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843A" w14:textId="77777777" w:rsidR="00C95547" w:rsidRDefault="00000000" w:rsidP="00BA1239">
      <w:pPr>
        <w:pStyle w:val="Heading1"/>
      </w:pPr>
      <w:r>
        <w:rPr>
          <w:spacing w:val="-2"/>
        </w:rPr>
        <w:t>SIMATS</w:t>
      </w:r>
      <w:r>
        <w:rPr>
          <w:spacing w:val="-19"/>
        </w:rPr>
        <w:t xml:space="preserve"> </w:t>
      </w:r>
      <w:r>
        <w:rPr>
          <w:spacing w:val="-2"/>
        </w:rPr>
        <w:t>ENGINEERING</w:t>
      </w:r>
    </w:p>
    <w:p w14:paraId="1E8D9637" w14:textId="77777777" w:rsidR="00C95547" w:rsidRDefault="00000000" w:rsidP="00BA1239">
      <w:pPr>
        <w:pStyle w:val="Heading2"/>
      </w:pPr>
      <w:r>
        <w:t>ASSESSMENT</w:t>
      </w:r>
      <w:r>
        <w:rPr>
          <w:spacing w:val="-10"/>
        </w:rPr>
        <w:t xml:space="preserve"> </w:t>
      </w:r>
      <w:r>
        <w:t>TOOL</w:t>
      </w:r>
      <w:r>
        <w:rPr>
          <w:spacing w:val="-9"/>
        </w:rPr>
        <w:t xml:space="preserve"> </w:t>
      </w:r>
      <w:r>
        <w:rPr>
          <w:spacing w:val="-10"/>
        </w:rPr>
        <w:t>1</w:t>
      </w:r>
    </w:p>
    <w:p w14:paraId="38C87A19" w14:textId="77777777" w:rsidR="00C95547" w:rsidRDefault="00C95547" w:rsidP="00BA1239">
      <w:pPr>
        <w:pStyle w:val="BodyText"/>
        <w:jc w:val="center"/>
        <w:rPr>
          <w:b/>
        </w:rPr>
      </w:pPr>
    </w:p>
    <w:p w14:paraId="7E00DACF" w14:textId="77777777" w:rsidR="00C95547" w:rsidRDefault="00C95547">
      <w:pPr>
        <w:pStyle w:val="BodyText"/>
        <w:spacing w:before="137"/>
        <w:rPr>
          <w:b/>
        </w:rPr>
      </w:pPr>
    </w:p>
    <w:p w14:paraId="01D72D37" w14:textId="20EFC3F0" w:rsidR="00C95547" w:rsidRDefault="00000000" w:rsidP="00BA1239">
      <w:pPr>
        <w:tabs>
          <w:tab w:val="left" w:pos="3033"/>
        </w:tabs>
        <w:spacing w:before="1"/>
        <w:ind w:left="874"/>
        <w:jc w:val="center"/>
        <w:rPr>
          <w:rFonts w:ascii="Arial"/>
          <w:b/>
          <w:sz w:val="24"/>
        </w:rPr>
      </w:pPr>
      <w:r>
        <w:rPr>
          <w:rFonts w:ascii="Arial"/>
          <w:b/>
          <w:sz w:val="24"/>
        </w:rPr>
        <w:t xml:space="preserve">COURSE </w:t>
      </w:r>
      <w:r w:rsidR="00BA1239">
        <w:rPr>
          <w:rFonts w:ascii="Arial"/>
          <w:b/>
          <w:spacing w:val="-2"/>
          <w:sz w:val="24"/>
        </w:rPr>
        <w:t>NAME:</w:t>
      </w:r>
      <w:r w:rsidR="00BA1239">
        <w:rPr>
          <w:rFonts w:ascii="Arial"/>
          <w:b/>
          <w:sz w:val="24"/>
        </w:rPr>
        <w:t xml:space="preserve"> CSA</w:t>
      </w:r>
      <w:r>
        <w:rPr>
          <w:rFonts w:ascii="Arial"/>
          <w:b/>
          <w:sz w:val="24"/>
        </w:rPr>
        <w:t xml:space="preserve">07 COURSE CODE: Computer </w:t>
      </w:r>
      <w:r>
        <w:rPr>
          <w:rFonts w:ascii="Arial"/>
          <w:b/>
          <w:spacing w:val="-2"/>
          <w:sz w:val="24"/>
        </w:rPr>
        <w:t>Networks</w:t>
      </w:r>
    </w:p>
    <w:p w14:paraId="36EE4DC1" w14:textId="77777777" w:rsidR="00C95547" w:rsidRDefault="00C95547">
      <w:pPr>
        <w:pStyle w:val="BodyText"/>
        <w:rPr>
          <w:rFonts w:ascii="Arial"/>
          <w:b/>
          <w:sz w:val="20"/>
        </w:rPr>
      </w:pPr>
    </w:p>
    <w:p w14:paraId="6F29B67C" w14:textId="77777777" w:rsidR="00C95547" w:rsidRDefault="00C95547">
      <w:pPr>
        <w:pStyle w:val="BodyText"/>
        <w:rPr>
          <w:rFonts w:ascii="Arial"/>
          <w:b/>
          <w:sz w:val="20"/>
        </w:rPr>
      </w:pPr>
    </w:p>
    <w:p w14:paraId="2E4AADEE" w14:textId="77777777" w:rsidR="00C95547" w:rsidRDefault="00000000">
      <w:pPr>
        <w:pStyle w:val="BodyText"/>
        <w:spacing w:before="1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BC1CE89" wp14:editId="451D1FDB">
                <wp:simplePos x="0" y="0"/>
                <wp:positionH relativeFrom="page">
                  <wp:posOffset>933450</wp:posOffset>
                </wp:positionH>
                <wp:positionV relativeFrom="paragraph">
                  <wp:posOffset>170394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5B15E9" id="Graphic 1" o:spid="_x0000_s1026" style="position:absolute;margin-left:73.5pt;margin-top:13.4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" path="m,l5762625,e" filled="f" strokeweight="3pt">
                <v:path arrowok="t"/>
                <w10:wrap type="topAndBottom" anchorx="page"/>
              </v:shape>
            </w:pict>
          </mc:Fallback>
        </mc:AlternateContent>
      </w:r>
    </w:p>
    <w:p w14:paraId="01FF591C" w14:textId="77777777" w:rsidR="00C95547" w:rsidRDefault="00C95547">
      <w:pPr>
        <w:pStyle w:val="BodyText"/>
        <w:spacing w:before="46"/>
        <w:rPr>
          <w:rFonts w:ascii="Arial"/>
          <w:b/>
          <w:sz w:val="24"/>
        </w:rPr>
      </w:pPr>
    </w:p>
    <w:p w14:paraId="3C0A2BE3" w14:textId="77777777" w:rsidR="00C95547" w:rsidRDefault="00000000">
      <w:pPr>
        <w:ind w:left="874"/>
        <w:rPr>
          <w:rFonts w:ascii="Arial"/>
          <w:b/>
          <w:sz w:val="24"/>
        </w:rPr>
      </w:pPr>
      <w:r>
        <w:rPr>
          <w:rFonts w:ascii="Arial"/>
          <w:b/>
          <w:sz w:val="24"/>
        </w:rPr>
        <w:t xml:space="preserve">COURSE OUTCOME </w:t>
      </w:r>
      <w:r>
        <w:rPr>
          <w:rFonts w:ascii="Arial"/>
          <w:b/>
          <w:spacing w:val="-2"/>
          <w:sz w:val="24"/>
        </w:rPr>
        <w:t>COVERED</w:t>
      </w:r>
    </w:p>
    <w:p w14:paraId="6D427D74" w14:textId="77777777" w:rsidR="00C95547" w:rsidRDefault="00C95547">
      <w:pPr>
        <w:pStyle w:val="BodyText"/>
        <w:rPr>
          <w:rFonts w:ascii="Arial"/>
          <w:b/>
          <w:sz w:val="24"/>
        </w:rPr>
      </w:pPr>
    </w:p>
    <w:p w14:paraId="2AD3C1C1" w14:textId="77777777" w:rsidR="00C95547" w:rsidRDefault="00000000">
      <w:pPr>
        <w:ind w:left="874" w:right="849"/>
        <w:rPr>
          <w:rFonts w:ascii="Arial"/>
          <w:i/>
          <w:sz w:val="20"/>
        </w:rPr>
      </w:pPr>
      <w:r>
        <w:rPr>
          <w:rFonts w:ascii="Arial"/>
          <w:b/>
          <w:i/>
          <w:sz w:val="24"/>
        </w:rPr>
        <w:t>CO1:</w:t>
      </w:r>
      <w:r>
        <w:rPr>
          <w:rFonts w:ascii="Arial"/>
          <w:b/>
          <w:i/>
          <w:spacing w:val="-4"/>
          <w:sz w:val="24"/>
        </w:rPr>
        <w:t xml:space="preserve"> </w:t>
      </w:r>
      <w:r>
        <w:rPr>
          <w:rFonts w:ascii="Arial"/>
          <w:i/>
          <w:sz w:val="24"/>
        </w:rPr>
        <w:t>Apply</w:t>
      </w:r>
      <w:r>
        <w:rPr>
          <w:rFonts w:ascii="Arial"/>
          <w:i/>
          <w:spacing w:val="-4"/>
          <w:sz w:val="24"/>
        </w:rPr>
        <w:t xml:space="preserve"> </w:t>
      </w:r>
      <w:r>
        <w:rPr>
          <w:rFonts w:ascii="Arial"/>
          <w:i/>
          <w:sz w:val="24"/>
        </w:rPr>
        <w:t>the</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of</w:t>
      </w:r>
      <w:r>
        <w:rPr>
          <w:rFonts w:ascii="Arial"/>
          <w:i/>
          <w:spacing w:val="-4"/>
          <w:sz w:val="24"/>
        </w:rPr>
        <w:t xml:space="preserve"> </w:t>
      </w:r>
      <w:r>
        <w:rPr>
          <w:rFonts w:ascii="Arial"/>
          <w:i/>
          <w:sz w:val="24"/>
        </w:rPr>
        <w:t>OSI</w:t>
      </w:r>
      <w:r>
        <w:rPr>
          <w:rFonts w:ascii="Arial"/>
          <w:i/>
          <w:spacing w:val="-4"/>
          <w:sz w:val="24"/>
        </w:rPr>
        <w:t xml:space="preserve"> </w:t>
      </w:r>
      <w:r>
        <w:rPr>
          <w:rFonts w:ascii="Arial"/>
          <w:i/>
          <w:sz w:val="24"/>
        </w:rPr>
        <w:t>layer</w:t>
      </w:r>
      <w:r>
        <w:rPr>
          <w:rFonts w:ascii="Arial"/>
          <w:i/>
          <w:spacing w:val="-4"/>
          <w:sz w:val="24"/>
        </w:rPr>
        <w:t xml:space="preserve"> </w:t>
      </w:r>
      <w:r>
        <w:rPr>
          <w:rFonts w:ascii="Arial"/>
          <w:i/>
          <w:sz w:val="24"/>
        </w:rPr>
        <w:t>in</w:t>
      </w:r>
      <w:r>
        <w:rPr>
          <w:rFonts w:ascii="Arial"/>
          <w:i/>
          <w:spacing w:val="-4"/>
          <w:sz w:val="24"/>
        </w:rPr>
        <w:t xml:space="preserve"> </w:t>
      </w:r>
      <w:r>
        <w:rPr>
          <w:rFonts w:ascii="Arial"/>
          <w:i/>
          <w:sz w:val="24"/>
        </w:rPr>
        <w:t>enabling</w:t>
      </w:r>
      <w:r>
        <w:rPr>
          <w:rFonts w:ascii="Arial"/>
          <w:i/>
          <w:spacing w:val="-4"/>
          <w:sz w:val="24"/>
        </w:rPr>
        <w:t xml:space="preserve"> </w:t>
      </w:r>
      <w:r>
        <w:rPr>
          <w:rFonts w:ascii="Arial"/>
          <w:i/>
          <w:sz w:val="24"/>
        </w:rPr>
        <w:t>reliable</w:t>
      </w:r>
      <w:r>
        <w:rPr>
          <w:rFonts w:ascii="Arial"/>
          <w:i/>
          <w:spacing w:val="-4"/>
          <w:sz w:val="24"/>
        </w:rPr>
        <w:t xml:space="preserve"> </w:t>
      </w:r>
      <w:r>
        <w:rPr>
          <w:rFonts w:ascii="Arial"/>
          <w:i/>
          <w:sz w:val="24"/>
        </w:rPr>
        <w:t>data</w:t>
      </w:r>
      <w:r>
        <w:rPr>
          <w:rFonts w:ascii="Arial"/>
          <w:i/>
          <w:spacing w:val="-4"/>
          <w:sz w:val="24"/>
        </w:rPr>
        <w:t xml:space="preserve"> </w:t>
      </w:r>
      <w:r>
        <w:rPr>
          <w:rFonts w:ascii="Arial"/>
          <w:i/>
          <w:sz w:val="24"/>
        </w:rPr>
        <w:t>transmission</w:t>
      </w:r>
      <w:r>
        <w:rPr>
          <w:rFonts w:ascii="Arial"/>
          <w:i/>
          <w:spacing w:val="-4"/>
          <w:sz w:val="24"/>
        </w:rPr>
        <w:t xml:space="preserve"> </w:t>
      </w:r>
      <w:r>
        <w:rPr>
          <w:rFonts w:ascii="Arial"/>
          <w:i/>
          <w:sz w:val="24"/>
        </w:rPr>
        <w:t xml:space="preserve">across networks. </w:t>
      </w:r>
      <w:r>
        <w:rPr>
          <w:rFonts w:ascii="Arial"/>
          <w:i/>
          <w:sz w:val="20"/>
        </w:rPr>
        <w:t>(BL2, BL3)</w:t>
      </w:r>
    </w:p>
    <w:p w14:paraId="18BCD146" w14:textId="77777777" w:rsidR="00C95547" w:rsidRDefault="00C95547">
      <w:pPr>
        <w:pStyle w:val="BodyText"/>
        <w:rPr>
          <w:rFonts w:ascii="Arial"/>
          <w:i/>
          <w:sz w:val="24"/>
        </w:rPr>
      </w:pPr>
    </w:p>
    <w:p w14:paraId="1EB51AD6" w14:textId="77777777" w:rsidR="00C95547" w:rsidRDefault="00000000">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40%</w:t>
      </w:r>
    </w:p>
    <w:p w14:paraId="24D34442" w14:textId="77777777" w:rsidR="00C95547"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95BF658" wp14:editId="28064305">
                <wp:simplePos x="0" y="0"/>
                <wp:positionH relativeFrom="page">
                  <wp:posOffset>933450</wp:posOffset>
                </wp:positionH>
                <wp:positionV relativeFrom="paragraph">
                  <wp:posOffset>287012</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D9DD54"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57EE5A83" w14:textId="77777777" w:rsidR="00C95547" w:rsidRDefault="00C95547">
      <w:pPr>
        <w:pStyle w:val="BodyText"/>
        <w:spacing w:before="47"/>
        <w:rPr>
          <w:rFonts w:ascii="Arial"/>
          <w:i/>
          <w:sz w:val="24"/>
        </w:rPr>
      </w:pPr>
    </w:p>
    <w:p w14:paraId="6E1338D1" w14:textId="77777777" w:rsidR="00C95547" w:rsidRDefault="00000000">
      <w:pPr>
        <w:ind w:left="113" w:right="696"/>
        <w:jc w:val="center"/>
        <w:rPr>
          <w:rFonts w:ascii="Arial MT"/>
          <w:sz w:val="24"/>
        </w:rPr>
      </w:pPr>
      <w:r>
        <w:rPr>
          <w:rFonts w:ascii="Arial MT"/>
          <w:sz w:val="24"/>
        </w:rPr>
        <w:t xml:space="preserve">Annexure </w:t>
      </w:r>
      <w:r>
        <w:rPr>
          <w:rFonts w:ascii="Arial MT"/>
          <w:spacing w:val="-10"/>
          <w:sz w:val="24"/>
        </w:rPr>
        <w:t>A</w:t>
      </w:r>
    </w:p>
    <w:p w14:paraId="727792F9" w14:textId="77777777" w:rsidR="00C95547" w:rsidRDefault="00C95547">
      <w:pPr>
        <w:pStyle w:val="BodyText"/>
        <w:rPr>
          <w:rFonts w:ascii="Arial MT"/>
          <w:sz w:val="24"/>
        </w:rPr>
      </w:pPr>
    </w:p>
    <w:p w14:paraId="704E4DC5" w14:textId="77777777" w:rsidR="00C95547" w:rsidRDefault="00000000">
      <w:pPr>
        <w:ind w:left="113" w:right="737"/>
        <w:jc w:val="center"/>
        <w:rPr>
          <w:rFonts w:ascii="Arial"/>
          <w:b/>
          <w:sz w:val="24"/>
        </w:rPr>
      </w:pPr>
      <w:r>
        <w:rPr>
          <w:rFonts w:ascii="Arial"/>
          <w:b/>
          <w:sz w:val="24"/>
        </w:rPr>
        <w:t xml:space="preserve">SHORT ANSWER </w:t>
      </w:r>
      <w:r>
        <w:rPr>
          <w:rFonts w:ascii="Arial"/>
          <w:b/>
          <w:spacing w:val="-4"/>
          <w:sz w:val="24"/>
        </w:rPr>
        <w:t>TEST</w:t>
      </w:r>
    </w:p>
    <w:p w14:paraId="070A6D64" w14:textId="77777777" w:rsidR="00C95547" w:rsidRDefault="00C95547">
      <w:pPr>
        <w:pStyle w:val="BodyText"/>
        <w:rPr>
          <w:rFonts w:ascii="Arial"/>
          <w:b/>
          <w:sz w:val="20"/>
        </w:rPr>
      </w:pPr>
    </w:p>
    <w:p w14:paraId="36133B51" w14:textId="77777777" w:rsidR="00C95547" w:rsidRDefault="00C95547">
      <w:pPr>
        <w:pStyle w:val="BodyText"/>
        <w:rPr>
          <w:rFonts w:ascii="Arial"/>
          <w:b/>
          <w:sz w:val="20"/>
        </w:rPr>
      </w:pPr>
    </w:p>
    <w:p w14:paraId="1AD76FCA" w14:textId="77777777" w:rsidR="00C95547" w:rsidRDefault="00C95547">
      <w:pPr>
        <w:pStyle w:val="BodyText"/>
        <w:rPr>
          <w:rFonts w:ascii="Arial"/>
          <w:b/>
          <w:sz w:val="20"/>
        </w:rPr>
      </w:pPr>
    </w:p>
    <w:p w14:paraId="55E8584C" w14:textId="77777777" w:rsidR="00C95547" w:rsidRDefault="00C95547">
      <w:pPr>
        <w:pStyle w:val="BodyText"/>
        <w:rPr>
          <w:rFonts w:ascii="Arial"/>
          <w:b/>
          <w:sz w:val="20"/>
        </w:rPr>
      </w:pPr>
    </w:p>
    <w:p w14:paraId="4D903320" w14:textId="77777777" w:rsidR="00C95547" w:rsidRDefault="00C95547">
      <w:pPr>
        <w:pStyle w:val="BodyText"/>
        <w:rPr>
          <w:rFonts w:ascii="Arial"/>
          <w:b/>
          <w:sz w:val="20"/>
        </w:rPr>
      </w:pPr>
    </w:p>
    <w:p w14:paraId="30063276" w14:textId="77777777" w:rsidR="00C95547" w:rsidRDefault="00000000">
      <w:pPr>
        <w:pStyle w:val="BodyText"/>
        <w:spacing w:before="151"/>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1345E160" wp14:editId="7AE3C915">
                <wp:simplePos x="0" y="0"/>
                <wp:positionH relativeFrom="page">
                  <wp:posOffset>933450</wp:posOffset>
                </wp:positionH>
                <wp:positionV relativeFrom="paragraph">
                  <wp:posOffset>257783</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6AAF2C" id="Graphic 3" o:spid="_x0000_s1026" style="position:absolute;margin-left:73.5pt;margin-top:20.3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" path="m,l5762625,e" filled="f" strokeweight="3pt">
                <v:path arrowok="t"/>
                <w10:wrap type="topAndBottom" anchorx="page"/>
              </v:shape>
            </w:pict>
          </mc:Fallback>
        </mc:AlternateContent>
      </w:r>
    </w:p>
    <w:p w14:paraId="78CA988E" w14:textId="77777777" w:rsidR="00C95547" w:rsidRDefault="00C95547">
      <w:pPr>
        <w:pStyle w:val="BodyText"/>
        <w:spacing w:before="47"/>
        <w:rPr>
          <w:rFonts w:ascii="Arial"/>
          <w:b/>
          <w:sz w:val="24"/>
        </w:rPr>
      </w:pPr>
    </w:p>
    <w:p w14:paraId="0F4B6890" w14:textId="77777777" w:rsidR="00C95547" w:rsidRDefault="00000000">
      <w:pPr>
        <w:ind w:left="874"/>
        <w:rPr>
          <w:b/>
          <w:i/>
          <w:sz w:val="24"/>
        </w:rPr>
      </w:pPr>
      <w:r>
        <w:rPr>
          <w:b/>
          <w:i/>
          <w:sz w:val="24"/>
        </w:rPr>
        <w:t xml:space="preserve">Code of </w:t>
      </w:r>
      <w:r>
        <w:rPr>
          <w:b/>
          <w:i/>
          <w:spacing w:val="-2"/>
          <w:sz w:val="24"/>
        </w:rPr>
        <w:t>Conduct:</w:t>
      </w:r>
    </w:p>
    <w:p w14:paraId="5AF72238" w14:textId="77777777" w:rsidR="00C95547" w:rsidRDefault="00C95547">
      <w:pPr>
        <w:pStyle w:val="BodyText"/>
        <w:rPr>
          <w:b/>
          <w:i/>
          <w:sz w:val="24"/>
        </w:rPr>
      </w:pPr>
    </w:p>
    <w:p w14:paraId="55E8AA3D" w14:textId="39348D81" w:rsidR="00C95547" w:rsidRDefault="00000000">
      <w:pPr>
        <w:tabs>
          <w:tab w:val="left" w:pos="3500"/>
        </w:tabs>
        <w:ind w:left="874" w:right="849"/>
        <w:rPr>
          <w:i/>
          <w:sz w:val="24"/>
        </w:rPr>
      </w:pPr>
      <w:r>
        <w:rPr>
          <w:i/>
          <w:sz w:val="24"/>
        </w:rPr>
        <w:t xml:space="preserve">I </w:t>
      </w:r>
      <w:r w:rsidR="00042A8D" w:rsidRPr="00042A8D">
        <w:rPr>
          <w:iCs/>
          <w:sz w:val="24"/>
        </w:rPr>
        <w:t>“P. HEMANTH REDDY (192312173)”</w:t>
      </w:r>
      <w:r>
        <w:rPr>
          <w:i/>
          <w:sz w:val="24"/>
        </w:rPr>
        <w:t xml:space="preserve"> certify that this submission is my original work and that I have adhered to the guidelines specified for this assessment.</w:t>
      </w:r>
    </w:p>
    <w:p w14:paraId="59D7D594" w14:textId="77777777" w:rsidR="00C95547" w:rsidRDefault="00000000">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48296C6D" w14:textId="77777777" w:rsidR="00C95547" w:rsidRDefault="00C95547">
      <w:pPr>
        <w:pStyle w:val="BodyText"/>
        <w:rPr>
          <w:i/>
          <w:sz w:val="24"/>
        </w:rPr>
      </w:pPr>
    </w:p>
    <w:p w14:paraId="78316D62" w14:textId="77777777" w:rsidR="00C95547" w:rsidRDefault="00000000">
      <w:pPr>
        <w:ind w:left="874"/>
        <w:rPr>
          <w:b/>
          <w:i/>
          <w:sz w:val="24"/>
        </w:rPr>
      </w:pPr>
      <w:r>
        <w:rPr>
          <w:b/>
          <w:i/>
          <w:sz w:val="24"/>
        </w:rPr>
        <w:t xml:space="preserve">Signature of the </w:t>
      </w:r>
      <w:r>
        <w:rPr>
          <w:b/>
          <w:i/>
          <w:spacing w:val="-2"/>
          <w:sz w:val="24"/>
        </w:rPr>
        <w:t>student:</w:t>
      </w:r>
    </w:p>
    <w:p w14:paraId="1B3E3600" w14:textId="77777777" w:rsidR="00C95547" w:rsidRDefault="00C95547">
      <w:pPr>
        <w:pStyle w:val="BodyText"/>
        <w:rPr>
          <w:b/>
          <w:i/>
          <w:sz w:val="24"/>
        </w:rPr>
      </w:pPr>
    </w:p>
    <w:p w14:paraId="3CAA58F8" w14:textId="77777777" w:rsidR="00C95547" w:rsidRDefault="00C95547">
      <w:pPr>
        <w:pStyle w:val="BodyText"/>
        <w:rPr>
          <w:b/>
          <w:i/>
          <w:sz w:val="24"/>
        </w:rPr>
      </w:pPr>
    </w:p>
    <w:p w14:paraId="6E23FA0F" w14:textId="77777777" w:rsidR="00C95547" w:rsidRDefault="00C95547">
      <w:pPr>
        <w:pStyle w:val="BodyText"/>
        <w:rPr>
          <w:b/>
          <w:i/>
          <w:sz w:val="24"/>
        </w:rPr>
      </w:pPr>
    </w:p>
    <w:p w14:paraId="753CF4BA" w14:textId="77777777" w:rsidR="00C95547" w:rsidRDefault="00C95547">
      <w:pPr>
        <w:pStyle w:val="BodyText"/>
        <w:rPr>
          <w:b/>
          <w:i/>
          <w:sz w:val="24"/>
        </w:rPr>
      </w:pPr>
    </w:p>
    <w:p w14:paraId="3E857756" w14:textId="77777777" w:rsidR="00C95547" w:rsidRDefault="00C95547">
      <w:pPr>
        <w:pStyle w:val="BodyText"/>
        <w:rPr>
          <w:b/>
          <w:i/>
          <w:sz w:val="24"/>
        </w:rPr>
      </w:pPr>
    </w:p>
    <w:p w14:paraId="213FEA26" w14:textId="77777777" w:rsidR="00C95547" w:rsidRDefault="00C95547">
      <w:pPr>
        <w:pStyle w:val="BodyText"/>
        <w:rPr>
          <w:b/>
          <w:i/>
          <w:sz w:val="24"/>
        </w:rPr>
      </w:pPr>
    </w:p>
    <w:p w14:paraId="2C06675B" w14:textId="77777777" w:rsidR="00C95547" w:rsidRDefault="00C95547">
      <w:pPr>
        <w:pStyle w:val="BodyText"/>
        <w:rPr>
          <w:b/>
          <w:i/>
          <w:sz w:val="24"/>
        </w:rPr>
      </w:pPr>
    </w:p>
    <w:p w14:paraId="0CB7E6B4" w14:textId="77777777" w:rsidR="00C95547" w:rsidRDefault="00C95547">
      <w:pPr>
        <w:pStyle w:val="BodyText"/>
        <w:rPr>
          <w:b/>
          <w:i/>
          <w:sz w:val="24"/>
        </w:rPr>
      </w:pPr>
    </w:p>
    <w:p w14:paraId="061A364D" w14:textId="77777777" w:rsidR="00C95547" w:rsidRDefault="00C95547">
      <w:pPr>
        <w:pStyle w:val="BodyText"/>
        <w:rPr>
          <w:b/>
          <w:i/>
          <w:sz w:val="24"/>
        </w:rPr>
      </w:pPr>
    </w:p>
    <w:p w14:paraId="36A1D036" w14:textId="77777777" w:rsidR="00C95547" w:rsidRDefault="00C95547">
      <w:pPr>
        <w:pStyle w:val="BodyText"/>
        <w:rPr>
          <w:b/>
          <w:i/>
          <w:sz w:val="24"/>
        </w:rPr>
      </w:pPr>
    </w:p>
    <w:p w14:paraId="78BD6FD8" w14:textId="77777777" w:rsidR="00C95547" w:rsidRDefault="00C95547">
      <w:pPr>
        <w:pStyle w:val="BodyText"/>
        <w:rPr>
          <w:b/>
          <w:i/>
          <w:sz w:val="24"/>
        </w:rPr>
      </w:pPr>
    </w:p>
    <w:p w14:paraId="1678B592" w14:textId="77777777" w:rsidR="00C95547" w:rsidRDefault="00C95547">
      <w:pPr>
        <w:pStyle w:val="BodyText"/>
        <w:rPr>
          <w:b/>
          <w:i/>
          <w:sz w:val="24"/>
        </w:rPr>
      </w:pPr>
    </w:p>
    <w:p w14:paraId="2FDA5E82" w14:textId="77777777" w:rsidR="00C95547" w:rsidRDefault="00000000">
      <w:pPr>
        <w:ind w:left="441" w:right="624"/>
        <w:jc w:val="center"/>
        <w:rPr>
          <w:rFonts w:ascii="Arial MT"/>
          <w:sz w:val="24"/>
        </w:rPr>
      </w:pPr>
      <w:r>
        <w:rPr>
          <w:rFonts w:ascii="Arial MT"/>
          <w:sz w:val="24"/>
        </w:rPr>
        <w:t xml:space="preserve">Annexure </w:t>
      </w:r>
      <w:r>
        <w:rPr>
          <w:rFonts w:ascii="Arial MT"/>
          <w:spacing w:val="-10"/>
          <w:sz w:val="24"/>
        </w:rPr>
        <w:t>A</w:t>
      </w:r>
    </w:p>
    <w:p w14:paraId="67686B1B" w14:textId="77777777" w:rsidR="00C95547" w:rsidRDefault="00C95547">
      <w:pPr>
        <w:jc w:val="center"/>
        <w:rPr>
          <w:rFonts w:ascii="Arial MT"/>
          <w:sz w:val="24"/>
        </w:rPr>
        <w:sectPr w:rsidR="00C95547">
          <w:type w:val="continuous"/>
          <w:pgSz w:w="11920" w:h="16840"/>
          <w:pgMar w:top="1380" w:right="566" w:bottom="280" w:left="566" w:header="720" w:footer="720" w:gutter="0"/>
          <w:cols w:space="720"/>
        </w:sectPr>
      </w:pPr>
    </w:p>
    <w:p w14:paraId="2BE1C865" w14:textId="77777777" w:rsidR="00C95547" w:rsidRDefault="00000000">
      <w:pPr>
        <w:spacing w:before="80"/>
        <w:ind w:left="624" w:right="624"/>
        <w:jc w:val="center"/>
        <w:rPr>
          <w:rFonts w:ascii="Arial"/>
          <w:b/>
          <w:sz w:val="24"/>
        </w:rPr>
      </w:pPr>
      <w:r>
        <w:rPr>
          <w:rFonts w:ascii="Arial"/>
          <w:b/>
          <w:sz w:val="24"/>
        </w:rPr>
        <w:lastRenderedPageBreak/>
        <w:t>Short</w:t>
      </w:r>
      <w:r>
        <w:rPr>
          <w:rFonts w:ascii="Arial"/>
          <w:b/>
          <w:spacing w:val="-2"/>
          <w:sz w:val="24"/>
        </w:rPr>
        <w:t xml:space="preserve"> </w:t>
      </w:r>
      <w:r>
        <w:rPr>
          <w:rFonts w:ascii="Arial"/>
          <w:b/>
          <w:sz w:val="24"/>
        </w:rPr>
        <w:t xml:space="preserve">Answer </w:t>
      </w:r>
      <w:r>
        <w:rPr>
          <w:rFonts w:ascii="Arial"/>
          <w:b/>
          <w:spacing w:val="-4"/>
          <w:sz w:val="24"/>
        </w:rPr>
        <w:t>Test</w:t>
      </w:r>
    </w:p>
    <w:p w14:paraId="0FD19F83" w14:textId="77777777" w:rsidR="00C95547" w:rsidRDefault="00C95547">
      <w:pPr>
        <w:pStyle w:val="BodyText"/>
        <w:spacing w:before="206"/>
        <w:rPr>
          <w:rFonts w:ascii="Arial"/>
          <w:b/>
          <w:sz w:val="24"/>
        </w:rPr>
      </w:pPr>
    </w:p>
    <w:p w14:paraId="77E12FBD" w14:textId="77777777" w:rsidR="00C95547" w:rsidRPr="00FA57A6" w:rsidRDefault="00000000">
      <w:pPr>
        <w:pStyle w:val="ListParagraph"/>
        <w:numPr>
          <w:ilvl w:val="0"/>
          <w:numId w:val="1"/>
        </w:numPr>
        <w:tabs>
          <w:tab w:val="left" w:pos="1198"/>
        </w:tabs>
        <w:spacing w:before="1" w:line="360" w:lineRule="auto"/>
        <w:ind w:firstLine="0"/>
        <w:jc w:val="both"/>
        <w:rPr>
          <w:rFonts w:ascii="Arial MT"/>
          <w:sz w:val="28"/>
        </w:rPr>
      </w:pPr>
      <w:r>
        <w:rPr>
          <w:sz w:val="28"/>
        </w:rPr>
        <w:t xml:space="preserve">A company needs to transfer a </w:t>
      </w:r>
      <w:r>
        <w:rPr>
          <w:b/>
          <w:sz w:val="28"/>
        </w:rPr>
        <w:t xml:space="preserve">150 MB </w:t>
      </w:r>
      <w:r>
        <w:rPr>
          <w:sz w:val="28"/>
        </w:rPr>
        <w:t>design file from</w:t>
      </w:r>
      <w:r>
        <w:rPr>
          <w:spacing w:val="-2"/>
          <w:sz w:val="28"/>
        </w:rPr>
        <w:t xml:space="preserve"> </w:t>
      </w:r>
      <w:r>
        <w:rPr>
          <w:sz w:val="28"/>
        </w:rPr>
        <w:t>a</w:t>
      </w:r>
      <w:r>
        <w:rPr>
          <w:spacing w:val="-2"/>
          <w:sz w:val="28"/>
        </w:rPr>
        <w:t xml:space="preserve"> </w:t>
      </w:r>
      <w:r>
        <w:rPr>
          <w:sz w:val="28"/>
        </w:rPr>
        <w:t>client</w:t>
      </w:r>
      <w:r>
        <w:rPr>
          <w:spacing w:val="-2"/>
          <w:sz w:val="28"/>
        </w:rPr>
        <w:t xml:space="preserve"> </w:t>
      </w:r>
      <w:r>
        <w:rPr>
          <w:sz w:val="28"/>
        </w:rPr>
        <w:t>computer</w:t>
      </w:r>
      <w:r>
        <w:rPr>
          <w:spacing w:val="-2"/>
          <w:sz w:val="28"/>
        </w:rPr>
        <w:t xml:space="preserve"> </w:t>
      </w:r>
      <w:r>
        <w:rPr>
          <w:sz w:val="28"/>
        </w:rPr>
        <w:t>to</w:t>
      </w:r>
      <w:r>
        <w:rPr>
          <w:spacing w:val="40"/>
          <w:sz w:val="28"/>
        </w:rPr>
        <w:t xml:space="preserve"> </w:t>
      </w:r>
      <w:r>
        <w:rPr>
          <w:sz w:val="28"/>
        </w:rPr>
        <w:t xml:space="preserve">a remote server over a network with a bandwidth of </w:t>
      </w:r>
      <w:r>
        <w:rPr>
          <w:b/>
          <w:sz w:val="28"/>
        </w:rPr>
        <w:t>50 Mbps</w:t>
      </w:r>
      <w:r>
        <w:rPr>
          <w:sz w:val="28"/>
        </w:rPr>
        <w:t xml:space="preserve">. The Transport Layer divides the file into </w:t>
      </w:r>
      <w:r>
        <w:rPr>
          <w:b/>
          <w:sz w:val="28"/>
        </w:rPr>
        <w:t>1500-byte segments</w:t>
      </w:r>
      <w:r>
        <w:rPr>
          <w:sz w:val="28"/>
        </w:rPr>
        <w:t xml:space="preserve">, while the Data Link Layer encapsulates each segment into frames by adding </w:t>
      </w:r>
      <w:r>
        <w:rPr>
          <w:b/>
          <w:sz w:val="28"/>
        </w:rPr>
        <w:t>40 bytes of header and trailer</w:t>
      </w:r>
      <w:r>
        <w:rPr>
          <w:sz w:val="28"/>
        </w:rPr>
        <w:t>. Calculate the total number of segments and</w:t>
      </w:r>
      <w:r>
        <w:rPr>
          <w:spacing w:val="-4"/>
          <w:sz w:val="28"/>
        </w:rPr>
        <w:t xml:space="preserve"> </w:t>
      </w:r>
      <w:r>
        <w:rPr>
          <w:sz w:val="28"/>
        </w:rPr>
        <w:t>frames</w:t>
      </w:r>
      <w:r>
        <w:rPr>
          <w:spacing w:val="-4"/>
          <w:sz w:val="28"/>
        </w:rPr>
        <w:t xml:space="preserve"> </w:t>
      </w:r>
      <w:r>
        <w:rPr>
          <w:sz w:val="28"/>
        </w:rPr>
        <w:t>transmitted,</w:t>
      </w:r>
      <w:r>
        <w:rPr>
          <w:spacing w:val="-4"/>
          <w:sz w:val="28"/>
        </w:rPr>
        <w:t xml:space="preserve"> </w:t>
      </w:r>
      <w:r>
        <w:rPr>
          <w:sz w:val="28"/>
        </w:rPr>
        <w:t>the</w:t>
      </w:r>
      <w:r>
        <w:rPr>
          <w:spacing w:val="-4"/>
          <w:sz w:val="28"/>
        </w:rPr>
        <w:t xml:space="preserve"> </w:t>
      </w:r>
      <w:r>
        <w:rPr>
          <w:sz w:val="28"/>
        </w:rPr>
        <w:t>total transmission overhead introduced by the Data Link</w:t>
      </w:r>
      <w:r>
        <w:rPr>
          <w:spacing w:val="-5"/>
          <w:sz w:val="28"/>
        </w:rPr>
        <w:t xml:space="preserve"> </w:t>
      </w:r>
      <w:r>
        <w:rPr>
          <w:sz w:val="28"/>
        </w:rPr>
        <w:t>Layer,</w:t>
      </w:r>
      <w:r>
        <w:rPr>
          <w:spacing w:val="-5"/>
          <w:sz w:val="28"/>
        </w:rPr>
        <w:t xml:space="preserve"> </w:t>
      </w:r>
      <w:r>
        <w:rPr>
          <w:sz w:val="28"/>
        </w:rPr>
        <w:t>and</w:t>
      </w:r>
      <w:r>
        <w:rPr>
          <w:spacing w:val="-5"/>
          <w:sz w:val="28"/>
        </w:rPr>
        <w:t xml:space="preserve"> </w:t>
      </w:r>
      <w:r>
        <w:rPr>
          <w:sz w:val="28"/>
        </w:rPr>
        <w:t>estimate</w:t>
      </w:r>
      <w:r>
        <w:rPr>
          <w:spacing w:val="-5"/>
          <w:sz w:val="28"/>
        </w:rPr>
        <w:t xml:space="preserve"> </w:t>
      </w:r>
      <w:r>
        <w:rPr>
          <w:sz w:val="28"/>
        </w:rPr>
        <w:t>the</w:t>
      </w:r>
      <w:r>
        <w:rPr>
          <w:spacing w:val="-5"/>
          <w:sz w:val="28"/>
        </w:rPr>
        <w:t xml:space="preserve"> </w:t>
      </w:r>
      <w:r>
        <w:rPr>
          <w:sz w:val="28"/>
        </w:rPr>
        <w:t>total transmission time (ignoring propagation delay). Explain how the Transport and Data Link layers ensure reliable communication.</w:t>
      </w:r>
    </w:p>
    <w:p w14:paraId="39D770EB" w14:textId="77777777" w:rsidR="00FA57A6" w:rsidRDefault="00FA57A6" w:rsidP="00FA57A6">
      <w:pPr>
        <w:pStyle w:val="ListParagraph"/>
        <w:tabs>
          <w:tab w:val="left" w:pos="1198"/>
        </w:tabs>
        <w:spacing w:before="1" w:line="360" w:lineRule="auto"/>
        <w:rPr>
          <w:rFonts w:ascii="Arial MT"/>
          <w:sz w:val="28"/>
        </w:rPr>
      </w:pPr>
    </w:p>
    <w:p w14:paraId="14F16CFC" w14:textId="77777777" w:rsidR="00C95547" w:rsidRDefault="00C95547">
      <w:pPr>
        <w:pStyle w:val="BodyText"/>
        <w:spacing w:before="161"/>
      </w:pPr>
    </w:p>
    <w:p w14:paraId="0CEEB4D3" w14:textId="77777777" w:rsidR="00C95547" w:rsidRDefault="00000000">
      <w:pPr>
        <w:pStyle w:val="ListParagraph"/>
        <w:numPr>
          <w:ilvl w:val="0"/>
          <w:numId w:val="1"/>
        </w:numPr>
        <w:tabs>
          <w:tab w:val="left" w:pos="1229"/>
        </w:tabs>
        <w:spacing w:line="360" w:lineRule="auto"/>
        <w:ind w:right="848" w:firstLine="0"/>
        <w:jc w:val="both"/>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3C9BBBC0" w14:textId="77777777" w:rsidR="00C95547" w:rsidRDefault="00C95547">
      <w:pPr>
        <w:pStyle w:val="BodyText"/>
        <w:spacing w:before="208"/>
      </w:pPr>
    </w:p>
    <w:p w14:paraId="3D7E77F6" w14:textId="77777777" w:rsidR="00C95547" w:rsidRDefault="00000000">
      <w:pPr>
        <w:pStyle w:val="ListParagraph"/>
        <w:numPr>
          <w:ilvl w:val="0"/>
          <w:numId w:val="1"/>
        </w:numPr>
        <w:tabs>
          <w:tab w:val="left" w:pos="1198"/>
        </w:tabs>
        <w:spacing w:line="360" w:lineRule="auto"/>
        <w:ind w:right="846" w:firstLine="0"/>
        <w:jc w:val="both"/>
        <w:rPr>
          <w:rFonts w:ascii="Arial MT"/>
          <w:sz w:val="28"/>
        </w:rPr>
      </w:pPr>
      <w:r>
        <w:rPr>
          <w:sz w:val="28"/>
        </w:rPr>
        <w:t xml:space="preserve">A </w:t>
      </w:r>
      <w:r>
        <w:rPr>
          <w:b/>
          <w:sz w:val="28"/>
        </w:rPr>
        <w:t xml:space="preserve">12,000-byte </w:t>
      </w:r>
      <w:r>
        <w:rPr>
          <w:sz w:val="28"/>
        </w:rPr>
        <w:t>IP packet is transmitted through a</w:t>
      </w:r>
      <w:r>
        <w:rPr>
          <w:spacing w:val="-3"/>
          <w:sz w:val="28"/>
        </w:rPr>
        <w:t xml:space="preserve"> </w:t>
      </w:r>
      <w:r>
        <w:rPr>
          <w:sz w:val="28"/>
        </w:rPr>
        <w:t>router</w:t>
      </w:r>
      <w:r>
        <w:rPr>
          <w:spacing w:val="-3"/>
          <w:sz w:val="28"/>
        </w:rPr>
        <w:t xml:space="preserve"> </w:t>
      </w:r>
      <w:r>
        <w:rPr>
          <w:sz w:val="28"/>
        </w:rPr>
        <w:t>where</w:t>
      </w:r>
      <w:r>
        <w:rPr>
          <w:spacing w:val="-3"/>
          <w:sz w:val="28"/>
        </w:rPr>
        <w:t xml:space="preserve"> </w:t>
      </w:r>
      <w:r>
        <w:rPr>
          <w:sz w:val="28"/>
        </w:rPr>
        <w:t>the</w:t>
      </w:r>
      <w:r>
        <w:rPr>
          <w:spacing w:val="-3"/>
          <w:sz w:val="28"/>
        </w:rPr>
        <w:t xml:space="preserve"> </w:t>
      </w:r>
      <w:r>
        <w:rPr>
          <w:sz w:val="28"/>
        </w:rPr>
        <w:t xml:space="preserve">Maximum Transmission Unit (MTU) is </w:t>
      </w:r>
      <w:r>
        <w:rPr>
          <w:b/>
          <w:sz w:val="28"/>
        </w:rPr>
        <w:t>1500 bytes</w:t>
      </w:r>
      <w:r>
        <w:rPr>
          <w:sz w:val="28"/>
        </w:rPr>
        <w:t>. Assuming each fragment requires a</w:t>
      </w:r>
      <w:r>
        <w:rPr>
          <w:spacing w:val="40"/>
          <w:sz w:val="28"/>
        </w:rPr>
        <w:t xml:space="preserve"> </w:t>
      </w:r>
      <w:r>
        <w:rPr>
          <w:b/>
          <w:sz w:val="28"/>
        </w:rPr>
        <w:t>20-byte IP header</w:t>
      </w:r>
      <w:r>
        <w:rPr>
          <w:sz w:val="28"/>
        </w:rPr>
        <w:t>, calculate the total</w:t>
      </w:r>
      <w:r>
        <w:rPr>
          <w:spacing w:val="-4"/>
          <w:sz w:val="28"/>
        </w:rPr>
        <w:t xml:space="preserve"> </w:t>
      </w:r>
      <w:r>
        <w:rPr>
          <w:sz w:val="28"/>
        </w:rPr>
        <w:t>number</w:t>
      </w:r>
      <w:r>
        <w:rPr>
          <w:spacing w:val="-4"/>
          <w:sz w:val="28"/>
        </w:rPr>
        <w:t xml:space="preserve"> </w:t>
      </w:r>
      <w:r>
        <w:rPr>
          <w:sz w:val="28"/>
        </w:rPr>
        <w:t>of</w:t>
      </w:r>
      <w:r>
        <w:rPr>
          <w:spacing w:val="-4"/>
          <w:sz w:val="28"/>
        </w:rPr>
        <w:t xml:space="preserve"> </w:t>
      </w:r>
      <w:r>
        <w:rPr>
          <w:sz w:val="28"/>
        </w:rPr>
        <w:t>fragments</w:t>
      </w:r>
      <w:r>
        <w:rPr>
          <w:spacing w:val="-4"/>
          <w:sz w:val="28"/>
        </w:rPr>
        <w:t xml:space="preserve"> </w:t>
      </w:r>
      <w:r>
        <w:rPr>
          <w:sz w:val="28"/>
        </w:rPr>
        <w:t>created</w:t>
      </w:r>
      <w:r>
        <w:rPr>
          <w:spacing w:val="-4"/>
          <w:sz w:val="28"/>
        </w:rPr>
        <w:t xml:space="preserve"> </w:t>
      </w:r>
      <w:r>
        <w:rPr>
          <w:sz w:val="28"/>
        </w:rPr>
        <w:t>and</w:t>
      </w:r>
      <w:r>
        <w:rPr>
          <w:spacing w:val="-4"/>
          <w:sz w:val="28"/>
        </w:rPr>
        <w:t xml:space="preserve"> </w:t>
      </w:r>
      <w:r>
        <w:rPr>
          <w:sz w:val="28"/>
        </w:rPr>
        <w:t>the</w:t>
      </w:r>
      <w:r>
        <w:rPr>
          <w:spacing w:val="-4"/>
          <w:sz w:val="28"/>
        </w:rPr>
        <w:t xml:space="preserve"> </w:t>
      </w:r>
      <w:r>
        <w:rPr>
          <w:sz w:val="28"/>
        </w:rPr>
        <w:t>total header overhead introduced. Explain how the</w:t>
      </w:r>
      <w:r>
        <w:rPr>
          <w:spacing w:val="-4"/>
          <w:sz w:val="28"/>
        </w:rPr>
        <w:t xml:space="preserve"> </w:t>
      </w:r>
      <w:r>
        <w:rPr>
          <w:sz w:val="28"/>
        </w:rPr>
        <w:t>Network</w:t>
      </w:r>
      <w:r>
        <w:rPr>
          <w:spacing w:val="-4"/>
          <w:sz w:val="28"/>
        </w:rPr>
        <w:t xml:space="preserve"> </w:t>
      </w:r>
      <w:r>
        <w:rPr>
          <w:sz w:val="28"/>
        </w:rPr>
        <w:t>Layer</w:t>
      </w:r>
      <w:r>
        <w:rPr>
          <w:spacing w:val="-4"/>
          <w:sz w:val="28"/>
        </w:rPr>
        <w:t xml:space="preserve"> </w:t>
      </w:r>
      <w:r>
        <w:rPr>
          <w:sz w:val="28"/>
        </w:rPr>
        <w:t>ensures</w:t>
      </w:r>
      <w:r>
        <w:rPr>
          <w:spacing w:val="-4"/>
          <w:sz w:val="28"/>
        </w:rPr>
        <w:t xml:space="preserve"> </w:t>
      </w:r>
      <w:r>
        <w:rPr>
          <w:sz w:val="28"/>
        </w:rPr>
        <w:t>successful delivery of fragmented packets to the destination.</w:t>
      </w:r>
    </w:p>
    <w:p w14:paraId="37CCEF96" w14:textId="77777777" w:rsidR="00C95547" w:rsidRDefault="00C95547">
      <w:pPr>
        <w:pStyle w:val="BodyText"/>
        <w:spacing w:before="162"/>
      </w:pPr>
    </w:p>
    <w:p w14:paraId="4C101174" w14:textId="77777777" w:rsidR="00C95547" w:rsidRDefault="00000000">
      <w:pPr>
        <w:pStyle w:val="ListParagraph"/>
        <w:numPr>
          <w:ilvl w:val="0"/>
          <w:numId w:val="1"/>
        </w:numPr>
        <w:tabs>
          <w:tab w:val="left" w:pos="1229"/>
        </w:tabs>
        <w:spacing w:line="360" w:lineRule="auto"/>
        <w:ind w:right="848" w:firstLine="0"/>
        <w:jc w:val="both"/>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1F7A5F51" w14:textId="77777777" w:rsidR="00C95547" w:rsidRDefault="00C95547">
      <w:pPr>
        <w:pStyle w:val="ListParagraph"/>
        <w:spacing w:line="360" w:lineRule="auto"/>
        <w:rPr>
          <w:rFonts w:ascii="Arial MT"/>
          <w:sz w:val="28"/>
        </w:rPr>
        <w:sectPr w:rsidR="00C95547">
          <w:pgSz w:w="11920" w:h="16840"/>
          <w:pgMar w:top="1360" w:right="566" w:bottom="280" w:left="566" w:header="720" w:footer="720" w:gutter="0"/>
          <w:cols w:space="720"/>
        </w:sectPr>
      </w:pPr>
    </w:p>
    <w:p w14:paraId="34A7678A" w14:textId="77777777" w:rsidR="00C95547" w:rsidRDefault="00000000">
      <w:pPr>
        <w:pStyle w:val="ListParagraph"/>
        <w:numPr>
          <w:ilvl w:val="0"/>
          <w:numId w:val="1"/>
        </w:numPr>
        <w:tabs>
          <w:tab w:val="left" w:pos="1213"/>
        </w:tabs>
        <w:spacing w:before="80" w:line="360" w:lineRule="auto"/>
        <w:ind w:right="845" w:firstLine="0"/>
        <w:jc w:val="both"/>
        <w:rPr>
          <w:rFonts w:ascii="Arial MT"/>
          <w:sz w:val="28"/>
        </w:rPr>
      </w:pPr>
      <w:r>
        <w:rPr>
          <w:sz w:val="28"/>
        </w:rPr>
        <w:lastRenderedPageBreak/>
        <w:t xml:space="preserve">A multimedia application transfers a </w:t>
      </w:r>
      <w:r>
        <w:rPr>
          <w:b/>
          <w:sz w:val="28"/>
        </w:rPr>
        <w:t xml:space="preserve">600 MB </w:t>
      </w:r>
      <w:r>
        <w:rPr>
          <w:sz w:val="28"/>
        </w:rPr>
        <w:t xml:space="preserve">video file. The Session Layer inserts a synchronization checkpoint after every </w:t>
      </w:r>
      <w:r>
        <w:rPr>
          <w:b/>
          <w:sz w:val="28"/>
        </w:rPr>
        <w:t xml:space="preserve">60 MB </w:t>
      </w:r>
      <w:r>
        <w:rPr>
          <w:sz w:val="28"/>
        </w:rPr>
        <w:t xml:space="preserve">of transmitted data. During transmission, a failure occurs after </w:t>
      </w:r>
      <w:r>
        <w:rPr>
          <w:b/>
          <w:sz w:val="28"/>
        </w:rPr>
        <w:t xml:space="preserve">390 MB </w:t>
      </w:r>
      <w:r>
        <w:rPr>
          <w:sz w:val="28"/>
        </w:rPr>
        <w:t>has been transferred. Determine the number of checkpoints created before failure and calculate the amount of data</w:t>
      </w:r>
      <w:r>
        <w:rPr>
          <w:spacing w:val="-5"/>
          <w:sz w:val="28"/>
        </w:rPr>
        <w:t xml:space="preserve"> </w:t>
      </w:r>
      <w:r>
        <w:rPr>
          <w:sz w:val="28"/>
        </w:rPr>
        <w:t>that</w:t>
      </w:r>
      <w:r>
        <w:rPr>
          <w:spacing w:val="-5"/>
          <w:sz w:val="28"/>
        </w:rPr>
        <w:t xml:space="preserve"> </w:t>
      </w:r>
      <w:r>
        <w:rPr>
          <w:sz w:val="28"/>
        </w:rPr>
        <w:t>must</w:t>
      </w:r>
      <w:r>
        <w:rPr>
          <w:spacing w:val="-5"/>
          <w:sz w:val="28"/>
        </w:rPr>
        <w:t xml:space="preserve"> </w:t>
      </w:r>
      <w:r>
        <w:rPr>
          <w:sz w:val="28"/>
        </w:rPr>
        <w:t>be</w:t>
      </w:r>
      <w:r>
        <w:rPr>
          <w:spacing w:val="-5"/>
          <w:sz w:val="28"/>
        </w:rPr>
        <w:t xml:space="preserve"> </w:t>
      </w:r>
      <w:r>
        <w:rPr>
          <w:sz w:val="28"/>
        </w:rPr>
        <w:t>retransmitted</w:t>
      </w:r>
      <w:r>
        <w:rPr>
          <w:spacing w:val="-5"/>
          <w:sz w:val="28"/>
        </w:rPr>
        <w:t xml:space="preserve"> </w:t>
      </w:r>
      <w:r>
        <w:rPr>
          <w:sz w:val="28"/>
        </w:rPr>
        <w:t>after</w:t>
      </w:r>
      <w:r>
        <w:rPr>
          <w:spacing w:val="-5"/>
          <w:sz w:val="28"/>
        </w:rPr>
        <w:t xml:space="preserve"> </w:t>
      </w:r>
      <w:r>
        <w:rPr>
          <w:sz w:val="28"/>
        </w:rPr>
        <w:t>recovery.</w:t>
      </w:r>
      <w:r>
        <w:rPr>
          <w:spacing w:val="-5"/>
          <w:sz w:val="28"/>
        </w:rPr>
        <w:t xml:space="preserve"> </w:t>
      </w:r>
      <w:r>
        <w:rPr>
          <w:sz w:val="28"/>
        </w:rPr>
        <w:t>Explain</w:t>
      </w:r>
      <w:r>
        <w:rPr>
          <w:spacing w:val="-5"/>
          <w:sz w:val="28"/>
        </w:rPr>
        <w:t xml:space="preserve"> </w:t>
      </w:r>
      <w:r>
        <w:rPr>
          <w:sz w:val="28"/>
        </w:rPr>
        <w:t>the</w:t>
      </w:r>
      <w:r>
        <w:rPr>
          <w:spacing w:val="-5"/>
          <w:sz w:val="28"/>
        </w:rPr>
        <w:t xml:space="preserve"> </w:t>
      </w:r>
      <w:r>
        <w:rPr>
          <w:sz w:val="28"/>
        </w:rPr>
        <w:t>importance of synchronization in the Session Layer.</w:t>
      </w:r>
    </w:p>
    <w:p w14:paraId="153BED0E" w14:textId="77777777" w:rsidR="00C95547" w:rsidRDefault="00C95547">
      <w:pPr>
        <w:pStyle w:val="BodyText"/>
        <w:spacing w:before="163"/>
      </w:pPr>
    </w:p>
    <w:p w14:paraId="3701F659" w14:textId="77777777" w:rsidR="00C95547" w:rsidRDefault="00000000">
      <w:pPr>
        <w:pStyle w:val="ListParagraph"/>
        <w:numPr>
          <w:ilvl w:val="0"/>
          <w:numId w:val="1"/>
        </w:numPr>
        <w:tabs>
          <w:tab w:val="left" w:pos="1229"/>
        </w:tabs>
        <w:spacing w:line="360" w:lineRule="auto"/>
        <w:ind w:firstLine="0"/>
        <w:jc w:val="both"/>
        <w:rPr>
          <w:rFonts w:ascii="Arial MT"/>
          <w:sz w:val="28"/>
        </w:rPr>
      </w:pPr>
      <w:r>
        <w:rPr>
          <w:sz w:val="28"/>
        </w:rPr>
        <w:t xml:space="preserve">Before transmission, the Presentation Layer compresses a </w:t>
      </w:r>
      <w:r>
        <w:rPr>
          <w:b/>
          <w:sz w:val="28"/>
        </w:rPr>
        <w:t xml:space="preserve">900 MB </w:t>
      </w:r>
      <w:r>
        <w:rPr>
          <w:sz w:val="28"/>
        </w:rPr>
        <w:t xml:space="preserve">file by </w:t>
      </w:r>
      <w:r>
        <w:rPr>
          <w:b/>
          <w:sz w:val="28"/>
        </w:rPr>
        <w:t>40%</w:t>
      </w:r>
      <w:r>
        <w:rPr>
          <w:sz w:val="28"/>
        </w:rPr>
        <w:t xml:space="preserve">. The compressed data is encrypted, adding </w:t>
      </w:r>
      <w:r>
        <w:rPr>
          <w:b/>
          <w:sz w:val="28"/>
        </w:rPr>
        <w:t xml:space="preserve">5% </w:t>
      </w:r>
      <w:r>
        <w:rPr>
          <w:sz w:val="28"/>
        </w:rPr>
        <w:t>overhead to the</w:t>
      </w:r>
      <w:r>
        <w:rPr>
          <w:spacing w:val="40"/>
          <w:sz w:val="28"/>
        </w:rPr>
        <w:t xml:space="preserve"> </w:t>
      </w:r>
      <w:r>
        <w:rPr>
          <w:sz w:val="28"/>
        </w:rPr>
        <w:t>compressed size. Calculate the compressed file size, the encrypted file</w:t>
      </w:r>
      <w:r>
        <w:rPr>
          <w:spacing w:val="-3"/>
          <w:sz w:val="28"/>
        </w:rPr>
        <w:t xml:space="preserve"> </w:t>
      </w:r>
      <w:r>
        <w:rPr>
          <w:sz w:val="28"/>
        </w:rPr>
        <w:t>size,</w:t>
      </w:r>
      <w:r>
        <w:rPr>
          <w:spacing w:val="-3"/>
          <w:sz w:val="28"/>
        </w:rPr>
        <w:t xml:space="preserve"> </w:t>
      </w:r>
      <w:r>
        <w:rPr>
          <w:sz w:val="28"/>
        </w:rPr>
        <w:t>and the total percentage reduction compared to the original file. Explain how the Presentation Layer improves transmission efficiency and security.</w:t>
      </w:r>
    </w:p>
    <w:p w14:paraId="61547A03" w14:textId="77777777" w:rsidR="00C95547" w:rsidRDefault="00C95547">
      <w:pPr>
        <w:pStyle w:val="BodyText"/>
        <w:spacing w:before="162"/>
      </w:pPr>
    </w:p>
    <w:p w14:paraId="00D9C273" w14:textId="77777777" w:rsidR="00C95547" w:rsidRDefault="00000000">
      <w:pPr>
        <w:pStyle w:val="ListParagraph"/>
        <w:numPr>
          <w:ilvl w:val="0"/>
          <w:numId w:val="1"/>
        </w:numPr>
        <w:tabs>
          <w:tab w:val="left" w:pos="1105"/>
        </w:tabs>
        <w:spacing w:line="360" w:lineRule="auto"/>
        <w:ind w:firstLine="0"/>
        <w:jc w:val="both"/>
        <w:rPr>
          <w:rFonts w:ascii="Arial MT"/>
          <w:sz w:val="26"/>
        </w:rPr>
      </w:pPr>
      <w:r>
        <w:rPr>
          <w:sz w:val="28"/>
        </w:rPr>
        <w:t xml:space="preserve">An FTP application transfers </w:t>
      </w:r>
      <w:r>
        <w:rPr>
          <w:b/>
          <w:sz w:val="28"/>
        </w:rPr>
        <w:t xml:space="preserve">3 GB </w:t>
      </w:r>
      <w:r>
        <w:rPr>
          <w:sz w:val="28"/>
        </w:rPr>
        <w:t xml:space="preserve">of data over a network with an effective throughput of </w:t>
      </w:r>
      <w:r>
        <w:rPr>
          <w:b/>
          <w:sz w:val="28"/>
        </w:rPr>
        <w:t>120 Mbps</w:t>
      </w:r>
      <w:r>
        <w:rPr>
          <w:sz w:val="28"/>
        </w:rPr>
        <w:t>. The Application Layer divides the data into requests</w:t>
      </w:r>
      <w:r>
        <w:rPr>
          <w:spacing w:val="40"/>
          <w:sz w:val="28"/>
        </w:rPr>
        <w:t xml:space="preserve"> </w:t>
      </w:r>
      <w:r>
        <w:rPr>
          <w:sz w:val="28"/>
        </w:rPr>
        <w:t xml:space="preserve">of </w:t>
      </w:r>
      <w:r>
        <w:rPr>
          <w:b/>
          <w:sz w:val="28"/>
        </w:rPr>
        <w:t xml:space="preserve">3 MB </w:t>
      </w:r>
      <w:r>
        <w:rPr>
          <w:sz w:val="28"/>
        </w:rPr>
        <w:t>each. Calculate the</w:t>
      </w:r>
      <w:r>
        <w:rPr>
          <w:spacing w:val="-3"/>
          <w:sz w:val="28"/>
        </w:rPr>
        <w:t xml:space="preserve"> </w:t>
      </w:r>
      <w:r>
        <w:rPr>
          <w:sz w:val="28"/>
        </w:rPr>
        <w:t>total</w:t>
      </w:r>
      <w:r>
        <w:rPr>
          <w:spacing w:val="-3"/>
          <w:sz w:val="28"/>
        </w:rPr>
        <w:t xml:space="preserve"> </w:t>
      </w:r>
      <w:r>
        <w:rPr>
          <w:sz w:val="28"/>
        </w:rPr>
        <w:t>number</w:t>
      </w:r>
      <w:r>
        <w:rPr>
          <w:spacing w:val="-3"/>
          <w:sz w:val="28"/>
        </w:rPr>
        <w:t xml:space="preserve"> </w:t>
      </w:r>
      <w:r>
        <w:rPr>
          <w:sz w:val="28"/>
        </w:rPr>
        <w:t>of</w:t>
      </w:r>
      <w:r>
        <w:rPr>
          <w:spacing w:val="-3"/>
          <w:sz w:val="28"/>
        </w:rPr>
        <w:t xml:space="preserve"> </w:t>
      </w:r>
      <w:r>
        <w:rPr>
          <w:sz w:val="28"/>
        </w:rPr>
        <w:t>requests</w:t>
      </w:r>
      <w:r>
        <w:rPr>
          <w:spacing w:val="-3"/>
          <w:sz w:val="28"/>
        </w:rPr>
        <w:t xml:space="preserve"> </w:t>
      </w:r>
      <w:r>
        <w:rPr>
          <w:sz w:val="28"/>
        </w:rPr>
        <w:t>generated</w:t>
      </w:r>
      <w:r>
        <w:rPr>
          <w:spacing w:val="-3"/>
          <w:sz w:val="28"/>
        </w:rPr>
        <w:t xml:space="preserve"> </w:t>
      </w:r>
      <w:r>
        <w:rPr>
          <w:sz w:val="28"/>
        </w:rPr>
        <w:t>and</w:t>
      </w:r>
      <w:r>
        <w:rPr>
          <w:spacing w:val="-3"/>
          <w:sz w:val="28"/>
        </w:rPr>
        <w:t xml:space="preserve"> </w:t>
      </w:r>
      <w:r>
        <w:rPr>
          <w:sz w:val="28"/>
        </w:rPr>
        <w:t>estimate</w:t>
      </w:r>
      <w:r>
        <w:rPr>
          <w:spacing w:val="-3"/>
          <w:sz w:val="28"/>
        </w:rPr>
        <w:t xml:space="preserve"> </w:t>
      </w:r>
      <w:r>
        <w:rPr>
          <w:sz w:val="28"/>
        </w:rPr>
        <w:t>the total transmission time in seconds. Discuss how the Application Layer provides reliable services to users.</w:t>
      </w:r>
    </w:p>
    <w:p w14:paraId="3D0564D5" w14:textId="77777777" w:rsidR="00C95547" w:rsidRDefault="00C95547">
      <w:pPr>
        <w:pStyle w:val="BodyText"/>
        <w:spacing w:before="161"/>
      </w:pPr>
    </w:p>
    <w:p w14:paraId="12FA1BEB" w14:textId="77777777" w:rsidR="00C95547" w:rsidRDefault="00000000">
      <w:pPr>
        <w:pStyle w:val="ListParagraph"/>
        <w:numPr>
          <w:ilvl w:val="0"/>
          <w:numId w:val="1"/>
        </w:numPr>
        <w:tabs>
          <w:tab w:val="left" w:pos="1105"/>
        </w:tabs>
        <w:spacing w:line="360" w:lineRule="auto"/>
        <w:ind w:right="847" w:firstLine="0"/>
        <w:jc w:val="both"/>
        <w:rPr>
          <w:rFonts w:ascii="Arial MT"/>
          <w:sz w:val="26"/>
        </w:rPr>
      </w:pPr>
      <w:r>
        <w:rPr>
          <w:sz w:val="28"/>
        </w:rPr>
        <w:t>A packet experiences the following processing delays at different OSI layers: Application Layer</w:t>
      </w:r>
      <w:r>
        <w:rPr>
          <w:spacing w:val="-4"/>
          <w:sz w:val="28"/>
        </w:rPr>
        <w:t xml:space="preserve"> </w:t>
      </w:r>
      <w:r>
        <w:rPr>
          <w:sz w:val="28"/>
        </w:rPr>
        <w:t>=</w:t>
      </w:r>
      <w:r>
        <w:rPr>
          <w:spacing w:val="-4"/>
          <w:sz w:val="28"/>
        </w:rPr>
        <w:t xml:space="preserve"> </w:t>
      </w:r>
      <w:r>
        <w:rPr>
          <w:b/>
          <w:sz w:val="28"/>
        </w:rPr>
        <w:t>4</w:t>
      </w:r>
      <w:r>
        <w:rPr>
          <w:b/>
          <w:spacing w:val="-4"/>
          <w:sz w:val="28"/>
        </w:rPr>
        <w:t xml:space="preserve"> </w:t>
      </w:r>
      <w:r>
        <w:rPr>
          <w:b/>
          <w:sz w:val="28"/>
        </w:rPr>
        <w:t>ms</w:t>
      </w:r>
      <w:r>
        <w:rPr>
          <w:sz w:val="28"/>
        </w:rPr>
        <w:t>,</w:t>
      </w:r>
      <w:r>
        <w:rPr>
          <w:spacing w:val="-4"/>
          <w:sz w:val="28"/>
        </w:rPr>
        <w:t xml:space="preserve"> </w:t>
      </w:r>
      <w:r>
        <w:rPr>
          <w:sz w:val="28"/>
        </w:rPr>
        <w:t>Transport</w:t>
      </w:r>
      <w:r>
        <w:rPr>
          <w:spacing w:val="-4"/>
          <w:sz w:val="28"/>
        </w:rPr>
        <w:t xml:space="preserve"> </w:t>
      </w:r>
      <w:r>
        <w:rPr>
          <w:sz w:val="28"/>
        </w:rPr>
        <w:t>Layer</w:t>
      </w:r>
      <w:r>
        <w:rPr>
          <w:spacing w:val="-4"/>
          <w:sz w:val="28"/>
        </w:rPr>
        <w:t xml:space="preserve"> </w:t>
      </w:r>
      <w:r>
        <w:rPr>
          <w:sz w:val="28"/>
        </w:rPr>
        <w:t>=</w:t>
      </w:r>
      <w:r>
        <w:rPr>
          <w:spacing w:val="-4"/>
          <w:sz w:val="28"/>
        </w:rPr>
        <w:t xml:space="preserve"> </w:t>
      </w:r>
      <w:r>
        <w:rPr>
          <w:b/>
          <w:sz w:val="28"/>
        </w:rPr>
        <w:t>3</w:t>
      </w:r>
      <w:r>
        <w:rPr>
          <w:b/>
          <w:spacing w:val="-4"/>
          <w:sz w:val="28"/>
        </w:rPr>
        <w:t xml:space="preserve"> </w:t>
      </w:r>
      <w:r>
        <w:rPr>
          <w:b/>
          <w:sz w:val="28"/>
        </w:rPr>
        <w:t>ms</w:t>
      </w:r>
      <w:r>
        <w:rPr>
          <w:sz w:val="28"/>
        </w:rPr>
        <w:t>,</w:t>
      </w:r>
      <w:r>
        <w:rPr>
          <w:spacing w:val="-4"/>
          <w:sz w:val="28"/>
        </w:rPr>
        <w:t xml:space="preserve"> </w:t>
      </w:r>
      <w:r>
        <w:rPr>
          <w:sz w:val="28"/>
        </w:rPr>
        <w:t>Network</w:t>
      </w:r>
      <w:r>
        <w:rPr>
          <w:spacing w:val="-4"/>
          <w:sz w:val="28"/>
        </w:rPr>
        <w:t xml:space="preserve"> </w:t>
      </w:r>
      <w:r>
        <w:rPr>
          <w:sz w:val="28"/>
        </w:rPr>
        <w:t>Layer</w:t>
      </w:r>
      <w:r>
        <w:rPr>
          <w:spacing w:val="-4"/>
          <w:sz w:val="28"/>
        </w:rPr>
        <w:t xml:space="preserve"> </w:t>
      </w:r>
      <w:r>
        <w:rPr>
          <w:sz w:val="28"/>
        </w:rPr>
        <w:t>=</w:t>
      </w:r>
      <w:r>
        <w:rPr>
          <w:spacing w:val="-4"/>
          <w:sz w:val="28"/>
        </w:rPr>
        <w:t xml:space="preserve"> </w:t>
      </w:r>
      <w:r>
        <w:rPr>
          <w:b/>
          <w:sz w:val="28"/>
        </w:rPr>
        <w:t>5</w:t>
      </w:r>
      <w:r>
        <w:rPr>
          <w:b/>
          <w:spacing w:val="-4"/>
          <w:sz w:val="28"/>
        </w:rPr>
        <w:t xml:space="preserve"> </w:t>
      </w:r>
      <w:r>
        <w:rPr>
          <w:b/>
          <w:sz w:val="28"/>
        </w:rPr>
        <w:t>ms</w:t>
      </w:r>
      <w:r>
        <w:rPr>
          <w:sz w:val="28"/>
        </w:rPr>
        <w:t>,</w:t>
      </w:r>
      <w:r>
        <w:rPr>
          <w:spacing w:val="-4"/>
          <w:sz w:val="28"/>
        </w:rPr>
        <w:t xml:space="preserve"> </w:t>
      </w:r>
      <w:r>
        <w:rPr>
          <w:sz w:val="28"/>
        </w:rPr>
        <w:t xml:space="preserve">Data Link Layer = </w:t>
      </w:r>
      <w:r>
        <w:rPr>
          <w:b/>
          <w:sz w:val="28"/>
        </w:rPr>
        <w:t>2 ms</w:t>
      </w:r>
      <w:r>
        <w:rPr>
          <w:sz w:val="28"/>
        </w:rPr>
        <w:t>, and</w:t>
      </w:r>
      <w:r>
        <w:rPr>
          <w:spacing w:val="-3"/>
          <w:sz w:val="28"/>
        </w:rPr>
        <w:t xml:space="preserve"> </w:t>
      </w:r>
      <w:r>
        <w:rPr>
          <w:sz w:val="28"/>
        </w:rPr>
        <w:t>Physical</w:t>
      </w:r>
      <w:r>
        <w:rPr>
          <w:spacing w:val="-3"/>
          <w:sz w:val="28"/>
        </w:rPr>
        <w:t xml:space="preserve"> </w:t>
      </w:r>
      <w:r>
        <w:rPr>
          <w:sz w:val="28"/>
        </w:rPr>
        <w:t>Layer</w:t>
      </w:r>
      <w:r>
        <w:rPr>
          <w:spacing w:val="-3"/>
          <w:sz w:val="28"/>
        </w:rPr>
        <w:t xml:space="preserve"> </w:t>
      </w:r>
      <w:r>
        <w:rPr>
          <w:sz w:val="28"/>
        </w:rPr>
        <w:t>=</w:t>
      </w:r>
      <w:r>
        <w:rPr>
          <w:spacing w:val="-3"/>
          <w:sz w:val="28"/>
        </w:rPr>
        <w:t xml:space="preserve"> </w:t>
      </w:r>
      <w:r>
        <w:rPr>
          <w:b/>
          <w:sz w:val="28"/>
        </w:rPr>
        <w:t>1</w:t>
      </w:r>
      <w:r>
        <w:rPr>
          <w:b/>
          <w:spacing w:val="-3"/>
          <w:sz w:val="28"/>
        </w:rPr>
        <w:t xml:space="preserve"> </w:t>
      </w:r>
      <w:r>
        <w:rPr>
          <w:b/>
          <w:sz w:val="28"/>
        </w:rPr>
        <w:t>ms</w:t>
      </w:r>
      <w:r>
        <w:rPr>
          <w:sz w:val="28"/>
        </w:rPr>
        <w:t>.</w:t>
      </w:r>
      <w:r>
        <w:rPr>
          <w:spacing w:val="-3"/>
          <w:sz w:val="28"/>
        </w:rPr>
        <w:t xml:space="preserve"> </w:t>
      </w:r>
      <w:r>
        <w:rPr>
          <w:sz w:val="28"/>
        </w:rPr>
        <w:t>The</w:t>
      </w:r>
      <w:r>
        <w:rPr>
          <w:spacing w:val="-3"/>
          <w:sz w:val="28"/>
        </w:rPr>
        <w:t xml:space="preserve"> </w:t>
      </w:r>
      <w:r>
        <w:rPr>
          <w:sz w:val="28"/>
        </w:rPr>
        <w:t>propagation</w:t>
      </w:r>
      <w:r>
        <w:rPr>
          <w:spacing w:val="-3"/>
          <w:sz w:val="28"/>
        </w:rPr>
        <w:t xml:space="preserve"> </w:t>
      </w:r>
      <w:r>
        <w:rPr>
          <w:sz w:val="28"/>
        </w:rPr>
        <w:t>delay</w:t>
      </w:r>
      <w:r>
        <w:rPr>
          <w:spacing w:val="-3"/>
          <w:sz w:val="28"/>
        </w:rPr>
        <w:t xml:space="preserve"> </w:t>
      </w:r>
      <w:r>
        <w:rPr>
          <w:sz w:val="28"/>
        </w:rPr>
        <w:t>is</w:t>
      </w:r>
      <w:r>
        <w:rPr>
          <w:spacing w:val="-3"/>
          <w:sz w:val="28"/>
        </w:rPr>
        <w:t xml:space="preserve"> </w:t>
      </w:r>
      <w:r>
        <w:rPr>
          <w:b/>
          <w:sz w:val="28"/>
        </w:rPr>
        <w:t>18</w:t>
      </w:r>
      <w:r>
        <w:rPr>
          <w:b/>
          <w:spacing w:val="-3"/>
          <w:sz w:val="28"/>
        </w:rPr>
        <w:t xml:space="preserve"> </w:t>
      </w:r>
      <w:r>
        <w:rPr>
          <w:b/>
          <w:sz w:val="28"/>
        </w:rPr>
        <w:t>ms</w:t>
      </w:r>
      <w:r>
        <w:rPr>
          <w:sz w:val="28"/>
        </w:rPr>
        <w:t xml:space="preserve">, and the transmission delay is </w:t>
      </w:r>
      <w:r>
        <w:rPr>
          <w:b/>
          <w:sz w:val="28"/>
        </w:rPr>
        <w:t>12 ms</w:t>
      </w:r>
      <w:r>
        <w:rPr>
          <w:sz w:val="28"/>
        </w:rPr>
        <w:t>. Calculate the total end-to-end delay experienced by the packet and explain how each layer contributes to the communication process.</w:t>
      </w:r>
    </w:p>
    <w:p w14:paraId="200DD1D3" w14:textId="77777777" w:rsidR="00C95547" w:rsidRDefault="00C95547">
      <w:pPr>
        <w:pStyle w:val="BodyText"/>
        <w:spacing w:before="162"/>
      </w:pPr>
    </w:p>
    <w:p w14:paraId="4D37621E" w14:textId="77777777" w:rsidR="00C95547" w:rsidRDefault="00000000">
      <w:pPr>
        <w:pStyle w:val="ListParagraph"/>
        <w:numPr>
          <w:ilvl w:val="0"/>
          <w:numId w:val="1"/>
        </w:numPr>
        <w:tabs>
          <w:tab w:val="left" w:pos="1105"/>
        </w:tabs>
        <w:spacing w:line="360" w:lineRule="auto"/>
        <w:ind w:firstLine="0"/>
        <w:jc w:val="both"/>
        <w:rPr>
          <w:rFonts w:ascii="Arial"/>
          <w:b/>
          <w:sz w:val="26"/>
        </w:rPr>
      </w:pPr>
      <w:r>
        <w:rPr>
          <w:sz w:val="28"/>
        </w:rPr>
        <w:t xml:space="preserve">A network transfers </w:t>
      </w:r>
      <w:r>
        <w:rPr>
          <w:b/>
          <w:sz w:val="28"/>
        </w:rPr>
        <w:t xml:space="preserve">80 MB </w:t>
      </w:r>
      <w:r>
        <w:rPr>
          <w:sz w:val="28"/>
        </w:rPr>
        <w:t xml:space="preserve">of useful data using frames of </w:t>
      </w:r>
      <w:r>
        <w:rPr>
          <w:b/>
          <w:sz w:val="28"/>
        </w:rPr>
        <w:t>1600 bytes</w:t>
      </w:r>
      <w:r>
        <w:rPr>
          <w:sz w:val="28"/>
        </w:rPr>
        <w:t>,</w:t>
      </w:r>
      <w:r>
        <w:rPr>
          <w:spacing w:val="-2"/>
          <w:sz w:val="28"/>
        </w:rPr>
        <w:t xml:space="preserve"> </w:t>
      </w:r>
      <w:r>
        <w:rPr>
          <w:sz w:val="28"/>
        </w:rPr>
        <w:t xml:space="preserve">where each frame contains </w:t>
      </w:r>
      <w:r>
        <w:rPr>
          <w:b/>
          <w:sz w:val="28"/>
        </w:rPr>
        <w:t xml:space="preserve">80 bytes </w:t>
      </w:r>
      <w:r>
        <w:rPr>
          <w:sz w:val="28"/>
        </w:rPr>
        <w:t>of protocol overhead added by different OSI layers.</w:t>
      </w:r>
      <w:r>
        <w:rPr>
          <w:spacing w:val="80"/>
          <w:sz w:val="28"/>
        </w:rPr>
        <w:t xml:space="preserve"> </w:t>
      </w:r>
      <w:r>
        <w:rPr>
          <w:sz w:val="28"/>
        </w:rPr>
        <w:t>Calculate</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number</w:t>
      </w:r>
      <w:r>
        <w:rPr>
          <w:spacing w:val="80"/>
          <w:sz w:val="28"/>
        </w:rPr>
        <w:t xml:space="preserve"> </w:t>
      </w:r>
      <w:r>
        <w:rPr>
          <w:sz w:val="28"/>
        </w:rPr>
        <w:t>of</w:t>
      </w:r>
      <w:r>
        <w:rPr>
          <w:spacing w:val="80"/>
          <w:sz w:val="28"/>
        </w:rPr>
        <w:t xml:space="preserve"> </w:t>
      </w:r>
      <w:r>
        <w:rPr>
          <w:sz w:val="28"/>
        </w:rPr>
        <w:t>frames</w:t>
      </w:r>
      <w:r>
        <w:rPr>
          <w:spacing w:val="80"/>
          <w:sz w:val="28"/>
        </w:rPr>
        <w:t xml:space="preserve"> </w:t>
      </w:r>
      <w:r>
        <w:rPr>
          <w:sz w:val="28"/>
        </w:rPr>
        <w:t>required,</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overhead</w:t>
      </w:r>
    </w:p>
    <w:p w14:paraId="60BC0A43" w14:textId="77777777" w:rsidR="00C95547" w:rsidRDefault="00C95547">
      <w:pPr>
        <w:pStyle w:val="ListParagraph"/>
        <w:spacing w:line="360" w:lineRule="auto"/>
        <w:rPr>
          <w:rFonts w:ascii="Arial"/>
          <w:b/>
          <w:sz w:val="26"/>
        </w:rPr>
        <w:sectPr w:rsidR="00C95547">
          <w:pgSz w:w="11920" w:h="16840"/>
          <w:pgMar w:top="1360" w:right="566" w:bottom="280" w:left="566" w:header="720" w:footer="720" w:gutter="0"/>
          <w:cols w:space="720"/>
        </w:sectPr>
      </w:pPr>
    </w:p>
    <w:p w14:paraId="28E2A5BA" w14:textId="77777777" w:rsidR="00C95547" w:rsidRDefault="00000000">
      <w:pPr>
        <w:pStyle w:val="BodyText"/>
        <w:spacing w:before="60" w:line="360" w:lineRule="auto"/>
        <w:ind w:left="874" w:right="849"/>
      </w:pPr>
      <w:r>
        <w:lastRenderedPageBreak/>
        <w:t>transmitted,</w:t>
      </w:r>
      <w:r>
        <w:rPr>
          <w:spacing w:val="80"/>
        </w:rPr>
        <w:t xml:space="preserve"> </w:t>
      </w:r>
      <w:r>
        <w:t>and</w:t>
      </w:r>
      <w:r>
        <w:rPr>
          <w:spacing w:val="80"/>
        </w:rPr>
        <w:t xml:space="preserve"> </w:t>
      </w:r>
      <w:r>
        <w:t>the</w:t>
      </w:r>
      <w:r>
        <w:rPr>
          <w:spacing w:val="80"/>
        </w:rPr>
        <w:t xml:space="preserve"> </w:t>
      </w:r>
      <w:r>
        <w:t>transmission</w:t>
      </w:r>
      <w:r>
        <w:rPr>
          <w:spacing w:val="80"/>
        </w:rPr>
        <w:t xml:space="preserve"> </w:t>
      </w:r>
      <w:r>
        <w:t>efficiency</w:t>
      </w:r>
      <w:r>
        <w:rPr>
          <w:spacing w:val="80"/>
        </w:rPr>
        <w:t xml:space="preserve"> </w:t>
      </w:r>
      <w:r>
        <w:t>as</w:t>
      </w:r>
      <w:r>
        <w:rPr>
          <w:spacing w:val="80"/>
        </w:rPr>
        <w:t xml:space="preserve"> </w:t>
      </w:r>
      <w:r>
        <w:t>a</w:t>
      </w:r>
      <w:r>
        <w:rPr>
          <w:spacing w:val="80"/>
        </w:rPr>
        <w:t xml:space="preserve"> </w:t>
      </w:r>
      <w:r>
        <w:t>percentage.</w:t>
      </w:r>
      <w:r>
        <w:rPr>
          <w:spacing w:val="80"/>
        </w:rPr>
        <w:t xml:space="preserve"> </w:t>
      </w:r>
      <w:r>
        <w:t>Explain</w:t>
      </w:r>
      <w:r>
        <w:rPr>
          <w:spacing w:val="80"/>
        </w:rPr>
        <w:t xml:space="preserve"> </w:t>
      </w:r>
      <w:r>
        <w:t>how protocol overhead affects network performance.</w:t>
      </w:r>
    </w:p>
    <w:p w14:paraId="19FC8DF0" w14:textId="77777777" w:rsidR="00C95547" w:rsidRDefault="00C95547">
      <w:pPr>
        <w:pStyle w:val="BodyText"/>
        <w:spacing w:before="160"/>
      </w:pPr>
    </w:p>
    <w:p w14:paraId="08DE00F7" w14:textId="77777777" w:rsidR="00C95547" w:rsidRPr="00F62610" w:rsidRDefault="00000000">
      <w:pPr>
        <w:pStyle w:val="ListParagraph"/>
        <w:numPr>
          <w:ilvl w:val="0"/>
          <w:numId w:val="1"/>
        </w:numPr>
        <w:tabs>
          <w:tab w:val="left" w:pos="1260"/>
        </w:tabs>
        <w:spacing w:before="1" w:line="360" w:lineRule="auto"/>
        <w:ind w:right="845" w:firstLine="0"/>
        <w:jc w:val="both"/>
        <w:rPr>
          <w:rFonts w:ascii="Arial"/>
          <w:b/>
          <w:sz w:val="26"/>
        </w:rPr>
      </w:pPr>
      <w:r>
        <w:rPr>
          <w:sz w:val="28"/>
        </w:rPr>
        <w:t>A</w:t>
      </w:r>
      <w:r>
        <w:rPr>
          <w:spacing w:val="40"/>
          <w:sz w:val="28"/>
        </w:rPr>
        <w:t xml:space="preserve"> </w:t>
      </w:r>
      <w:r>
        <w:rPr>
          <w:sz w:val="28"/>
        </w:rPr>
        <w:t>hospital</w:t>
      </w:r>
      <w:r>
        <w:rPr>
          <w:spacing w:val="40"/>
          <w:sz w:val="28"/>
        </w:rPr>
        <w:t xml:space="preserve"> </w:t>
      </w:r>
      <w:r>
        <w:rPr>
          <w:sz w:val="28"/>
        </w:rPr>
        <w:t>transfers</w:t>
      </w:r>
      <w:r>
        <w:rPr>
          <w:spacing w:val="40"/>
          <w:sz w:val="28"/>
        </w:rPr>
        <w:t xml:space="preserve"> </w:t>
      </w:r>
      <w:r>
        <w:rPr>
          <w:sz w:val="28"/>
        </w:rPr>
        <w:t>a</w:t>
      </w:r>
      <w:r>
        <w:rPr>
          <w:spacing w:val="40"/>
          <w:sz w:val="28"/>
        </w:rPr>
        <w:t xml:space="preserve"> </w:t>
      </w:r>
      <w:r>
        <w:rPr>
          <w:sz w:val="28"/>
        </w:rPr>
        <w:t>patient's</w:t>
      </w:r>
      <w:r>
        <w:rPr>
          <w:spacing w:val="40"/>
          <w:sz w:val="28"/>
        </w:rPr>
        <w:t xml:space="preserve"> </w:t>
      </w:r>
      <w:r>
        <w:rPr>
          <w:sz w:val="28"/>
        </w:rPr>
        <w:t>medical</w:t>
      </w:r>
      <w:r>
        <w:rPr>
          <w:spacing w:val="40"/>
          <w:sz w:val="28"/>
        </w:rPr>
        <w:t xml:space="preserve"> </w:t>
      </w:r>
      <w:r>
        <w:rPr>
          <w:sz w:val="28"/>
        </w:rPr>
        <w:t>record</w:t>
      </w:r>
      <w:r>
        <w:rPr>
          <w:spacing w:val="40"/>
          <w:sz w:val="28"/>
        </w:rPr>
        <w:t xml:space="preserve"> </w:t>
      </w:r>
      <w:r>
        <w:rPr>
          <w:sz w:val="28"/>
        </w:rPr>
        <w:t>of</w:t>
      </w:r>
      <w:r>
        <w:rPr>
          <w:spacing w:val="40"/>
          <w:sz w:val="28"/>
        </w:rPr>
        <w:t xml:space="preserve"> </w:t>
      </w:r>
      <w:r>
        <w:rPr>
          <w:b/>
          <w:sz w:val="28"/>
        </w:rPr>
        <w:t>240</w:t>
      </w:r>
      <w:r>
        <w:rPr>
          <w:b/>
          <w:spacing w:val="40"/>
          <w:sz w:val="28"/>
        </w:rPr>
        <w:t xml:space="preserve"> </w:t>
      </w:r>
      <w:r>
        <w:rPr>
          <w:b/>
          <w:sz w:val="28"/>
        </w:rPr>
        <w:t>MB</w:t>
      </w:r>
      <w:r>
        <w:rPr>
          <w:b/>
          <w:spacing w:val="40"/>
          <w:sz w:val="28"/>
        </w:rPr>
        <w:t xml:space="preserve"> </w:t>
      </w:r>
      <w:r>
        <w:rPr>
          <w:sz w:val="28"/>
        </w:rPr>
        <w:t>through</w:t>
      </w:r>
      <w:r>
        <w:rPr>
          <w:spacing w:val="40"/>
          <w:sz w:val="28"/>
        </w:rPr>
        <w:t xml:space="preserve"> </w:t>
      </w:r>
      <w:r>
        <w:rPr>
          <w:sz w:val="28"/>
        </w:rPr>
        <w:t>an</w:t>
      </w:r>
      <w:r>
        <w:rPr>
          <w:spacing w:val="40"/>
          <w:sz w:val="28"/>
        </w:rPr>
        <w:t xml:space="preserve"> </w:t>
      </w:r>
      <w:r>
        <w:rPr>
          <w:sz w:val="28"/>
        </w:rPr>
        <w:t>IoT-enabled healthcare network. The Presentation Layer compresses the</w:t>
      </w:r>
      <w:r>
        <w:rPr>
          <w:spacing w:val="-7"/>
          <w:sz w:val="28"/>
        </w:rPr>
        <w:t xml:space="preserve"> </w:t>
      </w:r>
      <w:r>
        <w:rPr>
          <w:sz w:val="28"/>
        </w:rPr>
        <w:t>data</w:t>
      </w:r>
      <w:r>
        <w:rPr>
          <w:spacing w:val="-7"/>
          <w:sz w:val="28"/>
        </w:rPr>
        <w:t xml:space="preserve"> </w:t>
      </w:r>
      <w:r>
        <w:rPr>
          <w:sz w:val="28"/>
        </w:rPr>
        <w:t xml:space="preserve">by </w:t>
      </w:r>
      <w:r>
        <w:rPr>
          <w:b/>
          <w:sz w:val="28"/>
        </w:rPr>
        <w:t>30%</w:t>
      </w:r>
      <w:r>
        <w:rPr>
          <w:sz w:val="28"/>
        </w:rPr>
        <w:t xml:space="preserve">, the Transport Layer divides the compressed data into </w:t>
      </w:r>
      <w:r>
        <w:rPr>
          <w:b/>
          <w:sz w:val="28"/>
        </w:rPr>
        <w:t>1400-byte segments</w:t>
      </w:r>
      <w:r>
        <w:rPr>
          <w:sz w:val="28"/>
        </w:rPr>
        <w:t xml:space="preserve">, and the Data Link Layer adds </w:t>
      </w:r>
      <w:r>
        <w:rPr>
          <w:b/>
          <w:sz w:val="28"/>
        </w:rPr>
        <w:t xml:space="preserve">60 bytes </w:t>
      </w:r>
      <w:r>
        <w:rPr>
          <w:sz w:val="28"/>
        </w:rPr>
        <w:t>of overhead to each frame. Calculate the compressed file size,</w:t>
      </w:r>
      <w:r>
        <w:rPr>
          <w:spacing w:val="-4"/>
          <w:sz w:val="28"/>
        </w:rPr>
        <w:t xml:space="preserve"> </w:t>
      </w:r>
      <w:r>
        <w:rPr>
          <w:sz w:val="28"/>
        </w:rPr>
        <w:t>the</w:t>
      </w:r>
      <w:r>
        <w:rPr>
          <w:spacing w:val="-4"/>
          <w:sz w:val="28"/>
        </w:rPr>
        <w:t xml:space="preserve"> </w:t>
      </w:r>
      <w:r>
        <w:rPr>
          <w:sz w:val="28"/>
        </w:rPr>
        <w:t>total</w:t>
      </w:r>
      <w:r>
        <w:rPr>
          <w:spacing w:val="-4"/>
          <w:sz w:val="28"/>
        </w:rPr>
        <w:t xml:space="preserve"> </w:t>
      </w:r>
      <w:r>
        <w:rPr>
          <w:sz w:val="28"/>
        </w:rPr>
        <w:t>number</w:t>
      </w:r>
      <w:r>
        <w:rPr>
          <w:spacing w:val="-4"/>
          <w:sz w:val="28"/>
        </w:rPr>
        <w:t xml:space="preserve"> </w:t>
      </w:r>
      <w:r>
        <w:rPr>
          <w:sz w:val="28"/>
        </w:rPr>
        <w:t>of</w:t>
      </w:r>
      <w:r>
        <w:rPr>
          <w:spacing w:val="-4"/>
          <w:sz w:val="28"/>
        </w:rPr>
        <w:t xml:space="preserve"> </w:t>
      </w:r>
      <w:r>
        <w:rPr>
          <w:sz w:val="28"/>
        </w:rPr>
        <w:t>segments</w:t>
      </w:r>
      <w:r>
        <w:rPr>
          <w:spacing w:val="-4"/>
          <w:sz w:val="28"/>
        </w:rPr>
        <w:t xml:space="preserve"> </w:t>
      </w:r>
      <w:r>
        <w:rPr>
          <w:sz w:val="28"/>
        </w:rPr>
        <w:t>transmitted,</w:t>
      </w:r>
      <w:r>
        <w:rPr>
          <w:spacing w:val="-4"/>
          <w:sz w:val="28"/>
        </w:rPr>
        <w:t xml:space="preserve"> </w:t>
      </w:r>
      <w:r>
        <w:rPr>
          <w:sz w:val="28"/>
        </w:rPr>
        <w:t>the total protocol overhead introduced, and the final amount of data transmitted across the Physical Layer. Explain how multiple OSI layers work together to ensure secure and reliable communication.</w:t>
      </w:r>
    </w:p>
    <w:p w14:paraId="6E8E1EC1" w14:textId="77777777" w:rsidR="00F62610" w:rsidRPr="00F62610" w:rsidRDefault="00F62610" w:rsidP="00F62610">
      <w:pPr>
        <w:pStyle w:val="ListParagraph"/>
        <w:tabs>
          <w:tab w:val="left" w:pos="1260"/>
        </w:tabs>
        <w:spacing w:before="1" w:line="360" w:lineRule="auto"/>
        <w:ind w:right="845"/>
        <w:rPr>
          <w:rFonts w:ascii="Arial"/>
          <w:b/>
          <w:sz w:val="26"/>
        </w:rPr>
      </w:pPr>
    </w:p>
    <w:p w14:paraId="0811673D" w14:textId="35DED7EF" w:rsidR="00F62610" w:rsidRPr="00F62610" w:rsidRDefault="00F62610" w:rsidP="00F62610">
      <w:pPr>
        <w:pStyle w:val="ListParagraph"/>
        <w:tabs>
          <w:tab w:val="left" w:pos="1260"/>
        </w:tabs>
        <w:spacing w:before="1" w:line="360" w:lineRule="auto"/>
        <w:ind w:right="845"/>
        <w:jc w:val="center"/>
        <w:rPr>
          <w:rFonts w:ascii="Arial"/>
          <w:b/>
          <w:sz w:val="40"/>
          <w:szCs w:val="36"/>
        </w:rPr>
      </w:pPr>
      <w:r w:rsidRPr="00F62610">
        <w:rPr>
          <w:sz w:val="44"/>
          <w:szCs w:val="36"/>
        </w:rPr>
        <w:t>ANSWERS:</w:t>
      </w:r>
    </w:p>
    <w:p w14:paraId="2451DD41" w14:textId="77777777" w:rsidR="00F62610" w:rsidRDefault="00F62610" w:rsidP="00F62610">
      <w:pPr>
        <w:pStyle w:val="Heading1"/>
      </w:pPr>
      <w:r>
        <w:t>Question 1</w:t>
      </w:r>
    </w:p>
    <w:p w14:paraId="73A1DBCE" w14:textId="77777777" w:rsidR="00F62610" w:rsidRPr="0088476C" w:rsidRDefault="00F62610" w:rsidP="00F62610"/>
    <w:p w14:paraId="237A5BD5" w14:textId="3742E50F" w:rsidR="00F62610" w:rsidRPr="00F62610" w:rsidRDefault="00F62610" w:rsidP="00F62610">
      <w:pPr>
        <w:rPr>
          <w:sz w:val="28"/>
          <w:szCs w:val="28"/>
        </w:rPr>
      </w:pPr>
      <w:r w:rsidRPr="00F62610">
        <w:rPr>
          <w:sz w:val="28"/>
          <w:szCs w:val="28"/>
        </w:rPr>
        <w:t>Given: File=150 MB, Segment size=1500 bytes, Bandwidth=50 Mbps, DL overhead=40 bytes/frame.</w:t>
      </w:r>
      <w:r w:rsidRPr="00F62610">
        <w:rPr>
          <w:sz w:val="28"/>
          <w:szCs w:val="28"/>
        </w:rPr>
        <w:br/>
        <w:t>Segments=150,000,000/1500=100,000.</w:t>
      </w:r>
      <w:r w:rsidRPr="00F62610">
        <w:rPr>
          <w:sz w:val="28"/>
          <w:szCs w:val="28"/>
        </w:rPr>
        <w:br/>
        <w:t>Frames=100,000.</w:t>
      </w:r>
      <w:r w:rsidRPr="00F62610">
        <w:rPr>
          <w:sz w:val="28"/>
          <w:szCs w:val="28"/>
        </w:rPr>
        <w:br/>
        <w:t>Total overhead=100,000×40=4,000,000 bytes=4 MB.</w:t>
      </w:r>
      <w:r w:rsidRPr="00F62610">
        <w:rPr>
          <w:sz w:val="28"/>
          <w:szCs w:val="28"/>
        </w:rPr>
        <w:br/>
        <w:t>Total transmitted data=154 MB.</w:t>
      </w:r>
      <w:r w:rsidRPr="00F62610">
        <w:rPr>
          <w:sz w:val="28"/>
          <w:szCs w:val="28"/>
        </w:rPr>
        <w:br/>
        <w:t>Transmission time</w:t>
      </w:r>
      <w:r w:rsidRPr="00F62610">
        <w:rPr>
          <w:sz w:val="28"/>
          <w:szCs w:val="28"/>
        </w:rPr>
        <w:t>= (</w:t>
      </w:r>
      <w:r w:rsidRPr="00F62610">
        <w:rPr>
          <w:sz w:val="28"/>
          <w:szCs w:val="28"/>
        </w:rPr>
        <w:t>154,000,000×8)/50,000,000=24.64 s.</w:t>
      </w:r>
      <w:r w:rsidRPr="00F62610">
        <w:rPr>
          <w:sz w:val="28"/>
          <w:szCs w:val="28"/>
        </w:rPr>
        <w:br/>
        <w:t>Answer: 100,000 segments, 100,000 frames, 4 MB overhead, 24.64 s. Transport layer provides segmentation, sequencing and error recovery. Data Link layer provides framing, error detection and reliable node-to-node delivery.</w:t>
      </w:r>
    </w:p>
    <w:p w14:paraId="2821C6BC" w14:textId="77777777" w:rsidR="00F62610" w:rsidRDefault="00F62610" w:rsidP="00F62610">
      <w:pPr>
        <w:pStyle w:val="Heading1"/>
      </w:pPr>
      <w:r>
        <w:t>Question 2</w:t>
      </w:r>
    </w:p>
    <w:p w14:paraId="32D1D14C" w14:textId="77777777" w:rsidR="00F62610" w:rsidRPr="0088476C" w:rsidRDefault="00F62610" w:rsidP="00F62610"/>
    <w:p w14:paraId="36571086" w14:textId="77777777" w:rsidR="00F62610" w:rsidRPr="00F62610" w:rsidRDefault="00F62610" w:rsidP="00F62610">
      <w:pPr>
        <w:rPr>
          <w:sz w:val="28"/>
          <w:szCs w:val="28"/>
        </w:rPr>
      </w:pPr>
      <w:r w:rsidRPr="00F62610">
        <w:rPr>
          <w:sz w:val="28"/>
          <w:szCs w:val="28"/>
        </w:rPr>
        <w:t>Given: Window size=6, Frame size=1024 bytes, Total frames=48.</w:t>
      </w:r>
      <w:r w:rsidRPr="00F62610">
        <w:rPr>
          <w:sz w:val="28"/>
          <w:szCs w:val="28"/>
        </w:rPr>
        <w:br/>
        <w:t>Windows required=48/6=8.</w:t>
      </w:r>
      <w:r w:rsidRPr="00F62610">
        <w:rPr>
          <w:sz w:val="28"/>
          <w:szCs w:val="28"/>
        </w:rPr>
        <w:br/>
        <w:t>One frame lost in each window.</w:t>
      </w:r>
      <w:r w:rsidRPr="00F62610">
        <w:rPr>
          <w:sz w:val="28"/>
          <w:szCs w:val="28"/>
        </w:rPr>
        <w:br/>
        <w:t>Retransmissions=8×1=8.</w:t>
      </w:r>
      <w:r w:rsidRPr="00F62610">
        <w:rPr>
          <w:sz w:val="28"/>
          <w:szCs w:val="28"/>
        </w:rPr>
        <w:br/>
        <w:t>Answer: 8 windows and 8 retransmissions. Flow control prevents congestion and receiver overflow.</w:t>
      </w:r>
    </w:p>
    <w:p w14:paraId="4521BC32" w14:textId="77777777" w:rsidR="00F62610" w:rsidRDefault="00F62610" w:rsidP="00F62610">
      <w:pPr>
        <w:pStyle w:val="Heading1"/>
      </w:pPr>
      <w:r>
        <w:t>Question 3</w:t>
      </w:r>
    </w:p>
    <w:p w14:paraId="3A3DA9FF" w14:textId="77777777" w:rsidR="00F62610" w:rsidRPr="0088476C" w:rsidRDefault="00F62610" w:rsidP="00F62610"/>
    <w:p w14:paraId="6AAF81B0" w14:textId="7AFAAA4C" w:rsidR="00F62610" w:rsidRPr="00F62610" w:rsidRDefault="00F62610" w:rsidP="00F62610">
      <w:pPr>
        <w:rPr>
          <w:sz w:val="28"/>
          <w:szCs w:val="28"/>
        </w:rPr>
      </w:pPr>
      <w:r w:rsidRPr="00F62610">
        <w:rPr>
          <w:sz w:val="28"/>
          <w:szCs w:val="28"/>
        </w:rPr>
        <w:t>Given: Packet=12,000 bytes, MTU=1500 bytes, IP header=20 bytes.</w:t>
      </w:r>
      <w:r w:rsidRPr="00F62610">
        <w:rPr>
          <w:sz w:val="28"/>
          <w:szCs w:val="28"/>
        </w:rPr>
        <w:br/>
      </w:r>
      <w:r w:rsidRPr="00F62610">
        <w:rPr>
          <w:sz w:val="28"/>
          <w:szCs w:val="28"/>
        </w:rPr>
        <w:lastRenderedPageBreak/>
        <w:t>Payload/fragment=1500−20=1480 bytes.</w:t>
      </w:r>
      <w:r w:rsidRPr="00F62610">
        <w:rPr>
          <w:sz w:val="28"/>
          <w:szCs w:val="28"/>
        </w:rPr>
        <w:br/>
        <w:t>Fragments=ceil(12000/</w:t>
      </w:r>
      <w:r w:rsidRPr="00F62610">
        <w:rPr>
          <w:sz w:val="28"/>
          <w:szCs w:val="28"/>
        </w:rPr>
        <w:t>1480) =</w:t>
      </w:r>
      <w:r w:rsidRPr="00F62610">
        <w:rPr>
          <w:sz w:val="28"/>
          <w:szCs w:val="28"/>
        </w:rPr>
        <w:t>9.</w:t>
      </w:r>
      <w:r w:rsidRPr="00F62610">
        <w:rPr>
          <w:sz w:val="28"/>
          <w:szCs w:val="28"/>
        </w:rPr>
        <w:br/>
        <w:t>Header overhead=9×20=180 bytes.</w:t>
      </w:r>
      <w:r w:rsidRPr="00F62610">
        <w:rPr>
          <w:sz w:val="28"/>
          <w:szCs w:val="28"/>
        </w:rPr>
        <w:br/>
        <w:t>Answer: 9 fragments and 180 bytes overhead. Network layer performs routing, fragmentation and reassembly.</w:t>
      </w:r>
    </w:p>
    <w:p w14:paraId="6A0F25E9" w14:textId="77777777" w:rsidR="00F62610" w:rsidRDefault="00F62610" w:rsidP="00F62610">
      <w:pPr>
        <w:pStyle w:val="Heading1"/>
      </w:pPr>
      <w:r>
        <w:t>Question 4</w:t>
      </w:r>
    </w:p>
    <w:p w14:paraId="622E47D7" w14:textId="77777777" w:rsidR="00F62610" w:rsidRPr="0088476C" w:rsidRDefault="00F62610" w:rsidP="00F62610"/>
    <w:p w14:paraId="2486E809" w14:textId="77777777" w:rsidR="00F62610" w:rsidRPr="00F62610" w:rsidRDefault="00F62610" w:rsidP="00F62610">
      <w:pPr>
        <w:rPr>
          <w:sz w:val="28"/>
          <w:szCs w:val="28"/>
        </w:rPr>
      </w:pPr>
      <w:r w:rsidRPr="00F62610">
        <w:rPr>
          <w:sz w:val="28"/>
          <w:szCs w:val="28"/>
        </w:rPr>
        <w:t>Given: Window size=6, Total frames=48.</w:t>
      </w:r>
      <w:r w:rsidRPr="00F62610">
        <w:rPr>
          <w:sz w:val="28"/>
          <w:szCs w:val="28"/>
        </w:rPr>
        <w:br/>
        <w:t>Windows=48/6=8.</w:t>
      </w:r>
      <w:r w:rsidRPr="00F62610">
        <w:rPr>
          <w:sz w:val="28"/>
          <w:szCs w:val="28"/>
        </w:rPr>
        <w:br/>
        <w:t>Retransmissions=8.</w:t>
      </w:r>
      <w:r w:rsidRPr="00F62610">
        <w:rPr>
          <w:sz w:val="28"/>
          <w:szCs w:val="28"/>
        </w:rPr>
        <w:br/>
        <w:t>Answer: 8 transmission windows and 8 retransmissions. Flow control balances sender and receiver speeds.</w:t>
      </w:r>
    </w:p>
    <w:p w14:paraId="66806E72" w14:textId="77777777" w:rsidR="00F62610" w:rsidRDefault="00F62610" w:rsidP="00F62610">
      <w:pPr>
        <w:pStyle w:val="Heading1"/>
      </w:pPr>
      <w:r>
        <w:t>Question 5</w:t>
      </w:r>
    </w:p>
    <w:p w14:paraId="6819E8B3" w14:textId="77777777" w:rsidR="00F62610" w:rsidRPr="0088476C" w:rsidRDefault="00F62610" w:rsidP="00F62610"/>
    <w:p w14:paraId="4500FA56" w14:textId="07F8555E" w:rsidR="00F62610" w:rsidRPr="00F62610" w:rsidRDefault="00F62610" w:rsidP="00F62610">
      <w:pPr>
        <w:rPr>
          <w:sz w:val="28"/>
          <w:szCs w:val="28"/>
        </w:rPr>
      </w:pPr>
      <w:r w:rsidRPr="00F62610">
        <w:rPr>
          <w:sz w:val="28"/>
          <w:szCs w:val="28"/>
        </w:rPr>
        <w:t xml:space="preserve">Given: File=600 MB, </w:t>
      </w:r>
      <w:r w:rsidRPr="00F62610">
        <w:rPr>
          <w:sz w:val="28"/>
          <w:szCs w:val="28"/>
        </w:rPr>
        <w:t>checkpoint</w:t>
      </w:r>
      <w:r w:rsidRPr="00F62610">
        <w:rPr>
          <w:sz w:val="28"/>
          <w:szCs w:val="28"/>
        </w:rPr>
        <w:t xml:space="preserve"> every 60 MB, Failure after 390 MB.</w:t>
      </w:r>
      <w:r w:rsidRPr="00F62610">
        <w:rPr>
          <w:sz w:val="28"/>
          <w:szCs w:val="28"/>
        </w:rPr>
        <w:br/>
        <w:t>Checkpoints before failure=360/60=6.</w:t>
      </w:r>
      <w:r w:rsidRPr="00F62610">
        <w:rPr>
          <w:sz w:val="28"/>
          <w:szCs w:val="28"/>
        </w:rPr>
        <w:br/>
        <w:t>Last checkpoint=360 MB.</w:t>
      </w:r>
      <w:r w:rsidRPr="00F62610">
        <w:rPr>
          <w:sz w:val="28"/>
          <w:szCs w:val="28"/>
        </w:rPr>
        <w:br/>
        <w:t>Data to retransmit=390−360=30 MB.</w:t>
      </w:r>
      <w:r w:rsidRPr="00F62610">
        <w:rPr>
          <w:sz w:val="28"/>
          <w:szCs w:val="28"/>
        </w:rPr>
        <w:br/>
        <w:t>Answer: 6 checkpoints and 30 MB retransmission. Session layer synchronization enables recovery from failures.</w:t>
      </w:r>
    </w:p>
    <w:p w14:paraId="519090E1" w14:textId="77777777" w:rsidR="00F62610" w:rsidRDefault="00F62610" w:rsidP="00F62610">
      <w:pPr>
        <w:pStyle w:val="Heading1"/>
      </w:pPr>
      <w:r>
        <w:t>Question 6</w:t>
      </w:r>
    </w:p>
    <w:p w14:paraId="3212E733" w14:textId="77777777" w:rsidR="00F62610" w:rsidRPr="0088476C" w:rsidRDefault="00F62610" w:rsidP="00F62610"/>
    <w:p w14:paraId="1A3C52BE" w14:textId="1429C0F9" w:rsidR="00F62610" w:rsidRPr="00F62610" w:rsidRDefault="00F62610" w:rsidP="00F62610">
      <w:pPr>
        <w:rPr>
          <w:sz w:val="28"/>
          <w:szCs w:val="28"/>
        </w:rPr>
      </w:pPr>
      <w:r w:rsidRPr="00F62610">
        <w:rPr>
          <w:sz w:val="28"/>
          <w:szCs w:val="28"/>
        </w:rPr>
        <w:t>Given: Original file=900 MB, Compression=40%, Encryption overhead=5%.</w:t>
      </w:r>
      <w:r w:rsidRPr="00F62610">
        <w:rPr>
          <w:sz w:val="28"/>
          <w:szCs w:val="28"/>
        </w:rPr>
        <w:br/>
        <w:t>Compressed size=900×0.60=540 MB.</w:t>
      </w:r>
      <w:r w:rsidRPr="00F62610">
        <w:rPr>
          <w:sz w:val="28"/>
          <w:szCs w:val="28"/>
        </w:rPr>
        <w:br/>
        <w:t>Encrypted size=540×1.05=567 MB.</w:t>
      </w:r>
      <w:r w:rsidRPr="00F62610">
        <w:rPr>
          <w:sz w:val="28"/>
          <w:szCs w:val="28"/>
        </w:rPr>
        <w:br/>
        <w:t>Reduction</w:t>
      </w:r>
      <w:r w:rsidR="00A17223" w:rsidRPr="00F62610">
        <w:rPr>
          <w:sz w:val="28"/>
          <w:szCs w:val="28"/>
        </w:rPr>
        <w:t>= (</w:t>
      </w:r>
      <w:r w:rsidRPr="00F62610">
        <w:rPr>
          <w:sz w:val="28"/>
          <w:szCs w:val="28"/>
        </w:rPr>
        <w:t>(900−567)/</w:t>
      </w:r>
      <w:r w:rsidRPr="00F62610">
        <w:rPr>
          <w:sz w:val="28"/>
          <w:szCs w:val="28"/>
        </w:rPr>
        <w:t>900) ×</w:t>
      </w:r>
      <w:r w:rsidRPr="00F62610">
        <w:rPr>
          <w:sz w:val="28"/>
          <w:szCs w:val="28"/>
        </w:rPr>
        <w:t>100=37%.</w:t>
      </w:r>
      <w:r w:rsidRPr="00F62610">
        <w:rPr>
          <w:sz w:val="28"/>
          <w:szCs w:val="28"/>
        </w:rPr>
        <w:br/>
        <w:t>Answer: Compressed=540 MB, Encrypted=567 MB, Reduction=37%. Presentation layer provides compression and encryption.</w:t>
      </w:r>
    </w:p>
    <w:p w14:paraId="173EF3E1" w14:textId="77777777" w:rsidR="00F62610" w:rsidRDefault="00F62610" w:rsidP="00F62610">
      <w:pPr>
        <w:pStyle w:val="Heading1"/>
      </w:pPr>
      <w:r>
        <w:t>Question 7</w:t>
      </w:r>
    </w:p>
    <w:p w14:paraId="651EC2B2" w14:textId="77777777" w:rsidR="00F62610" w:rsidRPr="0088476C" w:rsidRDefault="00F62610" w:rsidP="00F62610"/>
    <w:p w14:paraId="68201D33" w14:textId="0DAC891C" w:rsidR="00F62610" w:rsidRPr="00F62610" w:rsidRDefault="00F62610" w:rsidP="00F62610">
      <w:pPr>
        <w:rPr>
          <w:sz w:val="28"/>
          <w:szCs w:val="28"/>
        </w:rPr>
      </w:pPr>
      <w:r w:rsidRPr="00F62610">
        <w:rPr>
          <w:sz w:val="28"/>
          <w:szCs w:val="28"/>
        </w:rPr>
        <w:t>Given: Data=3 GB=3000 MB, Request size=3 MB, Throughput=120 Mbps.</w:t>
      </w:r>
      <w:r w:rsidRPr="00F62610">
        <w:rPr>
          <w:sz w:val="28"/>
          <w:szCs w:val="28"/>
        </w:rPr>
        <w:br/>
        <w:t>Requests=3000/3=1000.</w:t>
      </w:r>
      <w:r w:rsidRPr="00F62610">
        <w:rPr>
          <w:sz w:val="28"/>
          <w:szCs w:val="28"/>
        </w:rPr>
        <w:br/>
        <w:t>Transmission time</w:t>
      </w:r>
      <w:r w:rsidRPr="00F62610">
        <w:rPr>
          <w:sz w:val="28"/>
          <w:szCs w:val="28"/>
        </w:rPr>
        <w:t>= (</w:t>
      </w:r>
      <w:r w:rsidRPr="00F62610">
        <w:rPr>
          <w:sz w:val="28"/>
          <w:szCs w:val="28"/>
        </w:rPr>
        <w:t>3000×8)/120=200 s.</w:t>
      </w:r>
      <w:r w:rsidRPr="00F62610">
        <w:rPr>
          <w:sz w:val="28"/>
          <w:szCs w:val="28"/>
        </w:rPr>
        <w:br/>
        <w:t>Answer: 1000 requests and 200 seconds. Application layer provides FTP services, authentication and user interaction.</w:t>
      </w:r>
    </w:p>
    <w:p w14:paraId="330D1501" w14:textId="77777777" w:rsidR="00F62610" w:rsidRDefault="00F62610" w:rsidP="00F62610">
      <w:pPr>
        <w:pStyle w:val="Heading1"/>
      </w:pPr>
      <w:r>
        <w:t>Question 8</w:t>
      </w:r>
    </w:p>
    <w:p w14:paraId="17EB9B49" w14:textId="77777777" w:rsidR="00F62610" w:rsidRPr="0088476C" w:rsidRDefault="00F62610" w:rsidP="00F62610"/>
    <w:p w14:paraId="44B103C7" w14:textId="77777777" w:rsidR="00F62610" w:rsidRPr="00F62610" w:rsidRDefault="00F62610" w:rsidP="00F62610">
      <w:pPr>
        <w:rPr>
          <w:sz w:val="28"/>
          <w:szCs w:val="28"/>
        </w:rPr>
      </w:pPr>
      <w:r w:rsidRPr="00F62610">
        <w:rPr>
          <w:sz w:val="28"/>
          <w:szCs w:val="28"/>
        </w:rPr>
        <w:t>Given: App=4 ms, Transport=3 ms, Network=5 ms, Data Link=2 ms, Physical=1 ms, Propagation=18 ms, Transmission=12 ms.</w:t>
      </w:r>
      <w:r w:rsidRPr="00F62610">
        <w:rPr>
          <w:sz w:val="28"/>
          <w:szCs w:val="28"/>
        </w:rPr>
        <w:br/>
        <w:t>Total delay=4+3+5+2+1+18+12=45 ms.</w:t>
      </w:r>
      <w:r w:rsidRPr="00F62610">
        <w:rPr>
          <w:sz w:val="28"/>
          <w:szCs w:val="28"/>
        </w:rPr>
        <w:br/>
        <w:t>Answer: End-to-end delay=45 ms. Each OSI layer contributes processing and communication functions.</w:t>
      </w:r>
    </w:p>
    <w:p w14:paraId="55EAD557" w14:textId="77777777" w:rsidR="00F62610" w:rsidRDefault="00F62610" w:rsidP="00F62610">
      <w:pPr>
        <w:pStyle w:val="Heading1"/>
      </w:pPr>
      <w:r>
        <w:lastRenderedPageBreak/>
        <w:t>Question 9</w:t>
      </w:r>
    </w:p>
    <w:p w14:paraId="2D074199" w14:textId="77777777" w:rsidR="00F62610" w:rsidRPr="0088476C" w:rsidRDefault="00F62610" w:rsidP="00F62610"/>
    <w:p w14:paraId="0A6C6001" w14:textId="516123EE" w:rsidR="00F62610" w:rsidRPr="00F62610" w:rsidRDefault="00F62610" w:rsidP="00F62610">
      <w:pPr>
        <w:rPr>
          <w:sz w:val="28"/>
          <w:szCs w:val="28"/>
        </w:rPr>
      </w:pPr>
      <w:r w:rsidRPr="00F62610">
        <w:rPr>
          <w:sz w:val="28"/>
          <w:szCs w:val="28"/>
        </w:rPr>
        <w:t>Given: Useful data=80 MB=80,000,000 bytes, Frame size=1600 bytes, Overhead=80 bytes.</w:t>
      </w:r>
      <w:r w:rsidRPr="00F62610">
        <w:rPr>
          <w:sz w:val="28"/>
          <w:szCs w:val="28"/>
        </w:rPr>
        <w:br/>
        <w:t>Useful payload/frame=1520 bytes.</w:t>
      </w:r>
      <w:r w:rsidRPr="00F62610">
        <w:rPr>
          <w:sz w:val="28"/>
          <w:szCs w:val="28"/>
        </w:rPr>
        <w:br/>
        <w:t>Frames=80,000,000/1520≈52,632.</w:t>
      </w:r>
      <w:r w:rsidRPr="00F62610">
        <w:rPr>
          <w:sz w:val="28"/>
          <w:szCs w:val="28"/>
        </w:rPr>
        <w:br/>
        <w:t>Overhead=52,632×80=4,210,560 bytes.</w:t>
      </w:r>
      <w:r w:rsidRPr="00F62610">
        <w:rPr>
          <w:sz w:val="28"/>
          <w:szCs w:val="28"/>
        </w:rPr>
        <w:br/>
        <w:t>Efficiency</w:t>
      </w:r>
      <w:r w:rsidRPr="00F62610">
        <w:rPr>
          <w:sz w:val="28"/>
          <w:szCs w:val="28"/>
        </w:rPr>
        <w:t>= (</w:t>
      </w:r>
      <w:r w:rsidRPr="00F62610">
        <w:rPr>
          <w:sz w:val="28"/>
          <w:szCs w:val="28"/>
        </w:rPr>
        <w:t>80,000,000/(80,000,000+4,210,560</w:t>
      </w:r>
      <w:r w:rsidR="00A17223" w:rsidRPr="00F62610">
        <w:rPr>
          <w:sz w:val="28"/>
          <w:szCs w:val="28"/>
        </w:rPr>
        <w:t>)) ×</w:t>
      </w:r>
      <w:r w:rsidRPr="00F62610">
        <w:rPr>
          <w:sz w:val="28"/>
          <w:szCs w:val="28"/>
        </w:rPr>
        <w:t>100≈95.0%.</w:t>
      </w:r>
      <w:r w:rsidRPr="00F62610">
        <w:rPr>
          <w:sz w:val="28"/>
          <w:szCs w:val="28"/>
        </w:rPr>
        <w:br/>
        <w:t>Answer: 52,632 frames, 4,210,560 bytes overhead, 95% efficiency.</w:t>
      </w:r>
    </w:p>
    <w:p w14:paraId="7AABBC88" w14:textId="77777777" w:rsidR="00F62610" w:rsidRDefault="00F62610" w:rsidP="00F62610">
      <w:pPr>
        <w:pStyle w:val="Heading1"/>
      </w:pPr>
      <w:r>
        <w:t>Question 10</w:t>
      </w:r>
    </w:p>
    <w:p w14:paraId="296CBA20" w14:textId="77777777" w:rsidR="00F62610" w:rsidRPr="0088476C" w:rsidRDefault="00F62610" w:rsidP="00F62610"/>
    <w:p w14:paraId="4B2D15E5" w14:textId="77777777" w:rsidR="00F62610" w:rsidRPr="00F62610" w:rsidRDefault="00F62610" w:rsidP="00F62610">
      <w:pPr>
        <w:rPr>
          <w:sz w:val="28"/>
          <w:szCs w:val="28"/>
        </w:rPr>
      </w:pPr>
      <w:r w:rsidRPr="00F62610">
        <w:rPr>
          <w:sz w:val="28"/>
          <w:szCs w:val="28"/>
        </w:rPr>
        <w:t>Given: Medical record=240 MB, Compression=30%, Segment size=1400 bytes, Overhead=60 bytes/frame.</w:t>
      </w:r>
      <w:r w:rsidRPr="00F62610">
        <w:rPr>
          <w:sz w:val="28"/>
          <w:szCs w:val="28"/>
        </w:rPr>
        <w:br/>
        <w:t>Compressed size=240×0.70=168 MB.</w:t>
      </w:r>
      <w:r w:rsidRPr="00F62610">
        <w:rPr>
          <w:sz w:val="28"/>
          <w:szCs w:val="28"/>
        </w:rPr>
        <w:br/>
        <w:t>Segments=168,000,000/1400=120,000.</w:t>
      </w:r>
      <w:r w:rsidRPr="00F62610">
        <w:rPr>
          <w:sz w:val="28"/>
          <w:szCs w:val="28"/>
        </w:rPr>
        <w:br/>
        <w:t>Overhead=120,000×60=7,200,000 bytes=7.2 MB.</w:t>
      </w:r>
      <w:r w:rsidRPr="00F62610">
        <w:rPr>
          <w:sz w:val="28"/>
          <w:szCs w:val="28"/>
        </w:rPr>
        <w:br/>
        <w:t>Final transmitted data=168+7.2=175.2 MB.</w:t>
      </w:r>
      <w:r w:rsidRPr="00F62610">
        <w:rPr>
          <w:sz w:val="28"/>
          <w:szCs w:val="28"/>
        </w:rPr>
        <w:br/>
        <w:t>Answer: Compressed size=168 MB, Segments=120,000, Overhead=7.2 MB, Final data=175.2 MB. Multiple OSI layers cooperate through compression, segmentation, framing and reliable delivery.</w:t>
      </w:r>
    </w:p>
    <w:p w14:paraId="1D2E69DC" w14:textId="77777777" w:rsidR="002B3DBF" w:rsidRDefault="002B3DBF" w:rsidP="002B3DBF">
      <w:pPr>
        <w:pStyle w:val="ListParagraph"/>
        <w:tabs>
          <w:tab w:val="left" w:pos="1260"/>
        </w:tabs>
        <w:spacing w:before="1" w:line="360" w:lineRule="auto"/>
        <w:ind w:right="845"/>
        <w:rPr>
          <w:rFonts w:ascii="Arial"/>
          <w:b/>
          <w:sz w:val="26"/>
        </w:rPr>
      </w:pPr>
    </w:p>
    <w:p w14:paraId="47D7AFDD" w14:textId="77777777" w:rsidR="00C95547" w:rsidRDefault="00C95547">
      <w:pPr>
        <w:pStyle w:val="BodyText"/>
      </w:pPr>
    </w:p>
    <w:p w14:paraId="38828A9A" w14:textId="77777777" w:rsidR="00C95547" w:rsidRDefault="00C95547">
      <w:pPr>
        <w:pStyle w:val="BodyText"/>
        <w:spacing w:before="46"/>
      </w:pPr>
    </w:p>
    <w:p w14:paraId="030BFD35" w14:textId="77777777" w:rsidR="00C95547" w:rsidRDefault="00000000">
      <w:pPr>
        <w:ind w:left="874"/>
        <w:rPr>
          <w:rFonts w:ascii="Arial"/>
          <w:b/>
          <w:sz w:val="24"/>
        </w:rPr>
      </w:pPr>
      <w:r>
        <w:rPr>
          <w:rFonts w:ascii="Arial"/>
          <w:b/>
          <w:sz w:val="24"/>
        </w:rPr>
        <w:t xml:space="preserve">RUBRICS FOR </w:t>
      </w:r>
      <w:r>
        <w:rPr>
          <w:rFonts w:ascii="Arial"/>
          <w:b/>
          <w:spacing w:val="-2"/>
          <w:sz w:val="24"/>
        </w:rPr>
        <w:t>CALCULATION</w:t>
      </w:r>
    </w:p>
    <w:p w14:paraId="7DFD83C3" w14:textId="77777777" w:rsidR="00C95547" w:rsidRDefault="00C95547">
      <w:pPr>
        <w:pStyle w:val="BodyText"/>
        <w:rPr>
          <w:rFonts w:ascii="Arial"/>
          <w:b/>
          <w:sz w:val="20"/>
        </w:rPr>
      </w:pPr>
    </w:p>
    <w:p w14:paraId="01B4C1D0" w14:textId="77777777" w:rsidR="00C95547" w:rsidRDefault="00C95547">
      <w:pPr>
        <w:pStyle w:val="BodyText"/>
        <w:spacing w:before="80"/>
        <w:rPr>
          <w:rFonts w:ascii="Arial"/>
          <w:b/>
          <w:sz w:val="20"/>
        </w:rPr>
      </w:pPr>
    </w:p>
    <w:tbl>
      <w:tblPr>
        <w:tblW w:w="0" w:type="auto"/>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380"/>
        <w:gridCol w:w="1740"/>
        <w:gridCol w:w="1900"/>
        <w:gridCol w:w="1880"/>
        <w:gridCol w:w="1860"/>
      </w:tblGrid>
      <w:tr w:rsidR="00C95547" w14:paraId="699B019E" w14:textId="77777777">
        <w:trPr>
          <w:trHeight w:val="800"/>
        </w:trPr>
        <w:tc>
          <w:tcPr>
            <w:tcW w:w="1780" w:type="dxa"/>
            <w:shd w:val="clear" w:color="auto" w:fill="00FFFF"/>
          </w:tcPr>
          <w:p w14:paraId="0E7BF73F" w14:textId="77777777" w:rsidR="00C95547" w:rsidRDefault="00000000">
            <w:pPr>
              <w:pStyle w:val="TableParagraph"/>
              <w:spacing w:before="274"/>
              <w:ind w:left="25"/>
              <w:rPr>
                <w:sz w:val="24"/>
              </w:rPr>
            </w:pPr>
            <w:r>
              <w:rPr>
                <w:spacing w:val="-2"/>
                <w:sz w:val="24"/>
              </w:rPr>
              <w:t>Criteria</w:t>
            </w:r>
          </w:p>
        </w:tc>
        <w:tc>
          <w:tcPr>
            <w:tcW w:w="1380" w:type="dxa"/>
            <w:shd w:val="clear" w:color="auto" w:fill="00FFFF"/>
          </w:tcPr>
          <w:p w14:paraId="44C8E595" w14:textId="77777777" w:rsidR="00C95547" w:rsidRDefault="00000000">
            <w:pPr>
              <w:pStyle w:val="TableParagraph"/>
              <w:spacing w:before="136"/>
              <w:ind w:left="620" w:right="161" w:hanging="439"/>
              <w:jc w:val="left"/>
              <w:rPr>
                <w:sz w:val="24"/>
              </w:rPr>
            </w:pPr>
            <w:r>
              <w:rPr>
                <w:spacing w:val="-2"/>
                <w:sz w:val="24"/>
              </w:rPr>
              <w:t xml:space="preserve">Weightag </w:t>
            </w:r>
            <w:r>
              <w:rPr>
                <w:spacing w:val="-10"/>
                <w:sz w:val="24"/>
              </w:rPr>
              <w:t>e</w:t>
            </w:r>
          </w:p>
        </w:tc>
        <w:tc>
          <w:tcPr>
            <w:tcW w:w="1740" w:type="dxa"/>
            <w:shd w:val="clear" w:color="auto" w:fill="00FFFF"/>
          </w:tcPr>
          <w:p w14:paraId="6A1C70B9" w14:textId="77777777" w:rsidR="00C95547" w:rsidRDefault="00000000">
            <w:pPr>
              <w:pStyle w:val="TableParagraph"/>
              <w:spacing w:before="136"/>
              <w:ind w:left="293" w:right="291" w:firstLine="79"/>
              <w:jc w:val="left"/>
              <w:rPr>
                <w:sz w:val="24"/>
              </w:rPr>
            </w:pPr>
            <w:r>
              <w:rPr>
                <w:sz w:val="24"/>
              </w:rPr>
              <w:t xml:space="preserve">Level 4 – </w:t>
            </w:r>
            <w:r>
              <w:rPr>
                <w:spacing w:val="-2"/>
                <w:sz w:val="24"/>
              </w:rPr>
              <w:t>Exemplary</w:t>
            </w:r>
          </w:p>
        </w:tc>
        <w:tc>
          <w:tcPr>
            <w:tcW w:w="1900" w:type="dxa"/>
            <w:shd w:val="clear" w:color="auto" w:fill="00FFFF"/>
          </w:tcPr>
          <w:p w14:paraId="601D631D" w14:textId="77777777" w:rsidR="00C95547" w:rsidRDefault="00000000">
            <w:pPr>
              <w:pStyle w:val="TableParagraph"/>
              <w:spacing w:before="136"/>
              <w:ind w:left="442" w:right="435" w:firstLine="13"/>
              <w:jc w:val="left"/>
              <w:rPr>
                <w:sz w:val="24"/>
              </w:rPr>
            </w:pPr>
            <w:r>
              <w:rPr>
                <w:sz w:val="24"/>
              </w:rPr>
              <w:t>Level</w:t>
            </w:r>
            <w:r>
              <w:rPr>
                <w:spacing w:val="-13"/>
                <w:sz w:val="24"/>
              </w:rPr>
              <w:t xml:space="preserve"> </w:t>
            </w:r>
            <w:r>
              <w:rPr>
                <w:sz w:val="24"/>
              </w:rPr>
              <w:t>3</w:t>
            </w:r>
            <w:r>
              <w:rPr>
                <w:spacing w:val="-13"/>
                <w:sz w:val="24"/>
              </w:rPr>
              <w:t xml:space="preserve"> </w:t>
            </w:r>
            <w:r>
              <w:rPr>
                <w:sz w:val="24"/>
              </w:rPr>
              <w:t xml:space="preserve">– </w:t>
            </w:r>
            <w:r>
              <w:rPr>
                <w:spacing w:val="-2"/>
                <w:sz w:val="24"/>
              </w:rPr>
              <w:t>Proficient</w:t>
            </w:r>
          </w:p>
        </w:tc>
        <w:tc>
          <w:tcPr>
            <w:tcW w:w="1880" w:type="dxa"/>
            <w:shd w:val="clear" w:color="auto" w:fill="00FFFF"/>
          </w:tcPr>
          <w:p w14:paraId="62703DAE" w14:textId="77777777" w:rsidR="00C95547" w:rsidRDefault="00000000">
            <w:pPr>
              <w:pStyle w:val="TableParagraph"/>
              <w:spacing w:before="136"/>
              <w:ind w:left="332" w:right="325" w:firstLine="113"/>
              <w:jc w:val="left"/>
              <w:rPr>
                <w:sz w:val="24"/>
              </w:rPr>
            </w:pPr>
            <w:r>
              <w:rPr>
                <w:sz w:val="24"/>
              </w:rPr>
              <w:t xml:space="preserve">Level 2 – </w:t>
            </w:r>
            <w:r>
              <w:rPr>
                <w:spacing w:val="-2"/>
                <w:sz w:val="24"/>
              </w:rPr>
              <w:t>Developing</w:t>
            </w:r>
          </w:p>
        </w:tc>
        <w:tc>
          <w:tcPr>
            <w:tcW w:w="1860" w:type="dxa"/>
            <w:shd w:val="clear" w:color="auto" w:fill="00FFFF"/>
          </w:tcPr>
          <w:p w14:paraId="06FB1681" w14:textId="77777777" w:rsidR="00C95547" w:rsidRDefault="00000000">
            <w:pPr>
              <w:pStyle w:val="TableParagraph"/>
              <w:spacing w:before="136"/>
              <w:ind w:left="393" w:right="376" w:firstLine="46"/>
              <w:jc w:val="left"/>
              <w:rPr>
                <w:sz w:val="24"/>
              </w:rPr>
            </w:pPr>
            <w:r>
              <w:rPr>
                <w:sz w:val="24"/>
              </w:rPr>
              <w:t xml:space="preserve">Level 1 – </w:t>
            </w:r>
            <w:r>
              <w:rPr>
                <w:spacing w:val="-2"/>
                <w:sz w:val="24"/>
              </w:rPr>
              <w:t>Beginning</w:t>
            </w:r>
          </w:p>
        </w:tc>
      </w:tr>
      <w:tr w:rsidR="00C95547" w14:paraId="72DA4793" w14:textId="77777777">
        <w:trPr>
          <w:trHeight w:val="1379"/>
        </w:trPr>
        <w:tc>
          <w:tcPr>
            <w:tcW w:w="1780" w:type="dxa"/>
          </w:tcPr>
          <w:p w14:paraId="7A99F16C" w14:textId="77777777" w:rsidR="00C95547" w:rsidRDefault="00C95547">
            <w:pPr>
              <w:pStyle w:val="TableParagraph"/>
              <w:spacing w:before="150"/>
              <w:jc w:val="left"/>
              <w:rPr>
                <w:rFonts w:ascii="Arial"/>
                <w:b/>
                <w:sz w:val="24"/>
              </w:rPr>
            </w:pPr>
          </w:p>
          <w:p w14:paraId="7ECFB311" w14:textId="77777777" w:rsidR="00C95547" w:rsidRDefault="00000000">
            <w:pPr>
              <w:pStyle w:val="TableParagraph"/>
              <w:ind w:left="152" w:right="123" w:firstLine="26"/>
              <w:jc w:val="left"/>
              <w:rPr>
                <w:sz w:val="24"/>
              </w:rPr>
            </w:pPr>
            <w:r>
              <w:rPr>
                <w:spacing w:val="-2"/>
                <w:sz w:val="24"/>
              </w:rPr>
              <w:t xml:space="preserve">Understandin </w:t>
            </w:r>
            <w:r>
              <w:rPr>
                <w:sz w:val="24"/>
              </w:rPr>
              <w:t xml:space="preserve">g of </w:t>
            </w:r>
            <w:r>
              <w:rPr>
                <w:spacing w:val="-2"/>
                <w:sz w:val="24"/>
              </w:rPr>
              <w:t>Concepts</w:t>
            </w:r>
          </w:p>
        </w:tc>
        <w:tc>
          <w:tcPr>
            <w:tcW w:w="1380" w:type="dxa"/>
          </w:tcPr>
          <w:p w14:paraId="011596AE" w14:textId="77777777" w:rsidR="00C95547" w:rsidRDefault="00C95547">
            <w:pPr>
              <w:pStyle w:val="TableParagraph"/>
              <w:jc w:val="left"/>
              <w:rPr>
                <w:rFonts w:ascii="Arial"/>
                <w:b/>
                <w:sz w:val="24"/>
              </w:rPr>
            </w:pPr>
          </w:p>
          <w:p w14:paraId="34423C4C" w14:textId="77777777" w:rsidR="00C95547" w:rsidRDefault="00C95547">
            <w:pPr>
              <w:pStyle w:val="TableParagraph"/>
              <w:spacing w:before="12"/>
              <w:jc w:val="left"/>
              <w:rPr>
                <w:rFonts w:ascii="Arial"/>
                <w:b/>
                <w:sz w:val="24"/>
              </w:rPr>
            </w:pPr>
          </w:p>
          <w:p w14:paraId="6C0FF418" w14:textId="77777777" w:rsidR="00C95547" w:rsidRDefault="00000000">
            <w:pPr>
              <w:pStyle w:val="TableParagraph"/>
              <w:ind w:left="15"/>
              <w:rPr>
                <w:sz w:val="24"/>
              </w:rPr>
            </w:pPr>
            <w:r>
              <w:rPr>
                <w:spacing w:val="-5"/>
                <w:sz w:val="24"/>
              </w:rPr>
              <w:t>25%</w:t>
            </w:r>
          </w:p>
        </w:tc>
        <w:tc>
          <w:tcPr>
            <w:tcW w:w="1740" w:type="dxa"/>
          </w:tcPr>
          <w:p w14:paraId="3B1422CF" w14:textId="77777777" w:rsidR="00C95547" w:rsidRDefault="00000000">
            <w:pPr>
              <w:pStyle w:val="TableParagraph"/>
              <w:spacing w:line="270" w:lineRule="atLeast"/>
              <w:ind w:left="113" w:right="111"/>
              <w:rPr>
                <w:sz w:val="24"/>
              </w:rPr>
            </w:pPr>
            <w:r>
              <w:rPr>
                <w:spacing w:val="-2"/>
                <w:sz w:val="24"/>
              </w:rPr>
              <w:t xml:space="preserve">Demonstrates </w:t>
            </w:r>
            <w:r>
              <w:rPr>
                <w:sz w:val="24"/>
              </w:rPr>
              <w:t xml:space="preserve">a thorough, </w:t>
            </w:r>
            <w:r>
              <w:rPr>
                <w:spacing w:val="-2"/>
                <w:sz w:val="24"/>
              </w:rPr>
              <w:t xml:space="preserve">accurate understandin </w:t>
            </w:r>
            <w:r>
              <w:rPr>
                <w:sz w:val="24"/>
              </w:rPr>
              <w:t>g of concepts</w:t>
            </w:r>
          </w:p>
        </w:tc>
        <w:tc>
          <w:tcPr>
            <w:tcW w:w="1900" w:type="dxa"/>
          </w:tcPr>
          <w:p w14:paraId="0E883898" w14:textId="77777777" w:rsidR="00C95547" w:rsidRDefault="00000000">
            <w:pPr>
              <w:pStyle w:val="TableParagraph"/>
              <w:spacing w:before="150"/>
              <w:ind w:left="164" w:right="157"/>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880" w:type="dxa"/>
          </w:tcPr>
          <w:p w14:paraId="1AEFC715" w14:textId="77777777" w:rsidR="00C95547" w:rsidRDefault="00000000">
            <w:pPr>
              <w:pStyle w:val="TableParagraph"/>
              <w:spacing w:line="270" w:lineRule="atLeast"/>
              <w:ind w:left="144" w:right="137"/>
              <w:rPr>
                <w:sz w:val="24"/>
              </w:rPr>
            </w:pPr>
            <w:r>
              <w:rPr>
                <w:spacing w:val="-2"/>
                <w:sz w:val="24"/>
              </w:rPr>
              <w:t xml:space="preserve">Basic understanding </w:t>
            </w:r>
            <w:r>
              <w:rPr>
                <w:sz w:val="24"/>
              </w:rPr>
              <w:t xml:space="preserve">with some </w:t>
            </w:r>
            <w:r>
              <w:rPr>
                <w:spacing w:val="-2"/>
                <w:sz w:val="24"/>
              </w:rPr>
              <w:t xml:space="preserve">misconception </w:t>
            </w:r>
            <w:r>
              <w:rPr>
                <w:spacing w:val="-10"/>
                <w:sz w:val="24"/>
              </w:rPr>
              <w:t>s</w:t>
            </w:r>
          </w:p>
        </w:tc>
        <w:tc>
          <w:tcPr>
            <w:tcW w:w="1860" w:type="dxa"/>
          </w:tcPr>
          <w:p w14:paraId="7BB53C61" w14:textId="77777777" w:rsidR="00C95547" w:rsidRDefault="00000000">
            <w:pPr>
              <w:pStyle w:val="TableParagraph"/>
              <w:spacing w:line="270" w:lineRule="atLeast"/>
              <w:ind w:left="133" w:right="116"/>
              <w:rPr>
                <w:sz w:val="24"/>
              </w:rPr>
            </w:pPr>
            <w:r>
              <w:rPr>
                <w:spacing w:val="-4"/>
                <w:sz w:val="24"/>
              </w:rPr>
              <w:t xml:space="preserve">Poor </w:t>
            </w:r>
            <w:r>
              <w:rPr>
                <w:spacing w:val="-2"/>
                <w:sz w:val="24"/>
              </w:rPr>
              <w:t xml:space="preserve">understanding; major misconception </w:t>
            </w:r>
            <w:r>
              <w:rPr>
                <w:spacing w:val="-10"/>
                <w:sz w:val="24"/>
              </w:rPr>
              <w:t>s</w:t>
            </w:r>
          </w:p>
        </w:tc>
      </w:tr>
      <w:tr w:rsidR="00C95547" w14:paraId="62702C86" w14:textId="77777777">
        <w:trPr>
          <w:trHeight w:val="1380"/>
        </w:trPr>
        <w:tc>
          <w:tcPr>
            <w:tcW w:w="1780" w:type="dxa"/>
          </w:tcPr>
          <w:p w14:paraId="3AF8D9CC" w14:textId="77777777" w:rsidR="00C95547" w:rsidRDefault="00C95547">
            <w:pPr>
              <w:pStyle w:val="TableParagraph"/>
              <w:jc w:val="left"/>
              <w:rPr>
                <w:rFonts w:ascii="Arial"/>
                <w:b/>
                <w:sz w:val="24"/>
              </w:rPr>
            </w:pPr>
          </w:p>
          <w:p w14:paraId="77C849A3" w14:textId="77777777" w:rsidR="00C95547" w:rsidRDefault="00C95547">
            <w:pPr>
              <w:pStyle w:val="TableParagraph"/>
              <w:spacing w:before="7"/>
              <w:jc w:val="left"/>
              <w:rPr>
                <w:rFonts w:ascii="Arial"/>
                <w:b/>
                <w:sz w:val="24"/>
              </w:rPr>
            </w:pPr>
          </w:p>
          <w:p w14:paraId="59BDECF2" w14:textId="77777777" w:rsidR="00C95547" w:rsidRDefault="00000000">
            <w:pPr>
              <w:pStyle w:val="TableParagraph"/>
              <w:ind w:left="25"/>
              <w:rPr>
                <w:sz w:val="24"/>
              </w:rPr>
            </w:pPr>
            <w:r>
              <w:rPr>
                <w:spacing w:val="-2"/>
                <w:sz w:val="24"/>
              </w:rPr>
              <w:t>Explanation</w:t>
            </w:r>
          </w:p>
        </w:tc>
        <w:tc>
          <w:tcPr>
            <w:tcW w:w="1380" w:type="dxa"/>
          </w:tcPr>
          <w:p w14:paraId="6637EE22" w14:textId="77777777" w:rsidR="00C95547" w:rsidRDefault="00C95547">
            <w:pPr>
              <w:pStyle w:val="TableParagraph"/>
              <w:jc w:val="left"/>
              <w:rPr>
                <w:rFonts w:ascii="Arial"/>
                <w:b/>
                <w:sz w:val="24"/>
              </w:rPr>
            </w:pPr>
          </w:p>
          <w:p w14:paraId="0AB76F9D" w14:textId="77777777" w:rsidR="00C95547" w:rsidRDefault="00C95547">
            <w:pPr>
              <w:pStyle w:val="TableParagraph"/>
              <w:spacing w:before="7"/>
              <w:jc w:val="left"/>
              <w:rPr>
                <w:rFonts w:ascii="Arial"/>
                <w:b/>
                <w:sz w:val="24"/>
              </w:rPr>
            </w:pPr>
          </w:p>
          <w:p w14:paraId="3A4184AC" w14:textId="77777777" w:rsidR="00C95547" w:rsidRDefault="00000000">
            <w:pPr>
              <w:pStyle w:val="TableParagraph"/>
              <w:ind w:left="15"/>
              <w:rPr>
                <w:sz w:val="24"/>
              </w:rPr>
            </w:pPr>
            <w:r>
              <w:rPr>
                <w:spacing w:val="-5"/>
                <w:sz w:val="24"/>
              </w:rPr>
              <w:t>25%</w:t>
            </w:r>
          </w:p>
        </w:tc>
        <w:tc>
          <w:tcPr>
            <w:tcW w:w="1740" w:type="dxa"/>
          </w:tcPr>
          <w:p w14:paraId="7E8B7B85" w14:textId="77777777" w:rsidR="00C95547" w:rsidRDefault="00000000">
            <w:pPr>
              <w:pStyle w:val="TableParagraph"/>
              <w:spacing w:line="270" w:lineRule="atLeast"/>
              <w:ind w:left="166" w:right="164"/>
              <w:rPr>
                <w:sz w:val="24"/>
              </w:rPr>
            </w:pPr>
            <w:r>
              <w:rPr>
                <w:spacing w:val="-2"/>
                <w:sz w:val="24"/>
              </w:rPr>
              <w:t xml:space="preserve">Detailed, well-explaine </w:t>
            </w:r>
            <w:r>
              <w:rPr>
                <w:sz w:val="24"/>
              </w:rPr>
              <w:t xml:space="preserve">d answers with relevant </w:t>
            </w:r>
            <w:r>
              <w:rPr>
                <w:spacing w:val="-2"/>
                <w:sz w:val="24"/>
              </w:rPr>
              <w:t>examples</w:t>
            </w:r>
          </w:p>
        </w:tc>
        <w:tc>
          <w:tcPr>
            <w:tcW w:w="1900" w:type="dxa"/>
          </w:tcPr>
          <w:p w14:paraId="480E90A2" w14:textId="77777777" w:rsidR="00C95547" w:rsidRDefault="00000000">
            <w:pPr>
              <w:pStyle w:val="TableParagraph"/>
              <w:spacing w:before="145"/>
              <w:ind w:left="164" w:right="157"/>
              <w:rPr>
                <w:sz w:val="24"/>
              </w:rPr>
            </w:pPr>
            <w:r>
              <w:rPr>
                <w:spacing w:val="-2"/>
                <w:sz w:val="24"/>
              </w:rPr>
              <w:t xml:space="preserve">Clear explanation </w:t>
            </w:r>
            <w:r>
              <w:rPr>
                <w:sz w:val="24"/>
              </w:rPr>
              <w:t>with</w:t>
            </w:r>
            <w:r>
              <w:rPr>
                <w:spacing w:val="-17"/>
                <w:sz w:val="24"/>
              </w:rPr>
              <w:t xml:space="preserve"> </w:t>
            </w:r>
            <w:r>
              <w:rPr>
                <w:sz w:val="24"/>
              </w:rPr>
              <w:t xml:space="preserve">adequate </w:t>
            </w:r>
            <w:r>
              <w:rPr>
                <w:spacing w:val="-2"/>
                <w:sz w:val="24"/>
              </w:rPr>
              <w:t>details</w:t>
            </w:r>
          </w:p>
        </w:tc>
        <w:tc>
          <w:tcPr>
            <w:tcW w:w="1880" w:type="dxa"/>
          </w:tcPr>
          <w:p w14:paraId="71CF5F4E" w14:textId="77777777" w:rsidR="00C95547" w:rsidRDefault="00C95547">
            <w:pPr>
              <w:pStyle w:val="TableParagraph"/>
              <w:spacing w:before="7"/>
              <w:jc w:val="left"/>
              <w:rPr>
                <w:rFonts w:ascii="Arial"/>
                <w:b/>
                <w:sz w:val="24"/>
              </w:rPr>
            </w:pPr>
          </w:p>
          <w:p w14:paraId="3B8825FA" w14:textId="77777777" w:rsidR="00C95547" w:rsidRDefault="00000000">
            <w:pPr>
              <w:pStyle w:val="TableParagraph"/>
              <w:ind w:left="144" w:right="137"/>
              <w:rPr>
                <w:sz w:val="24"/>
              </w:rPr>
            </w:pPr>
            <w:r>
              <w:rPr>
                <w:spacing w:val="-2"/>
                <w:sz w:val="24"/>
              </w:rPr>
              <w:t xml:space="preserve">Limited explanation; </w:t>
            </w:r>
            <w:r>
              <w:rPr>
                <w:sz w:val="24"/>
              </w:rPr>
              <w:t>lacks depth</w:t>
            </w:r>
          </w:p>
        </w:tc>
        <w:tc>
          <w:tcPr>
            <w:tcW w:w="1860" w:type="dxa"/>
          </w:tcPr>
          <w:p w14:paraId="7125BE5C" w14:textId="77777777" w:rsidR="00C95547" w:rsidRDefault="00C95547">
            <w:pPr>
              <w:pStyle w:val="TableParagraph"/>
              <w:spacing w:before="7"/>
              <w:jc w:val="left"/>
              <w:rPr>
                <w:rFonts w:ascii="Arial"/>
                <w:b/>
                <w:sz w:val="24"/>
              </w:rPr>
            </w:pPr>
          </w:p>
          <w:p w14:paraId="5004C7C2" w14:textId="77777777" w:rsidR="00C95547" w:rsidRDefault="00000000">
            <w:pPr>
              <w:pStyle w:val="TableParagraph"/>
              <w:ind w:left="168" w:right="151"/>
              <w:rPr>
                <w:sz w:val="24"/>
              </w:rPr>
            </w:pPr>
            <w:r>
              <w:rPr>
                <w:sz w:val="24"/>
              </w:rPr>
              <w:t xml:space="preserve">Poor or </w:t>
            </w:r>
            <w:r>
              <w:rPr>
                <w:spacing w:val="-2"/>
                <w:sz w:val="24"/>
              </w:rPr>
              <w:t>unclear explanation</w:t>
            </w:r>
          </w:p>
        </w:tc>
      </w:tr>
      <w:tr w:rsidR="00C95547" w14:paraId="126D39F9" w14:textId="77777777">
        <w:trPr>
          <w:trHeight w:val="1640"/>
        </w:trPr>
        <w:tc>
          <w:tcPr>
            <w:tcW w:w="1780" w:type="dxa"/>
          </w:tcPr>
          <w:p w14:paraId="046902B9" w14:textId="77777777" w:rsidR="00C95547" w:rsidRDefault="00C95547">
            <w:pPr>
              <w:pStyle w:val="TableParagraph"/>
              <w:jc w:val="left"/>
              <w:rPr>
                <w:rFonts w:ascii="Arial"/>
                <w:b/>
                <w:sz w:val="24"/>
              </w:rPr>
            </w:pPr>
          </w:p>
          <w:p w14:paraId="4B9A3837" w14:textId="77777777" w:rsidR="00C95547" w:rsidRDefault="00C95547">
            <w:pPr>
              <w:pStyle w:val="TableParagraph"/>
              <w:spacing w:before="140"/>
              <w:jc w:val="left"/>
              <w:rPr>
                <w:rFonts w:ascii="Arial"/>
                <w:b/>
                <w:sz w:val="24"/>
              </w:rPr>
            </w:pPr>
          </w:p>
          <w:p w14:paraId="766B7AFB" w14:textId="77777777" w:rsidR="00C95547" w:rsidRDefault="00000000">
            <w:pPr>
              <w:pStyle w:val="TableParagraph"/>
              <w:ind w:left="25"/>
              <w:rPr>
                <w:sz w:val="24"/>
              </w:rPr>
            </w:pPr>
            <w:r>
              <w:rPr>
                <w:spacing w:val="-2"/>
                <w:sz w:val="24"/>
              </w:rPr>
              <w:t>Application</w:t>
            </w:r>
          </w:p>
        </w:tc>
        <w:tc>
          <w:tcPr>
            <w:tcW w:w="1380" w:type="dxa"/>
          </w:tcPr>
          <w:p w14:paraId="1459E9B2" w14:textId="77777777" w:rsidR="00C95547" w:rsidRDefault="00C95547">
            <w:pPr>
              <w:pStyle w:val="TableParagraph"/>
              <w:jc w:val="left"/>
              <w:rPr>
                <w:rFonts w:ascii="Arial"/>
                <w:b/>
                <w:sz w:val="24"/>
              </w:rPr>
            </w:pPr>
          </w:p>
          <w:p w14:paraId="5867048A" w14:textId="77777777" w:rsidR="00C95547" w:rsidRDefault="00C95547">
            <w:pPr>
              <w:pStyle w:val="TableParagraph"/>
              <w:spacing w:before="140"/>
              <w:jc w:val="left"/>
              <w:rPr>
                <w:rFonts w:ascii="Arial"/>
                <w:b/>
                <w:sz w:val="24"/>
              </w:rPr>
            </w:pPr>
          </w:p>
          <w:p w14:paraId="032608CA" w14:textId="77777777" w:rsidR="00C95547" w:rsidRDefault="00000000">
            <w:pPr>
              <w:pStyle w:val="TableParagraph"/>
              <w:ind w:left="15"/>
              <w:rPr>
                <w:sz w:val="24"/>
              </w:rPr>
            </w:pPr>
            <w:r>
              <w:rPr>
                <w:spacing w:val="-5"/>
                <w:sz w:val="24"/>
              </w:rPr>
              <w:t>20%</w:t>
            </w:r>
          </w:p>
        </w:tc>
        <w:tc>
          <w:tcPr>
            <w:tcW w:w="1740" w:type="dxa"/>
          </w:tcPr>
          <w:p w14:paraId="652BDB03" w14:textId="77777777" w:rsidR="00C95547" w:rsidRDefault="00000000">
            <w:pPr>
              <w:pStyle w:val="TableParagraph"/>
              <w:spacing w:before="2"/>
              <w:ind w:left="132" w:right="130"/>
              <w:rPr>
                <w:sz w:val="24"/>
              </w:rPr>
            </w:pPr>
            <w:r>
              <w:rPr>
                <w:spacing w:val="-2"/>
                <w:sz w:val="24"/>
              </w:rPr>
              <w:t xml:space="preserve">Effectively applies </w:t>
            </w:r>
            <w:r>
              <w:rPr>
                <w:sz w:val="24"/>
              </w:rPr>
              <w:t>concepts</w:t>
            </w:r>
            <w:r>
              <w:rPr>
                <w:spacing w:val="-17"/>
                <w:sz w:val="24"/>
              </w:rPr>
              <w:t xml:space="preserve"> </w:t>
            </w:r>
            <w:r>
              <w:rPr>
                <w:sz w:val="24"/>
              </w:rPr>
              <w:t xml:space="preserve">with </w:t>
            </w:r>
            <w:r>
              <w:rPr>
                <w:spacing w:val="-2"/>
                <w:sz w:val="24"/>
              </w:rPr>
              <w:t>strong</w:t>
            </w:r>
          </w:p>
          <w:p w14:paraId="5E7DF3AF" w14:textId="77777777" w:rsidR="00C95547" w:rsidRDefault="00000000">
            <w:pPr>
              <w:pStyle w:val="TableParagraph"/>
              <w:spacing w:line="270" w:lineRule="atLeast"/>
              <w:ind w:left="359" w:right="357"/>
              <w:rPr>
                <w:sz w:val="24"/>
              </w:rPr>
            </w:pPr>
            <w:r>
              <w:rPr>
                <w:spacing w:val="-2"/>
                <w:sz w:val="24"/>
              </w:rPr>
              <w:t>analytical ability</w:t>
            </w:r>
          </w:p>
        </w:tc>
        <w:tc>
          <w:tcPr>
            <w:tcW w:w="1900" w:type="dxa"/>
          </w:tcPr>
          <w:p w14:paraId="20FA5924" w14:textId="77777777" w:rsidR="00C95547" w:rsidRDefault="00C95547">
            <w:pPr>
              <w:pStyle w:val="TableParagraph"/>
              <w:spacing w:before="140"/>
              <w:jc w:val="left"/>
              <w:rPr>
                <w:rFonts w:ascii="Arial"/>
                <w:b/>
                <w:sz w:val="24"/>
              </w:rPr>
            </w:pPr>
          </w:p>
          <w:p w14:paraId="3F3A8861" w14:textId="77777777" w:rsidR="00C95547" w:rsidRDefault="00000000">
            <w:pPr>
              <w:pStyle w:val="TableParagraph"/>
              <w:ind w:left="164" w:right="157"/>
              <w:rPr>
                <w:sz w:val="24"/>
              </w:rPr>
            </w:pPr>
            <w:r>
              <w:rPr>
                <w:spacing w:val="-2"/>
                <w:sz w:val="24"/>
              </w:rPr>
              <w:t xml:space="preserve">Applies </w:t>
            </w:r>
            <w:r>
              <w:rPr>
                <w:sz w:val="24"/>
              </w:rPr>
              <w:t>concepts</w:t>
            </w:r>
            <w:r>
              <w:rPr>
                <w:spacing w:val="-17"/>
                <w:sz w:val="24"/>
              </w:rPr>
              <w:t xml:space="preserve"> </w:t>
            </w:r>
            <w:r>
              <w:rPr>
                <w:sz w:val="24"/>
              </w:rPr>
              <w:t>with minor errors</w:t>
            </w:r>
          </w:p>
        </w:tc>
        <w:tc>
          <w:tcPr>
            <w:tcW w:w="1880" w:type="dxa"/>
          </w:tcPr>
          <w:p w14:paraId="438EC3F6" w14:textId="77777777" w:rsidR="00C95547" w:rsidRDefault="00C95547">
            <w:pPr>
              <w:pStyle w:val="TableParagraph"/>
              <w:spacing w:before="2"/>
              <w:jc w:val="left"/>
              <w:rPr>
                <w:rFonts w:ascii="Arial"/>
                <w:b/>
                <w:sz w:val="24"/>
              </w:rPr>
            </w:pPr>
          </w:p>
          <w:p w14:paraId="57007C39" w14:textId="77777777" w:rsidR="00C95547" w:rsidRDefault="00000000">
            <w:pPr>
              <w:pStyle w:val="TableParagraph"/>
              <w:ind w:left="177" w:right="170"/>
              <w:rPr>
                <w:sz w:val="24"/>
              </w:rPr>
            </w:pPr>
            <w:r>
              <w:rPr>
                <w:spacing w:val="-2"/>
                <w:sz w:val="24"/>
              </w:rPr>
              <w:t xml:space="preserve">Limited application </w:t>
            </w:r>
            <w:r>
              <w:rPr>
                <w:sz w:val="24"/>
              </w:rPr>
              <w:t xml:space="preserve">with weak </w:t>
            </w:r>
            <w:r>
              <w:rPr>
                <w:spacing w:val="-2"/>
                <w:sz w:val="24"/>
              </w:rPr>
              <w:t>analysis</w:t>
            </w:r>
          </w:p>
        </w:tc>
        <w:tc>
          <w:tcPr>
            <w:tcW w:w="1860" w:type="dxa"/>
          </w:tcPr>
          <w:p w14:paraId="48AA77F7" w14:textId="77777777" w:rsidR="00C95547" w:rsidRDefault="00C95547">
            <w:pPr>
              <w:pStyle w:val="TableParagraph"/>
              <w:spacing w:before="140"/>
              <w:jc w:val="left"/>
              <w:rPr>
                <w:rFonts w:ascii="Arial"/>
                <w:b/>
                <w:sz w:val="24"/>
              </w:rPr>
            </w:pPr>
          </w:p>
          <w:p w14:paraId="4EC90FBA" w14:textId="77777777" w:rsidR="00C95547" w:rsidRDefault="00000000">
            <w:pPr>
              <w:pStyle w:val="TableParagraph"/>
              <w:ind w:left="167" w:right="150"/>
              <w:rPr>
                <w:sz w:val="24"/>
              </w:rPr>
            </w:pPr>
            <w:r>
              <w:rPr>
                <w:sz w:val="24"/>
              </w:rPr>
              <w:t>No</w:t>
            </w:r>
            <w:r>
              <w:rPr>
                <w:spacing w:val="-17"/>
                <w:sz w:val="24"/>
              </w:rPr>
              <w:t xml:space="preserve"> </w:t>
            </w:r>
            <w:r>
              <w:rPr>
                <w:sz w:val="24"/>
              </w:rPr>
              <w:t xml:space="preserve">application or incorrect </w:t>
            </w:r>
            <w:r>
              <w:rPr>
                <w:spacing w:val="-2"/>
                <w:sz w:val="24"/>
              </w:rPr>
              <w:t>analysis</w:t>
            </w:r>
          </w:p>
        </w:tc>
      </w:tr>
      <w:tr w:rsidR="00C95547" w14:paraId="1F7E84E8" w14:textId="77777777">
        <w:trPr>
          <w:trHeight w:val="1361"/>
        </w:trPr>
        <w:tc>
          <w:tcPr>
            <w:tcW w:w="1780" w:type="dxa"/>
          </w:tcPr>
          <w:p w14:paraId="0355D26A" w14:textId="77777777" w:rsidR="00C95547" w:rsidRDefault="00C95547">
            <w:pPr>
              <w:pStyle w:val="TableParagraph"/>
              <w:spacing w:before="271"/>
              <w:jc w:val="left"/>
              <w:rPr>
                <w:rFonts w:ascii="Arial"/>
                <w:b/>
                <w:sz w:val="24"/>
              </w:rPr>
            </w:pPr>
          </w:p>
          <w:p w14:paraId="0E75CE87" w14:textId="77777777" w:rsidR="00C95547" w:rsidRDefault="00000000">
            <w:pPr>
              <w:pStyle w:val="TableParagraph"/>
              <w:ind w:left="25"/>
              <w:rPr>
                <w:sz w:val="24"/>
              </w:rPr>
            </w:pPr>
            <w:r>
              <w:rPr>
                <w:spacing w:val="-2"/>
                <w:sz w:val="24"/>
              </w:rPr>
              <w:t>Organization</w:t>
            </w:r>
          </w:p>
        </w:tc>
        <w:tc>
          <w:tcPr>
            <w:tcW w:w="1380" w:type="dxa"/>
          </w:tcPr>
          <w:p w14:paraId="5880D65A" w14:textId="77777777" w:rsidR="00C95547" w:rsidRDefault="00C95547">
            <w:pPr>
              <w:pStyle w:val="TableParagraph"/>
              <w:spacing w:before="271"/>
              <w:jc w:val="left"/>
              <w:rPr>
                <w:rFonts w:ascii="Arial"/>
                <w:b/>
                <w:sz w:val="24"/>
              </w:rPr>
            </w:pPr>
          </w:p>
          <w:p w14:paraId="61AC1535" w14:textId="77777777" w:rsidR="00C95547" w:rsidRDefault="00000000">
            <w:pPr>
              <w:pStyle w:val="TableParagraph"/>
              <w:ind w:left="15"/>
              <w:rPr>
                <w:sz w:val="24"/>
              </w:rPr>
            </w:pPr>
            <w:r>
              <w:rPr>
                <w:spacing w:val="-5"/>
                <w:sz w:val="24"/>
              </w:rPr>
              <w:t>15%</w:t>
            </w:r>
          </w:p>
        </w:tc>
        <w:tc>
          <w:tcPr>
            <w:tcW w:w="1740" w:type="dxa"/>
          </w:tcPr>
          <w:p w14:paraId="21B67C48" w14:textId="77777777" w:rsidR="00C95547" w:rsidRDefault="00000000">
            <w:pPr>
              <w:pStyle w:val="TableParagraph"/>
              <w:ind w:left="122" w:right="120"/>
              <w:rPr>
                <w:sz w:val="24"/>
              </w:rPr>
            </w:pPr>
            <w:r>
              <w:rPr>
                <w:spacing w:val="-2"/>
                <w:sz w:val="24"/>
              </w:rPr>
              <w:t xml:space="preserve">Well-structure </w:t>
            </w:r>
            <w:r>
              <w:rPr>
                <w:sz w:val="24"/>
              </w:rPr>
              <w:t>d answers with logical</w:t>
            </w:r>
          </w:p>
          <w:p w14:paraId="70CA8A74" w14:textId="77777777" w:rsidR="00C95547" w:rsidRDefault="00000000">
            <w:pPr>
              <w:pStyle w:val="TableParagraph"/>
              <w:spacing w:line="270" w:lineRule="atLeast"/>
              <w:ind w:left="299" w:right="297"/>
              <w:rPr>
                <w:sz w:val="24"/>
              </w:rPr>
            </w:pPr>
            <w:r>
              <w:rPr>
                <w:sz w:val="24"/>
              </w:rPr>
              <w:t xml:space="preserve">flow and </w:t>
            </w:r>
            <w:r>
              <w:rPr>
                <w:spacing w:val="-2"/>
                <w:sz w:val="24"/>
              </w:rPr>
              <w:t>coherence</w:t>
            </w:r>
          </w:p>
        </w:tc>
        <w:tc>
          <w:tcPr>
            <w:tcW w:w="1900" w:type="dxa"/>
          </w:tcPr>
          <w:p w14:paraId="252E7C1A" w14:textId="77777777" w:rsidR="00C95547" w:rsidRDefault="00000000">
            <w:pPr>
              <w:pStyle w:val="TableParagraph"/>
              <w:spacing w:before="271"/>
              <w:ind w:left="129" w:right="122"/>
              <w:rPr>
                <w:sz w:val="24"/>
              </w:rPr>
            </w:pPr>
            <w:r>
              <w:rPr>
                <w:sz w:val="24"/>
              </w:rPr>
              <w:t>Organized</w:t>
            </w:r>
            <w:r>
              <w:rPr>
                <w:spacing w:val="-17"/>
                <w:sz w:val="24"/>
              </w:rPr>
              <w:t xml:space="preserve"> </w:t>
            </w:r>
            <w:r>
              <w:rPr>
                <w:sz w:val="24"/>
              </w:rPr>
              <w:t>with minor</w:t>
            </w:r>
            <w:r>
              <w:rPr>
                <w:spacing w:val="-17"/>
                <w:sz w:val="24"/>
              </w:rPr>
              <w:t xml:space="preserve"> </w:t>
            </w:r>
            <w:r>
              <w:rPr>
                <w:sz w:val="24"/>
              </w:rPr>
              <w:t>issues</w:t>
            </w:r>
            <w:r>
              <w:rPr>
                <w:spacing w:val="-17"/>
                <w:sz w:val="24"/>
              </w:rPr>
              <w:t xml:space="preserve"> </w:t>
            </w:r>
            <w:r>
              <w:rPr>
                <w:sz w:val="24"/>
              </w:rPr>
              <w:t xml:space="preserve">in </w:t>
            </w:r>
            <w:r>
              <w:rPr>
                <w:spacing w:val="-4"/>
                <w:sz w:val="24"/>
              </w:rPr>
              <w:t>flow</w:t>
            </w:r>
          </w:p>
        </w:tc>
        <w:tc>
          <w:tcPr>
            <w:tcW w:w="1880" w:type="dxa"/>
          </w:tcPr>
          <w:p w14:paraId="035BC3F2" w14:textId="77777777" w:rsidR="00C95547" w:rsidRDefault="00000000">
            <w:pPr>
              <w:pStyle w:val="TableParagraph"/>
              <w:spacing w:before="271"/>
              <w:ind w:left="125" w:right="118"/>
              <w:rPr>
                <w:sz w:val="24"/>
              </w:rPr>
            </w:pPr>
            <w:r>
              <w:rPr>
                <w:spacing w:val="-2"/>
                <w:sz w:val="24"/>
              </w:rPr>
              <w:t>Basic</w:t>
            </w:r>
            <w:r>
              <w:rPr>
                <w:spacing w:val="40"/>
                <w:sz w:val="24"/>
              </w:rPr>
              <w:t xml:space="preserve"> </w:t>
            </w:r>
            <w:r>
              <w:rPr>
                <w:sz w:val="24"/>
              </w:rPr>
              <w:t>structure,</w:t>
            </w:r>
            <w:r>
              <w:rPr>
                <w:spacing w:val="-17"/>
                <w:sz w:val="24"/>
              </w:rPr>
              <w:t xml:space="preserve"> </w:t>
            </w:r>
            <w:r>
              <w:rPr>
                <w:sz w:val="24"/>
              </w:rPr>
              <w:t xml:space="preserve">lacks </w:t>
            </w:r>
            <w:r>
              <w:rPr>
                <w:spacing w:val="-2"/>
                <w:sz w:val="24"/>
              </w:rPr>
              <w:t>clarity</w:t>
            </w:r>
          </w:p>
        </w:tc>
        <w:tc>
          <w:tcPr>
            <w:tcW w:w="1860" w:type="dxa"/>
          </w:tcPr>
          <w:p w14:paraId="7278CDDD" w14:textId="77777777" w:rsidR="00C95547" w:rsidRDefault="00000000">
            <w:pPr>
              <w:pStyle w:val="TableParagraph"/>
              <w:spacing w:before="133"/>
              <w:ind w:left="240" w:right="223"/>
              <w:rPr>
                <w:sz w:val="24"/>
              </w:rPr>
            </w:pPr>
            <w:r>
              <w:rPr>
                <w:spacing w:val="-4"/>
                <w:sz w:val="24"/>
              </w:rPr>
              <w:t xml:space="preserve">Poor </w:t>
            </w:r>
            <w:r>
              <w:rPr>
                <w:spacing w:val="-2"/>
                <w:sz w:val="24"/>
              </w:rPr>
              <w:t>organization, incoherent answers</w:t>
            </w:r>
          </w:p>
        </w:tc>
      </w:tr>
    </w:tbl>
    <w:p w14:paraId="53BD883B" w14:textId="77777777" w:rsidR="00C95547" w:rsidRDefault="00C95547">
      <w:pPr>
        <w:pStyle w:val="TableParagraph"/>
        <w:rPr>
          <w:sz w:val="24"/>
        </w:rPr>
        <w:sectPr w:rsidR="00C95547">
          <w:pgSz w:w="11920" w:h="16840"/>
          <w:pgMar w:top="1380" w:right="566" w:bottom="1202" w:left="566" w:header="720" w:footer="720" w:gutter="0"/>
          <w:cols w:space="720"/>
        </w:sectPr>
      </w:pPr>
    </w:p>
    <w:tbl>
      <w:tblPr>
        <w:tblW w:w="0" w:type="auto"/>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380"/>
        <w:gridCol w:w="1740"/>
        <w:gridCol w:w="1900"/>
        <w:gridCol w:w="1880"/>
        <w:gridCol w:w="1860"/>
      </w:tblGrid>
      <w:tr w:rsidR="00C95547" w14:paraId="5F5211F1" w14:textId="77777777">
        <w:trPr>
          <w:trHeight w:val="1359"/>
        </w:trPr>
        <w:tc>
          <w:tcPr>
            <w:tcW w:w="1780" w:type="dxa"/>
          </w:tcPr>
          <w:p w14:paraId="29201202" w14:textId="77777777" w:rsidR="00C95547" w:rsidRDefault="00C95547">
            <w:pPr>
              <w:pStyle w:val="TableParagraph"/>
              <w:spacing w:before="270"/>
              <w:jc w:val="left"/>
              <w:rPr>
                <w:rFonts w:ascii="Arial"/>
                <w:b/>
                <w:sz w:val="24"/>
              </w:rPr>
            </w:pPr>
          </w:p>
          <w:p w14:paraId="4E5F90A5" w14:textId="77777777" w:rsidR="00C95547" w:rsidRDefault="00000000">
            <w:pPr>
              <w:pStyle w:val="TableParagraph"/>
              <w:spacing w:before="1"/>
              <w:ind w:left="25"/>
              <w:rPr>
                <w:sz w:val="24"/>
              </w:rPr>
            </w:pPr>
            <w:r>
              <w:rPr>
                <w:spacing w:val="-2"/>
                <w:sz w:val="24"/>
              </w:rPr>
              <w:t>Accuracy</w:t>
            </w:r>
          </w:p>
        </w:tc>
        <w:tc>
          <w:tcPr>
            <w:tcW w:w="1380" w:type="dxa"/>
          </w:tcPr>
          <w:p w14:paraId="433CF371" w14:textId="77777777" w:rsidR="00C95547" w:rsidRDefault="00C95547">
            <w:pPr>
              <w:pStyle w:val="TableParagraph"/>
              <w:spacing w:before="270"/>
              <w:jc w:val="left"/>
              <w:rPr>
                <w:rFonts w:ascii="Arial"/>
                <w:b/>
                <w:sz w:val="24"/>
              </w:rPr>
            </w:pPr>
          </w:p>
          <w:p w14:paraId="1454064D" w14:textId="77777777" w:rsidR="00C95547" w:rsidRDefault="00000000">
            <w:pPr>
              <w:pStyle w:val="TableParagraph"/>
              <w:spacing w:before="1"/>
              <w:ind w:left="15"/>
              <w:rPr>
                <w:sz w:val="24"/>
              </w:rPr>
            </w:pPr>
            <w:r>
              <w:rPr>
                <w:spacing w:val="-5"/>
                <w:sz w:val="24"/>
              </w:rPr>
              <w:t>10%</w:t>
            </w:r>
          </w:p>
        </w:tc>
        <w:tc>
          <w:tcPr>
            <w:tcW w:w="1740" w:type="dxa"/>
          </w:tcPr>
          <w:p w14:paraId="7682800D" w14:textId="77777777" w:rsidR="00C95547" w:rsidRDefault="00000000">
            <w:pPr>
              <w:pStyle w:val="TableParagraph"/>
              <w:ind w:left="166" w:right="164"/>
              <w:rPr>
                <w:sz w:val="24"/>
              </w:rPr>
            </w:pPr>
            <w:r>
              <w:rPr>
                <w:spacing w:val="-2"/>
                <w:sz w:val="24"/>
              </w:rPr>
              <w:t xml:space="preserve">Completely </w:t>
            </w:r>
            <w:r>
              <w:rPr>
                <w:sz w:val="24"/>
              </w:rPr>
              <w:t>accurate</w:t>
            </w:r>
            <w:r>
              <w:rPr>
                <w:spacing w:val="-17"/>
                <w:sz w:val="24"/>
              </w:rPr>
              <w:t xml:space="preserve"> </w:t>
            </w:r>
            <w:r>
              <w:rPr>
                <w:sz w:val="24"/>
              </w:rPr>
              <w:t xml:space="preserve">and covers all </w:t>
            </w:r>
            <w:r>
              <w:rPr>
                <w:spacing w:val="-2"/>
                <w:sz w:val="24"/>
              </w:rPr>
              <w:t>required</w:t>
            </w:r>
          </w:p>
          <w:p w14:paraId="077768E3" w14:textId="77777777" w:rsidR="00C95547" w:rsidRDefault="00000000">
            <w:pPr>
              <w:pStyle w:val="TableParagraph"/>
              <w:spacing w:line="241" w:lineRule="exact"/>
              <w:rPr>
                <w:sz w:val="24"/>
              </w:rPr>
            </w:pPr>
            <w:r>
              <w:rPr>
                <w:spacing w:val="-2"/>
                <w:sz w:val="24"/>
              </w:rPr>
              <w:t>points</w:t>
            </w:r>
          </w:p>
        </w:tc>
        <w:tc>
          <w:tcPr>
            <w:tcW w:w="1900" w:type="dxa"/>
          </w:tcPr>
          <w:p w14:paraId="0AFF912D" w14:textId="77777777" w:rsidR="00C95547" w:rsidRDefault="00000000">
            <w:pPr>
              <w:pStyle w:val="TableParagraph"/>
              <w:spacing w:before="133"/>
              <w:ind w:left="164" w:right="157"/>
              <w:rPr>
                <w:sz w:val="24"/>
              </w:rPr>
            </w:pPr>
            <w:r>
              <w:rPr>
                <w:spacing w:val="-2"/>
                <w:sz w:val="24"/>
              </w:rPr>
              <w:t xml:space="preserve">Mostly </w:t>
            </w:r>
            <w:r>
              <w:rPr>
                <w:sz w:val="24"/>
              </w:rPr>
              <w:t>accurate</w:t>
            </w:r>
            <w:r>
              <w:rPr>
                <w:spacing w:val="-17"/>
                <w:sz w:val="24"/>
              </w:rPr>
              <w:t xml:space="preserve"> </w:t>
            </w:r>
            <w:r>
              <w:rPr>
                <w:sz w:val="24"/>
              </w:rPr>
              <w:t xml:space="preserve">with </w:t>
            </w:r>
            <w:r>
              <w:rPr>
                <w:spacing w:val="-2"/>
                <w:sz w:val="24"/>
              </w:rPr>
              <w:t>minor omissions</w:t>
            </w:r>
          </w:p>
        </w:tc>
        <w:tc>
          <w:tcPr>
            <w:tcW w:w="1880" w:type="dxa"/>
          </w:tcPr>
          <w:p w14:paraId="0971347B" w14:textId="77777777" w:rsidR="00C95547" w:rsidRDefault="00000000">
            <w:pPr>
              <w:pStyle w:val="TableParagraph"/>
              <w:spacing w:before="271"/>
              <w:ind w:left="168" w:right="161"/>
              <w:rPr>
                <w:sz w:val="24"/>
              </w:rPr>
            </w:pPr>
            <w:r>
              <w:rPr>
                <w:spacing w:val="-2"/>
                <w:sz w:val="24"/>
              </w:rPr>
              <w:t xml:space="preserve">Partially </w:t>
            </w:r>
            <w:r>
              <w:rPr>
                <w:sz w:val="24"/>
              </w:rPr>
              <w:t>correct with missing</w:t>
            </w:r>
            <w:r>
              <w:rPr>
                <w:spacing w:val="-17"/>
                <w:sz w:val="24"/>
              </w:rPr>
              <w:t xml:space="preserve"> </w:t>
            </w:r>
            <w:r>
              <w:rPr>
                <w:sz w:val="24"/>
              </w:rPr>
              <w:t>points</w:t>
            </w:r>
          </w:p>
        </w:tc>
        <w:tc>
          <w:tcPr>
            <w:tcW w:w="1860" w:type="dxa"/>
          </w:tcPr>
          <w:p w14:paraId="56F710F3" w14:textId="77777777" w:rsidR="00C95547" w:rsidRDefault="00000000">
            <w:pPr>
              <w:pStyle w:val="TableParagraph"/>
              <w:spacing w:before="271"/>
              <w:ind w:left="233" w:right="216"/>
              <w:rPr>
                <w:sz w:val="24"/>
              </w:rPr>
            </w:pPr>
            <w:r>
              <w:rPr>
                <w:spacing w:val="-2"/>
                <w:sz w:val="24"/>
              </w:rPr>
              <w:t xml:space="preserve">Incorrect </w:t>
            </w:r>
            <w:r>
              <w:rPr>
                <w:sz w:val="24"/>
              </w:rPr>
              <w:t>answers</w:t>
            </w:r>
            <w:r>
              <w:rPr>
                <w:spacing w:val="-17"/>
                <w:sz w:val="24"/>
              </w:rPr>
              <w:t xml:space="preserve"> </w:t>
            </w:r>
            <w:r>
              <w:rPr>
                <w:sz w:val="24"/>
              </w:rPr>
              <w:t>with major gaps</w:t>
            </w:r>
          </w:p>
        </w:tc>
      </w:tr>
      <w:tr w:rsidR="00C95547" w14:paraId="70D6500E" w14:textId="77777777">
        <w:trPr>
          <w:trHeight w:val="820"/>
        </w:trPr>
        <w:tc>
          <w:tcPr>
            <w:tcW w:w="1780" w:type="dxa"/>
          </w:tcPr>
          <w:p w14:paraId="6A873852" w14:textId="77777777" w:rsidR="00C95547" w:rsidRDefault="00C95547">
            <w:pPr>
              <w:pStyle w:val="TableParagraph"/>
              <w:spacing w:before="9"/>
              <w:jc w:val="left"/>
              <w:rPr>
                <w:rFonts w:ascii="Arial"/>
                <w:b/>
                <w:sz w:val="24"/>
              </w:rPr>
            </w:pPr>
          </w:p>
          <w:p w14:paraId="60887F99" w14:textId="77777777" w:rsidR="00C95547" w:rsidRDefault="00000000">
            <w:pPr>
              <w:pStyle w:val="TableParagraph"/>
              <w:spacing w:before="1"/>
              <w:ind w:left="25"/>
              <w:rPr>
                <w:sz w:val="24"/>
              </w:rPr>
            </w:pPr>
            <w:r>
              <w:rPr>
                <w:spacing w:val="-2"/>
                <w:sz w:val="24"/>
              </w:rPr>
              <w:t>Clarity</w:t>
            </w:r>
          </w:p>
        </w:tc>
        <w:tc>
          <w:tcPr>
            <w:tcW w:w="1380" w:type="dxa"/>
          </w:tcPr>
          <w:p w14:paraId="6F93FA4E" w14:textId="77777777" w:rsidR="00C95547" w:rsidRDefault="00C95547">
            <w:pPr>
              <w:pStyle w:val="TableParagraph"/>
              <w:spacing w:before="9"/>
              <w:jc w:val="left"/>
              <w:rPr>
                <w:rFonts w:ascii="Arial"/>
                <w:b/>
                <w:sz w:val="24"/>
              </w:rPr>
            </w:pPr>
          </w:p>
          <w:p w14:paraId="1AF6677E" w14:textId="77777777" w:rsidR="00C95547" w:rsidRDefault="00000000">
            <w:pPr>
              <w:pStyle w:val="TableParagraph"/>
              <w:spacing w:before="1"/>
              <w:ind w:left="15"/>
              <w:rPr>
                <w:sz w:val="24"/>
              </w:rPr>
            </w:pPr>
            <w:r>
              <w:rPr>
                <w:spacing w:val="-5"/>
                <w:sz w:val="24"/>
              </w:rPr>
              <w:t>5%</w:t>
            </w:r>
          </w:p>
        </w:tc>
        <w:tc>
          <w:tcPr>
            <w:tcW w:w="1740" w:type="dxa"/>
          </w:tcPr>
          <w:p w14:paraId="79ED08A3" w14:textId="77777777" w:rsidR="00C95547" w:rsidRDefault="00000000">
            <w:pPr>
              <w:pStyle w:val="TableParagraph"/>
              <w:spacing w:line="270" w:lineRule="atLeast"/>
              <w:ind w:left="199" w:right="197" w:firstLine="46"/>
              <w:jc w:val="both"/>
              <w:rPr>
                <w:sz w:val="24"/>
              </w:rPr>
            </w:pPr>
            <w:r>
              <w:rPr>
                <w:sz w:val="24"/>
              </w:rPr>
              <w:t>Clear,</w:t>
            </w:r>
            <w:r>
              <w:rPr>
                <w:spacing w:val="-3"/>
                <w:sz w:val="24"/>
              </w:rPr>
              <w:t xml:space="preserve"> </w:t>
            </w:r>
            <w:r>
              <w:rPr>
                <w:sz w:val="24"/>
              </w:rPr>
              <w:t xml:space="preserve">neat, </w:t>
            </w:r>
            <w:r>
              <w:rPr>
                <w:spacing w:val="-2"/>
                <w:sz w:val="24"/>
              </w:rPr>
              <w:t>professional presentation</w:t>
            </w:r>
          </w:p>
        </w:tc>
        <w:tc>
          <w:tcPr>
            <w:tcW w:w="1900" w:type="dxa"/>
          </w:tcPr>
          <w:p w14:paraId="15715A71" w14:textId="77777777" w:rsidR="00C95547" w:rsidRDefault="00000000">
            <w:pPr>
              <w:pStyle w:val="TableParagraph"/>
              <w:spacing w:line="270" w:lineRule="atLeast"/>
              <w:ind w:left="129" w:right="122"/>
              <w:rPr>
                <w:sz w:val="24"/>
              </w:rPr>
            </w:pPr>
            <w:r>
              <w:rPr>
                <w:spacing w:val="-2"/>
                <w:sz w:val="24"/>
              </w:rPr>
              <w:t xml:space="preserve">Understandabl </w:t>
            </w:r>
            <w:r>
              <w:rPr>
                <w:sz w:val="24"/>
              </w:rPr>
              <w:t xml:space="preserve">e with minor </w:t>
            </w:r>
            <w:r>
              <w:rPr>
                <w:spacing w:val="-2"/>
                <w:sz w:val="24"/>
              </w:rPr>
              <w:t>issues</w:t>
            </w:r>
          </w:p>
        </w:tc>
        <w:tc>
          <w:tcPr>
            <w:tcW w:w="1880" w:type="dxa"/>
          </w:tcPr>
          <w:p w14:paraId="38A75307" w14:textId="77777777" w:rsidR="00C95547" w:rsidRDefault="00000000">
            <w:pPr>
              <w:pStyle w:val="TableParagraph"/>
              <w:spacing w:line="270" w:lineRule="atLeast"/>
              <w:ind w:left="144" w:right="137"/>
              <w:rPr>
                <w:sz w:val="24"/>
              </w:rPr>
            </w:pPr>
            <w:r>
              <w:rPr>
                <w:spacing w:val="-2"/>
                <w:sz w:val="24"/>
              </w:rPr>
              <w:t>Limited</w:t>
            </w:r>
            <w:r>
              <w:rPr>
                <w:spacing w:val="-15"/>
                <w:sz w:val="24"/>
              </w:rPr>
              <w:t xml:space="preserve"> </w:t>
            </w:r>
            <w:r>
              <w:rPr>
                <w:spacing w:val="-2"/>
                <w:sz w:val="24"/>
              </w:rPr>
              <w:t>clarity, readability issues</w:t>
            </w:r>
          </w:p>
        </w:tc>
        <w:tc>
          <w:tcPr>
            <w:tcW w:w="1860" w:type="dxa"/>
          </w:tcPr>
          <w:p w14:paraId="0629134E" w14:textId="77777777" w:rsidR="00C95547" w:rsidRDefault="00000000">
            <w:pPr>
              <w:pStyle w:val="TableParagraph"/>
              <w:spacing w:line="270" w:lineRule="atLeast"/>
              <w:ind w:left="167" w:right="150"/>
              <w:rPr>
                <w:sz w:val="24"/>
              </w:rPr>
            </w:pPr>
            <w:r>
              <w:rPr>
                <w:sz w:val="24"/>
              </w:rPr>
              <w:t>Poorly</w:t>
            </w:r>
            <w:r>
              <w:rPr>
                <w:spacing w:val="-17"/>
                <w:sz w:val="24"/>
              </w:rPr>
              <w:t xml:space="preserve"> </w:t>
            </w:r>
            <w:r>
              <w:rPr>
                <w:sz w:val="24"/>
              </w:rPr>
              <w:t xml:space="preserve">written, difficult to </w:t>
            </w:r>
            <w:r>
              <w:rPr>
                <w:spacing w:val="-2"/>
                <w:sz w:val="24"/>
              </w:rPr>
              <w:t>understand</w:t>
            </w:r>
          </w:p>
        </w:tc>
      </w:tr>
    </w:tbl>
    <w:p w14:paraId="68CA162E" w14:textId="77777777" w:rsidR="009B4572" w:rsidRDefault="009B4572"/>
    <w:sectPr w:rsidR="009B4572">
      <w:type w:val="continuous"/>
      <w:pgSz w:w="11920" w:h="16840"/>
      <w:pgMar w:top="14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F36E7"/>
    <w:multiLevelType w:val="hybridMultilevel"/>
    <w:tmpl w:val="193A4C90"/>
    <w:lvl w:ilvl="0" w:tplc="B01CBEEE">
      <w:start w:val="1"/>
      <w:numFmt w:val="decimal"/>
      <w:lvlText w:val="%1."/>
      <w:lvlJc w:val="left"/>
      <w:pPr>
        <w:ind w:left="874" w:hanging="327"/>
        <w:jc w:val="left"/>
      </w:pPr>
      <w:rPr>
        <w:rFonts w:hint="default"/>
        <w:spacing w:val="-1"/>
        <w:w w:val="91"/>
        <w:lang w:val="en-US" w:eastAsia="en-US" w:bidi="ar-SA"/>
      </w:rPr>
    </w:lvl>
    <w:lvl w:ilvl="1" w:tplc="327C3E24">
      <w:numFmt w:val="bullet"/>
      <w:lvlText w:val="•"/>
      <w:lvlJc w:val="left"/>
      <w:pPr>
        <w:ind w:left="1870" w:hanging="327"/>
      </w:pPr>
      <w:rPr>
        <w:rFonts w:hint="default"/>
        <w:lang w:val="en-US" w:eastAsia="en-US" w:bidi="ar-SA"/>
      </w:rPr>
    </w:lvl>
    <w:lvl w:ilvl="2" w:tplc="4768EF60">
      <w:numFmt w:val="bullet"/>
      <w:lvlText w:val="•"/>
      <w:lvlJc w:val="left"/>
      <w:pPr>
        <w:ind w:left="2861" w:hanging="327"/>
      </w:pPr>
      <w:rPr>
        <w:rFonts w:hint="default"/>
        <w:lang w:val="en-US" w:eastAsia="en-US" w:bidi="ar-SA"/>
      </w:rPr>
    </w:lvl>
    <w:lvl w:ilvl="3" w:tplc="F822C544">
      <w:numFmt w:val="bullet"/>
      <w:lvlText w:val="•"/>
      <w:lvlJc w:val="left"/>
      <w:pPr>
        <w:ind w:left="3852" w:hanging="327"/>
      </w:pPr>
      <w:rPr>
        <w:rFonts w:hint="default"/>
        <w:lang w:val="en-US" w:eastAsia="en-US" w:bidi="ar-SA"/>
      </w:rPr>
    </w:lvl>
    <w:lvl w:ilvl="4" w:tplc="613A88DA">
      <w:numFmt w:val="bullet"/>
      <w:lvlText w:val="•"/>
      <w:lvlJc w:val="left"/>
      <w:pPr>
        <w:ind w:left="4843" w:hanging="327"/>
      </w:pPr>
      <w:rPr>
        <w:rFonts w:hint="default"/>
        <w:lang w:val="en-US" w:eastAsia="en-US" w:bidi="ar-SA"/>
      </w:rPr>
    </w:lvl>
    <w:lvl w:ilvl="5" w:tplc="9754E75A">
      <w:numFmt w:val="bullet"/>
      <w:lvlText w:val="•"/>
      <w:lvlJc w:val="left"/>
      <w:pPr>
        <w:ind w:left="5834" w:hanging="327"/>
      </w:pPr>
      <w:rPr>
        <w:rFonts w:hint="default"/>
        <w:lang w:val="en-US" w:eastAsia="en-US" w:bidi="ar-SA"/>
      </w:rPr>
    </w:lvl>
    <w:lvl w:ilvl="6" w:tplc="E5BE28F8">
      <w:numFmt w:val="bullet"/>
      <w:lvlText w:val="•"/>
      <w:lvlJc w:val="left"/>
      <w:pPr>
        <w:ind w:left="6824" w:hanging="327"/>
      </w:pPr>
      <w:rPr>
        <w:rFonts w:hint="default"/>
        <w:lang w:val="en-US" w:eastAsia="en-US" w:bidi="ar-SA"/>
      </w:rPr>
    </w:lvl>
    <w:lvl w:ilvl="7" w:tplc="377C0B20">
      <w:numFmt w:val="bullet"/>
      <w:lvlText w:val="•"/>
      <w:lvlJc w:val="left"/>
      <w:pPr>
        <w:ind w:left="7815" w:hanging="327"/>
      </w:pPr>
      <w:rPr>
        <w:rFonts w:hint="default"/>
        <w:lang w:val="en-US" w:eastAsia="en-US" w:bidi="ar-SA"/>
      </w:rPr>
    </w:lvl>
    <w:lvl w:ilvl="8" w:tplc="35405A94">
      <w:numFmt w:val="bullet"/>
      <w:lvlText w:val="•"/>
      <w:lvlJc w:val="left"/>
      <w:pPr>
        <w:ind w:left="8806" w:hanging="327"/>
      </w:pPr>
      <w:rPr>
        <w:rFonts w:hint="default"/>
        <w:lang w:val="en-US" w:eastAsia="en-US" w:bidi="ar-SA"/>
      </w:rPr>
    </w:lvl>
  </w:abstractNum>
  <w:num w:numId="1" w16cid:durableId="186995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95547"/>
    <w:rsid w:val="00023539"/>
    <w:rsid w:val="00042A8D"/>
    <w:rsid w:val="00063D83"/>
    <w:rsid w:val="000F62B4"/>
    <w:rsid w:val="00117A23"/>
    <w:rsid w:val="00164250"/>
    <w:rsid w:val="002B3DBF"/>
    <w:rsid w:val="003E5B83"/>
    <w:rsid w:val="003E660B"/>
    <w:rsid w:val="006B5688"/>
    <w:rsid w:val="006C52C1"/>
    <w:rsid w:val="007B1C52"/>
    <w:rsid w:val="00865C3D"/>
    <w:rsid w:val="009045BB"/>
    <w:rsid w:val="009B4572"/>
    <w:rsid w:val="00A112C6"/>
    <w:rsid w:val="00A17223"/>
    <w:rsid w:val="00B9607F"/>
    <w:rsid w:val="00BA1239"/>
    <w:rsid w:val="00C95547"/>
    <w:rsid w:val="00F26FB9"/>
    <w:rsid w:val="00F62610"/>
    <w:rsid w:val="00FA5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3984"/>
  <w15:docId w15:val="{B4AC4F0C-75B4-4F2D-8115-1B1C91F5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37" w:right="624"/>
      <w:jc w:val="center"/>
      <w:outlineLvl w:val="0"/>
    </w:pPr>
    <w:rPr>
      <w:b/>
      <w:bCs/>
      <w:sz w:val="34"/>
      <w:szCs w:val="34"/>
    </w:rPr>
  </w:style>
  <w:style w:type="paragraph" w:styleId="Heading2">
    <w:name w:val="heading 2"/>
    <w:basedOn w:val="Normal"/>
    <w:uiPriority w:val="9"/>
    <w:unhideWhenUsed/>
    <w:qFormat/>
    <w:pPr>
      <w:ind w:left="652" w:right="624"/>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74" w:right="844"/>
      <w:jc w:val="both"/>
    </w:pPr>
  </w:style>
  <w:style w:type="paragraph" w:customStyle="1" w:styleId="TableParagraph">
    <w:name w:val="Table Paragraph"/>
    <w:basedOn w:val="Normal"/>
    <w:uiPriority w:val="1"/>
    <w:qFormat/>
    <w:pPr>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1362</Words>
  <Characters>7766</Characters>
  <Application>Microsoft Office Word</Application>
  <DocSecurity>0</DocSecurity>
  <Lines>64</Lines>
  <Paragraphs>18</Paragraphs>
  <ScaleCrop>false</ScaleCrop>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CSA07_AT_C01_1_SHORT ANSWER TEST.docx</dc:title>
  <cp:lastModifiedBy>pilletihemanthreddy199@gmail.com</cp:lastModifiedBy>
  <cp:revision>21</cp:revision>
  <dcterms:created xsi:type="dcterms:W3CDTF">2026-07-15T03:30:00Z</dcterms:created>
  <dcterms:modified xsi:type="dcterms:W3CDTF">2026-07-15T03:46:00Z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Producer">
    <vt:lpwstr>Skia/PDF m152 Google Docs Renderer</vt:lpwstr>
  </property>
  <property fmtid="{D5CDD505-2E9C-101B-9397-08002B2CF9AE}" pid="5" name="LastSaved">
    <vt:filetime>2026-07-15T00:00:00Z</vt:filetime>
  </property>
</Properties>
</file>