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8305" w14:textId="7B77E2B5" w:rsidR="007A476D" w:rsidRPr="00DF5391" w:rsidRDefault="00B5113E" w:rsidP="00DC5544">
      <w:pPr>
        <w:pStyle w:val="Heading1"/>
        <w:jc w:val="center"/>
        <w:rPr>
          <w:rFonts w:ascii="Times New Roman" w:hAnsi="Times New Roman" w:cs="Times New Roman"/>
          <w:sz w:val="40"/>
          <w:szCs w:val="40"/>
        </w:rPr>
      </w:pPr>
      <w:r w:rsidRPr="00DF5391">
        <w:rPr>
          <w:rFonts w:ascii="Times New Roman" w:hAnsi="Times New Roman" w:cs="Times New Roman"/>
          <w:sz w:val="40"/>
          <w:szCs w:val="40"/>
        </w:rPr>
        <w:t xml:space="preserve">Computer </w:t>
      </w:r>
      <w:r w:rsidR="00DC5544" w:rsidRPr="00DF5391">
        <w:rPr>
          <w:rFonts w:ascii="Times New Roman" w:hAnsi="Times New Roman" w:cs="Times New Roman"/>
          <w:sz w:val="40"/>
          <w:szCs w:val="40"/>
        </w:rPr>
        <w:t>networks (CSA0716)</w:t>
      </w:r>
    </w:p>
    <w:p w14:paraId="7F6A5189" w14:textId="248D273C" w:rsidR="00DC5544" w:rsidRPr="00DF5391" w:rsidRDefault="00A37ABE" w:rsidP="00A37ABE">
      <w:pPr>
        <w:jc w:val="center"/>
        <w:rPr>
          <w:rFonts w:ascii="Times New Roman" w:hAnsi="Times New Roman" w:cs="Times New Roman"/>
          <w:color w:val="548DD4" w:themeColor="text2" w:themeTint="99"/>
          <w:sz w:val="32"/>
          <w:szCs w:val="32"/>
        </w:rPr>
      </w:pPr>
      <w:r w:rsidRPr="00DF5391">
        <w:rPr>
          <w:rFonts w:ascii="Times New Roman" w:hAnsi="Times New Roman" w:cs="Times New Roman"/>
          <w:color w:val="548DD4" w:themeColor="text2" w:themeTint="99"/>
          <w:sz w:val="32"/>
          <w:szCs w:val="32"/>
        </w:rPr>
        <w:t>CO 1 TOOL-3</w:t>
      </w:r>
    </w:p>
    <w:p w14:paraId="1C9A2319" w14:textId="74A2699E" w:rsidR="007A476D" w:rsidRPr="00DF5391" w:rsidRDefault="00EE7BC6" w:rsidP="00A37ABE">
      <w:pPr>
        <w:pStyle w:val="Heading2"/>
        <w:numPr>
          <w:ilvl w:val="0"/>
          <w:numId w:val="10"/>
        </w:numPr>
        <w:rPr>
          <w:rFonts w:ascii="Times New Roman" w:hAnsi="Times New Roman" w:cs="Times New Roman"/>
        </w:rPr>
      </w:pPr>
      <w:r w:rsidRPr="00DF5391">
        <w:rPr>
          <w:rFonts w:ascii="Times New Roman" w:hAnsi="Times New Roman" w:cs="Times New Roman"/>
        </w:rPr>
        <w:t>Role of the OSI Model in Software-Defined Networking (SDN)</w:t>
      </w:r>
    </w:p>
    <w:p w14:paraId="0EC69DDA" w14:textId="77777777" w:rsidR="00A37ABE" w:rsidRPr="00DF5391" w:rsidRDefault="00A37ABE" w:rsidP="00A37ABE">
      <w:pPr>
        <w:rPr>
          <w:rFonts w:ascii="Times New Roman" w:hAnsi="Times New Roman" w:cs="Times New Roman"/>
        </w:rPr>
      </w:pPr>
    </w:p>
    <w:p w14:paraId="6041261C" w14:textId="77777777" w:rsidR="007A476D" w:rsidRPr="00DF5391" w:rsidRDefault="00EE7BC6">
      <w:pPr>
        <w:rPr>
          <w:rFonts w:ascii="Times New Roman" w:hAnsi="Times New Roman" w:cs="Times New Roman"/>
        </w:rPr>
      </w:pPr>
      <w:r w:rsidRPr="00DF5391">
        <w:rPr>
          <w:rFonts w:ascii="Times New Roman" w:hAnsi="Times New Roman" w:cs="Times New Roman"/>
        </w:rPr>
        <w:t>Concept Map:</w:t>
      </w:r>
      <w:r w:rsidRPr="00DF5391">
        <w:rPr>
          <w:rFonts w:ascii="Times New Roman" w:hAnsi="Times New Roman" w:cs="Times New Roman"/>
        </w:rPr>
        <w:br/>
        <w:t>OSI Model → SDN → Control Plane separated from Data Plane</w:t>
      </w:r>
      <w:r w:rsidRPr="00DF5391">
        <w:rPr>
          <w:rFonts w:ascii="Times New Roman" w:hAnsi="Times New Roman" w:cs="Times New Roman"/>
        </w:rPr>
        <w:br/>
      </w:r>
      <w:r w:rsidRPr="00DF5391">
        <w:rPr>
          <w:rFonts w:ascii="Times New Roman" w:hAnsi="Times New Roman" w:cs="Times New Roman"/>
        </w:rPr>
        <w:br/>
        <w:t>Explanation:</w:t>
      </w:r>
      <w:r w:rsidRPr="00DF5391">
        <w:rPr>
          <w:rFonts w:ascii="Times New Roman" w:hAnsi="Times New Roman" w:cs="Times New Roman"/>
        </w:rPr>
        <w:br/>
      </w:r>
      <w:r w:rsidRPr="00DF5391">
        <w:rPr>
          <w:rFonts w:ascii="Times New Roman" w:hAnsi="Times New Roman" w:cs="Times New Roman"/>
        </w:rPr>
        <w:t>The OSI model provides a layered framework for SDN. SDN separates the control plane (decision making) from the data plane (packet forwarding). The Network layer is centrally managed by an SDN controller, improving flexibility, traffic management, and network automation while higher and lower OSI layers continue performing their standard functions.</w:t>
      </w:r>
    </w:p>
    <w:p w14:paraId="3E5FEA92" w14:textId="65593DE6" w:rsidR="007A476D" w:rsidRPr="00DF5391" w:rsidRDefault="00EE7BC6" w:rsidP="00A37ABE">
      <w:pPr>
        <w:pStyle w:val="Heading2"/>
        <w:numPr>
          <w:ilvl w:val="0"/>
          <w:numId w:val="10"/>
        </w:numPr>
        <w:rPr>
          <w:rFonts w:ascii="Times New Roman" w:hAnsi="Times New Roman" w:cs="Times New Roman"/>
        </w:rPr>
      </w:pPr>
      <w:r w:rsidRPr="00DF5391">
        <w:rPr>
          <w:rFonts w:ascii="Times New Roman" w:hAnsi="Times New Roman" w:cs="Times New Roman"/>
        </w:rPr>
        <w:t>Network Function Virtualization (NFV) and the OSI Architecture</w:t>
      </w:r>
    </w:p>
    <w:p w14:paraId="490BD0E2" w14:textId="77777777" w:rsidR="00A37ABE" w:rsidRPr="00DF5391" w:rsidRDefault="00A37ABE" w:rsidP="00000968">
      <w:pPr>
        <w:pStyle w:val="ListParagraph"/>
        <w:rPr>
          <w:rFonts w:ascii="Times New Roman" w:hAnsi="Times New Roman" w:cs="Times New Roman"/>
        </w:rPr>
      </w:pPr>
    </w:p>
    <w:p w14:paraId="00B6BA2F" w14:textId="77777777" w:rsidR="007A476D" w:rsidRPr="00DF5391" w:rsidRDefault="00EE7BC6">
      <w:pPr>
        <w:rPr>
          <w:rFonts w:ascii="Times New Roman" w:hAnsi="Times New Roman" w:cs="Times New Roman"/>
        </w:rPr>
      </w:pPr>
      <w:r w:rsidRPr="00DF5391">
        <w:rPr>
          <w:rFonts w:ascii="Times New Roman" w:hAnsi="Times New Roman" w:cs="Times New Roman"/>
        </w:rPr>
        <w:t>Concept Map:</w:t>
      </w:r>
      <w:r w:rsidRPr="00DF5391">
        <w:rPr>
          <w:rFonts w:ascii="Times New Roman" w:hAnsi="Times New Roman" w:cs="Times New Roman"/>
        </w:rPr>
        <w:br/>
        <w:t>NFV → Virtual Network Functions → OSI Layers</w:t>
      </w:r>
      <w:r w:rsidRPr="00DF5391">
        <w:rPr>
          <w:rFonts w:ascii="Times New Roman" w:hAnsi="Times New Roman" w:cs="Times New Roman"/>
        </w:rPr>
        <w:br/>
      </w:r>
      <w:r w:rsidRPr="00DF5391">
        <w:rPr>
          <w:rFonts w:ascii="Times New Roman" w:hAnsi="Times New Roman" w:cs="Times New Roman"/>
        </w:rPr>
        <w:br/>
        <w:t>Explanation:</w:t>
      </w:r>
      <w:r w:rsidRPr="00DF5391">
        <w:rPr>
          <w:rFonts w:ascii="Times New Roman" w:hAnsi="Times New Roman" w:cs="Times New Roman"/>
        </w:rPr>
        <w:br/>
      </w:r>
      <w:r w:rsidRPr="00DF5391">
        <w:rPr>
          <w:rFonts w:ascii="Times New Roman" w:hAnsi="Times New Roman" w:cs="Times New Roman"/>
        </w:rPr>
        <w:t>NFV replaces dedicated hardware such as routers, firewalls, and load balancers with software. These virtual functions mainly operate at the Network, Transport, and Application layers, reducing costs, improving scalability, and simplifying deployment.</w:t>
      </w:r>
    </w:p>
    <w:p w14:paraId="7D115A10" w14:textId="638CB3D9" w:rsidR="007A476D" w:rsidRPr="00DF5391" w:rsidRDefault="00EE7BC6" w:rsidP="00000968">
      <w:pPr>
        <w:pStyle w:val="Heading2"/>
        <w:numPr>
          <w:ilvl w:val="0"/>
          <w:numId w:val="10"/>
        </w:numPr>
        <w:rPr>
          <w:rFonts w:ascii="Times New Roman" w:hAnsi="Times New Roman" w:cs="Times New Roman"/>
        </w:rPr>
      </w:pPr>
      <w:r w:rsidRPr="00DF5391">
        <w:rPr>
          <w:rFonts w:ascii="Times New Roman" w:hAnsi="Times New Roman" w:cs="Times New Roman"/>
        </w:rPr>
        <w:t>Artificial Intelligence for Network Traffic Management</w:t>
      </w:r>
    </w:p>
    <w:p w14:paraId="57333BDF" w14:textId="77777777" w:rsidR="00000968" w:rsidRPr="00DF5391" w:rsidRDefault="00000968" w:rsidP="00000968">
      <w:pPr>
        <w:pStyle w:val="ListParagraph"/>
        <w:rPr>
          <w:rFonts w:ascii="Times New Roman" w:hAnsi="Times New Roman" w:cs="Times New Roman"/>
        </w:rPr>
      </w:pPr>
    </w:p>
    <w:p w14:paraId="1DB91279" w14:textId="77777777" w:rsidR="007A476D" w:rsidRPr="00DF5391" w:rsidRDefault="00EE7BC6">
      <w:pPr>
        <w:rPr>
          <w:rFonts w:ascii="Times New Roman" w:hAnsi="Times New Roman" w:cs="Times New Roman"/>
        </w:rPr>
      </w:pPr>
      <w:r w:rsidRPr="00DF5391">
        <w:rPr>
          <w:rFonts w:ascii="Times New Roman" w:hAnsi="Times New Roman" w:cs="Times New Roman"/>
        </w:rPr>
        <w:t>Concept Map:</w:t>
      </w:r>
      <w:r w:rsidRPr="00DF5391">
        <w:rPr>
          <w:rFonts w:ascii="Times New Roman" w:hAnsi="Times New Roman" w:cs="Times New Roman"/>
        </w:rPr>
        <w:br/>
        <w:t>AI → Traffic Analysis → Routing Optimization → Better Performance</w:t>
      </w:r>
      <w:r w:rsidRPr="00DF5391">
        <w:rPr>
          <w:rFonts w:ascii="Times New Roman" w:hAnsi="Times New Roman" w:cs="Times New Roman"/>
        </w:rPr>
        <w:br/>
      </w:r>
      <w:r w:rsidRPr="00DF5391">
        <w:rPr>
          <w:rFonts w:ascii="Times New Roman" w:hAnsi="Times New Roman" w:cs="Times New Roman"/>
        </w:rPr>
        <w:br/>
        <w:t>Explanation:</w:t>
      </w:r>
      <w:r w:rsidRPr="00DF5391">
        <w:rPr>
          <w:rFonts w:ascii="Times New Roman" w:hAnsi="Times New Roman" w:cs="Times New Roman"/>
        </w:rPr>
        <w:br/>
      </w:r>
      <w:r w:rsidRPr="00DF5391">
        <w:rPr>
          <w:rFonts w:ascii="Times New Roman" w:hAnsi="Times New Roman" w:cs="Times New Roman"/>
        </w:rPr>
        <w:t>AI analyzes network traffic patterns, predicts congestion, and automatically selects efficient routes. It improves the performance of the Network and Transport layers by reducing delays, packet loss, and congestion.</w:t>
      </w:r>
    </w:p>
    <w:p w14:paraId="6006784F" w14:textId="17567CA5" w:rsidR="007A476D" w:rsidRPr="00DF5391" w:rsidRDefault="00EE7BC6" w:rsidP="00000968">
      <w:pPr>
        <w:pStyle w:val="Heading2"/>
        <w:numPr>
          <w:ilvl w:val="0"/>
          <w:numId w:val="10"/>
        </w:numPr>
        <w:rPr>
          <w:rFonts w:ascii="Times New Roman" w:hAnsi="Times New Roman" w:cs="Times New Roman"/>
        </w:rPr>
      </w:pPr>
      <w:r w:rsidRPr="00DF5391">
        <w:rPr>
          <w:rFonts w:ascii="Times New Roman" w:hAnsi="Times New Roman" w:cs="Times New Roman"/>
        </w:rPr>
        <w:t>Machine Learning-Based Error Detection in Networks</w:t>
      </w:r>
    </w:p>
    <w:p w14:paraId="39C6B690" w14:textId="77777777" w:rsidR="00000968" w:rsidRPr="00DF5391" w:rsidRDefault="00000968" w:rsidP="00000968">
      <w:pPr>
        <w:pStyle w:val="ListParagraph"/>
        <w:rPr>
          <w:rFonts w:ascii="Times New Roman" w:hAnsi="Times New Roman" w:cs="Times New Roman"/>
        </w:rPr>
      </w:pPr>
    </w:p>
    <w:p w14:paraId="73424C0F" w14:textId="77777777" w:rsidR="007A476D" w:rsidRPr="00DF5391" w:rsidRDefault="00EE7BC6">
      <w:pPr>
        <w:rPr>
          <w:rFonts w:ascii="Times New Roman" w:hAnsi="Times New Roman" w:cs="Times New Roman"/>
        </w:rPr>
      </w:pPr>
      <w:r w:rsidRPr="00DF5391">
        <w:rPr>
          <w:rFonts w:ascii="Times New Roman" w:hAnsi="Times New Roman" w:cs="Times New Roman"/>
        </w:rPr>
        <w:t>Concept Map:</w:t>
      </w:r>
      <w:r w:rsidRPr="00DF5391">
        <w:rPr>
          <w:rFonts w:ascii="Times New Roman" w:hAnsi="Times New Roman" w:cs="Times New Roman"/>
        </w:rPr>
        <w:br/>
        <w:t>Machine Learning → Error Detection → Network Reliability</w:t>
      </w:r>
      <w:r w:rsidRPr="00DF5391">
        <w:rPr>
          <w:rFonts w:ascii="Times New Roman" w:hAnsi="Times New Roman" w:cs="Times New Roman"/>
        </w:rPr>
        <w:br/>
      </w:r>
      <w:r w:rsidRPr="00DF5391">
        <w:rPr>
          <w:rFonts w:ascii="Times New Roman" w:hAnsi="Times New Roman" w:cs="Times New Roman"/>
        </w:rPr>
        <w:br/>
      </w:r>
      <w:r w:rsidRPr="00DF5391">
        <w:rPr>
          <w:rFonts w:ascii="Times New Roman" w:hAnsi="Times New Roman" w:cs="Times New Roman"/>
        </w:rPr>
        <w:lastRenderedPageBreak/>
        <w:t>Explanation:</w:t>
      </w:r>
      <w:r w:rsidRPr="00DF5391">
        <w:rPr>
          <w:rFonts w:ascii="Times New Roman" w:hAnsi="Times New Roman" w:cs="Times New Roman"/>
        </w:rPr>
        <w:br/>
      </w:r>
      <w:r w:rsidRPr="00DF5391">
        <w:rPr>
          <w:rFonts w:ascii="Times New Roman" w:hAnsi="Times New Roman" w:cs="Times New Roman"/>
        </w:rPr>
        <w:t>Machine learning detects abnormal traffic, predicts failures, and identifies transmission errors. It supports the Data Link and Transport layers by improving error detection, reducing retransmissions, and increasing reliability.</w:t>
      </w:r>
    </w:p>
    <w:p w14:paraId="516CC1BA" w14:textId="1F2A93B3" w:rsidR="007A476D" w:rsidRPr="00DF5391" w:rsidRDefault="00EE7BC6" w:rsidP="00000968">
      <w:pPr>
        <w:pStyle w:val="Heading2"/>
        <w:numPr>
          <w:ilvl w:val="0"/>
          <w:numId w:val="10"/>
        </w:numPr>
        <w:rPr>
          <w:rFonts w:ascii="Times New Roman" w:hAnsi="Times New Roman" w:cs="Times New Roman"/>
        </w:rPr>
      </w:pPr>
      <w:r w:rsidRPr="00DF5391">
        <w:rPr>
          <w:rFonts w:ascii="Times New Roman" w:hAnsi="Times New Roman" w:cs="Times New Roman"/>
        </w:rPr>
        <w:t>Digital Twin Networks and the OSI Model</w:t>
      </w:r>
    </w:p>
    <w:p w14:paraId="282B4609" w14:textId="77777777" w:rsidR="00000968" w:rsidRPr="00DF5391" w:rsidRDefault="00000968" w:rsidP="00000968">
      <w:pPr>
        <w:pStyle w:val="ListParagraph"/>
        <w:rPr>
          <w:rFonts w:ascii="Times New Roman" w:hAnsi="Times New Roman" w:cs="Times New Roman"/>
        </w:rPr>
      </w:pPr>
    </w:p>
    <w:p w14:paraId="5450D429" w14:textId="77777777" w:rsidR="007A476D" w:rsidRPr="00DF5391" w:rsidRDefault="00EE7BC6">
      <w:pPr>
        <w:rPr>
          <w:rFonts w:ascii="Times New Roman" w:hAnsi="Times New Roman" w:cs="Times New Roman"/>
        </w:rPr>
      </w:pPr>
      <w:r w:rsidRPr="00DF5391">
        <w:rPr>
          <w:rFonts w:ascii="Times New Roman" w:hAnsi="Times New Roman" w:cs="Times New Roman"/>
        </w:rPr>
        <w:t>Concept Map:</w:t>
      </w:r>
      <w:r w:rsidRPr="00DF5391">
        <w:rPr>
          <w:rFonts w:ascii="Times New Roman" w:hAnsi="Times New Roman" w:cs="Times New Roman"/>
        </w:rPr>
        <w:br/>
        <w:t>Digital Twin → Virtual Network Model → Testing → OSI Layers</w:t>
      </w:r>
      <w:r w:rsidRPr="00DF5391">
        <w:rPr>
          <w:rFonts w:ascii="Times New Roman" w:hAnsi="Times New Roman" w:cs="Times New Roman"/>
        </w:rPr>
        <w:br/>
      </w:r>
      <w:r w:rsidRPr="00DF5391">
        <w:rPr>
          <w:rFonts w:ascii="Times New Roman" w:hAnsi="Times New Roman" w:cs="Times New Roman"/>
        </w:rPr>
        <w:br/>
        <w:t>Explanation:</w:t>
      </w:r>
      <w:r w:rsidRPr="00DF5391">
        <w:rPr>
          <w:rFonts w:ascii="Times New Roman" w:hAnsi="Times New Roman" w:cs="Times New Roman"/>
        </w:rPr>
        <w:br/>
      </w:r>
      <w:r w:rsidRPr="00DF5391">
        <w:rPr>
          <w:rFonts w:ascii="Times New Roman" w:hAnsi="Times New Roman" w:cs="Times New Roman"/>
        </w:rPr>
        <w:t>A digital twin creates a virtual copy of a physical network. Administrators test configurations and predict failures across all OSI layers without affecting the real network, improving performance and reliability.</w:t>
      </w:r>
    </w:p>
    <w:p w14:paraId="3BE80FB2" w14:textId="474997DD" w:rsidR="007A476D" w:rsidRPr="00DF5391" w:rsidRDefault="00EE7BC6" w:rsidP="00000968">
      <w:pPr>
        <w:pStyle w:val="Heading2"/>
        <w:numPr>
          <w:ilvl w:val="0"/>
          <w:numId w:val="10"/>
        </w:numPr>
        <w:rPr>
          <w:rFonts w:ascii="Times New Roman" w:hAnsi="Times New Roman" w:cs="Times New Roman"/>
        </w:rPr>
      </w:pPr>
      <w:r w:rsidRPr="00DF5391">
        <w:rPr>
          <w:rFonts w:ascii="Times New Roman" w:hAnsi="Times New Roman" w:cs="Times New Roman"/>
        </w:rPr>
        <w:t>6G Communication Architecture Compared with the OSI Model</w:t>
      </w:r>
    </w:p>
    <w:p w14:paraId="371BF9C4" w14:textId="77777777" w:rsidR="00000968" w:rsidRPr="00DF5391" w:rsidRDefault="00000968" w:rsidP="00000968">
      <w:pPr>
        <w:pStyle w:val="ListParagraph"/>
        <w:rPr>
          <w:rFonts w:ascii="Times New Roman" w:hAnsi="Times New Roman" w:cs="Times New Roman"/>
        </w:rPr>
      </w:pPr>
    </w:p>
    <w:p w14:paraId="50AF0198" w14:textId="77777777" w:rsidR="007A476D" w:rsidRPr="00DF5391" w:rsidRDefault="00EE7BC6">
      <w:pPr>
        <w:rPr>
          <w:rFonts w:ascii="Times New Roman" w:hAnsi="Times New Roman" w:cs="Times New Roman"/>
        </w:rPr>
      </w:pPr>
      <w:r w:rsidRPr="00DF5391">
        <w:rPr>
          <w:rFonts w:ascii="Times New Roman" w:hAnsi="Times New Roman" w:cs="Times New Roman"/>
        </w:rPr>
        <w:t>Concept Map:</w:t>
      </w:r>
      <w:r w:rsidRPr="00DF5391">
        <w:rPr>
          <w:rFonts w:ascii="Times New Roman" w:hAnsi="Times New Roman" w:cs="Times New Roman"/>
        </w:rPr>
        <w:br/>
        <w:t>6G → AI + Ultra-fast Communication → OSI Layers</w:t>
      </w:r>
      <w:r w:rsidRPr="00DF5391">
        <w:rPr>
          <w:rFonts w:ascii="Times New Roman" w:hAnsi="Times New Roman" w:cs="Times New Roman"/>
        </w:rPr>
        <w:br/>
      </w:r>
      <w:r w:rsidRPr="00DF5391">
        <w:rPr>
          <w:rFonts w:ascii="Times New Roman" w:hAnsi="Times New Roman" w:cs="Times New Roman"/>
        </w:rPr>
        <w:br/>
        <w:t>Explanation:</w:t>
      </w:r>
      <w:r w:rsidRPr="00DF5391">
        <w:rPr>
          <w:rFonts w:ascii="Times New Roman" w:hAnsi="Times New Roman" w:cs="Times New Roman"/>
        </w:rPr>
        <w:br/>
      </w:r>
      <w:r w:rsidRPr="00DF5391">
        <w:rPr>
          <w:rFonts w:ascii="Times New Roman" w:hAnsi="Times New Roman" w:cs="Times New Roman"/>
        </w:rPr>
        <w:t>6G builds upon the OSI model while integrating AI, intelligent routing, and extremely high-speed wireless communication. The layered architecture remains relevant, but advanced technologies enhance every layer.</w:t>
      </w:r>
    </w:p>
    <w:p w14:paraId="64DD0D91" w14:textId="21E18B74" w:rsidR="007A476D" w:rsidRPr="00DF5391" w:rsidRDefault="00EE7BC6" w:rsidP="00000968">
      <w:pPr>
        <w:pStyle w:val="Heading2"/>
        <w:numPr>
          <w:ilvl w:val="0"/>
          <w:numId w:val="10"/>
        </w:numPr>
        <w:rPr>
          <w:rFonts w:ascii="Times New Roman" w:hAnsi="Times New Roman" w:cs="Times New Roman"/>
        </w:rPr>
      </w:pPr>
      <w:r w:rsidRPr="00DF5391">
        <w:rPr>
          <w:rFonts w:ascii="Times New Roman" w:hAnsi="Times New Roman" w:cs="Times New Roman"/>
        </w:rPr>
        <w:t>Edge Computing and Reliable Data Transmission</w:t>
      </w:r>
    </w:p>
    <w:p w14:paraId="7BF284E7" w14:textId="77777777" w:rsidR="00000968" w:rsidRPr="00DF5391" w:rsidRDefault="00000968" w:rsidP="00000968">
      <w:pPr>
        <w:pStyle w:val="ListParagraph"/>
        <w:rPr>
          <w:rFonts w:ascii="Times New Roman" w:hAnsi="Times New Roman" w:cs="Times New Roman"/>
        </w:rPr>
      </w:pPr>
    </w:p>
    <w:p w14:paraId="0F5E5C5B" w14:textId="77777777" w:rsidR="007A476D" w:rsidRPr="00DF5391" w:rsidRDefault="00EE7BC6">
      <w:pPr>
        <w:rPr>
          <w:rFonts w:ascii="Times New Roman" w:hAnsi="Times New Roman" w:cs="Times New Roman"/>
        </w:rPr>
      </w:pPr>
      <w:r w:rsidRPr="00DF5391">
        <w:rPr>
          <w:rFonts w:ascii="Times New Roman" w:hAnsi="Times New Roman" w:cs="Times New Roman"/>
        </w:rPr>
        <w:t>Concept Map:</w:t>
      </w:r>
      <w:r w:rsidRPr="00DF5391">
        <w:rPr>
          <w:rFonts w:ascii="Times New Roman" w:hAnsi="Times New Roman" w:cs="Times New Roman"/>
        </w:rPr>
        <w:br/>
        <w:t>Edge Computing → Local Processing → Reduced Latency → Reliable Transmission</w:t>
      </w:r>
      <w:r w:rsidRPr="00DF5391">
        <w:rPr>
          <w:rFonts w:ascii="Times New Roman" w:hAnsi="Times New Roman" w:cs="Times New Roman"/>
        </w:rPr>
        <w:br/>
      </w:r>
      <w:r w:rsidRPr="00DF5391">
        <w:rPr>
          <w:rFonts w:ascii="Times New Roman" w:hAnsi="Times New Roman" w:cs="Times New Roman"/>
        </w:rPr>
        <w:br/>
        <w:t>Explanation:</w:t>
      </w:r>
      <w:r w:rsidRPr="00DF5391">
        <w:rPr>
          <w:rFonts w:ascii="Times New Roman" w:hAnsi="Times New Roman" w:cs="Times New Roman"/>
        </w:rPr>
        <w:br/>
      </w:r>
      <w:r w:rsidRPr="00DF5391">
        <w:rPr>
          <w:rFonts w:ascii="Times New Roman" w:hAnsi="Times New Roman" w:cs="Times New Roman"/>
        </w:rPr>
        <w:t>Edge computing processes data near the source instead of sending everything to cloud servers. This reduces latency, improves response time, and supports reliable communication through efficient Transport and Network layer operations.</w:t>
      </w:r>
    </w:p>
    <w:p w14:paraId="3209B905" w14:textId="3555EA62" w:rsidR="007A476D" w:rsidRPr="00DF5391" w:rsidRDefault="00EE7BC6" w:rsidP="00000968">
      <w:pPr>
        <w:pStyle w:val="Heading2"/>
        <w:numPr>
          <w:ilvl w:val="0"/>
          <w:numId w:val="10"/>
        </w:numPr>
        <w:rPr>
          <w:rFonts w:ascii="Times New Roman" w:hAnsi="Times New Roman" w:cs="Times New Roman"/>
        </w:rPr>
      </w:pPr>
      <w:r w:rsidRPr="00DF5391">
        <w:rPr>
          <w:rFonts w:ascii="Times New Roman" w:hAnsi="Times New Roman" w:cs="Times New Roman"/>
        </w:rPr>
        <w:t>Cloud Networking Through the OSI Architecture</w:t>
      </w:r>
    </w:p>
    <w:p w14:paraId="72AB6BDD" w14:textId="77777777" w:rsidR="00000968" w:rsidRPr="00DF5391" w:rsidRDefault="00000968" w:rsidP="00000968">
      <w:pPr>
        <w:pStyle w:val="ListParagraph"/>
        <w:rPr>
          <w:rFonts w:ascii="Times New Roman" w:hAnsi="Times New Roman" w:cs="Times New Roman"/>
        </w:rPr>
      </w:pPr>
    </w:p>
    <w:p w14:paraId="3A0BC3DE" w14:textId="77777777" w:rsidR="007A476D" w:rsidRPr="00DF5391" w:rsidRDefault="00EE7BC6">
      <w:pPr>
        <w:rPr>
          <w:rFonts w:ascii="Times New Roman" w:hAnsi="Times New Roman" w:cs="Times New Roman"/>
        </w:rPr>
      </w:pPr>
      <w:r w:rsidRPr="00DF5391">
        <w:rPr>
          <w:rFonts w:ascii="Times New Roman" w:hAnsi="Times New Roman" w:cs="Times New Roman"/>
        </w:rPr>
        <w:t>Concept Map:</w:t>
      </w:r>
      <w:r w:rsidRPr="00DF5391">
        <w:rPr>
          <w:rFonts w:ascii="Times New Roman" w:hAnsi="Times New Roman" w:cs="Times New Roman"/>
        </w:rPr>
        <w:br/>
        <w:t>Cloud Networking → Virtual Resources → OSI Layers</w:t>
      </w:r>
      <w:r w:rsidRPr="00DF5391">
        <w:rPr>
          <w:rFonts w:ascii="Times New Roman" w:hAnsi="Times New Roman" w:cs="Times New Roman"/>
        </w:rPr>
        <w:br/>
      </w:r>
      <w:r w:rsidRPr="00DF5391">
        <w:rPr>
          <w:rFonts w:ascii="Times New Roman" w:hAnsi="Times New Roman" w:cs="Times New Roman"/>
        </w:rPr>
        <w:br/>
        <w:t>Explanation:</w:t>
      </w:r>
      <w:r w:rsidRPr="00DF5391">
        <w:rPr>
          <w:rFonts w:ascii="Times New Roman" w:hAnsi="Times New Roman" w:cs="Times New Roman"/>
        </w:rPr>
        <w:br/>
      </w:r>
      <w:r w:rsidRPr="00DF5391">
        <w:rPr>
          <w:rFonts w:ascii="Times New Roman" w:hAnsi="Times New Roman" w:cs="Times New Roman"/>
        </w:rPr>
        <w:t xml:space="preserve">Cloud networking uses virtualization and cloud services to provide networking resources. The </w:t>
      </w:r>
      <w:r w:rsidRPr="00DF5391">
        <w:rPr>
          <w:rFonts w:ascii="Times New Roman" w:hAnsi="Times New Roman" w:cs="Times New Roman"/>
        </w:rPr>
        <w:lastRenderedPageBreak/>
        <w:t>OSI model ensures standardized communication between users, cloud servers, and applications through layered protocols.</w:t>
      </w:r>
    </w:p>
    <w:p w14:paraId="7065E753" w14:textId="4B49F86B" w:rsidR="007A476D" w:rsidRPr="00DF5391" w:rsidRDefault="00EE7BC6" w:rsidP="00DF5391">
      <w:pPr>
        <w:pStyle w:val="Heading2"/>
        <w:numPr>
          <w:ilvl w:val="0"/>
          <w:numId w:val="10"/>
        </w:numPr>
        <w:rPr>
          <w:rFonts w:ascii="Times New Roman" w:hAnsi="Times New Roman" w:cs="Times New Roman"/>
        </w:rPr>
      </w:pPr>
      <w:r w:rsidRPr="00DF5391">
        <w:rPr>
          <w:rFonts w:ascii="Times New Roman" w:hAnsi="Times New Roman" w:cs="Times New Roman"/>
        </w:rPr>
        <w:t>Satellite Internet Communication Using OSI Layers</w:t>
      </w:r>
    </w:p>
    <w:p w14:paraId="13309ED4" w14:textId="77777777" w:rsidR="00DF5391" w:rsidRPr="00DF5391" w:rsidRDefault="00DF5391" w:rsidP="00DF5391">
      <w:pPr>
        <w:pStyle w:val="ListParagraph"/>
        <w:rPr>
          <w:rFonts w:ascii="Times New Roman" w:hAnsi="Times New Roman" w:cs="Times New Roman"/>
        </w:rPr>
      </w:pPr>
    </w:p>
    <w:p w14:paraId="10684687" w14:textId="77777777" w:rsidR="007A476D" w:rsidRPr="00DF5391" w:rsidRDefault="00EE7BC6">
      <w:pPr>
        <w:rPr>
          <w:rFonts w:ascii="Times New Roman" w:hAnsi="Times New Roman" w:cs="Times New Roman"/>
        </w:rPr>
      </w:pPr>
      <w:r w:rsidRPr="00DF5391">
        <w:rPr>
          <w:rFonts w:ascii="Times New Roman" w:hAnsi="Times New Roman" w:cs="Times New Roman"/>
        </w:rPr>
        <w:t>Concept Map:</w:t>
      </w:r>
      <w:r w:rsidRPr="00DF5391">
        <w:rPr>
          <w:rFonts w:ascii="Times New Roman" w:hAnsi="Times New Roman" w:cs="Times New Roman"/>
        </w:rPr>
        <w:br/>
        <w:t>Satellite Internet → Physical → Data Link → Network → Transport → Application</w:t>
      </w:r>
      <w:r w:rsidRPr="00DF5391">
        <w:rPr>
          <w:rFonts w:ascii="Times New Roman" w:hAnsi="Times New Roman" w:cs="Times New Roman"/>
        </w:rPr>
        <w:br/>
      </w:r>
      <w:r w:rsidRPr="00DF5391">
        <w:rPr>
          <w:rFonts w:ascii="Times New Roman" w:hAnsi="Times New Roman" w:cs="Times New Roman"/>
        </w:rPr>
        <w:br/>
        <w:t>Explanation:</w:t>
      </w:r>
      <w:r w:rsidRPr="00DF5391">
        <w:rPr>
          <w:rFonts w:ascii="Times New Roman" w:hAnsi="Times New Roman" w:cs="Times New Roman"/>
        </w:rPr>
        <w:br/>
      </w:r>
      <w:r w:rsidRPr="00DF5391">
        <w:rPr>
          <w:rFonts w:ascii="Times New Roman" w:hAnsi="Times New Roman" w:cs="Times New Roman"/>
        </w:rPr>
        <w:t>Satellite communication follows the OSI model. The Physical layer transmits radio signals through satellites, the Data Link layer manages frames, the Network layer routes packets, the Transport layer ensures reliability, and the Application layer delivers internet services.</w:t>
      </w:r>
    </w:p>
    <w:p w14:paraId="0B6667C3" w14:textId="771E2C6A" w:rsidR="007A476D" w:rsidRPr="00DF5391" w:rsidRDefault="00EE7BC6" w:rsidP="00DF5391">
      <w:pPr>
        <w:pStyle w:val="Heading2"/>
        <w:numPr>
          <w:ilvl w:val="0"/>
          <w:numId w:val="10"/>
        </w:numPr>
        <w:rPr>
          <w:rFonts w:ascii="Times New Roman" w:hAnsi="Times New Roman" w:cs="Times New Roman"/>
        </w:rPr>
      </w:pPr>
      <w:r w:rsidRPr="00DF5391">
        <w:rPr>
          <w:rFonts w:ascii="Times New Roman" w:hAnsi="Times New Roman" w:cs="Times New Roman"/>
        </w:rPr>
        <w:t>Future of Reliable Networking Beyond the Traditional OSI Model</w:t>
      </w:r>
    </w:p>
    <w:p w14:paraId="282D90F1" w14:textId="77777777" w:rsidR="00DF5391" w:rsidRPr="00DF5391" w:rsidRDefault="00DF5391" w:rsidP="00DF5391">
      <w:pPr>
        <w:pStyle w:val="ListParagraph"/>
        <w:rPr>
          <w:rFonts w:ascii="Times New Roman" w:hAnsi="Times New Roman" w:cs="Times New Roman"/>
        </w:rPr>
      </w:pPr>
    </w:p>
    <w:p w14:paraId="72A75896" w14:textId="77777777" w:rsidR="007A476D" w:rsidRPr="00DF5391" w:rsidRDefault="00EE7BC6">
      <w:pPr>
        <w:rPr>
          <w:rFonts w:ascii="Times New Roman" w:hAnsi="Times New Roman" w:cs="Times New Roman"/>
        </w:rPr>
      </w:pPr>
      <w:r w:rsidRPr="00DF5391">
        <w:rPr>
          <w:rFonts w:ascii="Times New Roman" w:hAnsi="Times New Roman" w:cs="Times New Roman"/>
        </w:rPr>
        <w:t>Concept Map:</w:t>
      </w:r>
      <w:r w:rsidRPr="00DF5391">
        <w:rPr>
          <w:rFonts w:ascii="Times New Roman" w:hAnsi="Times New Roman" w:cs="Times New Roman"/>
        </w:rPr>
        <w:br/>
        <w:t>Future Networks → AI + Cloud + Edge + 6G → Reliable Communication</w:t>
      </w:r>
      <w:r w:rsidRPr="00DF5391">
        <w:rPr>
          <w:rFonts w:ascii="Times New Roman" w:hAnsi="Times New Roman" w:cs="Times New Roman"/>
        </w:rPr>
        <w:br/>
      </w:r>
      <w:r w:rsidRPr="00DF5391">
        <w:rPr>
          <w:rFonts w:ascii="Times New Roman" w:hAnsi="Times New Roman" w:cs="Times New Roman"/>
        </w:rPr>
        <w:br/>
        <w:t>Explanation:</w:t>
      </w:r>
      <w:r w:rsidRPr="00DF5391">
        <w:rPr>
          <w:rFonts w:ascii="Times New Roman" w:hAnsi="Times New Roman" w:cs="Times New Roman"/>
        </w:rPr>
        <w:br/>
      </w:r>
      <w:r w:rsidRPr="00DF5391">
        <w:rPr>
          <w:rFonts w:ascii="Times New Roman" w:hAnsi="Times New Roman" w:cs="Times New Roman"/>
        </w:rPr>
        <w:t>Future networks combine AI, cloud computing, edge computing, SDN, NFV, and 6G technologies. Although new architectures are emerging, the OSI model continues to provide the foundation for understanding, designing, and troubleshooting reliable communication systems.</w:t>
      </w:r>
    </w:p>
    <w:sectPr w:rsidR="007A476D" w:rsidRPr="00DF53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0C28AF"/>
    <w:multiLevelType w:val="hybridMultilevel"/>
    <w:tmpl w:val="798A0B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915282809">
    <w:abstractNumId w:val="8"/>
  </w:num>
  <w:num w:numId="2" w16cid:durableId="658269847">
    <w:abstractNumId w:val="6"/>
  </w:num>
  <w:num w:numId="3" w16cid:durableId="1737164285">
    <w:abstractNumId w:val="5"/>
  </w:num>
  <w:num w:numId="4" w16cid:durableId="998966004">
    <w:abstractNumId w:val="4"/>
  </w:num>
  <w:num w:numId="5" w16cid:durableId="402025416">
    <w:abstractNumId w:val="7"/>
  </w:num>
  <w:num w:numId="6" w16cid:durableId="952638867">
    <w:abstractNumId w:val="3"/>
  </w:num>
  <w:num w:numId="7" w16cid:durableId="281569565">
    <w:abstractNumId w:val="2"/>
  </w:num>
  <w:num w:numId="8" w16cid:durableId="1874490364">
    <w:abstractNumId w:val="1"/>
  </w:num>
  <w:num w:numId="9" w16cid:durableId="1036735077">
    <w:abstractNumId w:val="0"/>
  </w:num>
  <w:num w:numId="10" w16cid:durableId="420249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68"/>
    <w:rsid w:val="00034616"/>
    <w:rsid w:val="0006063C"/>
    <w:rsid w:val="0015074B"/>
    <w:rsid w:val="0029639D"/>
    <w:rsid w:val="00326F90"/>
    <w:rsid w:val="00612F8C"/>
    <w:rsid w:val="007A476D"/>
    <w:rsid w:val="00877032"/>
    <w:rsid w:val="00A37ABE"/>
    <w:rsid w:val="00AA1D8D"/>
    <w:rsid w:val="00B47730"/>
    <w:rsid w:val="00B5113E"/>
    <w:rsid w:val="00C978F3"/>
    <w:rsid w:val="00CB0664"/>
    <w:rsid w:val="00DC5544"/>
    <w:rsid w:val="00DF53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8E625"/>
  <w14:defaultImageDpi w14:val="300"/>
  <w15:docId w15:val="{2EF1570A-BA24-4343-A80F-5AD3F5E01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pilletihemanthreddy199@gmail.com</cp:lastModifiedBy>
  <cp:revision>8</cp:revision>
  <dcterms:created xsi:type="dcterms:W3CDTF">2026-07-13T08:47:00Z</dcterms:created>
  <dcterms:modified xsi:type="dcterms:W3CDTF">2026-07-13T08:51:00Z</dcterms:modified>
  <cp:category/>
</cp:coreProperties>
</file>