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C338" w14:textId="77777777" w:rsidR="00C21289" w:rsidRDefault="00B03BBB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4C06DF" w14:textId="77777777" w:rsidR="00C21289" w:rsidRDefault="00B03BBB">
      <w:pPr>
        <w:ind w:left="872" w:right="983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2B07674" w14:textId="77777777" w:rsidR="00C21289" w:rsidRDefault="00C21289">
      <w:pPr>
        <w:pStyle w:val="BodyText"/>
        <w:rPr>
          <w:b/>
          <w:sz w:val="28"/>
        </w:rPr>
      </w:pPr>
    </w:p>
    <w:p w14:paraId="46BCE0A9" w14:textId="77777777" w:rsidR="00C21289" w:rsidRDefault="00C21289">
      <w:pPr>
        <w:pStyle w:val="BodyText"/>
        <w:spacing w:before="137"/>
        <w:rPr>
          <w:b/>
          <w:sz w:val="28"/>
        </w:rPr>
      </w:pPr>
    </w:p>
    <w:p w14:paraId="4A72A2AF" w14:textId="3B32E78D" w:rsidR="00C21289" w:rsidRDefault="00B03BBB" w:rsidP="0022766B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6790E37C" w14:textId="330AD5B5" w:rsidR="0022766B" w:rsidRDefault="00B855DC" w:rsidP="0022766B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NAME:P HEMANTH REDDY</w:t>
      </w:r>
    </w:p>
    <w:p w14:paraId="646FD5C1" w14:textId="73DBF0B1" w:rsidR="00B855DC" w:rsidRPr="0022766B" w:rsidRDefault="00B855DC" w:rsidP="0022766B">
      <w:pPr>
        <w:spacing w:before="1"/>
        <w:ind w:left="23" w:right="345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REG.NO:192312173</w:t>
      </w:r>
    </w:p>
    <w:p w14:paraId="2AD7E8C5" w14:textId="77777777" w:rsidR="00C21289" w:rsidRDefault="00B03BBB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FD1DFD" wp14:editId="76744D0C">
                <wp:simplePos x="0" y="0"/>
                <wp:positionH relativeFrom="page">
                  <wp:posOffset>933450</wp:posOffset>
                </wp:positionH>
                <wp:positionV relativeFrom="paragraph">
                  <wp:posOffset>170394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B5022" id="Graphic 1" o:spid="_x0000_s1026" style="position:absolute;margin-left:73.5pt;margin-top:13.4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N&#10;eN6X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8099533" w14:textId="77777777" w:rsidR="00C21289" w:rsidRDefault="00C21289">
      <w:pPr>
        <w:pStyle w:val="BodyText"/>
        <w:spacing w:before="46"/>
        <w:rPr>
          <w:rFonts w:ascii="Arial"/>
          <w:b/>
          <w:sz w:val="24"/>
        </w:rPr>
      </w:pPr>
    </w:p>
    <w:p w14:paraId="62AD91E1" w14:textId="77777777" w:rsidR="00C21289" w:rsidRDefault="00B03BBB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7C2421A" w14:textId="77777777" w:rsidR="00C21289" w:rsidRDefault="00C21289">
      <w:pPr>
        <w:pStyle w:val="BodyText"/>
        <w:rPr>
          <w:rFonts w:ascii="Arial"/>
          <w:b/>
          <w:sz w:val="24"/>
        </w:rPr>
      </w:pPr>
    </w:p>
    <w:p w14:paraId="326E9F5C" w14:textId="77777777" w:rsidR="00C21289" w:rsidRDefault="00B03BBB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CO4:</w:t>
      </w:r>
    </w:p>
    <w:p w14:paraId="58E463F0" w14:textId="77777777" w:rsidR="00C21289" w:rsidRDefault="00B03BBB">
      <w:pPr>
        <w:ind w:left="23"/>
        <w:rPr>
          <w:rFonts w:ascii="Arial MT"/>
          <w:sz w:val="18"/>
        </w:rPr>
      </w:pPr>
      <w:r>
        <w:rPr>
          <w:rFonts w:ascii="Arial MT"/>
          <w:color w:val="1F1F1F"/>
          <w:sz w:val="18"/>
        </w:rPr>
        <w:t>Design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topologies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star,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mesh,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bus,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hybrid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using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devices,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transmission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media,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 xml:space="preserve">cabling </w:t>
      </w:r>
      <w:r>
        <w:rPr>
          <w:rFonts w:ascii="Arial MT"/>
          <w:color w:val="1F1F1F"/>
          <w:spacing w:val="-2"/>
          <w:sz w:val="18"/>
        </w:rPr>
        <w:t>standards</w:t>
      </w:r>
    </w:p>
    <w:p w14:paraId="4CDACE05" w14:textId="77777777" w:rsidR="00C21289" w:rsidRDefault="00B03BBB">
      <w:pPr>
        <w:ind w:left="78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</w:t>
      </w:r>
      <w:proofErr w:type="gramStart"/>
      <w:r>
        <w:rPr>
          <w:rFonts w:ascii="Arial"/>
          <w:i/>
          <w:spacing w:val="-2"/>
          <w:sz w:val="20"/>
        </w:rPr>
        <w:t>2,BL</w:t>
      </w:r>
      <w:proofErr w:type="gramEnd"/>
      <w:r>
        <w:rPr>
          <w:rFonts w:ascii="Arial"/>
          <w:i/>
          <w:spacing w:val="-2"/>
          <w:sz w:val="20"/>
        </w:rPr>
        <w:t>6)</w:t>
      </w:r>
    </w:p>
    <w:p w14:paraId="011E7BDF" w14:textId="77777777" w:rsidR="00C21289" w:rsidRDefault="00C21289">
      <w:pPr>
        <w:pStyle w:val="BodyText"/>
        <w:spacing w:before="46"/>
        <w:rPr>
          <w:rFonts w:ascii="Arial"/>
          <w:i/>
          <w:sz w:val="20"/>
        </w:rPr>
      </w:pPr>
    </w:p>
    <w:p w14:paraId="0982DCA0" w14:textId="77777777" w:rsidR="00C21289" w:rsidRDefault="00B03BBB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30%</w:t>
      </w:r>
    </w:p>
    <w:p w14:paraId="7C56ABF5" w14:textId="77777777" w:rsidR="00C21289" w:rsidRDefault="00B03BBB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BCB2E7" wp14:editId="70283755">
                <wp:simplePos x="0" y="0"/>
                <wp:positionH relativeFrom="page">
                  <wp:posOffset>933450</wp:posOffset>
                </wp:positionH>
                <wp:positionV relativeFrom="paragraph">
                  <wp:posOffset>287009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E3655" id="Graphic 2" o:spid="_x0000_s1026" style="position:absolute;margin-left:73.5pt;margin-top:22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40FC670" w14:textId="77777777" w:rsidR="00C21289" w:rsidRDefault="00C21289">
      <w:pPr>
        <w:pStyle w:val="BodyText"/>
        <w:spacing w:before="47"/>
        <w:rPr>
          <w:rFonts w:ascii="Arial"/>
          <w:i/>
          <w:sz w:val="24"/>
        </w:rPr>
      </w:pPr>
    </w:p>
    <w:p w14:paraId="0C3C6C44" w14:textId="77777777" w:rsidR="00C21289" w:rsidRDefault="00B03BBB">
      <w:pPr>
        <w:ind w:left="983" w:right="1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05121B50" w14:textId="77777777" w:rsidR="00C21289" w:rsidRDefault="00C21289">
      <w:pPr>
        <w:pStyle w:val="BodyText"/>
        <w:rPr>
          <w:rFonts w:ascii="Arial MT"/>
          <w:sz w:val="24"/>
        </w:rPr>
      </w:pPr>
    </w:p>
    <w:p w14:paraId="22AE7ECB" w14:textId="77777777" w:rsidR="00C21289" w:rsidRDefault="00B03BBB">
      <w:pPr>
        <w:pStyle w:val="Heading2"/>
      </w:pPr>
      <w:r>
        <w:t>Industry</w:t>
      </w:r>
      <w:r>
        <w:rPr>
          <w:spacing w:val="-14"/>
        </w:rPr>
        <w:t xml:space="preserve"> </w:t>
      </w:r>
      <w:r>
        <w:t>Problem-Solving</w:t>
      </w:r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1B42E41A" w14:textId="77777777" w:rsidR="00C21289" w:rsidRDefault="00C21289">
      <w:pPr>
        <w:pStyle w:val="BodyText"/>
        <w:spacing w:before="240"/>
        <w:rPr>
          <w:b/>
        </w:rPr>
      </w:pPr>
    </w:p>
    <w:p w14:paraId="70356F51" w14:textId="77777777" w:rsidR="00C21289" w:rsidRDefault="00B03BBB">
      <w:pPr>
        <w:pStyle w:val="ListParagraph"/>
        <w:numPr>
          <w:ilvl w:val="0"/>
          <w:numId w:val="1"/>
        </w:numPr>
        <w:tabs>
          <w:tab w:val="left" w:pos="668"/>
        </w:tabs>
        <w:spacing w:before="0" w:line="360" w:lineRule="auto"/>
        <w:rPr>
          <w:sz w:val="32"/>
        </w:rPr>
      </w:pPr>
      <w:r>
        <w:rPr>
          <w:sz w:val="32"/>
        </w:rPr>
        <w:t xml:space="preserve">A star topology is ideal for a 20-person startup because all devices connect to a central switch, making the network easy to manage and troubleshoot. At the core sits a Layer 2/Layer 3 managed switch (such as a Cisco Catalyst or </w:t>
      </w:r>
      <w:proofErr w:type="spellStart"/>
      <w:r>
        <w:rPr>
          <w:sz w:val="32"/>
        </w:rPr>
        <w:t>Netgear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ProSafe</w:t>
      </w:r>
      <w:proofErr w:type="spellEnd"/>
      <w:r>
        <w:rPr>
          <w:sz w:val="32"/>
        </w:rPr>
        <w:t>) with at least 24 ports to accommodate all workstations, printers, and VoIP phones with room to grow.</w:t>
      </w:r>
      <w:r>
        <w:rPr>
          <w:spacing w:val="-8"/>
          <w:sz w:val="32"/>
        </w:rPr>
        <w:t xml:space="preserve"> </w:t>
      </w:r>
      <w:r>
        <w:rPr>
          <w:sz w:val="32"/>
        </w:rPr>
        <w:t>Each</w:t>
      </w:r>
      <w:r>
        <w:rPr>
          <w:spacing w:val="-8"/>
          <w:sz w:val="32"/>
        </w:rPr>
        <w:t xml:space="preserve"> </w:t>
      </w:r>
      <w:r>
        <w:rPr>
          <w:sz w:val="32"/>
        </w:rPr>
        <w:t>device</w:t>
      </w:r>
      <w:r>
        <w:rPr>
          <w:spacing w:val="-8"/>
          <w:sz w:val="32"/>
        </w:rPr>
        <w:t xml:space="preserve"> </w:t>
      </w:r>
      <w:r>
        <w:rPr>
          <w:sz w:val="32"/>
        </w:rPr>
        <w:t>connects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 switch using Cat6 UTP cables, which support Gigabit speeds up to 100 meters — more than sufficient for any typical office</w:t>
      </w:r>
      <w:r>
        <w:rPr>
          <w:spacing w:val="-4"/>
          <w:sz w:val="32"/>
        </w:rPr>
        <w:t xml:space="preserve"> </w:t>
      </w:r>
      <w:r>
        <w:rPr>
          <w:sz w:val="32"/>
        </w:rPr>
        <w:t>floor plan. The switch uplinks to a router/firewall (such as a Cisco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RV series or </w:t>
      </w:r>
      <w:proofErr w:type="spellStart"/>
      <w:r>
        <w:rPr>
          <w:sz w:val="32"/>
        </w:rPr>
        <w:t>pfSense</w:t>
      </w:r>
      <w:proofErr w:type="spellEnd"/>
      <w:r>
        <w:rPr>
          <w:sz w:val="32"/>
        </w:rPr>
        <w:t xml:space="preserve"> appliance) that handles internet access, DHCP, and network address translation. A Wi-Fi access point connected to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switch</w:t>
      </w:r>
      <w:r>
        <w:rPr>
          <w:spacing w:val="40"/>
          <w:sz w:val="32"/>
        </w:rPr>
        <w:t xml:space="preserve"> </w:t>
      </w:r>
      <w:r>
        <w:rPr>
          <w:sz w:val="32"/>
        </w:rPr>
        <w:t>extends</w:t>
      </w:r>
      <w:r>
        <w:rPr>
          <w:spacing w:val="40"/>
          <w:sz w:val="32"/>
        </w:rPr>
        <w:t xml:space="preserve"> </w:t>
      </w:r>
      <w:r>
        <w:rPr>
          <w:sz w:val="32"/>
        </w:rPr>
        <w:t>wireless</w:t>
      </w:r>
      <w:r>
        <w:rPr>
          <w:spacing w:val="40"/>
          <w:sz w:val="32"/>
        </w:rPr>
        <w:t xml:space="preserve"> </w:t>
      </w:r>
      <w:r>
        <w:rPr>
          <w:sz w:val="32"/>
        </w:rPr>
        <w:t>coverage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laptops</w:t>
      </w:r>
      <w:r>
        <w:rPr>
          <w:spacing w:val="40"/>
          <w:sz w:val="32"/>
        </w:rPr>
        <w:t xml:space="preserve"> </w:t>
      </w:r>
      <w:r>
        <w:rPr>
          <w:sz w:val="32"/>
        </w:rPr>
        <w:t>and</w:t>
      </w:r>
      <w:r>
        <w:rPr>
          <w:spacing w:val="26"/>
          <w:sz w:val="32"/>
        </w:rPr>
        <w:t xml:space="preserve"> </w:t>
      </w:r>
      <w:r>
        <w:rPr>
          <w:sz w:val="32"/>
        </w:rPr>
        <w:t>mobile</w:t>
      </w:r>
    </w:p>
    <w:p w14:paraId="4CFC6744" w14:textId="77777777" w:rsidR="00C21289" w:rsidRDefault="00C21289">
      <w:pPr>
        <w:pStyle w:val="ListParagraph"/>
        <w:spacing w:line="360" w:lineRule="auto"/>
        <w:rPr>
          <w:sz w:val="32"/>
        </w:rPr>
        <w:sectPr w:rsidR="00C21289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0A128AD3" w14:textId="77777777" w:rsidR="00C21289" w:rsidRDefault="00B03BBB">
      <w:pPr>
        <w:pStyle w:val="BodyText"/>
        <w:spacing w:before="60" w:line="360" w:lineRule="auto"/>
        <w:ind w:left="668" w:right="141"/>
        <w:jc w:val="both"/>
      </w:pPr>
      <w:r>
        <w:lastRenderedPageBreak/>
        <w:t>devices. The key</w:t>
      </w:r>
      <w:r>
        <w:rPr>
          <w:spacing w:val="-4"/>
        </w:rPr>
        <w:t xml:space="preserve"> </w:t>
      </w:r>
      <w:r>
        <w:t>advantage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isolation: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 xml:space="preserve">one workstation's cable fails, only that single node goes offline, leaving all other 19 employees unaffected. </w:t>
      </w:r>
      <w:proofErr w:type="spellStart"/>
      <w:r>
        <w:t>Centralised</w:t>
      </w:r>
      <w:proofErr w:type="spellEnd"/>
      <w:r>
        <w:t xml:space="preserve"> cable management also simplifies future moves, adds, and changes.</w:t>
      </w:r>
    </w:p>
    <w:p w14:paraId="393CFD54" w14:textId="469BB6BE" w:rsidR="00924BE3" w:rsidRDefault="00F40E10" w:rsidP="00F40E10">
      <w:pPr>
        <w:pStyle w:val="BodyText"/>
        <w:spacing w:before="60" w:line="360" w:lineRule="auto"/>
        <w:ind w:left="668" w:right="141"/>
        <w:jc w:val="center"/>
      </w:pPr>
      <w:r>
        <w:t>ANSWER</w:t>
      </w:r>
    </w:p>
    <w:p w14:paraId="4248DE2E" w14:textId="77777777" w:rsidR="00F40E10" w:rsidRPr="00F40E10" w:rsidRDefault="00F40E10" w:rsidP="00F40E10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F40E10">
        <w:rPr>
          <w:b/>
          <w:bCs/>
          <w:sz w:val="28"/>
          <w:szCs w:val="28"/>
          <w:lang w:val="en-IN"/>
        </w:rPr>
        <w:t>1. Network Design for a 20-Person Startup</w:t>
      </w:r>
    </w:p>
    <w:p w14:paraId="008064B4" w14:textId="77777777" w:rsidR="00F40E10" w:rsidRPr="00F40E10" w:rsidRDefault="00F40E10" w:rsidP="00F40E10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F40E10">
        <w:rPr>
          <w:b/>
          <w:bCs/>
          <w:sz w:val="28"/>
          <w:szCs w:val="28"/>
          <w:lang w:val="en-IN"/>
        </w:rPr>
        <w:t>Recommended Topology: Star Topology</w:t>
      </w:r>
    </w:p>
    <w:p w14:paraId="58A406A2" w14:textId="77777777" w:rsidR="00F40E10" w:rsidRPr="00F40E10" w:rsidRDefault="00F40E10" w:rsidP="00F40E10">
      <w:pPr>
        <w:pStyle w:val="BodyText"/>
        <w:spacing w:before="60" w:line="360" w:lineRule="auto"/>
        <w:ind w:left="668" w:right="141"/>
        <w:jc w:val="both"/>
        <w:rPr>
          <w:sz w:val="28"/>
          <w:szCs w:val="28"/>
          <w:lang w:val="en-IN"/>
        </w:rPr>
      </w:pPr>
      <w:r w:rsidRPr="00F40E10">
        <w:rPr>
          <w:sz w:val="28"/>
          <w:szCs w:val="28"/>
          <w:lang w:val="en-IN"/>
        </w:rPr>
        <w:t xml:space="preserve">A </w:t>
      </w:r>
      <w:r w:rsidRPr="00F40E10">
        <w:rPr>
          <w:b/>
          <w:bCs/>
          <w:sz w:val="28"/>
          <w:szCs w:val="28"/>
          <w:lang w:val="en-IN"/>
        </w:rPr>
        <w:t>star topology</w:t>
      </w:r>
      <w:r w:rsidRPr="00F40E10">
        <w:rPr>
          <w:sz w:val="28"/>
          <w:szCs w:val="28"/>
          <w:lang w:val="en-IN"/>
        </w:rPr>
        <w:t xml:space="preserve"> is the most suitable choice for a 20-person startup because all computers and network devices are connected to a </w:t>
      </w:r>
      <w:r w:rsidRPr="00F40E10">
        <w:rPr>
          <w:b/>
          <w:bCs/>
          <w:sz w:val="28"/>
          <w:szCs w:val="28"/>
          <w:lang w:val="en-IN"/>
        </w:rPr>
        <w:t>central managed switch</w:t>
      </w:r>
      <w:r w:rsidRPr="00F40E10">
        <w:rPr>
          <w:sz w:val="28"/>
          <w:szCs w:val="28"/>
          <w:lang w:val="en-IN"/>
        </w:rPr>
        <w:t>.</w:t>
      </w:r>
    </w:p>
    <w:p w14:paraId="279F6C5D" w14:textId="77777777" w:rsidR="00F40E10" w:rsidRPr="00F40E10" w:rsidRDefault="00F40E10" w:rsidP="00F40E10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F40E10">
        <w:rPr>
          <w:b/>
          <w:bCs/>
          <w:sz w:val="28"/>
          <w:szCs w:val="28"/>
          <w:lang w:val="en-IN"/>
        </w:rPr>
        <w:t>Network Architecture</w:t>
      </w:r>
    </w:p>
    <w:p w14:paraId="599DB9E9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Internet</w:t>
      </w:r>
    </w:p>
    <w:p w14:paraId="12F2167C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  |</w:t>
      </w:r>
    </w:p>
    <w:p w14:paraId="6C5549AB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[Router / Firewall]</w:t>
      </w:r>
    </w:p>
    <w:p w14:paraId="1EF80EEC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  |</w:t>
      </w:r>
    </w:p>
    <w:p w14:paraId="2D61397E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[24-Port Managed</w:t>
      </w:r>
    </w:p>
    <w:p w14:paraId="05E774BD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Switch]</w:t>
      </w:r>
    </w:p>
    <w:p w14:paraId="1B762199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/  /  |  \  \</w:t>
      </w:r>
    </w:p>
    <w:p w14:paraId="1DF3A122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/  /   |   \  \</w:t>
      </w:r>
    </w:p>
    <w:p w14:paraId="267951D2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PC1 PC</w:t>
      </w:r>
      <w:proofErr w:type="gramStart"/>
      <w:r w:rsidRPr="0049592A">
        <w:rPr>
          <w:sz w:val="28"/>
          <w:szCs w:val="28"/>
        </w:rPr>
        <w:t>2  PC3  PC4  ...</w:t>
      </w:r>
      <w:proofErr w:type="gramEnd"/>
    </w:p>
    <w:p w14:paraId="1744AF2C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             \</w:t>
      </w:r>
    </w:p>
    <w:p w14:paraId="4100E235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         PC20</w:t>
      </w:r>
    </w:p>
    <w:p w14:paraId="59F2E012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      |</w:t>
      </w:r>
    </w:p>
    <w:p w14:paraId="4D07C86B" w14:textId="558B040E" w:rsidR="00F40E10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  <w:r w:rsidRPr="0049592A">
        <w:rPr>
          <w:sz w:val="28"/>
          <w:szCs w:val="28"/>
        </w:rPr>
        <w:t xml:space="preserve">                 [Wi-Fi Access Point]</w:t>
      </w:r>
    </w:p>
    <w:p w14:paraId="5EB170EB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49592A">
        <w:rPr>
          <w:b/>
          <w:bCs/>
          <w:sz w:val="28"/>
          <w:szCs w:val="28"/>
          <w:lang w:val="en-IN"/>
        </w:rPr>
        <w:t>Components</w:t>
      </w:r>
    </w:p>
    <w:p w14:paraId="5845D8E3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24-port Layer 2/Layer 3 managed switch </w:t>
      </w:r>
    </w:p>
    <w:p w14:paraId="0A9E5D6D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Cat6 UTP cables </w:t>
      </w:r>
    </w:p>
    <w:p w14:paraId="7872D3B8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Router/firewall </w:t>
      </w:r>
    </w:p>
    <w:p w14:paraId="683131BA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lastRenderedPageBreak/>
        <w:t xml:space="preserve">Wi-Fi access point </w:t>
      </w:r>
    </w:p>
    <w:p w14:paraId="424D9E63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20 employee workstations </w:t>
      </w:r>
    </w:p>
    <w:p w14:paraId="36C2126F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Printers </w:t>
      </w:r>
    </w:p>
    <w:p w14:paraId="4E49F754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VoIP phones </w:t>
      </w:r>
    </w:p>
    <w:p w14:paraId="06A2248A" w14:textId="77777777" w:rsidR="0049592A" w:rsidRPr="0049592A" w:rsidRDefault="0049592A" w:rsidP="0049592A">
      <w:pPr>
        <w:pStyle w:val="BodyText"/>
        <w:numPr>
          <w:ilvl w:val="0"/>
          <w:numId w:val="2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DHCP and NAT services </w:t>
      </w:r>
    </w:p>
    <w:p w14:paraId="15607F81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49592A">
        <w:rPr>
          <w:b/>
          <w:bCs/>
          <w:sz w:val="28"/>
          <w:szCs w:val="28"/>
          <w:lang w:val="en-IN"/>
        </w:rPr>
        <w:t>Working</w:t>
      </w:r>
    </w:p>
    <w:p w14:paraId="32082246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>Each workstation has a dedicated connection to the central switch. The switch forwards Ethernet frames between devices, while the router/firewall provides Internet access, DHCP, NAT, and security.</w:t>
      </w:r>
    </w:p>
    <w:p w14:paraId="7D17A9EC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49592A">
        <w:rPr>
          <w:b/>
          <w:bCs/>
          <w:sz w:val="28"/>
          <w:szCs w:val="28"/>
          <w:lang w:val="en-IN"/>
        </w:rPr>
        <w:t>Why Star Topology?</w:t>
      </w:r>
    </w:p>
    <w:p w14:paraId="0FDEC26A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The major advantage is </w:t>
      </w:r>
      <w:r w:rsidRPr="0049592A">
        <w:rPr>
          <w:b/>
          <w:bCs/>
          <w:sz w:val="28"/>
          <w:szCs w:val="28"/>
          <w:lang w:val="en-IN"/>
        </w:rPr>
        <w:t>fault isolation</w:t>
      </w:r>
      <w:r w:rsidRPr="0049592A">
        <w:rPr>
          <w:sz w:val="28"/>
          <w:szCs w:val="28"/>
          <w:lang w:val="en-IN"/>
        </w:rPr>
        <w:t>. If the cable or network interface of one workstation fails, only that workstation is affected. The remaining employees can continue working normally.</w:t>
      </w:r>
    </w:p>
    <w:p w14:paraId="6FD523C3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49592A">
        <w:rPr>
          <w:b/>
          <w:bCs/>
          <w:sz w:val="28"/>
          <w:szCs w:val="28"/>
          <w:lang w:val="en-IN"/>
        </w:rPr>
        <w:t>Advantages</w:t>
      </w:r>
    </w:p>
    <w:p w14:paraId="5EC9E613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Easy to install and manage. </w:t>
      </w:r>
    </w:p>
    <w:p w14:paraId="028C5906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Easy fault detection. </w:t>
      </w:r>
    </w:p>
    <w:p w14:paraId="5D3FE0CB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Failure of one cable does not affect other devices. </w:t>
      </w:r>
    </w:p>
    <w:p w14:paraId="769FACA1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Easy to add new employees. </w:t>
      </w:r>
    </w:p>
    <w:p w14:paraId="66AE8802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Supports high-speed Gigabit Ethernet. </w:t>
      </w:r>
    </w:p>
    <w:p w14:paraId="50A4A7BE" w14:textId="77777777" w:rsidR="0049592A" w:rsidRPr="0049592A" w:rsidRDefault="0049592A" w:rsidP="0049592A">
      <w:pPr>
        <w:pStyle w:val="BodyText"/>
        <w:numPr>
          <w:ilvl w:val="0"/>
          <w:numId w:val="3"/>
        </w:numPr>
        <w:spacing w:before="60" w:line="360" w:lineRule="auto"/>
        <w:ind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Centralized network monitoring is possible. </w:t>
      </w:r>
    </w:p>
    <w:p w14:paraId="57C3F6E5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b/>
          <w:bCs/>
          <w:sz w:val="28"/>
          <w:szCs w:val="28"/>
          <w:lang w:val="en-IN"/>
        </w:rPr>
      </w:pPr>
      <w:r w:rsidRPr="0049592A">
        <w:rPr>
          <w:b/>
          <w:bCs/>
          <w:sz w:val="28"/>
          <w:szCs w:val="28"/>
          <w:lang w:val="en-IN"/>
        </w:rPr>
        <w:t>Conclusion</w:t>
      </w:r>
    </w:p>
    <w:p w14:paraId="13E384FD" w14:textId="77777777" w:rsidR="0049592A" w:rsidRPr="0049592A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  <w:lang w:val="en-IN"/>
        </w:rPr>
      </w:pPr>
      <w:r w:rsidRPr="0049592A">
        <w:rPr>
          <w:sz w:val="28"/>
          <w:szCs w:val="28"/>
          <w:lang w:val="en-IN"/>
        </w:rPr>
        <w:t xml:space="preserve">For a 20-person startup, star topology provides a good balance of </w:t>
      </w:r>
      <w:r w:rsidRPr="0049592A">
        <w:rPr>
          <w:b/>
          <w:bCs/>
          <w:sz w:val="28"/>
          <w:szCs w:val="28"/>
          <w:lang w:val="en-IN"/>
        </w:rPr>
        <w:t>cost, reliability, scalability, and easy maintenance</w:t>
      </w:r>
      <w:r w:rsidRPr="0049592A">
        <w:rPr>
          <w:sz w:val="28"/>
          <w:szCs w:val="28"/>
          <w:lang w:val="en-IN"/>
        </w:rPr>
        <w:t>.</w:t>
      </w:r>
    </w:p>
    <w:p w14:paraId="70B5777B" w14:textId="77777777" w:rsidR="0049592A" w:rsidRPr="00F40E10" w:rsidRDefault="0049592A" w:rsidP="0049592A">
      <w:pPr>
        <w:pStyle w:val="BodyText"/>
        <w:spacing w:before="60" w:line="360" w:lineRule="auto"/>
        <w:ind w:left="668" w:right="141"/>
        <w:jc w:val="both"/>
        <w:rPr>
          <w:sz w:val="28"/>
          <w:szCs w:val="28"/>
        </w:rPr>
      </w:pPr>
    </w:p>
    <w:p w14:paraId="7C7AAE9E" w14:textId="4B6B1B30" w:rsidR="00C21289" w:rsidRPr="009538A4" w:rsidRDefault="00B03BBB" w:rsidP="009538A4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ind w:right="134"/>
        <w:rPr>
          <w:sz w:val="32"/>
        </w:rPr>
      </w:pPr>
      <w:r>
        <w:rPr>
          <w:sz w:val="32"/>
        </w:rPr>
        <w:t>A bank demands near-zero downtime, making a full or partial mesh topology the right choice. In a full mesh, every core network device — routers, core switches, and servers —</w:t>
      </w:r>
      <w:r>
        <w:rPr>
          <w:spacing w:val="40"/>
          <w:sz w:val="32"/>
        </w:rPr>
        <w:t xml:space="preserve"> </w:t>
      </w:r>
      <w:r>
        <w:rPr>
          <w:sz w:val="32"/>
        </w:rPr>
        <w:t>connects directly to every other device, so no single link or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node </w:t>
      </w:r>
      <w:r>
        <w:rPr>
          <w:sz w:val="32"/>
        </w:rPr>
        <w:lastRenderedPageBreak/>
        <w:t>failure can bring down the network. For a bank, a</w:t>
      </w:r>
      <w:r>
        <w:rPr>
          <w:spacing w:val="-3"/>
          <w:sz w:val="32"/>
        </w:rPr>
        <w:t xml:space="preserve"> </w:t>
      </w:r>
      <w:r>
        <w:rPr>
          <w:sz w:val="32"/>
        </w:rPr>
        <w:t>partial</w:t>
      </w:r>
      <w:r>
        <w:rPr>
          <w:spacing w:val="-3"/>
          <w:sz w:val="32"/>
        </w:rPr>
        <w:t xml:space="preserve"> </w:t>
      </w:r>
      <w:r>
        <w:rPr>
          <w:sz w:val="32"/>
        </w:rPr>
        <w:t>mesh</w:t>
      </w:r>
      <w:r>
        <w:rPr>
          <w:spacing w:val="-3"/>
          <w:sz w:val="32"/>
        </w:rPr>
        <w:t xml:space="preserve"> </w:t>
      </w:r>
      <w:r>
        <w:rPr>
          <w:sz w:val="32"/>
        </w:rPr>
        <w:t>is typically deployed at the core layer (connecting all</w:t>
      </w:r>
      <w:r>
        <w:rPr>
          <w:spacing w:val="-3"/>
          <w:sz w:val="32"/>
        </w:rPr>
        <w:t xml:space="preserve"> </w:t>
      </w:r>
      <w:r>
        <w:rPr>
          <w:sz w:val="32"/>
        </w:rPr>
        <w:t>core</w:t>
      </w:r>
      <w:r>
        <w:rPr>
          <w:spacing w:val="-3"/>
          <w:sz w:val="32"/>
        </w:rPr>
        <w:t xml:space="preserve"> </w:t>
      </w:r>
      <w:r>
        <w:rPr>
          <w:sz w:val="32"/>
        </w:rPr>
        <w:t>switches and firewalls to each other) while the distribution and access layers use redundant uplinks to at least two core switches. Dual enterprise-grade routers (such as Cisco ASR or Juniper MX series) provide BGP-based redundant internet connectivity. All links</w:t>
      </w:r>
      <w:r>
        <w:rPr>
          <w:spacing w:val="40"/>
          <w:sz w:val="32"/>
        </w:rPr>
        <w:t xml:space="preserve"> </w:t>
      </w:r>
      <w:r>
        <w:rPr>
          <w:sz w:val="32"/>
        </w:rPr>
        <w:t>between</w:t>
      </w:r>
      <w:r>
        <w:rPr>
          <w:spacing w:val="40"/>
          <w:sz w:val="32"/>
        </w:rPr>
        <w:t xml:space="preserve"> </w:t>
      </w:r>
      <w:r>
        <w:rPr>
          <w:sz w:val="32"/>
        </w:rPr>
        <w:t>core devices use fiber optic cables — either single-mode for long distances between buildings or multi-mode OM4 within the data center — because fiber is immune to electromagnetic interference, supports very high bandwidth, and is essential for maintaining low-latency financial transactions. Redundant power supplies, UPS systems, and RAID storage arrays further complement the mesh design. The justification is straightforward: when a link fails in a</w:t>
      </w:r>
      <w:r>
        <w:rPr>
          <w:spacing w:val="-4"/>
          <w:sz w:val="32"/>
        </w:rPr>
        <w:t xml:space="preserve"> </w:t>
      </w:r>
      <w:r>
        <w:rPr>
          <w:sz w:val="32"/>
        </w:rPr>
        <w:t>mesh,</w:t>
      </w:r>
      <w:r>
        <w:rPr>
          <w:spacing w:val="-4"/>
          <w:sz w:val="32"/>
        </w:rPr>
        <w:t xml:space="preserve"> </w:t>
      </w:r>
      <w:r>
        <w:rPr>
          <w:sz w:val="32"/>
        </w:rPr>
        <w:t>traffic</w:t>
      </w:r>
      <w:r>
        <w:rPr>
          <w:spacing w:val="-4"/>
          <w:sz w:val="32"/>
        </w:rPr>
        <w:t xml:space="preserve"> </w:t>
      </w:r>
      <w:r>
        <w:rPr>
          <w:sz w:val="32"/>
        </w:rPr>
        <w:t>automatically reroutes through alternative paths in</w:t>
      </w:r>
      <w:r>
        <w:rPr>
          <w:spacing w:val="-5"/>
          <w:sz w:val="32"/>
        </w:rPr>
        <w:t xml:space="preserve"> </w:t>
      </w:r>
      <w:r>
        <w:rPr>
          <w:sz w:val="32"/>
        </w:rPr>
        <w:t>milliseconds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z w:val="32"/>
        </w:rPr>
        <w:t>protocols like OSPF or BGP, satisfying regulatory requirements for</w:t>
      </w:r>
      <w:r>
        <w:rPr>
          <w:spacing w:val="-8"/>
          <w:sz w:val="32"/>
        </w:rPr>
        <w:t xml:space="preserve"> </w:t>
      </w:r>
      <w:r>
        <w:rPr>
          <w:sz w:val="32"/>
        </w:rPr>
        <w:t>uptime and data integrity.</w:t>
      </w:r>
    </w:p>
    <w:p w14:paraId="5B9275BF" w14:textId="77777777" w:rsidR="009538A4" w:rsidRDefault="009538A4" w:rsidP="009538A4">
      <w:pPr>
        <w:pStyle w:val="ListParagraph"/>
        <w:spacing w:line="360" w:lineRule="auto"/>
        <w:jc w:val="center"/>
        <w:rPr>
          <w:sz w:val="32"/>
        </w:rPr>
      </w:pPr>
      <w:r>
        <w:rPr>
          <w:sz w:val="32"/>
        </w:rPr>
        <w:t>ANSWER</w:t>
      </w:r>
    </w:p>
    <w:p w14:paraId="740AE2C3" w14:textId="77777777" w:rsidR="009538A4" w:rsidRDefault="009538A4" w:rsidP="009538A4">
      <w:pPr>
        <w:pStyle w:val="ListParagraph"/>
        <w:spacing w:line="360" w:lineRule="auto"/>
        <w:jc w:val="center"/>
        <w:rPr>
          <w:sz w:val="32"/>
        </w:rPr>
      </w:pPr>
    </w:p>
    <w:p w14:paraId="30FD9342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Recommended Topology: Partial Mesh / Full Mesh</w:t>
      </w:r>
    </w:p>
    <w:p w14:paraId="0B071682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A bank requires very high availability because network downtime can affect financial transactions and critical services. Therefore, a </w:t>
      </w:r>
      <w:r w:rsidRPr="008C18C1">
        <w:rPr>
          <w:b/>
          <w:bCs/>
          <w:sz w:val="28"/>
          <w:szCs w:val="20"/>
          <w:lang w:val="en-IN"/>
        </w:rPr>
        <w:t>redundant partial-mesh topology</w:t>
      </w:r>
      <w:r w:rsidRPr="008C18C1">
        <w:rPr>
          <w:sz w:val="28"/>
          <w:szCs w:val="20"/>
          <w:lang w:val="en-IN"/>
        </w:rPr>
        <w:t xml:space="preserve"> is the most practical choice.</w:t>
      </w:r>
    </w:p>
    <w:p w14:paraId="42DCC989" w14:textId="77777777" w:rsid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</w:p>
    <w:p w14:paraId="6288B369" w14:textId="77777777" w:rsid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</w:p>
    <w:p w14:paraId="29F7304D" w14:textId="2B2C6E1A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lastRenderedPageBreak/>
        <w:t>Network Architecture</w:t>
      </w:r>
    </w:p>
    <w:p w14:paraId="0B04C0DC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  Internet 1</w:t>
      </w:r>
    </w:p>
    <w:p w14:paraId="506764F4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      |</w:t>
      </w:r>
    </w:p>
    <w:p w14:paraId="2998C4DA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 [Router 1]</w:t>
      </w:r>
    </w:p>
    <w:p w14:paraId="64C49B5C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      |</w:t>
      </w:r>
    </w:p>
    <w:p w14:paraId="65891327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+-----+-----+</w:t>
      </w:r>
    </w:p>
    <w:p w14:paraId="56B0AD3D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|           |</w:t>
      </w:r>
    </w:p>
    <w:p w14:paraId="52F2D07B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[Core SW</w:t>
      </w:r>
      <w:proofErr w:type="gramStart"/>
      <w:r w:rsidRPr="008C18C1">
        <w:rPr>
          <w:sz w:val="28"/>
          <w:szCs w:val="20"/>
          <w:lang w:val="en-IN"/>
        </w:rPr>
        <w:t>1]=</w:t>
      </w:r>
      <w:proofErr w:type="gramEnd"/>
      <w:r w:rsidRPr="008C18C1">
        <w:rPr>
          <w:sz w:val="28"/>
          <w:szCs w:val="20"/>
          <w:lang w:val="en-IN"/>
        </w:rPr>
        <w:t>==== [Core SW2]</w:t>
      </w:r>
    </w:p>
    <w:p w14:paraId="4834D7EC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||           ||</w:t>
      </w:r>
    </w:p>
    <w:p w14:paraId="2E4C5F63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||           ||</w:t>
      </w:r>
    </w:p>
    <w:p w14:paraId="42F42CF6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[Core SW</w:t>
      </w:r>
      <w:proofErr w:type="gramStart"/>
      <w:r w:rsidRPr="008C18C1">
        <w:rPr>
          <w:sz w:val="28"/>
          <w:szCs w:val="20"/>
          <w:lang w:val="en-IN"/>
        </w:rPr>
        <w:t>3]=</w:t>
      </w:r>
      <w:proofErr w:type="gramEnd"/>
      <w:r w:rsidRPr="008C18C1">
        <w:rPr>
          <w:sz w:val="28"/>
          <w:szCs w:val="20"/>
          <w:lang w:val="en-IN"/>
        </w:rPr>
        <w:t>==== [Firewall]</w:t>
      </w:r>
    </w:p>
    <w:p w14:paraId="2C6DA499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    |             |</w:t>
      </w:r>
    </w:p>
    <w:p w14:paraId="05504326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       Servers        Internet 2</w:t>
      </w:r>
    </w:p>
    <w:p w14:paraId="732CB9CE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The multiple links provide alternative paths.</w:t>
      </w:r>
    </w:p>
    <w:p w14:paraId="15E10C19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Components</w:t>
      </w:r>
    </w:p>
    <w:p w14:paraId="7599E316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Redundant core switches </w:t>
      </w:r>
    </w:p>
    <w:p w14:paraId="2BA9B230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Dual enterprise routers </w:t>
      </w:r>
    </w:p>
    <w:p w14:paraId="2825A432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Firewalls </w:t>
      </w:r>
    </w:p>
    <w:p w14:paraId="4718D3F3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Fiber-optic links </w:t>
      </w:r>
    </w:p>
    <w:p w14:paraId="1E87FD8D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Servers </w:t>
      </w:r>
    </w:p>
    <w:p w14:paraId="6216CFC1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UPS systems </w:t>
      </w:r>
    </w:p>
    <w:p w14:paraId="202D0E89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lastRenderedPageBreak/>
        <w:t xml:space="preserve">RAID storage </w:t>
      </w:r>
    </w:p>
    <w:p w14:paraId="7B935510" w14:textId="77777777" w:rsidR="008C18C1" w:rsidRPr="008C18C1" w:rsidRDefault="008C18C1" w:rsidP="008C18C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Redundant power supplies </w:t>
      </w:r>
    </w:p>
    <w:p w14:paraId="5E3348F6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Working</w:t>
      </w:r>
    </w:p>
    <w:p w14:paraId="7082F2D6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Multiple network paths exist between critical devices. If one link fails, routing protocols such as </w:t>
      </w:r>
      <w:r w:rsidRPr="008C18C1">
        <w:rPr>
          <w:b/>
          <w:bCs/>
          <w:sz w:val="28"/>
          <w:szCs w:val="20"/>
          <w:lang w:val="en-IN"/>
        </w:rPr>
        <w:t>OSPF or BGP</w:t>
      </w:r>
      <w:r w:rsidRPr="008C18C1">
        <w:rPr>
          <w:sz w:val="28"/>
          <w:szCs w:val="20"/>
          <w:lang w:val="en-IN"/>
        </w:rPr>
        <w:t xml:space="preserve"> can select another available path.</w:t>
      </w:r>
    </w:p>
    <w:p w14:paraId="6AAAE40A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For example:</w:t>
      </w:r>
    </w:p>
    <w:p w14:paraId="38FB4DD7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Normal:</w:t>
      </w:r>
    </w:p>
    <w:p w14:paraId="1BE614C3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</w:p>
    <w:p w14:paraId="64B746A4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Core A -------- Core B</w:t>
      </w:r>
    </w:p>
    <w:p w14:paraId="661DFE8E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|               |</w:t>
      </w:r>
    </w:p>
    <w:p w14:paraId="27BB8CE4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+---- Server ---+</w:t>
      </w:r>
    </w:p>
    <w:p w14:paraId="6118D19B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</w:p>
    <w:p w14:paraId="102E0BCA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If Core A → Core B link fails:</w:t>
      </w:r>
    </w:p>
    <w:p w14:paraId="51870E1D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</w:p>
    <w:p w14:paraId="45353E2F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Core A</w:t>
      </w:r>
    </w:p>
    <w:p w14:paraId="269F6E23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   |</w:t>
      </w:r>
    </w:p>
    <w:p w14:paraId="4D50FF1E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Core C -------- Core B</w:t>
      </w:r>
    </w:p>
    <w:p w14:paraId="375809E6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>Traffic can continue through the alternate path.</w:t>
      </w:r>
    </w:p>
    <w:p w14:paraId="47809AE4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Why Mesh?</w:t>
      </w:r>
    </w:p>
    <w:p w14:paraId="2BC2EA9B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The major advantage is </w:t>
      </w:r>
      <w:r w:rsidRPr="008C18C1">
        <w:rPr>
          <w:b/>
          <w:bCs/>
          <w:sz w:val="28"/>
          <w:szCs w:val="20"/>
          <w:lang w:val="en-IN"/>
        </w:rPr>
        <w:t>redundancy</w:t>
      </w:r>
      <w:r w:rsidRPr="008C18C1">
        <w:rPr>
          <w:sz w:val="28"/>
          <w:szCs w:val="20"/>
          <w:lang w:val="en-IN"/>
        </w:rPr>
        <w:t>. There is no dependence on a single communication path.</w:t>
      </w:r>
    </w:p>
    <w:p w14:paraId="6FAF049D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Advantages</w:t>
      </w:r>
    </w:p>
    <w:p w14:paraId="2850DFBE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lastRenderedPageBreak/>
        <w:t xml:space="preserve">Very high availability. </w:t>
      </w:r>
    </w:p>
    <w:p w14:paraId="41A4344B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Multiple backup paths. </w:t>
      </w:r>
    </w:p>
    <w:p w14:paraId="53770AE5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Automatic rerouting. </w:t>
      </w:r>
    </w:p>
    <w:p w14:paraId="18E9D161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Suitable for mission-critical applications. </w:t>
      </w:r>
    </w:p>
    <w:p w14:paraId="5D123613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Fiber provides high bandwidth. </w:t>
      </w:r>
    </w:p>
    <w:p w14:paraId="1EB16DD1" w14:textId="77777777" w:rsidR="008C18C1" w:rsidRPr="008C18C1" w:rsidRDefault="008C18C1" w:rsidP="008C18C1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Supports redundant Internet connections. </w:t>
      </w:r>
    </w:p>
    <w:p w14:paraId="17CEA885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Limitation</w:t>
      </w:r>
    </w:p>
    <w:p w14:paraId="6E23B5A1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A full mesh requires a large number of links and ports, making it expensive and complex. Therefore, banks generally use </w:t>
      </w:r>
      <w:r w:rsidRPr="008C18C1">
        <w:rPr>
          <w:b/>
          <w:bCs/>
          <w:sz w:val="28"/>
          <w:szCs w:val="20"/>
          <w:lang w:val="en-IN"/>
        </w:rPr>
        <w:t>partial mesh</w:t>
      </w:r>
      <w:r w:rsidRPr="008C18C1">
        <w:rPr>
          <w:sz w:val="28"/>
          <w:szCs w:val="20"/>
          <w:lang w:val="en-IN"/>
        </w:rPr>
        <w:t xml:space="preserve"> rather than connecting every device directly to every other device.</w:t>
      </w:r>
    </w:p>
    <w:p w14:paraId="6AFBCDFB" w14:textId="77777777" w:rsidR="008C18C1" w:rsidRPr="008C18C1" w:rsidRDefault="008C18C1" w:rsidP="008C18C1">
      <w:pPr>
        <w:pStyle w:val="ListParagraph"/>
        <w:spacing w:line="360" w:lineRule="auto"/>
        <w:rPr>
          <w:b/>
          <w:bCs/>
          <w:sz w:val="28"/>
          <w:szCs w:val="20"/>
          <w:lang w:val="en-IN"/>
        </w:rPr>
      </w:pPr>
      <w:r w:rsidRPr="008C18C1">
        <w:rPr>
          <w:b/>
          <w:bCs/>
          <w:sz w:val="28"/>
          <w:szCs w:val="20"/>
          <w:lang w:val="en-IN"/>
        </w:rPr>
        <w:t>Conclusion</w:t>
      </w:r>
    </w:p>
    <w:p w14:paraId="591A16FC" w14:textId="77777777" w:rsidR="008C18C1" w:rsidRPr="008C18C1" w:rsidRDefault="008C18C1" w:rsidP="008C18C1">
      <w:pPr>
        <w:pStyle w:val="ListParagraph"/>
        <w:spacing w:line="360" w:lineRule="auto"/>
        <w:rPr>
          <w:sz w:val="28"/>
          <w:szCs w:val="20"/>
          <w:lang w:val="en-IN"/>
        </w:rPr>
      </w:pPr>
      <w:r w:rsidRPr="008C18C1">
        <w:rPr>
          <w:sz w:val="28"/>
          <w:szCs w:val="20"/>
          <w:lang w:val="en-IN"/>
        </w:rPr>
        <w:t xml:space="preserve">A </w:t>
      </w:r>
      <w:r w:rsidRPr="008C18C1">
        <w:rPr>
          <w:b/>
          <w:bCs/>
          <w:sz w:val="28"/>
          <w:szCs w:val="20"/>
          <w:lang w:val="en-IN"/>
        </w:rPr>
        <w:t xml:space="preserve">partial-mesh core with redundant switches, routers, firewalls, and </w:t>
      </w:r>
      <w:proofErr w:type="spellStart"/>
      <w:r w:rsidRPr="008C18C1">
        <w:rPr>
          <w:b/>
          <w:bCs/>
          <w:sz w:val="28"/>
          <w:szCs w:val="20"/>
          <w:lang w:val="en-IN"/>
        </w:rPr>
        <w:t>fiber</w:t>
      </w:r>
      <w:proofErr w:type="spellEnd"/>
      <w:r w:rsidRPr="008C18C1">
        <w:rPr>
          <w:b/>
          <w:bCs/>
          <w:sz w:val="28"/>
          <w:szCs w:val="20"/>
          <w:lang w:val="en-IN"/>
        </w:rPr>
        <w:t xml:space="preserve"> links</w:t>
      </w:r>
      <w:r w:rsidRPr="008C18C1">
        <w:rPr>
          <w:sz w:val="28"/>
          <w:szCs w:val="20"/>
          <w:lang w:val="en-IN"/>
        </w:rPr>
        <w:t xml:space="preserve"> provides the reliability required for banking networks.</w:t>
      </w:r>
    </w:p>
    <w:p w14:paraId="1EECEEF6" w14:textId="07D2C634" w:rsidR="009538A4" w:rsidRPr="009538A4" w:rsidRDefault="009538A4" w:rsidP="009538A4">
      <w:pPr>
        <w:pStyle w:val="ListParagraph"/>
        <w:spacing w:line="360" w:lineRule="auto"/>
        <w:rPr>
          <w:sz w:val="28"/>
          <w:szCs w:val="20"/>
        </w:rPr>
        <w:sectPr w:rsidR="009538A4" w:rsidRPr="009538A4">
          <w:pgSz w:w="11920" w:h="16840"/>
          <w:pgMar w:top="1380" w:right="1275" w:bottom="280" w:left="1417" w:header="720" w:footer="720" w:gutter="0"/>
          <w:cols w:space="720"/>
        </w:sectPr>
      </w:pPr>
    </w:p>
    <w:p w14:paraId="029818E8" w14:textId="77777777" w:rsidR="00C21289" w:rsidRDefault="00B03BBB">
      <w:pPr>
        <w:pStyle w:val="ListParagraph"/>
        <w:numPr>
          <w:ilvl w:val="0"/>
          <w:numId w:val="1"/>
        </w:numPr>
        <w:tabs>
          <w:tab w:val="left" w:pos="668"/>
        </w:tabs>
        <w:spacing w:before="60" w:line="360" w:lineRule="auto"/>
        <w:rPr>
          <w:sz w:val="32"/>
        </w:rPr>
      </w:pPr>
      <w:r>
        <w:rPr>
          <w:sz w:val="32"/>
        </w:rPr>
        <w:lastRenderedPageBreak/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small</w:t>
      </w:r>
      <w:r>
        <w:rPr>
          <w:spacing w:val="-4"/>
          <w:sz w:val="32"/>
        </w:rPr>
        <w:t xml:space="preserve"> </w:t>
      </w:r>
      <w:r>
        <w:rPr>
          <w:sz w:val="32"/>
        </w:rPr>
        <w:t>classroom</w:t>
      </w:r>
      <w:r>
        <w:rPr>
          <w:spacing w:val="-4"/>
          <w:sz w:val="32"/>
        </w:rPr>
        <w:t xml:space="preserve"> </w:t>
      </w:r>
      <w:r>
        <w:rPr>
          <w:sz w:val="32"/>
        </w:rPr>
        <w:t>lab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tight</w:t>
      </w:r>
      <w:r>
        <w:rPr>
          <w:spacing w:val="-4"/>
          <w:sz w:val="32"/>
        </w:rPr>
        <w:t xml:space="preserve"> </w:t>
      </w:r>
      <w:r>
        <w:rPr>
          <w:sz w:val="32"/>
        </w:rPr>
        <w:t>budget,</w:t>
      </w:r>
      <w:r>
        <w:rPr>
          <w:spacing w:val="-4"/>
          <w:sz w:val="32"/>
        </w:rPr>
        <w:t xml:space="preserve"> </w:t>
      </w:r>
      <w:r>
        <w:rPr>
          <w:sz w:val="32"/>
        </w:rPr>
        <w:t>bus</w:t>
      </w:r>
      <w:r>
        <w:rPr>
          <w:spacing w:val="-4"/>
          <w:sz w:val="32"/>
        </w:rPr>
        <w:t xml:space="preserve"> </w:t>
      </w:r>
      <w:r>
        <w:rPr>
          <w:sz w:val="32"/>
        </w:rPr>
        <w:t>topology</w:t>
      </w:r>
      <w:r>
        <w:rPr>
          <w:spacing w:val="-4"/>
          <w:sz w:val="32"/>
        </w:rPr>
        <w:t xml:space="preserve"> </w:t>
      </w:r>
      <w:r>
        <w:rPr>
          <w:sz w:val="32"/>
        </w:rPr>
        <w:t>offers the lowest hardware cost because all computers share a single common communication line — the bus — eliminating the need for</w:t>
      </w:r>
      <w:r>
        <w:rPr>
          <w:spacing w:val="8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central</w:t>
      </w:r>
      <w:r>
        <w:rPr>
          <w:spacing w:val="40"/>
          <w:sz w:val="32"/>
        </w:rPr>
        <w:t xml:space="preserve"> </w:t>
      </w:r>
      <w:r>
        <w:rPr>
          <w:sz w:val="32"/>
        </w:rPr>
        <w:t>switch</w:t>
      </w:r>
      <w:r>
        <w:rPr>
          <w:spacing w:val="40"/>
          <w:sz w:val="32"/>
        </w:rPr>
        <w:t xml:space="preserve"> </w:t>
      </w:r>
      <w:r>
        <w:rPr>
          <w:sz w:val="32"/>
        </w:rPr>
        <w:t>or</w:t>
      </w:r>
      <w:r>
        <w:rPr>
          <w:spacing w:val="40"/>
          <w:sz w:val="32"/>
        </w:rPr>
        <w:t xml:space="preserve"> </w:t>
      </w:r>
      <w:r>
        <w:rPr>
          <w:sz w:val="32"/>
        </w:rPr>
        <w:t>hub.</w:t>
      </w:r>
      <w:r>
        <w:rPr>
          <w:spacing w:val="40"/>
          <w:sz w:val="32"/>
        </w:rPr>
        <w:t xml:space="preserve"> </w:t>
      </w:r>
      <w:r>
        <w:rPr>
          <w:sz w:val="32"/>
        </w:rPr>
        <w:t>A</w:t>
      </w:r>
      <w:r>
        <w:rPr>
          <w:spacing w:val="40"/>
          <w:sz w:val="32"/>
        </w:rPr>
        <w:t xml:space="preserve"> </w:t>
      </w:r>
      <w:r>
        <w:rPr>
          <w:sz w:val="32"/>
        </w:rPr>
        <w:t>single</w:t>
      </w:r>
      <w:r>
        <w:rPr>
          <w:spacing w:val="40"/>
          <w:sz w:val="32"/>
        </w:rPr>
        <w:t xml:space="preserve"> </w:t>
      </w:r>
      <w:r>
        <w:rPr>
          <w:sz w:val="32"/>
        </w:rPr>
        <w:t>coaxial</w:t>
      </w:r>
      <w:r>
        <w:rPr>
          <w:spacing w:val="40"/>
          <w:sz w:val="32"/>
        </w:rPr>
        <w:t xml:space="preserve"> </w:t>
      </w:r>
      <w:r>
        <w:rPr>
          <w:sz w:val="32"/>
        </w:rPr>
        <w:t>cable</w:t>
      </w:r>
      <w:r>
        <w:rPr>
          <w:spacing w:val="40"/>
          <w:sz w:val="32"/>
        </w:rPr>
        <w:t xml:space="preserve"> </w:t>
      </w:r>
      <w:r>
        <w:rPr>
          <w:sz w:val="32"/>
        </w:rPr>
        <w:t>(RG-58,</w:t>
      </w:r>
      <w:r>
        <w:rPr>
          <w:spacing w:val="40"/>
          <w:sz w:val="32"/>
        </w:rPr>
        <w:t xml:space="preserve"> </w:t>
      </w:r>
      <w:r>
        <w:rPr>
          <w:sz w:val="32"/>
        </w:rPr>
        <w:t>50-ohm) or, in a modern variation, a single Cat5e/Cat6 cable daisy-chained through an inexpensive</w:t>
      </w:r>
      <w:r>
        <w:rPr>
          <w:spacing w:val="-6"/>
          <w:sz w:val="32"/>
        </w:rPr>
        <w:t xml:space="preserve"> </w:t>
      </w:r>
      <w:r>
        <w:rPr>
          <w:sz w:val="32"/>
        </w:rPr>
        <w:t>unmanaged</w:t>
      </w:r>
      <w:r>
        <w:rPr>
          <w:spacing w:val="-6"/>
          <w:sz w:val="32"/>
        </w:rPr>
        <w:t xml:space="preserve"> </w:t>
      </w:r>
      <w:r>
        <w:rPr>
          <w:sz w:val="32"/>
        </w:rPr>
        <w:t>hub</w:t>
      </w:r>
      <w:r>
        <w:rPr>
          <w:spacing w:val="-6"/>
          <w:sz w:val="32"/>
        </w:rPr>
        <w:t xml:space="preserve"> </w:t>
      </w:r>
      <w:r>
        <w:rPr>
          <w:sz w:val="32"/>
        </w:rPr>
        <w:t>runs</w:t>
      </w:r>
      <w:r>
        <w:rPr>
          <w:spacing w:val="-6"/>
          <w:sz w:val="32"/>
        </w:rPr>
        <w:t xml:space="preserve"> </w:t>
      </w:r>
      <w:r>
        <w:rPr>
          <w:sz w:val="32"/>
        </w:rPr>
        <w:t>along the length of the room. Each computer connects to the backbone using a T-connector and a BNC connector in a classic coaxial setup, with terminators (50-ohm) placed at</w:t>
      </w:r>
      <w:r>
        <w:rPr>
          <w:spacing w:val="-4"/>
          <w:sz w:val="32"/>
        </w:rPr>
        <w:t xml:space="preserve"> </w:t>
      </w:r>
      <w:r>
        <w:rPr>
          <w:sz w:val="32"/>
        </w:rPr>
        <w:t>both</w:t>
      </w:r>
      <w:r>
        <w:rPr>
          <w:spacing w:val="-4"/>
          <w:sz w:val="32"/>
        </w:rPr>
        <w:t xml:space="preserve"> </w:t>
      </w:r>
      <w:r>
        <w:rPr>
          <w:sz w:val="32"/>
        </w:rPr>
        <w:t>ends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cable to absorb signals and prevent reflection. For a more</w:t>
      </w:r>
      <w:r>
        <w:rPr>
          <w:spacing w:val="40"/>
          <w:sz w:val="32"/>
        </w:rPr>
        <w:t xml:space="preserve"> </w:t>
      </w:r>
      <w:r>
        <w:rPr>
          <w:sz w:val="32"/>
        </w:rPr>
        <w:t>contemporary</w:t>
      </w:r>
      <w:r>
        <w:rPr>
          <w:spacing w:val="39"/>
          <w:sz w:val="32"/>
        </w:rPr>
        <w:t xml:space="preserve"> </w:t>
      </w:r>
      <w:r>
        <w:rPr>
          <w:sz w:val="32"/>
        </w:rPr>
        <w:t>low-cost</w:t>
      </w:r>
      <w:r>
        <w:rPr>
          <w:spacing w:val="39"/>
          <w:sz w:val="32"/>
        </w:rPr>
        <w:t xml:space="preserve"> </w:t>
      </w:r>
      <w:r>
        <w:rPr>
          <w:sz w:val="32"/>
        </w:rPr>
        <w:t>implementation,</w:t>
      </w:r>
      <w:r>
        <w:rPr>
          <w:spacing w:val="39"/>
          <w:sz w:val="32"/>
        </w:rPr>
        <w:t xml:space="preserve"> </w:t>
      </w:r>
      <w:r>
        <w:rPr>
          <w:sz w:val="32"/>
        </w:rPr>
        <w:t>a</w:t>
      </w:r>
      <w:r>
        <w:rPr>
          <w:spacing w:val="39"/>
          <w:sz w:val="32"/>
        </w:rPr>
        <w:t xml:space="preserve"> </w:t>
      </w:r>
      <w:r>
        <w:rPr>
          <w:sz w:val="32"/>
        </w:rPr>
        <w:t>single</w:t>
      </w:r>
      <w:r>
        <w:rPr>
          <w:spacing w:val="39"/>
          <w:sz w:val="32"/>
        </w:rPr>
        <w:t xml:space="preserve"> </w:t>
      </w:r>
      <w:r>
        <w:rPr>
          <w:sz w:val="32"/>
        </w:rPr>
        <w:t>inexpensive</w:t>
      </w:r>
      <w:r>
        <w:rPr>
          <w:spacing w:val="39"/>
          <w:sz w:val="32"/>
        </w:rPr>
        <w:t xml:space="preserve"> </w:t>
      </w:r>
      <w:r>
        <w:rPr>
          <w:sz w:val="32"/>
        </w:rPr>
        <w:t>8-or 16-port unmanaged switch replaces the terminators and uses Cat5e</w:t>
      </w:r>
      <w:r>
        <w:rPr>
          <w:spacing w:val="80"/>
          <w:sz w:val="32"/>
        </w:rPr>
        <w:t xml:space="preserve"> </w:t>
      </w:r>
      <w:r>
        <w:rPr>
          <w:sz w:val="32"/>
        </w:rPr>
        <w:t>UTP</w:t>
      </w:r>
      <w:r>
        <w:rPr>
          <w:spacing w:val="80"/>
          <w:sz w:val="32"/>
        </w:rPr>
        <w:t xml:space="preserve"> </w:t>
      </w:r>
      <w:r>
        <w:rPr>
          <w:sz w:val="32"/>
        </w:rPr>
        <w:t>patch</w:t>
      </w:r>
      <w:r>
        <w:rPr>
          <w:spacing w:val="80"/>
          <w:sz w:val="32"/>
        </w:rPr>
        <w:t xml:space="preserve"> </w:t>
      </w:r>
      <w:r>
        <w:rPr>
          <w:sz w:val="32"/>
        </w:rPr>
        <w:t>cables</w:t>
      </w:r>
      <w:r>
        <w:rPr>
          <w:spacing w:val="80"/>
          <w:sz w:val="32"/>
        </w:rPr>
        <w:t xml:space="preserve"> </w:t>
      </w:r>
      <w:r>
        <w:rPr>
          <w:sz w:val="32"/>
        </w:rPr>
        <w:t>to</w:t>
      </w:r>
      <w:r>
        <w:rPr>
          <w:spacing w:val="40"/>
          <w:sz w:val="32"/>
        </w:rPr>
        <w:t xml:space="preserve"> </w:t>
      </w:r>
      <w:r>
        <w:rPr>
          <w:sz w:val="32"/>
        </w:rPr>
        <w:t>each</w:t>
      </w:r>
      <w:r>
        <w:rPr>
          <w:spacing w:val="40"/>
          <w:sz w:val="32"/>
        </w:rPr>
        <w:t xml:space="preserve"> </w:t>
      </w:r>
      <w:r>
        <w:rPr>
          <w:sz w:val="32"/>
        </w:rPr>
        <w:t>workstation</w:t>
      </w:r>
      <w:r>
        <w:rPr>
          <w:spacing w:val="40"/>
          <w:sz w:val="32"/>
        </w:rPr>
        <w:t xml:space="preserve"> </w:t>
      </w:r>
      <w:r>
        <w:rPr>
          <w:sz w:val="32"/>
        </w:rPr>
        <w:t>—</w:t>
      </w:r>
      <w:r>
        <w:rPr>
          <w:spacing w:val="40"/>
          <w:sz w:val="32"/>
        </w:rPr>
        <w:t xml:space="preserve"> </w:t>
      </w:r>
      <w:r>
        <w:rPr>
          <w:sz w:val="32"/>
        </w:rPr>
        <w:t>achieving bus-like simplicity at minimal</w:t>
      </w:r>
      <w:r>
        <w:rPr>
          <w:spacing w:val="-4"/>
          <w:sz w:val="32"/>
        </w:rPr>
        <w:t xml:space="preserve"> </w:t>
      </w:r>
      <w:r>
        <w:rPr>
          <w:sz w:val="32"/>
        </w:rPr>
        <w:t>cost.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primary</w:t>
      </w:r>
      <w:r>
        <w:rPr>
          <w:spacing w:val="-4"/>
          <w:sz w:val="32"/>
        </w:rPr>
        <w:t xml:space="preserve"> </w:t>
      </w:r>
      <w:r>
        <w:rPr>
          <w:sz w:val="32"/>
        </w:rPr>
        <w:t>limitation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that the network is susceptible to collisions and a single cable break disrupts all connected machines, but for a supervised classroom environment with light usage (internet browsing, file sharing), this trade-off is entirely acceptable. No dedicated server is required; a teacher's PC can share resources using built-in Windows/Linux file sharing.</w:t>
      </w:r>
    </w:p>
    <w:p w14:paraId="1693AD96" w14:textId="6731D40C" w:rsidR="00B8415E" w:rsidRDefault="00B8415E" w:rsidP="00B8415E">
      <w:pPr>
        <w:pStyle w:val="ListParagraph"/>
        <w:tabs>
          <w:tab w:val="left" w:pos="668"/>
        </w:tabs>
        <w:spacing w:before="60" w:line="360" w:lineRule="auto"/>
        <w:ind w:firstLine="0"/>
        <w:jc w:val="center"/>
        <w:rPr>
          <w:sz w:val="32"/>
        </w:rPr>
      </w:pPr>
      <w:r>
        <w:rPr>
          <w:sz w:val="32"/>
        </w:rPr>
        <w:t>ANSWER</w:t>
      </w:r>
    </w:p>
    <w:p w14:paraId="385584EF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Recommended Topology: Bus Topology</w:t>
      </w:r>
    </w:p>
    <w:p w14:paraId="43D9A0C3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For a small classroom with very limited budget and light network traffic, a </w:t>
      </w:r>
      <w:r w:rsidRPr="00CF6EB1">
        <w:rPr>
          <w:b/>
          <w:bCs/>
          <w:sz w:val="28"/>
          <w:szCs w:val="20"/>
          <w:lang w:val="en-IN"/>
        </w:rPr>
        <w:t>bus topology</w:t>
      </w:r>
      <w:r w:rsidRPr="00CF6EB1">
        <w:rPr>
          <w:sz w:val="28"/>
          <w:szCs w:val="20"/>
          <w:lang w:val="en-IN"/>
        </w:rPr>
        <w:t xml:space="preserve"> can be considered as a low-cost educational design.</w:t>
      </w:r>
    </w:p>
    <w:p w14:paraId="0EF92DD0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Basic Architecture</w:t>
      </w:r>
    </w:p>
    <w:p w14:paraId="085F374B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>50Ω Terminator                              50Ω Terminator</w:t>
      </w:r>
    </w:p>
    <w:p w14:paraId="47D8EA99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     |                                             |</w:t>
      </w:r>
    </w:p>
    <w:p w14:paraId="67ACCBD1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lastRenderedPageBreak/>
        <w:t xml:space="preserve">     |=============================================|</w:t>
      </w:r>
    </w:p>
    <w:p w14:paraId="6B1401C4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          |          |          |          |</w:t>
      </w:r>
    </w:p>
    <w:p w14:paraId="7994AB2B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        PC-1       PC-2       PC-3       PC-4</w:t>
      </w:r>
    </w:p>
    <w:p w14:paraId="57779146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>In the traditional Ethernet bus arrangement, computers share a common coaxial backbone.</w:t>
      </w:r>
    </w:p>
    <w:p w14:paraId="210CFFA0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Components</w:t>
      </w:r>
    </w:p>
    <w:p w14:paraId="0AB764C3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RG-58 coaxial cable </w:t>
      </w:r>
    </w:p>
    <w:p w14:paraId="38A132D4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BNC connectors </w:t>
      </w:r>
    </w:p>
    <w:p w14:paraId="1B27CC61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T-connectors </w:t>
      </w:r>
    </w:p>
    <w:p w14:paraId="60D86527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50-ohm terminators </w:t>
      </w:r>
    </w:p>
    <w:p w14:paraId="68AD60AF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Network interface cards </w:t>
      </w:r>
    </w:p>
    <w:p w14:paraId="5E62F968" w14:textId="77777777" w:rsidR="00CF6EB1" w:rsidRPr="00CF6EB1" w:rsidRDefault="00CF6EB1" w:rsidP="00CF6EB1">
      <w:pPr>
        <w:pStyle w:val="ListParagraph"/>
        <w:numPr>
          <w:ilvl w:val="0"/>
          <w:numId w:val="6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Computers </w:t>
      </w:r>
    </w:p>
    <w:p w14:paraId="1606F0D6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Working</w:t>
      </w:r>
    </w:p>
    <w:p w14:paraId="2352045B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>All computers share the same physical communication medium. When one computer transmits, the signal travels along the common bus.</w:t>
      </w:r>
    </w:p>
    <w:p w14:paraId="1C7DDCE5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Advantages</w:t>
      </w:r>
    </w:p>
    <w:p w14:paraId="238FFBC2" w14:textId="77777777" w:rsidR="00CF6EB1" w:rsidRPr="00CF6EB1" w:rsidRDefault="00CF6EB1" w:rsidP="00CF6EB1">
      <w:pPr>
        <w:pStyle w:val="ListParagraph"/>
        <w:numPr>
          <w:ilvl w:val="0"/>
          <w:numId w:val="7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Low installation cost. </w:t>
      </w:r>
    </w:p>
    <w:p w14:paraId="65BA0EA7" w14:textId="77777777" w:rsidR="00CF6EB1" w:rsidRPr="00CF6EB1" w:rsidRDefault="00CF6EB1" w:rsidP="00CF6EB1">
      <w:pPr>
        <w:pStyle w:val="ListParagraph"/>
        <w:numPr>
          <w:ilvl w:val="0"/>
          <w:numId w:val="7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Less cable required. </w:t>
      </w:r>
    </w:p>
    <w:p w14:paraId="2DD0F9F5" w14:textId="77777777" w:rsidR="00CF6EB1" w:rsidRPr="00CF6EB1" w:rsidRDefault="00CF6EB1" w:rsidP="00CF6EB1">
      <w:pPr>
        <w:pStyle w:val="ListParagraph"/>
        <w:numPr>
          <w:ilvl w:val="0"/>
          <w:numId w:val="7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No central switch is required in a classic bus implementation. </w:t>
      </w:r>
    </w:p>
    <w:p w14:paraId="4511E4F3" w14:textId="77777777" w:rsidR="00CF6EB1" w:rsidRPr="00CF6EB1" w:rsidRDefault="00CF6EB1" w:rsidP="00CF6EB1">
      <w:pPr>
        <w:pStyle w:val="ListParagraph"/>
        <w:numPr>
          <w:ilvl w:val="0"/>
          <w:numId w:val="7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Simple architecture. </w:t>
      </w:r>
    </w:p>
    <w:p w14:paraId="5A8919EA" w14:textId="77777777" w:rsidR="00CF6EB1" w:rsidRPr="00CF6EB1" w:rsidRDefault="00CF6EB1" w:rsidP="00CF6EB1">
      <w:pPr>
        <w:pStyle w:val="ListParagraph"/>
        <w:numPr>
          <w:ilvl w:val="0"/>
          <w:numId w:val="7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Suitable for small educational demonstrations. </w:t>
      </w:r>
    </w:p>
    <w:p w14:paraId="58B40577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Limitations</w:t>
      </w:r>
    </w:p>
    <w:p w14:paraId="0D428FCF" w14:textId="77777777" w:rsidR="00CF6EB1" w:rsidRPr="00CF6EB1" w:rsidRDefault="00CF6EB1" w:rsidP="00CF6EB1">
      <w:pPr>
        <w:pStyle w:val="ListParagraph"/>
        <w:numPr>
          <w:ilvl w:val="0"/>
          <w:numId w:val="8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A backbone cable failure can affect the entire network. </w:t>
      </w:r>
    </w:p>
    <w:p w14:paraId="4D93A90D" w14:textId="77777777" w:rsidR="00CF6EB1" w:rsidRPr="00CF6EB1" w:rsidRDefault="00CF6EB1" w:rsidP="00CF6EB1">
      <w:pPr>
        <w:pStyle w:val="ListParagraph"/>
        <w:numPr>
          <w:ilvl w:val="0"/>
          <w:numId w:val="8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Collisions can occur in shared-medium Ethernet. </w:t>
      </w:r>
    </w:p>
    <w:p w14:paraId="34C9420C" w14:textId="77777777" w:rsidR="00CF6EB1" w:rsidRPr="00CF6EB1" w:rsidRDefault="00CF6EB1" w:rsidP="00CF6EB1">
      <w:pPr>
        <w:pStyle w:val="ListParagraph"/>
        <w:numPr>
          <w:ilvl w:val="0"/>
          <w:numId w:val="8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Troubleshooting can be difficult. </w:t>
      </w:r>
    </w:p>
    <w:p w14:paraId="27F79689" w14:textId="77777777" w:rsidR="00CF6EB1" w:rsidRPr="00CF6EB1" w:rsidRDefault="00CF6EB1" w:rsidP="00CF6EB1">
      <w:pPr>
        <w:pStyle w:val="ListParagraph"/>
        <w:numPr>
          <w:ilvl w:val="0"/>
          <w:numId w:val="8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Network performance decreases as traffic increases. </w:t>
      </w:r>
    </w:p>
    <w:p w14:paraId="6056C6E1" w14:textId="77777777" w:rsidR="00CF6EB1" w:rsidRPr="00CF6EB1" w:rsidRDefault="00CF6EB1" w:rsidP="00CF6EB1">
      <w:pPr>
        <w:pStyle w:val="ListParagraph"/>
        <w:numPr>
          <w:ilvl w:val="0"/>
          <w:numId w:val="8"/>
        </w:numPr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Bus Ethernet is obsolete for modern production LANs. </w:t>
      </w:r>
    </w:p>
    <w:p w14:paraId="7C18A005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Important Practical Note</w:t>
      </w:r>
    </w:p>
    <w:p w14:paraId="57BFCA70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lastRenderedPageBreak/>
        <w:t xml:space="preserve">Modern Ethernet networks generally use </w:t>
      </w:r>
      <w:r w:rsidRPr="00CF6EB1">
        <w:rPr>
          <w:b/>
          <w:bCs/>
          <w:sz w:val="28"/>
          <w:szCs w:val="20"/>
          <w:lang w:val="en-IN"/>
        </w:rPr>
        <w:t>star topology with switches</w:t>
      </w:r>
      <w:r w:rsidRPr="00CF6EB1">
        <w:rPr>
          <w:sz w:val="28"/>
          <w:szCs w:val="20"/>
          <w:lang w:val="en-IN"/>
        </w:rPr>
        <w:t xml:space="preserve">, even in inexpensive classrooms. A modern low-cost classroom would normally use an </w:t>
      </w:r>
      <w:r w:rsidRPr="00CF6EB1">
        <w:rPr>
          <w:b/>
          <w:bCs/>
          <w:sz w:val="28"/>
          <w:szCs w:val="20"/>
          <w:lang w:val="en-IN"/>
        </w:rPr>
        <w:t>8- or 16-port unmanaged switch and Cat5e/Cat6 cables</w:t>
      </w:r>
      <w:r w:rsidRPr="00CF6EB1">
        <w:rPr>
          <w:sz w:val="28"/>
          <w:szCs w:val="20"/>
          <w:lang w:val="en-IN"/>
        </w:rPr>
        <w:t xml:space="preserve"> rather than a physical coaxial bus.</w:t>
      </w:r>
    </w:p>
    <w:p w14:paraId="73C616CE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b/>
          <w:bCs/>
          <w:sz w:val="28"/>
          <w:szCs w:val="20"/>
          <w:lang w:val="en-IN"/>
        </w:rPr>
      </w:pPr>
      <w:r w:rsidRPr="00CF6EB1">
        <w:rPr>
          <w:b/>
          <w:bCs/>
          <w:sz w:val="28"/>
          <w:szCs w:val="20"/>
          <w:lang w:val="en-IN"/>
        </w:rPr>
        <w:t>Conclusion</w:t>
      </w:r>
    </w:p>
    <w:p w14:paraId="1165E12A" w14:textId="77777777" w:rsidR="00CF6EB1" w:rsidRPr="00CF6EB1" w:rsidRDefault="00CF6EB1" w:rsidP="00CF6EB1">
      <w:pPr>
        <w:pStyle w:val="ListParagraph"/>
        <w:tabs>
          <w:tab w:val="left" w:pos="668"/>
        </w:tabs>
        <w:spacing w:before="60" w:line="360" w:lineRule="auto"/>
        <w:rPr>
          <w:sz w:val="28"/>
          <w:szCs w:val="20"/>
          <w:lang w:val="en-IN"/>
        </w:rPr>
      </w:pPr>
      <w:r w:rsidRPr="00CF6EB1">
        <w:rPr>
          <w:sz w:val="28"/>
          <w:szCs w:val="20"/>
          <w:lang w:val="en-IN"/>
        </w:rPr>
        <w:t xml:space="preserve">A bus topology is useful as a </w:t>
      </w:r>
      <w:r w:rsidRPr="00CF6EB1">
        <w:rPr>
          <w:b/>
          <w:bCs/>
          <w:sz w:val="28"/>
          <w:szCs w:val="20"/>
          <w:lang w:val="en-IN"/>
        </w:rPr>
        <w:t>low-cost educational or legacy-network example</w:t>
      </w:r>
      <w:r w:rsidRPr="00CF6EB1">
        <w:rPr>
          <w:sz w:val="28"/>
          <w:szCs w:val="20"/>
          <w:lang w:val="en-IN"/>
        </w:rPr>
        <w:t>, but a switched star topology is the better choice for an actual modern classroom.</w:t>
      </w:r>
    </w:p>
    <w:p w14:paraId="1B23905F" w14:textId="77777777" w:rsidR="00B8415E" w:rsidRPr="00B8415E" w:rsidRDefault="00B8415E" w:rsidP="00B8415E">
      <w:pPr>
        <w:pStyle w:val="ListParagraph"/>
        <w:tabs>
          <w:tab w:val="left" w:pos="668"/>
        </w:tabs>
        <w:spacing w:before="60" w:line="360" w:lineRule="auto"/>
        <w:ind w:firstLine="0"/>
        <w:rPr>
          <w:sz w:val="28"/>
          <w:szCs w:val="20"/>
        </w:rPr>
      </w:pPr>
    </w:p>
    <w:p w14:paraId="20001EFA" w14:textId="77777777" w:rsidR="00C21289" w:rsidRDefault="00B03BBB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ind w:right="138"/>
        <w:rPr>
          <w:sz w:val="32"/>
        </w:rPr>
      </w:pPr>
      <w:r>
        <w:rPr>
          <w:sz w:val="32"/>
        </w:rPr>
        <w:t>A large university campus serves thousands of users across multiple buildings — lecture halls, labs, libraries, dormitories, and administration — making a single topology inadequate. A hybrid topology combines the best elements of multiple designs: a</w:t>
      </w:r>
      <w:r>
        <w:rPr>
          <w:spacing w:val="80"/>
          <w:sz w:val="32"/>
        </w:rPr>
        <w:t xml:space="preserve"> </w:t>
      </w:r>
      <w:r>
        <w:rPr>
          <w:sz w:val="32"/>
        </w:rPr>
        <w:t>fiber-based</w:t>
      </w:r>
      <w:r>
        <w:rPr>
          <w:spacing w:val="70"/>
          <w:sz w:val="32"/>
        </w:rPr>
        <w:t xml:space="preserve"> </w:t>
      </w:r>
      <w:r>
        <w:rPr>
          <w:sz w:val="32"/>
        </w:rPr>
        <w:t>ring</w:t>
      </w:r>
      <w:r>
        <w:rPr>
          <w:spacing w:val="70"/>
          <w:sz w:val="32"/>
        </w:rPr>
        <w:t xml:space="preserve"> </w:t>
      </w:r>
      <w:r>
        <w:rPr>
          <w:sz w:val="32"/>
        </w:rPr>
        <w:t>or</w:t>
      </w:r>
      <w:r>
        <w:rPr>
          <w:spacing w:val="70"/>
          <w:sz w:val="32"/>
        </w:rPr>
        <w:t xml:space="preserve"> </w:t>
      </w:r>
      <w:r>
        <w:rPr>
          <w:sz w:val="32"/>
        </w:rPr>
        <w:t>mesh</w:t>
      </w:r>
      <w:r>
        <w:rPr>
          <w:spacing w:val="70"/>
          <w:sz w:val="32"/>
        </w:rPr>
        <w:t xml:space="preserve"> </w:t>
      </w:r>
      <w:r>
        <w:rPr>
          <w:sz w:val="32"/>
        </w:rPr>
        <w:t>at</w:t>
      </w:r>
      <w:r>
        <w:rPr>
          <w:spacing w:val="70"/>
          <w:sz w:val="32"/>
        </w:rPr>
        <w:t xml:space="preserve"> </w:t>
      </w:r>
      <w:r>
        <w:rPr>
          <w:sz w:val="32"/>
        </w:rPr>
        <w:t>the</w:t>
      </w:r>
      <w:r>
        <w:rPr>
          <w:spacing w:val="70"/>
          <w:sz w:val="32"/>
        </w:rPr>
        <w:t xml:space="preserve"> </w:t>
      </w:r>
      <w:r>
        <w:rPr>
          <w:sz w:val="32"/>
        </w:rPr>
        <w:t>campus</w:t>
      </w:r>
      <w:r>
        <w:rPr>
          <w:spacing w:val="70"/>
          <w:sz w:val="32"/>
        </w:rPr>
        <w:t xml:space="preserve"> </w:t>
      </w:r>
      <w:r>
        <w:rPr>
          <w:sz w:val="32"/>
        </w:rPr>
        <w:t>backbone</w:t>
      </w:r>
      <w:r>
        <w:rPr>
          <w:spacing w:val="70"/>
          <w:sz w:val="32"/>
        </w:rPr>
        <w:t xml:space="preserve"> </w:t>
      </w:r>
      <w:r>
        <w:rPr>
          <w:sz w:val="32"/>
        </w:rPr>
        <w:t>level</w:t>
      </w:r>
      <w:r>
        <w:rPr>
          <w:spacing w:val="70"/>
          <w:sz w:val="32"/>
        </w:rPr>
        <w:t xml:space="preserve"> </w:t>
      </w:r>
      <w:r>
        <w:rPr>
          <w:sz w:val="32"/>
        </w:rPr>
        <w:t>for</w:t>
      </w:r>
    </w:p>
    <w:p w14:paraId="3FB1141F" w14:textId="77777777" w:rsidR="00C21289" w:rsidRDefault="00C21289">
      <w:pPr>
        <w:pStyle w:val="ListParagraph"/>
        <w:spacing w:line="360" w:lineRule="auto"/>
        <w:rPr>
          <w:sz w:val="32"/>
        </w:rPr>
        <w:sectPr w:rsidR="00C21289">
          <w:pgSz w:w="11920" w:h="16840"/>
          <w:pgMar w:top="1380" w:right="1275" w:bottom="280" w:left="1417" w:header="720" w:footer="720" w:gutter="0"/>
          <w:cols w:space="720"/>
        </w:sectPr>
      </w:pPr>
    </w:p>
    <w:p w14:paraId="14962BC1" w14:textId="78E23EA5" w:rsidR="009131DC" w:rsidRDefault="00B03BBB" w:rsidP="009131DC">
      <w:pPr>
        <w:pStyle w:val="BodyText"/>
        <w:spacing w:before="60" w:line="360" w:lineRule="auto"/>
        <w:ind w:left="668" w:right="135"/>
        <w:jc w:val="both"/>
      </w:pPr>
      <w:r>
        <w:lastRenderedPageBreak/>
        <w:t>redundancy, a star topology within each building for manageability, and bus or tree structures within individual labs for cost-efficiency. At the campus core, high-speed fiber optic cables (single-mode, 10 Gbps or 40 Gbps) interconnect core routers and multilayer switches using a ring or partial mesh arrangement, ensuring that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isolates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entire building. Each building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connected to the campus core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dual</w:t>
      </w:r>
      <w:r>
        <w:rPr>
          <w:spacing w:val="-4"/>
        </w:rPr>
        <w:t xml:space="preserve"> </w:t>
      </w:r>
      <w:r>
        <w:t>fiber</w:t>
      </w:r>
      <w:r>
        <w:rPr>
          <w:spacing w:val="-4"/>
        </w:rPr>
        <w:t xml:space="preserve"> </w:t>
      </w:r>
      <w:r>
        <w:t>uplinks.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>a traditional star topology branches from the distribution switch to floor-level access switches, which then connect individual devices via Cat6 cables. This hierarchical three-layer model — core, distribution, and access — is the industry standard for enterprise and campus networks because adding a new building simply means installing a new distribution switch and running fiber to the core, with no disruption to existing infrastructure. Wireless access points throughout the campus connect via PoE (Power ov</w:t>
      </w:r>
      <w:r>
        <w:t>er Ethernet) to access switches, eliminating the need for separate power cabling. The hybrid design thus delivers redundancy at the backbone, simplicity at the building level, and scalability campus-wide.</w:t>
      </w:r>
    </w:p>
    <w:p w14:paraId="43A38A6F" w14:textId="00909891" w:rsidR="009131DC" w:rsidRDefault="009131DC" w:rsidP="009131DC">
      <w:pPr>
        <w:pStyle w:val="BodyText"/>
        <w:spacing w:before="60" w:line="360" w:lineRule="auto"/>
        <w:ind w:left="668" w:right="135"/>
        <w:jc w:val="center"/>
      </w:pPr>
      <w:r>
        <w:t>ANSWER</w:t>
      </w:r>
    </w:p>
    <w:p w14:paraId="72F8DE17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Network Design for a Large University Campus</w:t>
      </w:r>
    </w:p>
    <w:p w14:paraId="506D206D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Recommended Topology: Hybrid Topology</w:t>
      </w:r>
    </w:p>
    <w:p w14:paraId="0581CA0C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A university has thousands of users spread across multiple buildings. Therefore, a single topology is not sufficient. A </w:t>
      </w:r>
      <w:r w:rsidRPr="009E1776">
        <w:rPr>
          <w:b/>
          <w:bCs/>
          <w:sz w:val="28"/>
          <w:szCs w:val="28"/>
          <w:lang w:val="en-IN"/>
        </w:rPr>
        <w:t>hybrid topology</w:t>
      </w:r>
      <w:r w:rsidRPr="009E1776">
        <w:rPr>
          <w:sz w:val="28"/>
          <w:szCs w:val="28"/>
          <w:lang w:val="en-IN"/>
        </w:rPr>
        <w:t xml:space="preserve"> combining star, ring/mesh, and hierarchical structures is appropriate.</w:t>
      </w:r>
    </w:p>
    <w:p w14:paraId="5F30D6AB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Network Architecture</w:t>
      </w:r>
    </w:p>
    <w:p w14:paraId="6FA853AE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lastRenderedPageBreak/>
        <w:t xml:space="preserve">                       CAMPUS CORE</w:t>
      </w:r>
    </w:p>
    <w:p w14:paraId="279F3A31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   +----------------------+</w:t>
      </w:r>
    </w:p>
    <w:p w14:paraId="22882692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   |                      |</w:t>
      </w:r>
    </w:p>
    <w:p w14:paraId="5C3C6E6D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[Core SW</w:t>
      </w:r>
      <w:proofErr w:type="gramStart"/>
      <w:r w:rsidRPr="009E1776">
        <w:rPr>
          <w:sz w:val="28"/>
          <w:szCs w:val="28"/>
          <w:lang w:val="en-IN"/>
        </w:rPr>
        <w:t>1]=</w:t>
      </w:r>
      <w:proofErr w:type="gramEnd"/>
      <w:r w:rsidRPr="009E1776">
        <w:rPr>
          <w:sz w:val="28"/>
          <w:szCs w:val="28"/>
          <w:lang w:val="en-IN"/>
        </w:rPr>
        <w:t>============</w:t>
      </w:r>
      <w:proofErr w:type="gramStart"/>
      <w:r w:rsidRPr="009E1776">
        <w:rPr>
          <w:sz w:val="28"/>
          <w:szCs w:val="28"/>
          <w:lang w:val="en-IN"/>
        </w:rPr>
        <w:t>=[</w:t>
      </w:r>
      <w:proofErr w:type="gramEnd"/>
      <w:r w:rsidRPr="009E1776">
        <w:rPr>
          <w:sz w:val="28"/>
          <w:szCs w:val="28"/>
          <w:lang w:val="en-IN"/>
        </w:rPr>
        <w:t>Core SW2]</w:t>
      </w:r>
    </w:p>
    <w:p w14:paraId="15653F11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   ||                      ||</w:t>
      </w:r>
    </w:p>
    <w:p w14:paraId="68311F21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   ||                      ||</w:t>
      </w:r>
    </w:p>
    <w:p w14:paraId="3F84186B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[Core SW</w:t>
      </w:r>
      <w:proofErr w:type="gramStart"/>
      <w:r w:rsidRPr="009E1776">
        <w:rPr>
          <w:sz w:val="28"/>
          <w:szCs w:val="28"/>
          <w:lang w:val="en-IN"/>
        </w:rPr>
        <w:t>3]=</w:t>
      </w:r>
      <w:proofErr w:type="gramEnd"/>
      <w:r w:rsidRPr="009E1776">
        <w:rPr>
          <w:sz w:val="28"/>
          <w:szCs w:val="28"/>
          <w:lang w:val="en-IN"/>
        </w:rPr>
        <w:t>============</w:t>
      </w:r>
      <w:proofErr w:type="gramStart"/>
      <w:r w:rsidRPr="009E1776">
        <w:rPr>
          <w:sz w:val="28"/>
          <w:szCs w:val="28"/>
          <w:lang w:val="en-IN"/>
        </w:rPr>
        <w:t>=[</w:t>
      </w:r>
      <w:proofErr w:type="gramEnd"/>
      <w:r w:rsidRPr="009E1776">
        <w:rPr>
          <w:sz w:val="28"/>
          <w:szCs w:val="28"/>
          <w:lang w:val="en-IN"/>
        </w:rPr>
        <w:t>Core SW4]</w:t>
      </w:r>
    </w:p>
    <w:p w14:paraId="49A99C22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 /          \          /</w:t>
      </w:r>
    </w:p>
    <w:p w14:paraId="0AD7A756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 /            \        /</w:t>
      </w:r>
    </w:p>
    <w:p w14:paraId="0E3B3FB3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Building A     Building B    Building C</w:t>
      </w:r>
    </w:p>
    <w:p w14:paraId="12076503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  |               |            |</w:t>
      </w:r>
    </w:p>
    <w:p w14:paraId="40BAD34C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Distribution     </w:t>
      </w:r>
      <w:proofErr w:type="spellStart"/>
      <w:proofErr w:type="gramStart"/>
      <w:r w:rsidRPr="009E1776">
        <w:rPr>
          <w:sz w:val="28"/>
          <w:szCs w:val="28"/>
          <w:lang w:val="en-IN"/>
        </w:rPr>
        <w:t>Distribution</w:t>
      </w:r>
      <w:proofErr w:type="spellEnd"/>
      <w:r w:rsidRPr="009E1776">
        <w:rPr>
          <w:sz w:val="28"/>
          <w:szCs w:val="28"/>
          <w:lang w:val="en-IN"/>
        </w:rPr>
        <w:t xml:space="preserve">  </w:t>
      </w:r>
      <w:proofErr w:type="spellStart"/>
      <w:r w:rsidRPr="009E1776">
        <w:rPr>
          <w:sz w:val="28"/>
          <w:szCs w:val="28"/>
          <w:lang w:val="en-IN"/>
        </w:rPr>
        <w:t>Distribution</w:t>
      </w:r>
      <w:proofErr w:type="spellEnd"/>
      <w:proofErr w:type="gramEnd"/>
    </w:p>
    <w:p w14:paraId="5A48CEB8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Switch            </w:t>
      </w:r>
      <w:proofErr w:type="spellStart"/>
      <w:r w:rsidRPr="009E1776">
        <w:rPr>
          <w:sz w:val="28"/>
          <w:szCs w:val="28"/>
          <w:lang w:val="en-IN"/>
        </w:rPr>
        <w:t>Switch</w:t>
      </w:r>
      <w:proofErr w:type="spellEnd"/>
      <w:r w:rsidRPr="009E1776">
        <w:rPr>
          <w:sz w:val="28"/>
          <w:szCs w:val="28"/>
          <w:lang w:val="en-IN"/>
        </w:rPr>
        <w:t xml:space="preserve">       </w:t>
      </w:r>
      <w:proofErr w:type="spellStart"/>
      <w:r w:rsidRPr="009E1776">
        <w:rPr>
          <w:sz w:val="28"/>
          <w:szCs w:val="28"/>
          <w:lang w:val="en-IN"/>
        </w:rPr>
        <w:t>Switch</w:t>
      </w:r>
      <w:proofErr w:type="spellEnd"/>
    </w:p>
    <w:p w14:paraId="362F46F4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  / | \             / | \         / | \</w:t>
      </w:r>
    </w:p>
    <w:p w14:paraId="4EC1DDE0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SW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        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    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  <w:r w:rsidRPr="009E1776">
        <w:rPr>
          <w:sz w:val="28"/>
          <w:szCs w:val="28"/>
          <w:lang w:val="en-IN"/>
        </w:rPr>
        <w:t xml:space="preserve"> </w:t>
      </w:r>
      <w:proofErr w:type="spellStart"/>
      <w:r w:rsidRPr="009E1776">
        <w:rPr>
          <w:sz w:val="28"/>
          <w:szCs w:val="28"/>
          <w:lang w:val="en-IN"/>
        </w:rPr>
        <w:t>SW</w:t>
      </w:r>
      <w:proofErr w:type="spellEnd"/>
    </w:p>
    <w:p w14:paraId="7E69AF0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 |  |  |            |  |  |        |  |  |</w:t>
      </w:r>
    </w:p>
    <w:p w14:paraId="376D1C94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  PCs </w:t>
      </w:r>
      <w:proofErr w:type="spellStart"/>
      <w:r w:rsidRPr="009E1776">
        <w:rPr>
          <w:sz w:val="28"/>
          <w:szCs w:val="28"/>
          <w:lang w:val="en-IN"/>
        </w:rPr>
        <w:t>PCs</w:t>
      </w:r>
      <w:proofErr w:type="spellEnd"/>
      <w:r w:rsidRPr="009E1776">
        <w:rPr>
          <w:sz w:val="28"/>
          <w:szCs w:val="28"/>
          <w:lang w:val="en-IN"/>
        </w:rPr>
        <w:t xml:space="preserve"> APs         PCs </w:t>
      </w:r>
      <w:proofErr w:type="spellStart"/>
      <w:r w:rsidRPr="009E1776">
        <w:rPr>
          <w:sz w:val="28"/>
          <w:szCs w:val="28"/>
          <w:lang w:val="en-IN"/>
        </w:rPr>
        <w:t>PCs</w:t>
      </w:r>
      <w:proofErr w:type="spellEnd"/>
      <w:r w:rsidRPr="009E1776">
        <w:rPr>
          <w:sz w:val="28"/>
          <w:szCs w:val="28"/>
          <w:lang w:val="en-IN"/>
        </w:rPr>
        <w:t xml:space="preserve"> APs     PCs </w:t>
      </w:r>
      <w:proofErr w:type="spellStart"/>
      <w:r w:rsidRPr="009E1776">
        <w:rPr>
          <w:sz w:val="28"/>
          <w:szCs w:val="28"/>
          <w:lang w:val="en-IN"/>
        </w:rPr>
        <w:t>PCs</w:t>
      </w:r>
      <w:proofErr w:type="spellEnd"/>
      <w:r w:rsidRPr="009E1776">
        <w:rPr>
          <w:sz w:val="28"/>
          <w:szCs w:val="28"/>
          <w:lang w:val="en-IN"/>
        </w:rPr>
        <w:t xml:space="preserve"> APs</w:t>
      </w:r>
    </w:p>
    <w:p w14:paraId="6FEE1CAD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Three-Layer Architecture</w:t>
      </w:r>
    </w:p>
    <w:p w14:paraId="1CCEFA8E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1. Core Layer</w:t>
      </w:r>
    </w:p>
    <w:p w14:paraId="4B6EEE08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Provides high-speed connectivity between buildings.</w:t>
      </w:r>
    </w:p>
    <w:p w14:paraId="79AE7794" w14:textId="77777777" w:rsidR="009E1776" w:rsidRPr="009E1776" w:rsidRDefault="009E1776" w:rsidP="009E1776">
      <w:pPr>
        <w:pStyle w:val="BodyText"/>
        <w:numPr>
          <w:ilvl w:val="0"/>
          <w:numId w:val="9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Fiber optic </w:t>
      </w:r>
    </w:p>
    <w:p w14:paraId="352E5E54" w14:textId="77777777" w:rsidR="009E1776" w:rsidRPr="009E1776" w:rsidRDefault="009E1776" w:rsidP="009E1776">
      <w:pPr>
        <w:pStyle w:val="BodyText"/>
        <w:numPr>
          <w:ilvl w:val="0"/>
          <w:numId w:val="9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High-speed multilayer switches </w:t>
      </w:r>
    </w:p>
    <w:p w14:paraId="4EE59634" w14:textId="77777777" w:rsidR="009E1776" w:rsidRPr="009E1776" w:rsidRDefault="009E1776" w:rsidP="009E1776">
      <w:pPr>
        <w:pStyle w:val="BodyText"/>
        <w:numPr>
          <w:ilvl w:val="0"/>
          <w:numId w:val="9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Redundant links </w:t>
      </w:r>
    </w:p>
    <w:p w14:paraId="58C032FD" w14:textId="77777777" w:rsidR="009E1776" w:rsidRPr="009E1776" w:rsidRDefault="009E1776" w:rsidP="009E1776">
      <w:pPr>
        <w:pStyle w:val="BodyText"/>
        <w:numPr>
          <w:ilvl w:val="0"/>
          <w:numId w:val="9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10 Gbps/40 Gbps or higher depending on requirements </w:t>
      </w:r>
    </w:p>
    <w:p w14:paraId="6070F58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2. Distribution Layer</w:t>
      </w:r>
    </w:p>
    <w:p w14:paraId="6888A2F8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Connects individual buildings to the campus core.</w:t>
      </w:r>
    </w:p>
    <w:p w14:paraId="5CE0FD40" w14:textId="77777777" w:rsidR="009E1776" w:rsidRPr="009E1776" w:rsidRDefault="009E1776" w:rsidP="009E1776">
      <w:pPr>
        <w:pStyle w:val="BodyText"/>
        <w:numPr>
          <w:ilvl w:val="0"/>
          <w:numId w:val="10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Distribution switches </w:t>
      </w:r>
    </w:p>
    <w:p w14:paraId="3E607570" w14:textId="77777777" w:rsidR="009E1776" w:rsidRPr="009E1776" w:rsidRDefault="009E1776" w:rsidP="009E1776">
      <w:pPr>
        <w:pStyle w:val="BodyText"/>
        <w:numPr>
          <w:ilvl w:val="0"/>
          <w:numId w:val="10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Dual </w:t>
      </w:r>
      <w:proofErr w:type="spellStart"/>
      <w:r w:rsidRPr="009E1776">
        <w:rPr>
          <w:sz w:val="28"/>
          <w:szCs w:val="28"/>
          <w:lang w:val="en-IN"/>
        </w:rPr>
        <w:t>fiber</w:t>
      </w:r>
      <w:proofErr w:type="spellEnd"/>
      <w:r w:rsidRPr="009E1776">
        <w:rPr>
          <w:sz w:val="28"/>
          <w:szCs w:val="28"/>
          <w:lang w:val="en-IN"/>
        </w:rPr>
        <w:t xml:space="preserve"> uplinks </w:t>
      </w:r>
    </w:p>
    <w:p w14:paraId="158626D4" w14:textId="77777777" w:rsidR="009E1776" w:rsidRPr="009E1776" w:rsidRDefault="009E1776" w:rsidP="009E1776">
      <w:pPr>
        <w:pStyle w:val="BodyText"/>
        <w:numPr>
          <w:ilvl w:val="0"/>
          <w:numId w:val="10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lastRenderedPageBreak/>
        <w:t xml:space="preserve">Routing </w:t>
      </w:r>
    </w:p>
    <w:p w14:paraId="568C3E06" w14:textId="77777777" w:rsidR="009E1776" w:rsidRPr="009E1776" w:rsidRDefault="009E1776" w:rsidP="009E1776">
      <w:pPr>
        <w:pStyle w:val="BodyText"/>
        <w:numPr>
          <w:ilvl w:val="0"/>
          <w:numId w:val="10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VLAN aggregation </w:t>
      </w:r>
    </w:p>
    <w:p w14:paraId="5D34500F" w14:textId="77777777" w:rsidR="009E1776" w:rsidRPr="009E1776" w:rsidRDefault="009E1776" w:rsidP="009E1776">
      <w:pPr>
        <w:pStyle w:val="BodyText"/>
        <w:numPr>
          <w:ilvl w:val="0"/>
          <w:numId w:val="10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Security policies </w:t>
      </w:r>
    </w:p>
    <w:p w14:paraId="3AF02E29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3. Access Layer</w:t>
      </w:r>
    </w:p>
    <w:p w14:paraId="2B27A526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Connects end devices.</w:t>
      </w:r>
    </w:p>
    <w:p w14:paraId="2AF77CDF" w14:textId="77777777" w:rsidR="009E1776" w:rsidRPr="009E1776" w:rsidRDefault="009E1776" w:rsidP="009E1776">
      <w:pPr>
        <w:pStyle w:val="BodyText"/>
        <w:numPr>
          <w:ilvl w:val="0"/>
          <w:numId w:val="11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PCs </w:t>
      </w:r>
    </w:p>
    <w:p w14:paraId="737E3739" w14:textId="77777777" w:rsidR="009E1776" w:rsidRPr="009E1776" w:rsidRDefault="009E1776" w:rsidP="009E1776">
      <w:pPr>
        <w:pStyle w:val="BodyText"/>
        <w:numPr>
          <w:ilvl w:val="0"/>
          <w:numId w:val="11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Printers </w:t>
      </w:r>
    </w:p>
    <w:p w14:paraId="4C197919" w14:textId="77777777" w:rsidR="009E1776" w:rsidRPr="009E1776" w:rsidRDefault="009E1776" w:rsidP="009E1776">
      <w:pPr>
        <w:pStyle w:val="BodyText"/>
        <w:numPr>
          <w:ilvl w:val="0"/>
          <w:numId w:val="11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IP phones </w:t>
      </w:r>
    </w:p>
    <w:p w14:paraId="0847836F" w14:textId="77777777" w:rsidR="009E1776" w:rsidRPr="009E1776" w:rsidRDefault="009E1776" w:rsidP="009E1776">
      <w:pPr>
        <w:pStyle w:val="BodyText"/>
        <w:numPr>
          <w:ilvl w:val="0"/>
          <w:numId w:val="11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Wireless access points </w:t>
      </w:r>
    </w:p>
    <w:p w14:paraId="3A89FA83" w14:textId="77777777" w:rsidR="009E1776" w:rsidRPr="009E1776" w:rsidRDefault="009E1776" w:rsidP="009E1776">
      <w:pPr>
        <w:pStyle w:val="BodyText"/>
        <w:numPr>
          <w:ilvl w:val="0"/>
          <w:numId w:val="11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IoT devices </w:t>
      </w:r>
    </w:p>
    <w:p w14:paraId="5A5C4E7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Advantages</w:t>
      </w:r>
    </w:p>
    <w:p w14:paraId="223B84D3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Highly scalable. </w:t>
      </w:r>
    </w:p>
    <w:p w14:paraId="606358B5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High-speed backbone. </w:t>
      </w:r>
    </w:p>
    <w:p w14:paraId="5E4F1196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Redundant connections. </w:t>
      </w:r>
    </w:p>
    <w:p w14:paraId="1A628EAC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Easy building expansion. </w:t>
      </w:r>
    </w:p>
    <w:p w14:paraId="52081488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Centralized management. </w:t>
      </w:r>
    </w:p>
    <w:p w14:paraId="1B087A27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Supports wired and wireless users. </w:t>
      </w:r>
    </w:p>
    <w:p w14:paraId="2F42EE5B" w14:textId="77777777" w:rsidR="009E1776" w:rsidRPr="009E1776" w:rsidRDefault="009E1776" w:rsidP="009E1776">
      <w:pPr>
        <w:pStyle w:val="BodyText"/>
        <w:numPr>
          <w:ilvl w:val="0"/>
          <w:numId w:val="12"/>
        </w:numPr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Failure of one backbone link does not necessarily isolate a building. </w:t>
      </w:r>
    </w:p>
    <w:p w14:paraId="35BED7C6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t>Example</w:t>
      </w:r>
    </w:p>
    <w:p w14:paraId="7568A20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If a new engineering building is added:</w:t>
      </w:r>
    </w:p>
    <w:p w14:paraId="4A1D550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New Building</w:t>
      </w:r>
    </w:p>
    <w:p w14:paraId="625440C4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|</w:t>
      </w:r>
    </w:p>
    <w:p w14:paraId="55457AC4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Distribution Switch</w:t>
      </w:r>
    </w:p>
    <w:p w14:paraId="658389B1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||</w:t>
      </w:r>
    </w:p>
    <w:p w14:paraId="02463900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Dual Fiber Links</w:t>
      </w:r>
    </w:p>
    <w:p w14:paraId="5B05657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     ||</w:t>
      </w:r>
    </w:p>
    <w:p w14:paraId="7912E72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Campus Core</w:t>
      </w:r>
    </w:p>
    <w:p w14:paraId="653B320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>Existing buildings can continue operating while the new building is integrated.</w:t>
      </w:r>
    </w:p>
    <w:p w14:paraId="2AFB862C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b/>
          <w:bCs/>
          <w:sz w:val="28"/>
          <w:szCs w:val="28"/>
          <w:lang w:val="en-IN"/>
        </w:rPr>
      </w:pPr>
      <w:r w:rsidRPr="009E1776">
        <w:rPr>
          <w:b/>
          <w:bCs/>
          <w:sz w:val="28"/>
          <w:szCs w:val="28"/>
          <w:lang w:val="en-IN"/>
        </w:rPr>
        <w:lastRenderedPageBreak/>
        <w:t>Conclusion</w:t>
      </w:r>
    </w:p>
    <w:p w14:paraId="0E5705FA" w14:textId="77777777" w:rsidR="009E1776" w:rsidRPr="009E1776" w:rsidRDefault="009E1776" w:rsidP="009E1776">
      <w:pPr>
        <w:pStyle w:val="BodyText"/>
        <w:spacing w:before="60" w:line="360" w:lineRule="auto"/>
        <w:ind w:right="135"/>
        <w:jc w:val="both"/>
        <w:rPr>
          <w:sz w:val="28"/>
          <w:szCs w:val="28"/>
          <w:lang w:val="en-IN"/>
        </w:rPr>
      </w:pPr>
      <w:r w:rsidRPr="009E1776">
        <w:rPr>
          <w:sz w:val="28"/>
          <w:szCs w:val="28"/>
          <w:lang w:val="en-IN"/>
        </w:rPr>
        <w:t xml:space="preserve">A </w:t>
      </w:r>
      <w:r w:rsidRPr="009E1776">
        <w:rPr>
          <w:b/>
          <w:bCs/>
          <w:sz w:val="28"/>
          <w:szCs w:val="28"/>
          <w:lang w:val="en-IN"/>
        </w:rPr>
        <w:t>hybrid hierarchical topology</w:t>
      </w:r>
      <w:r w:rsidRPr="009E1776">
        <w:rPr>
          <w:sz w:val="28"/>
          <w:szCs w:val="28"/>
          <w:lang w:val="en-IN"/>
        </w:rPr>
        <w:t xml:space="preserve"> provides the university with </w:t>
      </w:r>
      <w:r w:rsidRPr="009E1776">
        <w:rPr>
          <w:b/>
          <w:bCs/>
          <w:sz w:val="28"/>
          <w:szCs w:val="28"/>
          <w:lang w:val="en-IN"/>
        </w:rPr>
        <w:t>scalability, redundancy, performance, and easy management</w:t>
      </w:r>
      <w:r w:rsidRPr="009E1776">
        <w:rPr>
          <w:sz w:val="28"/>
          <w:szCs w:val="28"/>
          <w:lang w:val="en-IN"/>
        </w:rPr>
        <w:t>.</w:t>
      </w:r>
    </w:p>
    <w:p w14:paraId="6AEA0228" w14:textId="77777777" w:rsidR="00CF6EB1" w:rsidRPr="004A521C" w:rsidRDefault="00CF6EB1" w:rsidP="004A521C">
      <w:pPr>
        <w:pStyle w:val="BodyText"/>
        <w:spacing w:before="60" w:line="360" w:lineRule="auto"/>
        <w:ind w:right="135"/>
        <w:jc w:val="both"/>
        <w:rPr>
          <w:sz w:val="28"/>
          <w:szCs w:val="28"/>
        </w:rPr>
      </w:pPr>
    </w:p>
    <w:p w14:paraId="52087BA8" w14:textId="69F2F1E7" w:rsidR="0022766B" w:rsidRPr="0022766B" w:rsidRDefault="00B03BBB" w:rsidP="0022766B">
      <w:pPr>
        <w:pStyle w:val="ListParagraph"/>
        <w:numPr>
          <w:ilvl w:val="0"/>
          <w:numId w:val="1"/>
        </w:numPr>
        <w:tabs>
          <w:tab w:val="left" w:pos="668"/>
        </w:tabs>
        <w:spacing w:line="360" w:lineRule="auto"/>
        <w:rPr>
          <w:sz w:val="32"/>
        </w:rPr>
      </w:pPr>
      <w:r>
        <w:rPr>
          <w:sz w:val="32"/>
        </w:rPr>
        <w:t>Designing a network for a company with multiple departments involves creating a structured and scalable architecture using switches and routers to ensure efficient communication and security. Each department (such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HR,</w:t>
      </w:r>
      <w:r>
        <w:rPr>
          <w:spacing w:val="-5"/>
          <w:sz w:val="32"/>
        </w:rPr>
        <w:t xml:space="preserve"> </w:t>
      </w:r>
      <w:r>
        <w:rPr>
          <w:sz w:val="32"/>
        </w:rPr>
        <w:t>Finance,</w:t>
      </w:r>
      <w:r>
        <w:rPr>
          <w:spacing w:val="-5"/>
          <w:sz w:val="32"/>
        </w:rPr>
        <w:t xml:space="preserve"> </w:t>
      </w:r>
      <w:r>
        <w:rPr>
          <w:sz w:val="32"/>
        </w:rPr>
        <w:t>Sales,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IT)</w:t>
      </w:r>
      <w:r>
        <w:rPr>
          <w:spacing w:val="-5"/>
          <w:sz w:val="32"/>
        </w:rPr>
        <w:t xml:space="preserve"> </w:t>
      </w:r>
      <w:r>
        <w:rPr>
          <w:sz w:val="32"/>
        </w:rPr>
        <w:t>is connected</w:t>
      </w:r>
      <w:r>
        <w:rPr>
          <w:spacing w:val="80"/>
          <w:sz w:val="32"/>
        </w:rPr>
        <w:t xml:space="preserve"> </w:t>
      </w:r>
      <w:r>
        <w:rPr>
          <w:sz w:val="32"/>
        </w:rPr>
        <w:t>through</w:t>
      </w:r>
      <w:r>
        <w:rPr>
          <w:spacing w:val="80"/>
          <w:sz w:val="32"/>
        </w:rPr>
        <w:t xml:space="preserve"> </w:t>
      </w:r>
      <w:r>
        <w:rPr>
          <w:sz w:val="32"/>
        </w:rPr>
        <w:t>dedicated</w:t>
      </w:r>
      <w:r>
        <w:rPr>
          <w:spacing w:val="80"/>
          <w:sz w:val="32"/>
        </w:rPr>
        <w:t xml:space="preserve"> </w:t>
      </w:r>
      <w:r>
        <w:rPr>
          <w:sz w:val="32"/>
        </w:rPr>
        <w:t>Layer</w:t>
      </w:r>
      <w:r>
        <w:rPr>
          <w:spacing w:val="80"/>
          <w:sz w:val="32"/>
        </w:rPr>
        <w:t xml:space="preserve"> </w:t>
      </w:r>
      <w:r>
        <w:rPr>
          <w:sz w:val="32"/>
        </w:rPr>
        <w:t>2</w:t>
      </w:r>
      <w:r>
        <w:rPr>
          <w:spacing w:val="80"/>
          <w:sz w:val="32"/>
        </w:rPr>
        <w:t xml:space="preserve"> </w:t>
      </w:r>
      <w:r>
        <w:rPr>
          <w:sz w:val="32"/>
        </w:rPr>
        <w:t>switches</w:t>
      </w:r>
      <w:r>
        <w:rPr>
          <w:spacing w:val="80"/>
          <w:sz w:val="32"/>
        </w:rPr>
        <w:t xml:space="preserve"> </w:t>
      </w:r>
      <w:r>
        <w:rPr>
          <w:sz w:val="32"/>
        </w:rPr>
        <w:t>that</w:t>
      </w:r>
      <w:r>
        <w:rPr>
          <w:spacing w:val="80"/>
          <w:sz w:val="32"/>
        </w:rPr>
        <w:t xml:space="preserve"> </w:t>
      </w:r>
      <w:r>
        <w:rPr>
          <w:sz w:val="32"/>
        </w:rPr>
        <w:t>form</w:t>
      </w:r>
      <w:r>
        <w:rPr>
          <w:spacing w:val="80"/>
          <w:sz w:val="32"/>
        </w:rPr>
        <w:t xml:space="preserve"> </w:t>
      </w:r>
      <w:r>
        <w:rPr>
          <w:sz w:val="32"/>
        </w:rPr>
        <w:t>t</w:t>
      </w:r>
      <w:r>
        <w:rPr>
          <w:sz w:val="32"/>
        </w:rPr>
        <w:t>h</w:t>
      </w:r>
      <w:r>
        <w:rPr>
          <w:sz w:val="32"/>
        </w:rPr>
        <w:t>e</w:t>
      </w:r>
    </w:p>
    <w:p w14:paraId="4EA6E3DC" w14:textId="2A7CC54F" w:rsidR="0022766B" w:rsidRPr="0022766B" w:rsidRDefault="0022766B" w:rsidP="0022766B">
      <w:pPr>
        <w:tabs>
          <w:tab w:val="left" w:pos="6192"/>
        </w:tabs>
        <w:sectPr w:rsidR="0022766B" w:rsidRPr="0022766B">
          <w:pgSz w:w="11920" w:h="16840"/>
          <w:pgMar w:top="1380" w:right="1275" w:bottom="280" w:left="1417" w:header="720" w:footer="720" w:gutter="0"/>
          <w:cols w:space="720"/>
        </w:sectPr>
      </w:pPr>
      <w:r>
        <w:tab/>
      </w:r>
    </w:p>
    <w:p w14:paraId="4D3BD744" w14:textId="72C648D1" w:rsidR="00C21289" w:rsidRDefault="00B03BBB" w:rsidP="0022766B">
      <w:pPr>
        <w:pStyle w:val="BodyText"/>
        <w:spacing w:before="60" w:line="360" w:lineRule="auto"/>
        <w:ind w:right="135"/>
        <w:jc w:val="both"/>
      </w:pPr>
      <w:r>
        <w:lastRenderedPageBreak/>
        <w:t>a</w:t>
      </w:r>
      <w:r>
        <w:t>ccess layer, allowing devices like computers and printers to communicate within the same department. These switches are then connected to a central Layer 3 switch or router, which acts as the core layer and enables communication between different departments through inter-VLAN routing. Virtual LANs (VLANs) are configured to logically separate each department’s network, improving security and reducing broadcast traffic. A router is also used to connect the internal network to external networks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internet,</w:t>
      </w:r>
      <w:r>
        <w:rPr>
          <w:spacing w:val="-5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for security. Redundant links and backup paths can be included to ensure reliability, while proper IP addressing and subnetting are applied for efficient network management. This hierarchical design improves performance,</w:t>
      </w:r>
      <w:r>
        <w:rPr>
          <w:spacing w:val="-9"/>
        </w:rPr>
        <w:t xml:space="preserve"> </w:t>
      </w:r>
      <w:r>
        <w:t>enhances</w:t>
      </w:r>
      <w:r>
        <w:rPr>
          <w:spacing w:val="-9"/>
        </w:rPr>
        <w:t xml:space="preserve"> </w:t>
      </w:r>
      <w:r>
        <w:t>security,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easy expansion as the company grows.</w:t>
      </w:r>
    </w:p>
    <w:p w14:paraId="455C6AB0" w14:textId="77777777" w:rsidR="009E1776" w:rsidRDefault="009E1776" w:rsidP="009E1776">
      <w:pPr>
        <w:pStyle w:val="BodyText"/>
        <w:spacing w:line="360" w:lineRule="auto"/>
        <w:jc w:val="center"/>
      </w:pPr>
      <w:r>
        <w:t>ANSWER</w:t>
      </w:r>
    </w:p>
    <w:p w14:paraId="0E3C0F4A" w14:textId="77777777" w:rsidR="009E1776" w:rsidRDefault="009E1776" w:rsidP="009E1776">
      <w:pPr>
        <w:pStyle w:val="BodyText"/>
        <w:spacing w:line="360" w:lineRule="auto"/>
        <w:jc w:val="center"/>
      </w:pPr>
    </w:p>
    <w:p w14:paraId="6F309D24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Network Design for a Company with Multiple Departments</w:t>
      </w:r>
    </w:p>
    <w:p w14:paraId="37094FB6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Recommended Design: Hierarchical VLAN-Based Network</w:t>
      </w:r>
    </w:p>
    <w:p w14:paraId="7B43C6AA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For departments such as </w:t>
      </w:r>
      <w:r w:rsidRPr="0022766B">
        <w:rPr>
          <w:b/>
          <w:bCs/>
          <w:sz w:val="28"/>
          <w:szCs w:val="28"/>
          <w:lang w:val="en-IN"/>
        </w:rPr>
        <w:t>HR, Finance, Sales, and IT</w:t>
      </w:r>
      <w:r w:rsidRPr="0022766B">
        <w:rPr>
          <w:sz w:val="28"/>
          <w:szCs w:val="28"/>
          <w:lang w:val="en-IN"/>
        </w:rPr>
        <w:t>, VLAN-based segmentation with Layer 2 access switches and a Layer 3 core switch is recommended.</w:t>
      </w:r>
    </w:p>
    <w:p w14:paraId="722967E2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Network Architecture</w:t>
      </w:r>
    </w:p>
    <w:p w14:paraId="39833A52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Internet</w:t>
      </w:r>
    </w:p>
    <w:p w14:paraId="7A6120F2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   |</w:t>
      </w:r>
    </w:p>
    <w:p w14:paraId="7B39D6DA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[Router / Firewall]</w:t>
      </w:r>
    </w:p>
    <w:p w14:paraId="74F45B9C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   |</w:t>
      </w:r>
    </w:p>
    <w:p w14:paraId="5D6B5799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[Layer 3 Switch]</w:t>
      </w:r>
    </w:p>
    <w:p w14:paraId="7A0C6005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/      |       \</w:t>
      </w:r>
    </w:p>
    <w:p w14:paraId="47CC9F0B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/       |        \</w:t>
      </w:r>
    </w:p>
    <w:p w14:paraId="0FFE5353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VLAN 10   VLAN 20   VLAN 30</w:t>
      </w:r>
    </w:p>
    <w:p w14:paraId="2ACF40F7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HR       Finance     Sales</w:t>
      </w:r>
    </w:p>
    <w:p w14:paraId="6BFC04D7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lastRenderedPageBreak/>
        <w:t xml:space="preserve">                  |          |          |</w:t>
      </w:r>
    </w:p>
    <w:p w14:paraId="3E52A664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[L2 Switch] [L2 Switch] [L2 Switch]</w:t>
      </w:r>
    </w:p>
    <w:p w14:paraId="03C60E98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/ \          / \          / \</w:t>
      </w:r>
    </w:p>
    <w:p w14:paraId="602A7C8A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PCs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  <w:r w:rsidRPr="0022766B">
        <w:rPr>
          <w:sz w:val="28"/>
          <w:szCs w:val="28"/>
          <w:lang w:val="en-IN"/>
        </w:rPr>
        <w:t xml:space="preserve">     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  <w:r w:rsidRPr="0022766B">
        <w:rPr>
          <w:sz w:val="28"/>
          <w:szCs w:val="28"/>
          <w:lang w:val="en-IN"/>
        </w:rPr>
        <w:t xml:space="preserve">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  <w:r w:rsidRPr="0022766B">
        <w:rPr>
          <w:sz w:val="28"/>
          <w:szCs w:val="28"/>
          <w:lang w:val="en-IN"/>
        </w:rPr>
        <w:t xml:space="preserve">     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  <w:r w:rsidRPr="0022766B">
        <w:rPr>
          <w:sz w:val="28"/>
          <w:szCs w:val="28"/>
          <w:lang w:val="en-IN"/>
        </w:rPr>
        <w:t xml:space="preserve">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</w:p>
    <w:p w14:paraId="58F89120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</w:p>
    <w:p w14:paraId="52E44E0B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VLAN 40</w:t>
      </w:r>
    </w:p>
    <w:p w14:paraId="1B92D889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   IT</w:t>
      </w:r>
    </w:p>
    <w:p w14:paraId="6B89BFC2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   |</w:t>
      </w:r>
    </w:p>
    <w:p w14:paraId="1E8E53F7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[L2 Switch]</w:t>
      </w:r>
    </w:p>
    <w:p w14:paraId="5537E027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  /   \</w:t>
      </w:r>
    </w:p>
    <w:p w14:paraId="5B9F2590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                       PCs   </w:t>
      </w:r>
      <w:proofErr w:type="spellStart"/>
      <w:r w:rsidRPr="0022766B">
        <w:rPr>
          <w:sz w:val="28"/>
          <w:szCs w:val="28"/>
          <w:lang w:val="en-IN"/>
        </w:rPr>
        <w:t>PCs</w:t>
      </w:r>
      <w:proofErr w:type="spellEnd"/>
    </w:p>
    <w:p w14:paraId="0370E6A6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VLAN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188"/>
        <w:gridCol w:w="2245"/>
      </w:tblGrid>
      <w:tr w:rsidR="0022766B" w:rsidRPr="0022766B" w14:paraId="10774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D1FE9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22766B">
              <w:rPr>
                <w:b/>
                <w:bCs/>
                <w:sz w:val="28"/>
                <w:szCs w:val="28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2CDEA90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22766B">
              <w:rPr>
                <w:b/>
                <w:bCs/>
                <w:sz w:val="28"/>
                <w:szCs w:val="28"/>
                <w:lang w:val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0AC63A4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22766B">
              <w:rPr>
                <w:b/>
                <w:bCs/>
                <w:sz w:val="28"/>
                <w:szCs w:val="28"/>
                <w:lang w:val="en-IN"/>
              </w:rPr>
              <w:t>Example Network</w:t>
            </w:r>
          </w:p>
        </w:tc>
      </w:tr>
      <w:tr w:rsidR="0022766B" w:rsidRPr="0022766B" w14:paraId="2628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52C1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E869280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1BAF10EB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192.168.10.0/24</w:t>
            </w:r>
          </w:p>
        </w:tc>
      </w:tr>
      <w:tr w:rsidR="0022766B" w:rsidRPr="0022766B" w14:paraId="3E72D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5244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9F79B73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4B134CB7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192.168.20.0/24</w:t>
            </w:r>
          </w:p>
        </w:tc>
      </w:tr>
      <w:tr w:rsidR="0022766B" w:rsidRPr="0022766B" w14:paraId="662AC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3FCE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E4BB201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VLAN 30</w:t>
            </w:r>
          </w:p>
        </w:tc>
        <w:tc>
          <w:tcPr>
            <w:tcW w:w="0" w:type="auto"/>
            <w:vAlign w:val="center"/>
            <w:hideMark/>
          </w:tcPr>
          <w:p w14:paraId="28F8A6FB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192.168.30.0/24</w:t>
            </w:r>
          </w:p>
        </w:tc>
      </w:tr>
      <w:tr w:rsidR="0022766B" w:rsidRPr="0022766B" w14:paraId="22BA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CA68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30BB5E6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VLAN 40</w:t>
            </w:r>
          </w:p>
        </w:tc>
        <w:tc>
          <w:tcPr>
            <w:tcW w:w="0" w:type="auto"/>
            <w:vAlign w:val="center"/>
            <w:hideMark/>
          </w:tcPr>
          <w:p w14:paraId="434E0249" w14:textId="77777777" w:rsidR="0022766B" w:rsidRPr="0022766B" w:rsidRDefault="0022766B" w:rsidP="0022766B">
            <w:pPr>
              <w:pStyle w:val="BodyText"/>
              <w:spacing w:line="360" w:lineRule="auto"/>
              <w:jc w:val="both"/>
              <w:rPr>
                <w:sz w:val="28"/>
                <w:szCs w:val="28"/>
                <w:lang w:val="en-IN"/>
              </w:rPr>
            </w:pPr>
            <w:r w:rsidRPr="0022766B">
              <w:rPr>
                <w:sz w:val="28"/>
                <w:szCs w:val="28"/>
                <w:lang w:val="en-IN"/>
              </w:rPr>
              <w:t>192.168.40.0/24</w:t>
            </w:r>
          </w:p>
        </w:tc>
      </w:tr>
    </w:tbl>
    <w:p w14:paraId="66EDA0AE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Working</w:t>
      </w:r>
    </w:p>
    <w:p w14:paraId="453A23FA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Each department is assigned a separate VLAN.</w:t>
      </w:r>
    </w:p>
    <w:p w14:paraId="628315D2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For example:</w:t>
      </w:r>
    </w:p>
    <w:p w14:paraId="59E8F79F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HR PC → VLAN 10</w:t>
      </w:r>
    </w:p>
    <w:p w14:paraId="597082E6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Finance PC → VLAN 20</w:t>
      </w:r>
    </w:p>
    <w:p w14:paraId="4C5AA039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Sales PC → VLAN 30</w:t>
      </w:r>
    </w:p>
    <w:p w14:paraId="4BC18F69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IT PC → VLAN 40</w:t>
      </w:r>
    </w:p>
    <w:p w14:paraId="5BA78DC7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Devices within the same VLAN can communicate at Layer 2.</w:t>
      </w:r>
    </w:p>
    <w:p w14:paraId="45F6F4F1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Communication between different VLANs requires </w:t>
      </w:r>
      <w:r w:rsidRPr="0022766B">
        <w:rPr>
          <w:b/>
          <w:bCs/>
          <w:sz w:val="28"/>
          <w:szCs w:val="28"/>
          <w:lang w:val="en-IN"/>
        </w:rPr>
        <w:t>inter-VLAN routing</w:t>
      </w:r>
      <w:r w:rsidRPr="0022766B">
        <w:rPr>
          <w:sz w:val="28"/>
          <w:szCs w:val="28"/>
          <w:lang w:val="en-IN"/>
        </w:rPr>
        <w:t>, which can be performed by a Layer 3 switch or router.</w:t>
      </w:r>
    </w:p>
    <w:p w14:paraId="2E1F9FBD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Security</w:t>
      </w:r>
    </w:p>
    <w:p w14:paraId="0E3FD581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VLAN segmentation helps prevent unnecessary direct Layer 2 communication between departments. Additional firewall or ACL rules can control which departments are allowed to communicate.</w:t>
      </w:r>
    </w:p>
    <w:p w14:paraId="41EE600C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lastRenderedPageBreak/>
        <w:t>For example:</w:t>
      </w:r>
    </w:p>
    <w:p w14:paraId="70E79050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proofErr w:type="gramStart"/>
      <w:r w:rsidRPr="0022766B">
        <w:rPr>
          <w:sz w:val="28"/>
          <w:szCs w:val="28"/>
          <w:lang w:val="en-IN"/>
        </w:rPr>
        <w:t>HR  →</w:t>
      </w:r>
      <w:proofErr w:type="gramEnd"/>
      <w:r w:rsidRPr="0022766B">
        <w:rPr>
          <w:sz w:val="28"/>
          <w:szCs w:val="28"/>
          <w:lang w:val="en-IN"/>
        </w:rPr>
        <w:t xml:space="preserve"> Finance   ALLOW</w:t>
      </w:r>
    </w:p>
    <w:p w14:paraId="7E9832BD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Sales → Finance BLOCK</w:t>
      </w:r>
    </w:p>
    <w:p w14:paraId="2FDF693C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IT → All       ALLOW</w:t>
      </w:r>
    </w:p>
    <w:p w14:paraId="28D4DDEB" w14:textId="77777777" w:rsidR="0022766B" w:rsidRPr="0022766B" w:rsidRDefault="0022766B" w:rsidP="0022766B">
      <w:pPr>
        <w:pStyle w:val="BodyText"/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>The exact rules depend on the organization's security policy.</w:t>
      </w:r>
    </w:p>
    <w:p w14:paraId="09523FEA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Advantages</w:t>
      </w:r>
    </w:p>
    <w:p w14:paraId="336AA8AF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Improved network security. </w:t>
      </w:r>
    </w:p>
    <w:p w14:paraId="1DD60FA7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Reduced broadcast traffic. </w:t>
      </w:r>
    </w:p>
    <w:p w14:paraId="3823377C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Better network organization. </w:t>
      </w:r>
    </w:p>
    <w:p w14:paraId="3A146444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Easier IP address management. </w:t>
      </w:r>
    </w:p>
    <w:p w14:paraId="3B5764D6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Easy department expansion. </w:t>
      </w:r>
    </w:p>
    <w:p w14:paraId="22C4414F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Inter-VLAN routing provides controlled communication. </w:t>
      </w:r>
    </w:p>
    <w:p w14:paraId="5E0A25D3" w14:textId="77777777" w:rsidR="0022766B" w:rsidRPr="0022766B" w:rsidRDefault="0022766B" w:rsidP="0022766B">
      <w:pPr>
        <w:pStyle w:val="BodyText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IN"/>
        </w:rPr>
      </w:pPr>
      <w:r w:rsidRPr="0022766B">
        <w:rPr>
          <w:sz w:val="28"/>
          <w:szCs w:val="28"/>
          <w:lang w:val="en-IN"/>
        </w:rPr>
        <w:t xml:space="preserve">Redundant links can improve reliability. </w:t>
      </w:r>
    </w:p>
    <w:p w14:paraId="4659FD59" w14:textId="77777777" w:rsidR="0022766B" w:rsidRPr="0022766B" w:rsidRDefault="0022766B" w:rsidP="0022766B">
      <w:pPr>
        <w:pStyle w:val="BodyText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22766B">
        <w:rPr>
          <w:b/>
          <w:bCs/>
          <w:sz w:val="28"/>
          <w:szCs w:val="28"/>
          <w:lang w:val="en-IN"/>
        </w:rPr>
        <w:t>Conclusion</w:t>
      </w:r>
    </w:p>
    <w:p w14:paraId="1B2975E0" w14:textId="6ABD399A" w:rsidR="009E1776" w:rsidRPr="00E543DC" w:rsidRDefault="0022766B" w:rsidP="009E1776">
      <w:pPr>
        <w:pStyle w:val="BodyText"/>
        <w:spacing w:line="360" w:lineRule="auto"/>
        <w:jc w:val="both"/>
        <w:rPr>
          <w:sz w:val="28"/>
          <w:szCs w:val="28"/>
          <w:lang w:val="en-IN"/>
        </w:rPr>
        <w:sectPr w:rsidR="009E1776" w:rsidRPr="00E543DC">
          <w:pgSz w:w="11920" w:h="16840"/>
          <w:pgMar w:top="1380" w:right="1275" w:bottom="280" w:left="1417" w:header="720" w:footer="720" w:gutter="0"/>
          <w:cols w:space="720"/>
        </w:sectPr>
      </w:pPr>
      <w:r w:rsidRPr="0022766B">
        <w:rPr>
          <w:sz w:val="28"/>
          <w:szCs w:val="28"/>
          <w:lang w:val="en-IN"/>
        </w:rPr>
        <w:t xml:space="preserve">A </w:t>
      </w:r>
      <w:r w:rsidRPr="0022766B">
        <w:rPr>
          <w:b/>
          <w:bCs/>
          <w:sz w:val="28"/>
          <w:szCs w:val="28"/>
          <w:lang w:val="en-IN"/>
        </w:rPr>
        <w:t>hierarchical VLAN-based architecture</w:t>
      </w:r>
      <w:r w:rsidRPr="0022766B">
        <w:rPr>
          <w:sz w:val="28"/>
          <w:szCs w:val="28"/>
          <w:lang w:val="en-IN"/>
        </w:rPr>
        <w:t xml:space="preserve"> is an efficient solution for a multi-department company because it provides </w:t>
      </w:r>
      <w:r w:rsidRPr="0022766B">
        <w:rPr>
          <w:b/>
          <w:bCs/>
          <w:sz w:val="28"/>
          <w:szCs w:val="28"/>
          <w:lang w:val="en-IN"/>
        </w:rPr>
        <w:t>security, scalability, performance, and centralized management</w:t>
      </w:r>
      <w:r w:rsidRPr="0022766B">
        <w:rPr>
          <w:sz w:val="28"/>
          <w:szCs w:val="28"/>
          <w:lang w:val="en-IN"/>
        </w:rPr>
        <w:t>.</w:t>
      </w:r>
    </w:p>
    <w:p w14:paraId="1EE04B4E" w14:textId="77777777" w:rsidR="00C21289" w:rsidRPr="00DD3673" w:rsidRDefault="00B03BBB" w:rsidP="00E543DC">
      <w:pPr>
        <w:spacing w:before="1"/>
        <w:ind w:right="983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1DB5B9F8" w14:textId="77777777" w:rsidR="00C21289" w:rsidRPr="00DD3673" w:rsidRDefault="00C21289">
      <w:pPr>
        <w:pStyle w:val="BodyText"/>
        <w:rPr>
          <w:rFonts w:ascii="Arial"/>
          <w:b/>
          <w:sz w:val="20"/>
        </w:rPr>
      </w:pPr>
    </w:p>
    <w:p w14:paraId="5FAC0F45" w14:textId="77777777" w:rsidR="00C21289" w:rsidRPr="00DD3673" w:rsidRDefault="00C21289">
      <w:pPr>
        <w:pStyle w:val="BodyText"/>
        <w:spacing w:before="206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00"/>
        <w:gridCol w:w="1520"/>
        <w:gridCol w:w="1520"/>
        <w:gridCol w:w="1620"/>
      </w:tblGrid>
      <w:tr w:rsidR="00C21289" w:rsidRPr="00DD3673" w14:paraId="111708C5" w14:textId="77777777">
        <w:trPr>
          <w:trHeight w:val="559"/>
        </w:trPr>
        <w:tc>
          <w:tcPr>
            <w:tcW w:w="1620" w:type="dxa"/>
          </w:tcPr>
          <w:p w14:paraId="66D2C266" w14:textId="77777777" w:rsidR="00C21289" w:rsidRPr="00DD3673" w:rsidRDefault="00B03BBB">
            <w:pPr>
              <w:pStyle w:val="TableParagraph"/>
              <w:spacing w:before="149"/>
              <w:jc w:val="center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3E78B851" w14:textId="77777777" w:rsidR="00C21289" w:rsidRPr="00DD3673" w:rsidRDefault="00B03BBB">
            <w:pPr>
              <w:pStyle w:val="TableParagraph"/>
              <w:spacing w:before="149"/>
              <w:ind w:left="35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00" w:type="dxa"/>
          </w:tcPr>
          <w:p w14:paraId="3843DF88" w14:textId="77777777" w:rsidR="00C21289" w:rsidRPr="00DD3673" w:rsidRDefault="00B03BBB">
            <w:pPr>
              <w:pStyle w:val="TableParagraph"/>
              <w:spacing w:before="149"/>
              <w:ind w:left="65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t xml:space="preserve">Exemplary </w:t>
            </w:r>
            <w:r w:rsidRPr="00DD3673"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0" w:type="dxa"/>
          </w:tcPr>
          <w:p w14:paraId="1EE331A9" w14:textId="77777777" w:rsidR="00C21289" w:rsidRPr="00DD3673" w:rsidRDefault="00B03BBB">
            <w:pPr>
              <w:pStyle w:val="TableParagraph"/>
              <w:spacing w:before="149"/>
              <w:ind w:left="88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t>Proficient</w:t>
            </w:r>
            <w:r w:rsidRPr="00DD3673"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520" w:type="dxa"/>
          </w:tcPr>
          <w:p w14:paraId="0CF4DE4A" w14:textId="77777777" w:rsidR="00C21289" w:rsidRPr="00DD3673" w:rsidRDefault="00B03BBB">
            <w:pPr>
              <w:pStyle w:val="TableParagraph"/>
              <w:spacing w:line="270" w:lineRule="atLeast"/>
              <w:ind w:left="617" w:hanging="434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 xml:space="preserve">Developing </w:t>
            </w:r>
            <w:r w:rsidRPr="00DD3673"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1620" w:type="dxa"/>
          </w:tcPr>
          <w:p w14:paraId="290071B6" w14:textId="77777777" w:rsidR="00C21289" w:rsidRPr="00DD3673" w:rsidRDefault="00B03BBB">
            <w:pPr>
              <w:pStyle w:val="TableParagraph"/>
              <w:spacing w:before="149"/>
              <w:ind w:left="114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t xml:space="preserve">Beginning </w:t>
            </w:r>
            <w:r w:rsidRPr="00DD3673">
              <w:rPr>
                <w:b/>
                <w:spacing w:val="-5"/>
                <w:sz w:val="24"/>
              </w:rPr>
              <w:t>(1)</w:t>
            </w:r>
          </w:p>
        </w:tc>
      </w:tr>
      <w:tr w:rsidR="00C21289" w:rsidRPr="00DD3673" w14:paraId="032640FE" w14:textId="77777777">
        <w:trPr>
          <w:trHeight w:val="1680"/>
        </w:trPr>
        <w:tc>
          <w:tcPr>
            <w:tcW w:w="1620" w:type="dxa"/>
          </w:tcPr>
          <w:p w14:paraId="3BB82324" w14:textId="77777777" w:rsidR="00C21289" w:rsidRPr="00DD3673" w:rsidRDefault="00C212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28F10D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17B43274" w14:textId="77777777" w:rsidR="00C21289" w:rsidRPr="00DD3673" w:rsidRDefault="00B03BBB">
            <w:pPr>
              <w:pStyle w:val="TableParagraph"/>
              <w:spacing w:before="1"/>
              <w:ind w:left="4" w:right="752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Problem Analysis</w:t>
            </w:r>
          </w:p>
        </w:tc>
        <w:tc>
          <w:tcPr>
            <w:tcW w:w="1160" w:type="dxa"/>
          </w:tcPr>
          <w:p w14:paraId="77003E7D" w14:textId="77777777" w:rsidR="00C21289" w:rsidRPr="00DD3673" w:rsidRDefault="00C212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F6A4402" w14:textId="77777777" w:rsidR="00C21289" w:rsidRPr="00DD3673" w:rsidRDefault="00C21289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0ABFF1A6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15%</w:t>
            </w:r>
          </w:p>
        </w:tc>
        <w:tc>
          <w:tcPr>
            <w:tcW w:w="1600" w:type="dxa"/>
          </w:tcPr>
          <w:p w14:paraId="00A61685" w14:textId="77777777" w:rsidR="00C21289" w:rsidRPr="00DD3673" w:rsidRDefault="00B03BBB">
            <w:pPr>
              <w:pStyle w:val="TableParagraph"/>
              <w:spacing w:before="28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Clearly</w:t>
            </w:r>
          </w:p>
          <w:p w14:paraId="7EBA9C0B" w14:textId="77777777" w:rsidR="00C21289" w:rsidRPr="00DD3673" w:rsidRDefault="00B03BBB">
            <w:pPr>
              <w:pStyle w:val="TableParagraph"/>
              <w:spacing w:line="270" w:lineRule="atLeast"/>
              <w:ind w:left="14" w:right="37"/>
              <w:rPr>
                <w:sz w:val="24"/>
              </w:rPr>
            </w:pPr>
            <w:r w:rsidRPr="00DD3673">
              <w:rPr>
                <w:sz w:val="24"/>
              </w:rPr>
              <w:t>identifies and deeply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analyzes the industry problem with all factors</w:t>
            </w:r>
          </w:p>
        </w:tc>
        <w:tc>
          <w:tcPr>
            <w:tcW w:w="1520" w:type="dxa"/>
          </w:tcPr>
          <w:p w14:paraId="580146E2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4093F44" w14:textId="77777777" w:rsidR="00C21289" w:rsidRPr="00DD3673" w:rsidRDefault="00B03BBB">
            <w:pPr>
              <w:pStyle w:val="TableParagraph"/>
              <w:spacing w:before="1"/>
              <w:ind w:left="19"/>
              <w:rPr>
                <w:sz w:val="24"/>
              </w:rPr>
            </w:pPr>
            <w:r w:rsidRPr="00DD3673">
              <w:rPr>
                <w:spacing w:val="-4"/>
                <w:sz w:val="24"/>
              </w:rPr>
              <w:t xml:space="preserve">Good </w:t>
            </w:r>
            <w:r w:rsidRPr="00DD3673">
              <w:rPr>
                <w:spacing w:val="-2"/>
                <w:sz w:val="24"/>
              </w:rPr>
              <w:t xml:space="preserve">understanding </w:t>
            </w:r>
            <w:r w:rsidRPr="00DD3673">
              <w:rPr>
                <w:sz w:val="24"/>
              </w:rPr>
              <w:t>with minor</w:t>
            </w:r>
          </w:p>
          <w:p w14:paraId="31CCF483" w14:textId="77777777" w:rsidR="00C21289" w:rsidRPr="00DD3673" w:rsidRDefault="00B03BBB">
            <w:pPr>
              <w:pStyle w:val="TableParagraph"/>
              <w:ind w:left="19"/>
              <w:rPr>
                <w:sz w:val="24"/>
              </w:rPr>
            </w:pPr>
            <w:r w:rsidRPr="00DD3673">
              <w:rPr>
                <w:spacing w:val="-4"/>
                <w:sz w:val="24"/>
              </w:rPr>
              <w:t>gaps</w:t>
            </w:r>
          </w:p>
        </w:tc>
        <w:tc>
          <w:tcPr>
            <w:tcW w:w="1520" w:type="dxa"/>
          </w:tcPr>
          <w:p w14:paraId="1ECD1325" w14:textId="77777777" w:rsidR="00C21289" w:rsidRPr="00DD3673" w:rsidRDefault="00B03BBB">
            <w:pPr>
              <w:pStyle w:val="TableParagraph"/>
              <w:spacing w:before="165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Basic understanding; </w:t>
            </w:r>
            <w:r w:rsidRPr="00DD3673">
              <w:rPr>
                <w:sz w:val="24"/>
              </w:rPr>
              <w:t>some key</w:t>
            </w:r>
          </w:p>
          <w:p w14:paraId="3C6425D8" w14:textId="77777777" w:rsidR="00C21289" w:rsidRPr="00DD3673" w:rsidRDefault="00B03BBB">
            <w:pPr>
              <w:pStyle w:val="TableParagraph"/>
              <w:ind w:left="14" w:right="733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aspects missing</w:t>
            </w:r>
          </w:p>
        </w:tc>
        <w:tc>
          <w:tcPr>
            <w:tcW w:w="1620" w:type="dxa"/>
          </w:tcPr>
          <w:p w14:paraId="690C9A2C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2383677F" w14:textId="77777777" w:rsidR="00C21289" w:rsidRPr="00DD3673" w:rsidRDefault="00B03BBB">
            <w:pPr>
              <w:pStyle w:val="TableParagraph"/>
              <w:spacing w:before="1"/>
              <w:ind w:left="9" w:right="172"/>
              <w:rPr>
                <w:sz w:val="24"/>
              </w:rPr>
            </w:pPr>
            <w:r w:rsidRPr="00DD3673">
              <w:rPr>
                <w:sz w:val="24"/>
              </w:rPr>
              <w:t xml:space="preserve">Poor or </w:t>
            </w:r>
            <w:r w:rsidRPr="00DD3673">
              <w:rPr>
                <w:spacing w:val="-2"/>
                <w:sz w:val="24"/>
              </w:rPr>
              <w:t xml:space="preserve">incorrect understanding </w:t>
            </w:r>
            <w:r w:rsidRPr="00DD3673">
              <w:rPr>
                <w:sz w:val="24"/>
              </w:rPr>
              <w:t xml:space="preserve">of the </w:t>
            </w:r>
            <w:r w:rsidRPr="00DD3673">
              <w:rPr>
                <w:spacing w:val="-2"/>
                <w:sz w:val="24"/>
              </w:rPr>
              <w:t>problem</w:t>
            </w:r>
          </w:p>
        </w:tc>
      </w:tr>
      <w:tr w:rsidR="00C21289" w:rsidRPr="00DD3673" w14:paraId="7BD00FBA" w14:textId="77777777">
        <w:trPr>
          <w:trHeight w:val="1135"/>
        </w:trPr>
        <w:tc>
          <w:tcPr>
            <w:tcW w:w="1620" w:type="dxa"/>
          </w:tcPr>
          <w:p w14:paraId="6D97F92F" w14:textId="77777777" w:rsidR="00C21289" w:rsidRPr="00DD3673" w:rsidRDefault="00C21289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</w:p>
          <w:p w14:paraId="7A3F60A8" w14:textId="77777777" w:rsidR="00C21289" w:rsidRPr="00DD3673" w:rsidRDefault="00B03BBB">
            <w:pPr>
              <w:pStyle w:val="TableParagraph"/>
              <w:ind w:right="34"/>
              <w:jc w:val="center"/>
              <w:rPr>
                <w:sz w:val="24"/>
              </w:rPr>
            </w:pPr>
            <w:r w:rsidRPr="00DD3673">
              <w:rPr>
                <w:sz w:val="24"/>
              </w:rPr>
              <w:t xml:space="preserve">Solution </w:t>
            </w:r>
            <w:r w:rsidRPr="00DD3673">
              <w:rPr>
                <w:spacing w:val="-2"/>
                <w:sz w:val="24"/>
              </w:rPr>
              <w:t>Design</w:t>
            </w:r>
          </w:p>
        </w:tc>
        <w:tc>
          <w:tcPr>
            <w:tcW w:w="1160" w:type="dxa"/>
          </w:tcPr>
          <w:p w14:paraId="6C6C030A" w14:textId="77777777" w:rsidR="00C21289" w:rsidRPr="00DD3673" w:rsidRDefault="00C21289">
            <w:pPr>
              <w:pStyle w:val="TableParagraph"/>
              <w:spacing w:before="162"/>
              <w:rPr>
                <w:rFonts w:ascii="Arial"/>
                <w:b/>
                <w:sz w:val="24"/>
              </w:rPr>
            </w:pPr>
          </w:p>
          <w:p w14:paraId="06BD9A23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20%</w:t>
            </w:r>
          </w:p>
        </w:tc>
        <w:tc>
          <w:tcPr>
            <w:tcW w:w="1600" w:type="dxa"/>
          </w:tcPr>
          <w:p w14:paraId="32CEDBCD" w14:textId="77777777" w:rsidR="00C21289" w:rsidRPr="00DD3673" w:rsidRDefault="00B03BBB">
            <w:pPr>
              <w:pStyle w:val="TableParagraph"/>
              <w:spacing w:before="12" w:line="270" w:lineRule="atLeast"/>
              <w:ind w:left="14" w:right="-15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Innovative, </w:t>
            </w:r>
            <w:r w:rsidRPr="00DD3673">
              <w:rPr>
                <w:sz w:val="24"/>
              </w:rPr>
              <w:t xml:space="preserve">practical, and </w:t>
            </w:r>
            <w:r w:rsidRPr="00DD3673">
              <w:rPr>
                <w:spacing w:val="-2"/>
                <w:sz w:val="24"/>
              </w:rPr>
              <w:t>industry-</w:t>
            </w:r>
            <w:proofErr w:type="spellStart"/>
            <w:r w:rsidRPr="00DD3673">
              <w:rPr>
                <w:spacing w:val="-2"/>
                <w:sz w:val="24"/>
              </w:rPr>
              <w:t>relevan</w:t>
            </w:r>
            <w:proofErr w:type="spellEnd"/>
            <w:r w:rsidRPr="00DD3673">
              <w:rPr>
                <w:spacing w:val="-2"/>
                <w:sz w:val="24"/>
              </w:rPr>
              <w:t xml:space="preserve"> </w:t>
            </w:r>
            <w:r w:rsidRPr="00DD3673">
              <w:rPr>
                <w:sz w:val="24"/>
              </w:rPr>
              <w:t>t solution</w:t>
            </w:r>
          </w:p>
        </w:tc>
        <w:tc>
          <w:tcPr>
            <w:tcW w:w="1520" w:type="dxa"/>
          </w:tcPr>
          <w:p w14:paraId="44D30BF5" w14:textId="77777777" w:rsidR="00C21289" w:rsidRPr="00DD3673" w:rsidRDefault="00B03BBB">
            <w:pPr>
              <w:pStyle w:val="TableParagraph"/>
              <w:spacing w:before="25"/>
              <w:ind w:left="19" w:right="215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Effective </w:t>
            </w:r>
            <w:r w:rsidRPr="00DD3673">
              <w:rPr>
                <w:sz w:val="24"/>
              </w:rPr>
              <w:t>solution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with </w:t>
            </w:r>
            <w:r w:rsidRPr="00DD3673">
              <w:rPr>
                <w:spacing w:val="-2"/>
                <w:sz w:val="24"/>
              </w:rPr>
              <w:t>minor</w:t>
            </w:r>
          </w:p>
          <w:p w14:paraId="6F7E9097" w14:textId="77777777" w:rsidR="00C21289" w:rsidRPr="00DD3673" w:rsidRDefault="00B03BBB">
            <w:pPr>
              <w:pStyle w:val="TableParagraph"/>
              <w:spacing w:line="263" w:lineRule="exact"/>
              <w:ind w:left="19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limitations</w:t>
            </w:r>
          </w:p>
        </w:tc>
        <w:tc>
          <w:tcPr>
            <w:tcW w:w="1520" w:type="dxa"/>
          </w:tcPr>
          <w:p w14:paraId="657DE1D8" w14:textId="77777777" w:rsidR="00C21289" w:rsidRPr="00DD3673" w:rsidRDefault="00B03BBB">
            <w:pPr>
              <w:pStyle w:val="TableParagraph"/>
              <w:spacing w:before="162"/>
              <w:ind w:left="14" w:right="669"/>
              <w:jc w:val="both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Partially suitable solution</w:t>
            </w:r>
          </w:p>
        </w:tc>
        <w:tc>
          <w:tcPr>
            <w:tcW w:w="1620" w:type="dxa"/>
          </w:tcPr>
          <w:p w14:paraId="294E1860" w14:textId="77777777" w:rsidR="00C21289" w:rsidRPr="00DD3673" w:rsidRDefault="00C21289">
            <w:pPr>
              <w:pStyle w:val="TableParagraph"/>
              <w:spacing w:before="24"/>
              <w:rPr>
                <w:rFonts w:ascii="Arial"/>
                <w:b/>
                <w:sz w:val="24"/>
              </w:rPr>
            </w:pPr>
          </w:p>
          <w:p w14:paraId="3409ECD9" w14:textId="77777777" w:rsidR="00C21289" w:rsidRPr="00DD3673" w:rsidRDefault="00B03BBB">
            <w:pPr>
              <w:pStyle w:val="TableParagraph"/>
              <w:spacing w:before="1"/>
              <w:ind w:left="9" w:right="33"/>
              <w:rPr>
                <w:sz w:val="24"/>
              </w:rPr>
            </w:pPr>
            <w:r w:rsidRPr="00DD3673">
              <w:rPr>
                <w:sz w:val="24"/>
              </w:rPr>
              <w:t>Inappropriate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or unclear </w:t>
            </w:r>
            <w:r w:rsidRPr="00DD3673">
              <w:rPr>
                <w:spacing w:val="-2"/>
                <w:sz w:val="24"/>
              </w:rPr>
              <w:t>solution</w:t>
            </w:r>
          </w:p>
        </w:tc>
      </w:tr>
      <w:tr w:rsidR="00C21289" w:rsidRPr="00DD3673" w14:paraId="04459024" w14:textId="77777777">
        <w:trPr>
          <w:trHeight w:val="1399"/>
        </w:trPr>
        <w:tc>
          <w:tcPr>
            <w:tcW w:w="1620" w:type="dxa"/>
          </w:tcPr>
          <w:p w14:paraId="77F85D09" w14:textId="77777777" w:rsidR="00C21289" w:rsidRPr="00DD3673" w:rsidRDefault="00C21289">
            <w:pPr>
              <w:pStyle w:val="TableParagraph"/>
              <w:spacing w:before="155"/>
              <w:rPr>
                <w:rFonts w:ascii="Arial"/>
                <w:b/>
                <w:sz w:val="24"/>
              </w:rPr>
            </w:pPr>
          </w:p>
          <w:p w14:paraId="0E1615E3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Technical Implementation</w:t>
            </w:r>
          </w:p>
        </w:tc>
        <w:tc>
          <w:tcPr>
            <w:tcW w:w="1160" w:type="dxa"/>
          </w:tcPr>
          <w:p w14:paraId="0052636F" w14:textId="77777777" w:rsidR="00C21289" w:rsidRPr="00DD3673" w:rsidRDefault="00C212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BD551D" w14:textId="77777777" w:rsidR="00C21289" w:rsidRPr="00DD3673" w:rsidRDefault="00C21289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417737CB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20%</w:t>
            </w:r>
          </w:p>
        </w:tc>
        <w:tc>
          <w:tcPr>
            <w:tcW w:w="1600" w:type="dxa"/>
          </w:tcPr>
          <w:p w14:paraId="15A42B29" w14:textId="77777777" w:rsidR="00C21289" w:rsidRPr="00DD3673" w:rsidRDefault="00B03BBB">
            <w:pPr>
              <w:pStyle w:val="TableParagraph"/>
              <w:spacing w:line="270" w:lineRule="atLeast"/>
              <w:ind w:left="14" w:right="56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Fully functional, </w:t>
            </w:r>
            <w:r w:rsidRPr="00DD3673">
              <w:rPr>
                <w:sz w:val="24"/>
              </w:rPr>
              <w:t xml:space="preserve">accurate, and </w:t>
            </w:r>
            <w:r w:rsidRPr="00DD3673">
              <w:rPr>
                <w:spacing w:val="-2"/>
                <w:sz w:val="24"/>
              </w:rPr>
              <w:t>well-executed implementation</w:t>
            </w:r>
          </w:p>
        </w:tc>
        <w:tc>
          <w:tcPr>
            <w:tcW w:w="1520" w:type="dxa"/>
          </w:tcPr>
          <w:p w14:paraId="56187126" w14:textId="77777777" w:rsidR="00C21289" w:rsidRPr="00DD3673" w:rsidRDefault="00C21289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02B9B3EC" w14:textId="77777777" w:rsidR="00C21289" w:rsidRPr="00DD3673" w:rsidRDefault="00B03BBB">
            <w:pPr>
              <w:pStyle w:val="TableParagraph"/>
              <w:ind w:left="19" w:right="16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Mostly </w:t>
            </w:r>
            <w:r w:rsidRPr="00DD3673">
              <w:rPr>
                <w:sz w:val="24"/>
              </w:rPr>
              <w:t>functional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with minor errors</w:t>
            </w:r>
          </w:p>
        </w:tc>
        <w:tc>
          <w:tcPr>
            <w:tcW w:w="1520" w:type="dxa"/>
          </w:tcPr>
          <w:p w14:paraId="2938148A" w14:textId="77777777" w:rsidR="00C21289" w:rsidRPr="00DD3673" w:rsidRDefault="00C21289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6778C7A0" w14:textId="77777777" w:rsidR="00C21289" w:rsidRPr="00DD3673" w:rsidRDefault="00B03BBB">
            <w:pPr>
              <w:pStyle w:val="TableParagraph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Partially implemented solution</w:t>
            </w:r>
          </w:p>
        </w:tc>
        <w:tc>
          <w:tcPr>
            <w:tcW w:w="1620" w:type="dxa"/>
          </w:tcPr>
          <w:p w14:paraId="1F8F3FA3" w14:textId="77777777" w:rsidR="00C21289" w:rsidRPr="00DD3673" w:rsidRDefault="00C21289">
            <w:pPr>
              <w:pStyle w:val="TableParagraph"/>
              <w:spacing w:before="17"/>
              <w:rPr>
                <w:rFonts w:ascii="Arial"/>
                <w:b/>
                <w:sz w:val="24"/>
              </w:rPr>
            </w:pPr>
          </w:p>
          <w:p w14:paraId="55890304" w14:textId="77777777" w:rsidR="00C21289" w:rsidRPr="00DD3673" w:rsidRDefault="00B03BBB">
            <w:pPr>
              <w:pStyle w:val="TableParagraph"/>
              <w:ind w:left="9" w:right="81"/>
              <w:rPr>
                <w:sz w:val="24"/>
              </w:rPr>
            </w:pPr>
            <w:r w:rsidRPr="00DD3673">
              <w:rPr>
                <w:sz w:val="24"/>
              </w:rPr>
              <w:t xml:space="preserve">Incomplete or </w:t>
            </w:r>
            <w:r w:rsidRPr="00DD3673">
              <w:rPr>
                <w:spacing w:val="-2"/>
                <w:sz w:val="24"/>
              </w:rPr>
              <w:t>non-functional implementation</w:t>
            </w:r>
          </w:p>
        </w:tc>
      </w:tr>
      <w:tr w:rsidR="00C21289" w:rsidRPr="00DD3673" w14:paraId="30EDBF58" w14:textId="77777777">
        <w:trPr>
          <w:trHeight w:val="1400"/>
        </w:trPr>
        <w:tc>
          <w:tcPr>
            <w:tcW w:w="1620" w:type="dxa"/>
          </w:tcPr>
          <w:p w14:paraId="7BB766D4" w14:textId="77777777" w:rsidR="00C21289" w:rsidRPr="00DD3673" w:rsidRDefault="00C21289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45F0C43B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z w:val="24"/>
              </w:rPr>
              <w:t>Use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of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Tools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&amp; </w:t>
            </w:r>
            <w:r w:rsidRPr="00DD3673">
              <w:rPr>
                <w:spacing w:val="-2"/>
                <w:sz w:val="24"/>
              </w:rPr>
              <w:t>Technologies</w:t>
            </w:r>
          </w:p>
        </w:tc>
        <w:tc>
          <w:tcPr>
            <w:tcW w:w="1160" w:type="dxa"/>
          </w:tcPr>
          <w:p w14:paraId="40A4F6F5" w14:textId="77777777" w:rsidR="00C21289" w:rsidRPr="00DD3673" w:rsidRDefault="00C212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A2E195" w14:textId="77777777" w:rsidR="00C21289" w:rsidRPr="00DD3673" w:rsidRDefault="00C21289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6AB4DD07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379055D2" w14:textId="77777777" w:rsidR="00C21289" w:rsidRPr="00DD3673" w:rsidRDefault="00B03BBB">
            <w:pPr>
              <w:pStyle w:val="TableParagraph"/>
              <w:spacing w:before="22"/>
              <w:ind w:left="14" w:right="-15"/>
              <w:rPr>
                <w:sz w:val="24"/>
              </w:rPr>
            </w:pPr>
            <w:r w:rsidRPr="00DD3673">
              <w:rPr>
                <w:sz w:val="24"/>
              </w:rPr>
              <w:t>Appropriate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and advanced</w:t>
            </w:r>
            <w:r w:rsidRPr="00DD3673">
              <w:rPr>
                <w:spacing w:val="-3"/>
                <w:sz w:val="24"/>
              </w:rPr>
              <w:t xml:space="preserve"> </w:t>
            </w:r>
            <w:r w:rsidRPr="00DD3673">
              <w:rPr>
                <w:sz w:val="24"/>
              </w:rPr>
              <w:t>use</w:t>
            </w:r>
            <w:r w:rsidRPr="00DD3673">
              <w:rPr>
                <w:spacing w:val="-3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of relevant tools </w:t>
            </w:r>
            <w:r w:rsidRPr="00DD3673">
              <w:rPr>
                <w:spacing w:val="-4"/>
                <w:sz w:val="24"/>
              </w:rPr>
              <w:t>and</w:t>
            </w:r>
          </w:p>
          <w:p w14:paraId="373931EE" w14:textId="77777777" w:rsidR="00C21289" w:rsidRPr="00DD3673" w:rsidRDefault="00B03BBB">
            <w:pPr>
              <w:pStyle w:val="TableParagraph"/>
              <w:spacing w:line="254" w:lineRule="exact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technologies</w:t>
            </w:r>
          </w:p>
        </w:tc>
        <w:tc>
          <w:tcPr>
            <w:tcW w:w="1520" w:type="dxa"/>
          </w:tcPr>
          <w:p w14:paraId="283D4CBB" w14:textId="77777777" w:rsidR="00C21289" w:rsidRPr="00DD3673" w:rsidRDefault="00C21289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52B57088" w14:textId="77777777" w:rsidR="00C21289" w:rsidRPr="00DD3673" w:rsidRDefault="00B03BBB">
            <w:pPr>
              <w:pStyle w:val="TableParagraph"/>
              <w:ind w:left="19"/>
              <w:rPr>
                <w:sz w:val="24"/>
              </w:rPr>
            </w:pPr>
            <w:r w:rsidRPr="00DD3673">
              <w:rPr>
                <w:sz w:val="24"/>
              </w:rPr>
              <w:t>Correct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use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of </w:t>
            </w:r>
            <w:r w:rsidRPr="00DD3673">
              <w:rPr>
                <w:spacing w:val="-2"/>
                <w:sz w:val="24"/>
              </w:rPr>
              <w:t>tools</w:t>
            </w:r>
          </w:p>
        </w:tc>
        <w:tc>
          <w:tcPr>
            <w:tcW w:w="1520" w:type="dxa"/>
          </w:tcPr>
          <w:p w14:paraId="15AB0001" w14:textId="77777777" w:rsidR="00C21289" w:rsidRPr="00DD3673" w:rsidRDefault="00C21289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5C2BDDBC" w14:textId="77777777" w:rsidR="00C21289" w:rsidRPr="00DD3673" w:rsidRDefault="00B03BBB">
            <w:pPr>
              <w:pStyle w:val="TableParagraph"/>
              <w:ind w:left="14"/>
              <w:rPr>
                <w:sz w:val="24"/>
              </w:rPr>
            </w:pPr>
            <w:r w:rsidRPr="00DD3673">
              <w:rPr>
                <w:sz w:val="24"/>
              </w:rPr>
              <w:t>Limited or basic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use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of </w:t>
            </w:r>
            <w:r w:rsidRPr="00DD3673">
              <w:rPr>
                <w:spacing w:val="-2"/>
                <w:sz w:val="24"/>
              </w:rPr>
              <w:t>tools</w:t>
            </w:r>
          </w:p>
        </w:tc>
        <w:tc>
          <w:tcPr>
            <w:tcW w:w="1620" w:type="dxa"/>
          </w:tcPr>
          <w:p w14:paraId="19E6580E" w14:textId="77777777" w:rsidR="00C21289" w:rsidRPr="00DD3673" w:rsidRDefault="00C21289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34CCD3FF" w14:textId="77777777" w:rsidR="00C21289" w:rsidRPr="00DD3673" w:rsidRDefault="00B03BBB">
            <w:pPr>
              <w:pStyle w:val="TableParagraph"/>
              <w:ind w:left="9"/>
              <w:rPr>
                <w:sz w:val="24"/>
              </w:rPr>
            </w:pPr>
            <w:r w:rsidRPr="00DD3673">
              <w:rPr>
                <w:sz w:val="24"/>
              </w:rPr>
              <w:t>Incorrect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or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>no use of tools</w:t>
            </w:r>
          </w:p>
        </w:tc>
      </w:tr>
      <w:tr w:rsidR="00C21289" w:rsidRPr="00DD3673" w14:paraId="20B1604D" w14:textId="77777777">
        <w:trPr>
          <w:trHeight w:val="1139"/>
        </w:trPr>
        <w:tc>
          <w:tcPr>
            <w:tcW w:w="1620" w:type="dxa"/>
          </w:tcPr>
          <w:p w14:paraId="2BD2676A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1D61C2F" w14:textId="77777777" w:rsidR="00C21289" w:rsidRPr="00DD3673" w:rsidRDefault="00B03BBB">
            <w:pPr>
              <w:pStyle w:val="TableParagraph"/>
              <w:ind w:left="4" w:right="33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Problem-</w:t>
            </w:r>
            <w:proofErr w:type="spellStart"/>
            <w:r w:rsidRPr="00DD3673">
              <w:rPr>
                <w:spacing w:val="-2"/>
                <w:sz w:val="24"/>
              </w:rPr>
              <w:t>Solvin</w:t>
            </w:r>
            <w:proofErr w:type="spellEnd"/>
            <w:r w:rsidRPr="00DD3673">
              <w:rPr>
                <w:spacing w:val="-2"/>
                <w:sz w:val="24"/>
              </w:rPr>
              <w:t xml:space="preserve"> </w:t>
            </w:r>
            <w:r w:rsidRPr="00DD3673">
              <w:rPr>
                <w:sz w:val="24"/>
              </w:rPr>
              <w:t>g Approach</w:t>
            </w:r>
          </w:p>
        </w:tc>
        <w:tc>
          <w:tcPr>
            <w:tcW w:w="1160" w:type="dxa"/>
          </w:tcPr>
          <w:p w14:paraId="4E040646" w14:textId="77777777" w:rsidR="00C21289" w:rsidRPr="00DD3673" w:rsidRDefault="00C21289">
            <w:pPr>
              <w:pStyle w:val="TableParagraph"/>
              <w:spacing w:before="165"/>
              <w:rPr>
                <w:rFonts w:ascii="Arial"/>
                <w:b/>
                <w:sz w:val="24"/>
              </w:rPr>
            </w:pPr>
          </w:p>
          <w:p w14:paraId="0B71850C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1D09DA21" w14:textId="77777777" w:rsidR="00C21289" w:rsidRPr="00DD3673" w:rsidRDefault="00B03BBB">
            <w:pPr>
              <w:pStyle w:val="TableParagraph"/>
              <w:spacing w:before="16" w:line="270" w:lineRule="atLeast"/>
              <w:ind w:left="14" w:right="83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Logical, </w:t>
            </w:r>
            <w:r w:rsidRPr="00DD3673">
              <w:rPr>
                <w:sz w:val="24"/>
              </w:rPr>
              <w:t>systematic,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and </w:t>
            </w:r>
            <w:r w:rsidRPr="00DD3673">
              <w:rPr>
                <w:spacing w:val="-2"/>
                <w:sz w:val="24"/>
              </w:rPr>
              <w:t>well-structured approach</w:t>
            </w:r>
          </w:p>
        </w:tc>
        <w:tc>
          <w:tcPr>
            <w:tcW w:w="1520" w:type="dxa"/>
          </w:tcPr>
          <w:p w14:paraId="1E01E361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97CCD57" w14:textId="77777777" w:rsidR="00C21289" w:rsidRPr="00DD3673" w:rsidRDefault="00B03BBB">
            <w:pPr>
              <w:pStyle w:val="TableParagraph"/>
              <w:ind w:left="19" w:right="82"/>
              <w:rPr>
                <w:sz w:val="24"/>
              </w:rPr>
            </w:pPr>
            <w:r w:rsidRPr="00DD3673">
              <w:rPr>
                <w:sz w:val="24"/>
              </w:rPr>
              <w:t>Mostly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logical </w:t>
            </w:r>
            <w:r w:rsidRPr="00DD3673">
              <w:rPr>
                <w:spacing w:val="-2"/>
                <w:sz w:val="24"/>
              </w:rPr>
              <w:t>approach</w:t>
            </w:r>
          </w:p>
        </w:tc>
        <w:tc>
          <w:tcPr>
            <w:tcW w:w="1520" w:type="dxa"/>
          </w:tcPr>
          <w:p w14:paraId="53DE58EC" w14:textId="77777777" w:rsidR="00C21289" w:rsidRPr="00DD3673" w:rsidRDefault="00B03BBB">
            <w:pPr>
              <w:pStyle w:val="TableParagraph"/>
              <w:spacing w:before="165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Somewhat disorganized approach</w:t>
            </w:r>
          </w:p>
        </w:tc>
        <w:tc>
          <w:tcPr>
            <w:tcW w:w="1620" w:type="dxa"/>
          </w:tcPr>
          <w:p w14:paraId="1406392B" w14:textId="77777777" w:rsidR="00C21289" w:rsidRPr="00DD3673" w:rsidRDefault="00C21289">
            <w:pPr>
              <w:pStyle w:val="TableParagraph"/>
              <w:spacing w:before="27"/>
              <w:rPr>
                <w:rFonts w:ascii="Arial"/>
                <w:b/>
                <w:sz w:val="24"/>
              </w:rPr>
            </w:pPr>
          </w:p>
          <w:p w14:paraId="4DCBDB85" w14:textId="77777777" w:rsidR="00C21289" w:rsidRPr="00DD3673" w:rsidRDefault="00B03BBB">
            <w:pPr>
              <w:pStyle w:val="TableParagraph"/>
              <w:ind w:left="9" w:right="707"/>
              <w:rPr>
                <w:sz w:val="24"/>
              </w:rPr>
            </w:pPr>
            <w:r w:rsidRPr="00DD3673">
              <w:rPr>
                <w:sz w:val="24"/>
              </w:rPr>
              <w:t xml:space="preserve">No clear </w:t>
            </w:r>
            <w:r w:rsidRPr="00DD3673">
              <w:rPr>
                <w:spacing w:val="-2"/>
                <w:sz w:val="24"/>
              </w:rPr>
              <w:t>approach</w:t>
            </w:r>
          </w:p>
        </w:tc>
      </w:tr>
      <w:tr w:rsidR="00C21289" w:rsidRPr="00DD3673" w14:paraId="0BED1536" w14:textId="77777777">
        <w:trPr>
          <w:trHeight w:val="840"/>
        </w:trPr>
        <w:tc>
          <w:tcPr>
            <w:tcW w:w="1620" w:type="dxa"/>
          </w:tcPr>
          <w:p w14:paraId="4FC81B6D" w14:textId="77777777" w:rsidR="00C21289" w:rsidRPr="00DD3673" w:rsidRDefault="00B03BBB">
            <w:pPr>
              <w:pStyle w:val="TableParagraph"/>
              <w:spacing w:before="154"/>
              <w:ind w:left="4" w:right="304"/>
              <w:rPr>
                <w:sz w:val="24"/>
              </w:rPr>
            </w:pPr>
            <w:r w:rsidRPr="00DD3673">
              <w:rPr>
                <w:sz w:val="24"/>
              </w:rPr>
              <w:t>Innovation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&amp; </w:t>
            </w:r>
            <w:r w:rsidRPr="00DD3673">
              <w:rPr>
                <w:spacing w:val="-2"/>
                <w:sz w:val="24"/>
              </w:rPr>
              <w:t>Creativity</w:t>
            </w:r>
          </w:p>
        </w:tc>
        <w:tc>
          <w:tcPr>
            <w:tcW w:w="1160" w:type="dxa"/>
          </w:tcPr>
          <w:p w14:paraId="4AD0F9F1" w14:textId="77777777" w:rsidR="00C21289" w:rsidRPr="00DD3673" w:rsidRDefault="00C21289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E11681E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10%</w:t>
            </w:r>
          </w:p>
        </w:tc>
        <w:tc>
          <w:tcPr>
            <w:tcW w:w="1600" w:type="dxa"/>
          </w:tcPr>
          <w:p w14:paraId="0CD43160" w14:textId="77777777" w:rsidR="00C21289" w:rsidRPr="00DD3673" w:rsidRDefault="00B03BBB">
            <w:pPr>
              <w:pStyle w:val="TableParagraph"/>
              <w:spacing w:line="270" w:lineRule="atLeast"/>
              <w:ind w:left="14" w:right="74"/>
              <w:rPr>
                <w:sz w:val="24"/>
              </w:rPr>
            </w:pPr>
            <w:r w:rsidRPr="00DD3673">
              <w:rPr>
                <w:sz w:val="24"/>
              </w:rPr>
              <w:t>Highly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creative and original </w:t>
            </w:r>
            <w:r w:rsidRPr="00DD3673">
              <w:rPr>
                <w:spacing w:val="-2"/>
                <w:sz w:val="24"/>
              </w:rPr>
              <w:t>solution</w:t>
            </w:r>
          </w:p>
        </w:tc>
        <w:tc>
          <w:tcPr>
            <w:tcW w:w="1520" w:type="dxa"/>
          </w:tcPr>
          <w:p w14:paraId="4376E79F" w14:textId="77777777" w:rsidR="00C21289" w:rsidRPr="00DD3673" w:rsidRDefault="00B03BBB">
            <w:pPr>
              <w:pStyle w:val="TableParagraph"/>
              <w:spacing w:before="154"/>
              <w:ind w:left="19" w:right="215"/>
              <w:rPr>
                <w:sz w:val="24"/>
              </w:rPr>
            </w:pPr>
            <w:r w:rsidRPr="00DD3673">
              <w:rPr>
                <w:spacing w:val="-4"/>
                <w:sz w:val="24"/>
              </w:rPr>
              <w:t xml:space="preserve">Some </w:t>
            </w:r>
            <w:r w:rsidRPr="00DD3673">
              <w:rPr>
                <w:spacing w:val="-2"/>
                <w:sz w:val="24"/>
              </w:rPr>
              <w:t>creativity</w:t>
            </w:r>
          </w:p>
        </w:tc>
        <w:tc>
          <w:tcPr>
            <w:tcW w:w="1520" w:type="dxa"/>
          </w:tcPr>
          <w:p w14:paraId="43A09DFF" w14:textId="77777777" w:rsidR="00C21289" w:rsidRPr="00DD3673" w:rsidRDefault="00B03BBB">
            <w:pPr>
              <w:pStyle w:val="TableParagraph"/>
              <w:spacing w:before="154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Limited originality</w:t>
            </w:r>
          </w:p>
        </w:tc>
        <w:tc>
          <w:tcPr>
            <w:tcW w:w="1620" w:type="dxa"/>
          </w:tcPr>
          <w:p w14:paraId="03DA144F" w14:textId="77777777" w:rsidR="00C21289" w:rsidRPr="00DD3673" w:rsidRDefault="00C21289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6049D7EA" w14:textId="77777777" w:rsidR="00C21289" w:rsidRPr="00DD3673" w:rsidRDefault="00B03BBB">
            <w:pPr>
              <w:pStyle w:val="TableParagraph"/>
              <w:ind w:left="9"/>
              <w:rPr>
                <w:sz w:val="24"/>
              </w:rPr>
            </w:pPr>
            <w:r w:rsidRPr="00DD3673">
              <w:rPr>
                <w:sz w:val="24"/>
              </w:rPr>
              <w:t xml:space="preserve">No </w:t>
            </w:r>
            <w:r w:rsidRPr="00DD3673">
              <w:rPr>
                <w:spacing w:val="-2"/>
                <w:sz w:val="24"/>
              </w:rPr>
              <w:t>creativity</w:t>
            </w:r>
          </w:p>
        </w:tc>
      </w:tr>
      <w:tr w:rsidR="00C21289" w:rsidRPr="00DD3673" w14:paraId="648161FE" w14:textId="77777777">
        <w:trPr>
          <w:trHeight w:val="1139"/>
        </w:trPr>
        <w:tc>
          <w:tcPr>
            <w:tcW w:w="1620" w:type="dxa"/>
          </w:tcPr>
          <w:p w14:paraId="21536CFF" w14:textId="77777777" w:rsidR="00C21289" w:rsidRPr="00DD3673" w:rsidRDefault="00C21289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188924D7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z w:val="24"/>
              </w:rPr>
              <w:t>Testing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&amp; </w:t>
            </w:r>
            <w:r w:rsidRPr="00DD3673">
              <w:rPr>
                <w:spacing w:val="-5"/>
                <w:sz w:val="24"/>
              </w:rPr>
              <w:t>Validation</w:t>
            </w:r>
          </w:p>
        </w:tc>
        <w:tc>
          <w:tcPr>
            <w:tcW w:w="1160" w:type="dxa"/>
          </w:tcPr>
          <w:p w14:paraId="60571A67" w14:textId="77777777" w:rsidR="00C21289" w:rsidRPr="00DD3673" w:rsidRDefault="00C21289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089CDA81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04774EB9" w14:textId="77777777" w:rsidR="00C21289" w:rsidRPr="00DD3673" w:rsidRDefault="00B03BBB">
            <w:pPr>
              <w:pStyle w:val="TableParagraph"/>
              <w:spacing w:before="16" w:line="270" w:lineRule="atLeast"/>
              <w:ind w:left="14" w:right="436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Thorough </w:t>
            </w:r>
            <w:r w:rsidRPr="00DD3673">
              <w:rPr>
                <w:sz w:val="24"/>
              </w:rPr>
              <w:t>testing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with </w:t>
            </w:r>
            <w:r w:rsidRPr="00DD3673">
              <w:rPr>
                <w:spacing w:val="-2"/>
                <w:sz w:val="24"/>
              </w:rPr>
              <w:t>real-world scenarios</w:t>
            </w:r>
          </w:p>
        </w:tc>
        <w:tc>
          <w:tcPr>
            <w:tcW w:w="1520" w:type="dxa"/>
          </w:tcPr>
          <w:p w14:paraId="7013CA19" w14:textId="77777777" w:rsidR="00C21289" w:rsidRPr="00DD3673" w:rsidRDefault="00C21289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423D1871" w14:textId="77777777" w:rsidR="00C21289" w:rsidRPr="00DD3673" w:rsidRDefault="00B03BBB">
            <w:pPr>
              <w:pStyle w:val="TableParagraph"/>
              <w:ind w:left="19" w:right="557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Adequate testing</w:t>
            </w:r>
          </w:p>
        </w:tc>
        <w:tc>
          <w:tcPr>
            <w:tcW w:w="1520" w:type="dxa"/>
          </w:tcPr>
          <w:p w14:paraId="3CDF8E87" w14:textId="77777777" w:rsidR="00C21289" w:rsidRPr="00DD3673" w:rsidRDefault="00C21289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676BA4F6" w14:textId="77777777" w:rsidR="00C21289" w:rsidRPr="00DD3673" w:rsidRDefault="00B03BBB">
            <w:pPr>
              <w:pStyle w:val="TableParagraph"/>
              <w:ind w:left="14" w:right="653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Minimal testing</w:t>
            </w:r>
          </w:p>
        </w:tc>
        <w:tc>
          <w:tcPr>
            <w:tcW w:w="1620" w:type="dxa"/>
          </w:tcPr>
          <w:p w14:paraId="27A45BFE" w14:textId="77777777" w:rsidR="00C21289" w:rsidRPr="00DD3673" w:rsidRDefault="00C21289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6769E4F4" w14:textId="77777777" w:rsidR="00C21289" w:rsidRPr="00DD3673" w:rsidRDefault="00B03BBB">
            <w:pPr>
              <w:pStyle w:val="TableParagraph"/>
              <w:ind w:left="9"/>
              <w:rPr>
                <w:sz w:val="24"/>
              </w:rPr>
            </w:pPr>
            <w:r w:rsidRPr="00DD3673">
              <w:rPr>
                <w:sz w:val="24"/>
              </w:rPr>
              <w:t xml:space="preserve">No </w:t>
            </w:r>
            <w:r w:rsidRPr="00DD3673">
              <w:rPr>
                <w:spacing w:val="-2"/>
                <w:sz w:val="24"/>
              </w:rPr>
              <w:t>testing</w:t>
            </w:r>
          </w:p>
        </w:tc>
      </w:tr>
      <w:tr w:rsidR="00C21289" w:rsidRPr="00DD3673" w14:paraId="772F3E76" w14:textId="77777777">
        <w:trPr>
          <w:trHeight w:val="1400"/>
        </w:trPr>
        <w:tc>
          <w:tcPr>
            <w:tcW w:w="1620" w:type="dxa"/>
          </w:tcPr>
          <w:p w14:paraId="5299490E" w14:textId="77777777" w:rsidR="00C21289" w:rsidRPr="00DD3673" w:rsidRDefault="00C21289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5D947A9F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Documentation </w:t>
            </w:r>
            <w:r w:rsidRPr="00DD3673">
              <w:rPr>
                <w:sz w:val="24"/>
              </w:rPr>
              <w:t>&amp; Presentation</w:t>
            </w:r>
          </w:p>
        </w:tc>
        <w:tc>
          <w:tcPr>
            <w:tcW w:w="1160" w:type="dxa"/>
          </w:tcPr>
          <w:p w14:paraId="24310C1E" w14:textId="77777777" w:rsidR="00C21289" w:rsidRPr="00DD3673" w:rsidRDefault="00C212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AA9306" w14:textId="77777777" w:rsidR="00C21289" w:rsidRPr="00DD3673" w:rsidRDefault="00C21289">
            <w:pPr>
              <w:pStyle w:val="TableParagraph"/>
              <w:spacing w:before="18"/>
              <w:rPr>
                <w:rFonts w:ascii="Arial"/>
                <w:b/>
                <w:sz w:val="24"/>
              </w:rPr>
            </w:pPr>
          </w:p>
          <w:p w14:paraId="12D70288" w14:textId="77777777" w:rsidR="00C21289" w:rsidRPr="00DD3673" w:rsidRDefault="00B03BBB">
            <w:pPr>
              <w:pStyle w:val="TableParagraph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5D88DB78" w14:textId="77777777" w:rsidR="00C21289" w:rsidRPr="00DD3673" w:rsidRDefault="00B03BBB">
            <w:pPr>
              <w:pStyle w:val="TableParagraph"/>
              <w:spacing w:before="18"/>
              <w:ind w:left="14" w:right="56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Clear, professional, </w:t>
            </w:r>
            <w:r w:rsidRPr="00DD3673">
              <w:rPr>
                <w:spacing w:val="-4"/>
                <w:sz w:val="24"/>
              </w:rPr>
              <w:t>and</w:t>
            </w:r>
          </w:p>
          <w:p w14:paraId="6658700B" w14:textId="77777777" w:rsidR="00C21289" w:rsidRPr="00DD3673" w:rsidRDefault="00B03BBB">
            <w:pPr>
              <w:pStyle w:val="TableParagraph"/>
              <w:spacing w:line="270" w:lineRule="atLeast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well-</w:t>
            </w:r>
            <w:proofErr w:type="spellStart"/>
            <w:r w:rsidRPr="00DD3673">
              <w:rPr>
                <w:spacing w:val="-2"/>
                <w:sz w:val="24"/>
              </w:rPr>
              <w:t>documente</w:t>
            </w:r>
            <w:proofErr w:type="spellEnd"/>
            <w:r w:rsidRPr="00DD3673">
              <w:rPr>
                <w:spacing w:val="-2"/>
                <w:sz w:val="24"/>
              </w:rPr>
              <w:t xml:space="preserve"> </w:t>
            </w:r>
            <w:r w:rsidRPr="00DD3673">
              <w:rPr>
                <w:spacing w:val="-10"/>
                <w:sz w:val="24"/>
              </w:rPr>
              <w:t>d</w:t>
            </w:r>
          </w:p>
        </w:tc>
        <w:tc>
          <w:tcPr>
            <w:tcW w:w="1520" w:type="dxa"/>
          </w:tcPr>
          <w:p w14:paraId="69CF53F3" w14:textId="77777777" w:rsidR="00C21289" w:rsidRPr="00DD3673" w:rsidRDefault="00C21289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51D47814" w14:textId="77777777" w:rsidR="00C21289" w:rsidRPr="00DD3673" w:rsidRDefault="00B03BBB">
            <w:pPr>
              <w:pStyle w:val="TableParagraph"/>
              <w:ind w:left="19"/>
              <w:rPr>
                <w:sz w:val="24"/>
              </w:rPr>
            </w:pPr>
            <w:r w:rsidRPr="00DD3673">
              <w:rPr>
                <w:spacing w:val="-4"/>
                <w:sz w:val="24"/>
              </w:rPr>
              <w:t xml:space="preserve">Good </w:t>
            </w:r>
            <w:r w:rsidRPr="00DD3673">
              <w:rPr>
                <w:spacing w:val="-2"/>
                <w:sz w:val="24"/>
              </w:rPr>
              <w:t>documentation</w:t>
            </w:r>
          </w:p>
        </w:tc>
        <w:tc>
          <w:tcPr>
            <w:tcW w:w="1520" w:type="dxa"/>
          </w:tcPr>
          <w:p w14:paraId="5F0F7932" w14:textId="77777777" w:rsidR="00C21289" w:rsidRPr="00DD3673" w:rsidRDefault="00C21289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6FA95C83" w14:textId="77777777" w:rsidR="00C21289" w:rsidRPr="00DD3673" w:rsidRDefault="00B03BBB">
            <w:pPr>
              <w:pStyle w:val="TableParagraph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Basic documentation</w:t>
            </w:r>
          </w:p>
        </w:tc>
        <w:tc>
          <w:tcPr>
            <w:tcW w:w="1620" w:type="dxa"/>
          </w:tcPr>
          <w:p w14:paraId="4F4EF644" w14:textId="77777777" w:rsidR="00C21289" w:rsidRPr="00DD3673" w:rsidRDefault="00C21289">
            <w:pPr>
              <w:pStyle w:val="TableParagraph"/>
              <w:spacing w:before="156"/>
              <w:rPr>
                <w:rFonts w:ascii="Arial"/>
                <w:b/>
                <w:sz w:val="24"/>
              </w:rPr>
            </w:pPr>
          </w:p>
          <w:p w14:paraId="234A5F1A" w14:textId="77777777" w:rsidR="00C21289" w:rsidRPr="00DD3673" w:rsidRDefault="00B03BBB">
            <w:pPr>
              <w:pStyle w:val="TableParagraph"/>
              <w:ind w:left="9"/>
              <w:rPr>
                <w:sz w:val="24"/>
              </w:rPr>
            </w:pPr>
            <w:r w:rsidRPr="00DD3673">
              <w:rPr>
                <w:sz w:val="24"/>
              </w:rPr>
              <w:t xml:space="preserve">Poor or no </w:t>
            </w:r>
            <w:r w:rsidRPr="00DD3673">
              <w:rPr>
                <w:spacing w:val="-2"/>
                <w:sz w:val="24"/>
              </w:rPr>
              <w:t>documentation</w:t>
            </w:r>
          </w:p>
        </w:tc>
      </w:tr>
      <w:tr w:rsidR="00C21289" w:rsidRPr="00DD3673" w14:paraId="48F15501" w14:textId="77777777">
        <w:trPr>
          <w:trHeight w:val="860"/>
        </w:trPr>
        <w:tc>
          <w:tcPr>
            <w:tcW w:w="1620" w:type="dxa"/>
          </w:tcPr>
          <w:p w14:paraId="6A7C22C9" w14:textId="77777777" w:rsidR="00C21289" w:rsidRPr="00DD3673" w:rsidRDefault="00B03BBB">
            <w:pPr>
              <w:pStyle w:val="TableParagraph"/>
              <w:spacing w:before="161"/>
              <w:ind w:left="4"/>
              <w:rPr>
                <w:sz w:val="24"/>
              </w:rPr>
            </w:pPr>
            <w:r w:rsidRPr="00DD3673">
              <w:rPr>
                <w:sz w:val="24"/>
              </w:rPr>
              <w:t xml:space="preserve">Teamwork / </w:t>
            </w:r>
            <w:r w:rsidRPr="00DD3673">
              <w:rPr>
                <w:spacing w:val="-2"/>
                <w:sz w:val="24"/>
              </w:rPr>
              <w:t>Collaboration</w:t>
            </w:r>
          </w:p>
        </w:tc>
        <w:tc>
          <w:tcPr>
            <w:tcW w:w="1160" w:type="dxa"/>
          </w:tcPr>
          <w:p w14:paraId="374F64D8" w14:textId="77777777" w:rsidR="00C21289" w:rsidRPr="00DD3673" w:rsidRDefault="00C21289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7BDC748D" w14:textId="77777777" w:rsidR="00C21289" w:rsidRPr="00DD3673" w:rsidRDefault="00B03BBB">
            <w:pPr>
              <w:pStyle w:val="TableParagraph"/>
              <w:spacing w:before="1"/>
              <w:ind w:left="4"/>
              <w:rPr>
                <w:sz w:val="24"/>
              </w:rPr>
            </w:pPr>
            <w:r w:rsidRPr="00DD3673">
              <w:rPr>
                <w:spacing w:val="-5"/>
                <w:sz w:val="24"/>
              </w:rPr>
              <w:t>5%</w:t>
            </w:r>
          </w:p>
        </w:tc>
        <w:tc>
          <w:tcPr>
            <w:tcW w:w="1600" w:type="dxa"/>
          </w:tcPr>
          <w:p w14:paraId="53704D5E" w14:textId="77777777" w:rsidR="00C21289" w:rsidRPr="00DD3673" w:rsidRDefault="00B03BBB">
            <w:pPr>
              <w:pStyle w:val="TableParagraph"/>
              <w:spacing w:before="12" w:line="270" w:lineRule="atLeast"/>
              <w:ind w:left="14" w:right="83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 xml:space="preserve">Excellent coordination </w:t>
            </w:r>
            <w:r w:rsidRPr="00DD3673">
              <w:rPr>
                <w:spacing w:val="-4"/>
                <w:sz w:val="24"/>
              </w:rPr>
              <w:t>and</w:t>
            </w:r>
          </w:p>
        </w:tc>
        <w:tc>
          <w:tcPr>
            <w:tcW w:w="1520" w:type="dxa"/>
          </w:tcPr>
          <w:p w14:paraId="1654EAA4" w14:textId="77777777" w:rsidR="00C21289" w:rsidRPr="00DD3673" w:rsidRDefault="00B03BBB">
            <w:pPr>
              <w:pStyle w:val="TableParagraph"/>
              <w:spacing w:before="161"/>
              <w:ind w:left="19"/>
              <w:rPr>
                <w:sz w:val="24"/>
              </w:rPr>
            </w:pPr>
            <w:r w:rsidRPr="00DD3673">
              <w:rPr>
                <w:spacing w:val="-4"/>
                <w:sz w:val="24"/>
              </w:rPr>
              <w:t xml:space="preserve">Good </w:t>
            </w:r>
            <w:r w:rsidRPr="00DD3673">
              <w:rPr>
                <w:spacing w:val="-2"/>
                <w:sz w:val="24"/>
              </w:rPr>
              <w:t>collaboration</w:t>
            </w:r>
          </w:p>
        </w:tc>
        <w:tc>
          <w:tcPr>
            <w:tcW w:w="1520" w:type="dxa"/>
          </w:tcPr>
          <w:p w14:paraId="52BA40BC" w14:textId="77777777" w:rsidR="00C21289" w:rsidRPr="00DD3673" w:rsidRDefault="00B03BBB">
            <w:pPr>
              <w:pStyle w:val="TableParagraph"/>
              <w:spacing w:before="161"/>
              <w:ind w:left="14"/>
              <w:rPr>
                <w:sz w:val="24"/>
              </w:rPr>
            </w:pPr>
            <w:r w:rsidRPr="00DD3673">
              <w:rPr>
                <w:spacing w:val="-2"/>
                <w:sz w:val="24"/>
              </w:rPr>
              <w:t>Limited participation</w:t>
            </w:r>
          </w:p>
        </w:tc>
        <w:tc>
          <w:tcPr>
            <w:tcW w:w="1620" w:type="dxa"/>
          </w:tcPr>
          <w:p w14:paraId="4E525E1D" w14:textId="77777777" w:rsidR="00C21289" w:rsidRPr="00DD3673" w:rsidRDefault="00B03BBB">
            <w:pPr>
              <w:pStyle w:val="TableParagraph"/>
              <w:spacing w:before="12" w:line="270" w:lineRule="atLeast"/>
              <w:ind w:left="9" w:right="59"/>
              <w:rPr>
                <w:sz w:val="24"/>
              </w:rPr>
            </w:pPr>
            <w:r w:rsidRPr="00DD3673">
              <w:rPr>
                <w:spacing w:val="-6"/>
                <w:sz w:val="24"/>
              </w:rPr>
              <w:t xml:space="preserve">No </w:t>
            </w:r>
            <w:r w:rsidRPr="00DD3673">
              <w:rPr>
                <w:sz w:val="24"/>
              </w:rPr>
              <w:t>collaboration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or </w:t>
            </w:r>
            <w:r w:rsidRPr="00DD3673">
              <w:rPr>
                <w:spacing w:val="-2"/>
                <w:sz w:val="24"/>
              </w:rPr>
              <w:t>contribution</w:t>
            </w:r>
          </w:p>
        </w:tc>
      </w:tr>
    </w:tbl>
    <w:p w14:paraId="6D56D25D" w14:textId="77777777" w:rsidR="00C21289" w:rsidRPr="00DD3673" w:rsidRDefault="00C21289">
      <w:pPr>
        <w:pStyle w:val="TableParagraph"/>
        <w:spacing w:line="270" w:lineRule="atLeast"/>
        <w:rPr>
          <w:sz w:val="24"/>
        </w:rPr>
        <w:sectPr w:rsidR="00C21289" w:rsidRPr="00DD3673">
          <w:pgSz w:w="11920" w:h="16840"/>
          <w:pgMar w:top="1940" w:right="1275" w:bottom="1305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160"/>
        <w:gridCol w:w="1600"/>
        <w:gridCol w:w="1520"/>
        <w:gridCol w:w="1520"/>
        <w:gridCol w:w="1620"/>
      </w:tblGrid>
      <w:tr w:rsidR="00C21289" w:rsidRPr="00DD3673" w14:paraId="016FF3E7" w14:textId="77777777">
        <w:trPr>
          <w:trHeight w:val="559"/>
        </w:trPr>
        <w:tc>
          <w:tcPr>
            <w:tcW w:w="1620" w:type="dxa"/>
          </w:tcPr>
          <w:p w14:paraId="36D1332B" w14:textId="77777777" w:rsidR="00C21289" w:rsidRPr="00DD3673" w:rsidRDefault="00B03BBB">
            <w:pPr>
              <w:pStyle w:val="TableParagraph"/>
              <w:spacing w:before="148"/>
              <w:ind w:left="386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60" w:type="dxa"/>
          </w:tcPr>
          <w:p w14:paraId="0F68EDA9" w14:textId="77777777" w:rsidR="009B3B04" w:rsidRDefault="00B03BBB">
            <w:pPr>
              <w:pStyle w:val="TableParagraph"/>
              <w:spacing w:before="148"/>
              <w:ind w:left="35"/>
              <w:rPr>
                <w:b/>
                <w:spacing w:val="-2"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>W</w:t>
            </w:r>
            <w:r w:rsidR="009B3B04">
              <w:rPr>
                <w:b/>
                <w:spacing w:val="-2"/>
                <w:sz w:val="24"/>
              </w:rPr>
              <w:t>4</w:t>
            </w:r>
          </w:p>
          <w:p w14:paraId="12A4DC5B" w14:textId="6D6D2673" w:rsidR="00C21289" w:rsidRPr="00DD3673" w:rsidRDefault="00B03BBB">
            <w:pPr>
              <w:pStyle w:val="TableParagraph"/>
              <w:spacing w:before="148"/>
              <w:ind w:left="35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lastRenderedPageBreak/>
              <w:t>eightage</w:t>
            </w:r>
          </w:p>
        </w:tc>
        <w:tc>
          <w:tcPr>
            <w:tcW w:w="1600" w:type="dxa"/>
          </w:tcPr>
          <w:p w14:paraId="59A63977" w14:textId="77777777" w:rsidR="00C21289" w:rsidRPr="00DD3673" w:rsidRDefault="00B03BBB">
            <w:pPr>
              <w:pStyle w:val="TableParagraph"/>
              <w:spacing w:before="148"/>
              <w:ind w:left="65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lastRenderedPageBreak/>
              <w:t xml:space="preserve">Exemplary </w:t>
            </w:r>
            <w:r w:rsidRPr="00DD3673"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0" w:type="dxa"/>
          </w:tcPr>
          <w:p w14:paraId="58F78317" w14:textId="77777777" w:rsidR="00C21289" w:rsidRPr="00DD3673" w:rsidRDefault="00B03BBB">
            <w:pPr>
              <w:pStyle w:val="TableParagraph"/>
              <w:spacing w:before="148"/>
              <w:ind w:left="88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t>Proficient</w:t>
            </w:r>
            <w:r w:rsidRPr="00DD3673"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520" w:type="dxa"/>
          </w:tcPr>
          <w:p w14:paraId="2A6CE2AC" w14:textId="77777777" w:rsidR="00C21289" w:rsidRPr="00DD3673" w:rsidRDefault="00B03BBB">
            <w:pPr>
              <w:pStyle w:val="TableParagraph"/>
              <w:spacing w:line="270" w:lineRule="atLeast"/>
              <w:ind w:left="617" w:hanging="434"/>
              <w:rPr>
                <w:b/>
                <w:sz w:val="24"/>
              </w:rPr>
            </w:pPr>
            <w:r w:rsidRPr="00DD3673">
              <w:rPr>
                <w:b/>
                <w:spacing w:val="-2"/>
                <w:sz w:val="24"/>
              </w:rPr>
              <w:t xml:space="preserve">Developing </w:t>
            </w:r>
            <w:r w:rsidRPr="00DD3673"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1620" w:type="dxa"/>
          </w:tcPr>
          <w:p w14:paraId="2E40A7BE" w14:textId="77777777" w:rsidR="00C21289" w:rsidRPr="00DD3673" w:rsidRDefault="00B03BBB">
            <w:pPr>
              <w:pStyle w:val="TableParagraph"/>
              <w:spacing w:before="148"/>
              <w:ind w:left="114"/>
              <w:rPr>
                <w:b/>
                <w:sz w:val="24"/>
              </w:rPr>
            </w:pPr>
            <w:r w:rsidRPr="00DD3673">
              <w:rPr>
                <w:b/>
                <w:sz w:val="24"/>
              </w:rPr>
              <w:t xml:space="preserve">Beginning </w:t>
            </w:r>
            <w:r w:rsidRPr="00DD3673">
              <w:rPr>
                <w:b/>
                <w:spacing w:val="-5"/>
                <w:sz w:val="24"/>
              </w:rPr>
              <w:t>(1)</w:t>
            </w:r>
          </w:p>
        </w:tc>
      </w:tr>
      <w:tr w:rsidR="00C21289" w:rsidRPr="00DD3673" w14:paraId="51F31438" w14:textId="77777777">
        <w:trPr>
          <w:trHeight w:val="580"/>
        </w:trPr>
        <w:tc>
          <w:tcPr>
            <w:tcW w:w="1620" w:type="dxa"/>
          </w:tcPr>
          <w:p w14:paraId="3EEC8A28" w14:textId="77777777" w:rsidR="00C21289" w:rsidRPr="00DD3673" w:rsidRDefault="00C21289">
            <w:pPr>
              <w:pStyle w:val="TableParagraph"/>
              <w:rPr>
                <w:sz w:val="24"/>
              </w:rPr>
            </w:pPr>
          </w:p>
        </w:tc>
        <w:tc>
          <w:tcPr>
            <w:tcW w:w="1160" w:type="dxa"/>
          </w:tcPr>
          <w:p w14:paraId="137D04F0" w14:textId="77777777" w:rsidR="00C21289" w:rsidRPr="00DD3673" w:rsidRDefault="00C21289">
            <w:pPr>
              <w:pStyle w:val="TableParagraph"/>
              <w:rPr>
                <w:sz w:val="24"/>
              </w:rPr>
            </w:pPr>
          </w:p>
        </w:tc>
        <w:tc>
          <w:tcPr>
            <w:tcW w:w="1600" w:type="dxa"/>
          </w:tcPr>
          <w:p w14:paraId="3E33396A" w14:textId="77777777" w:rsidR="00C21289" w:rsidRPr="00DD3673" w:rsidRDefault="00B03BBB">
            <w:pPr>
              <w:pStyle w:val="TableParagraph"/>
              <w:spacing w:before="8" w:line="270" w:lineRule="atLeast"/>
              <w:ind w:left="14" w:right="103"/>
              <w:rPr>
                <w:sz w:val="24"/>
              </w:rPr>
            </w:pPr>
            <w:r w:rsidRPr="00DD3673">
              <w:rPr>
                <w:sz w:val="24"/>
              </w:rPr>
              <w:t>contribution</w:t>
            </w:r>
            <w:r w:rsidRPr="00DD3673">
              <w:rPr>
                <w:spacing w:val="-15"/>
                <w:sz w:val="24"/>
              </w:rPr>
              <w:t xml:space="preserve"> </w:t>
            </w:r>
            <w:r w:rsidRPr="00DD3673">
              <w:rPr>
                <w:sz w:val="24"/>
              </w:rPr>
              <w:t xml:space="preserve">(if </w:t>
            </w:r>
            <w:r w:rsidRPr="00DD3673">
              <w:rPr>
                <w:spacing w:val="-2"/>
                <w:sz w:val="24"/>
              </w:rPr>
              <w:t>team-based)</w:t>
            </w:r>
          </w:p>
        </w:tc>
        <w:tc>
          <w:tcPr>
            <w:tcW w:w="1520" w:type="dxa"/>
          </w:tcPr>
          <w:p w14:paraId="4E2E6343" w14:textId="77777777" w:rsidR="00C21289" w:rsidRPr="00DD3673" w:rsidRDefault="00C21289">
            <w:pPr>
              <w:pStyle w:val="TableParagraph"/>
              <w:rPr>
                <w:sz w:val="24"/>
              </w:rPr>
            </w:pPr>
          </w:p>
        </w:tc>
        <w:tc>
          <w:tcPr>
            <w:tcW w:w="1520" w:type="dxa"/>
          </w:tcPr>
          <w:p w14:paraId="64A2CD51" w14:textId="77777777" w:rsidR="00C21289" w:rsidRPr="00DD3673" w:rsidRDefault="00C21289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14:paraId="54AB7D4F" w14:textId="77777777" w:rsidR="00C21289" w:rsidRPr="00DD3673" w:rsidRDefault="00C21289">
            <w:pPr>
              <w:pStyle w:val="TableParagraph"/>
              <w:rPr>
                <w:sz w:val="24"/>
              </w:rPr>
            </w:pPr>
          </w:p>
        </w:tc>
      </w:tr>
    </w:tbl>
    <w:p w14:paraId="755B7DFC" w14:textId="77777777" w:rsidR="00B03BBB" w:rsidRPr="00DD3673" w:rsidRDefault="00B03BBB"/>
    <w:sectPr w:rsidR="00B03BBB" w:rsidRPr="00DD3673">
      <w:type w:val="continuous"/>
      <w:pgSz w:w="11920" w:h="16840"/>
      <w:pgMar w:top="14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8195" w14:textId="77777777" w:rsidR="00B03BBB" w:rsidRDefault="00B03BBB" w:rsidP="0022766B">
      <w:r>
        <w:separator/>
      </w:r>
    </w:p>
  </w:endnote>
  <w:endnote w:type="continuationSeparator" w:id="0">
    <w:p w14:paraId="55795A31" w14:textId="77777777" w:rsidR="00B03BBB" w:rsidRDefault="00B03BBB" w:rsidP="0022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162E" w14:textId="77777777" w:rsidR="00B03BBB" w:rsidRDefault="00B03BBB" w:rsidP="0022766B">
      <w:r>
        <w:separator/>
      </w:r>
    </w:p>
  </w:footnote>
  <w:footnote w:type="continuationSeparator" w:id="0">
    <w:p w14:paraId="5E9473B7" w14:textId="77777777" w:rsidR="00B03BBB" w:rsidRDefault="00B03BBB" w:rsidP="00227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41"/>
    <w:multiLevelType w:val="multilevel"/>
    <w:tmpl w:val="433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836D9"/>
    <w:multiLevelType w:val="multilevel"/>
    <w:tmpl w:val="DA0A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3B77"/>
    <w:multiLevelType w:val="multilevel"/>
    <w:tmpl w:val="F2E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01E85"/>
    <w:multiLevelType w:val="multilevel"/>
    <w:tmpl w:val="19B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F7B2B"/>
    <w:multiLevelType w:val="hybridMultilevel"/>
    <w:tmpl w:val="1F84959E"/>
    <w:lvl w:ilvl="0" w:tplc="6AE8D384">
      <w:start w:val="1"/>
      <w:numFmt w:val="decimal"/>
      <w:lvlText w:val="%1."/>
      <w:lvlJc w:val="left"/>
      <w:pPr>
        <w:ind w:left="6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C7ABF2A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2D6E5E24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3" w:tplc="E8489E7C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6FCA096E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31168C4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6" w:tplc="EA38095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16168E14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8" w:tplc="20DCE3BA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1838AC"/>
    <w:multiLevelType w:val="multilevel"/>
    <w:tmpl w:val="CDE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F29D7"/>
    <w:multiLevelType w:val="multilevel"/>
    <w:tmpl w:val="A842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7645B1"/>
    <w:multiLevelType w:val="multilevel"/>
    <w:tmpl w:val="8EF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73BA0"/>
    <w:multiLevelType w:val="multilevel"/>
    <w:tmpl w:val="5E0C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94858"/>
    <w:multiLevelType w:val="multilevel"/>
    <w:tmpl w:val="4F2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0331D"/>
    <w:multiLevelType w:val="multilevel"/>
    <w:tmpl w:val="475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70344"/>
    <w:multiLevelType w:val="multilevel"/>
    <w:tmpl w:val="118C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F947BF"/>
    <w:multiLevelType w:val="multilevel"/>
    <w:tmpl w:val="7772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02194">
    <w:abstractNumId w:val="4"/>
  </w:num>
  <w:num w:numId="2" w16cid:durableId="316614418">
    <w:abstractNumId w:val="3"/>
  </w:num>
  <w:num w:numId="3" w16cid:durableId="10037790">
    <w:abstractNumId w:val="1"/>
  </w:num>
  <w:num w:numId="4" w16cid:durableId="1507671390">
    <w:abstractNumId w:val="5"/>
  </w:num>
  <w:num w:numId="5" w16cid:durableId="1728914474">
    <w:abstractNumId w:val="11"/>
  </w:num>
  <w:num w:numId="6" w16cid:durableId="616261163">
    <w:abstractNumId w:val="10"/>
  </w:num>
  <w:num w:numId="7" w16cid:durableId="1878397235">
    <w:abstractNumId w:val="8"/>
  </w:num>
  <w:num w:numId="8" w16cid:durableId="1978686626">
    <w:abstractNumId w:val="0"/>
  </w:num>
  <w:num w:numId="9" w16cid:durableId="827593490">
    <w:abstractNumId w:val="9"/>
  </w:num>
  <w:num w:numId="10" w16cid:durableId="1598447018">
    <w:abstractNumId w:val="7"/>
  </w:num>
  <w:num w:numId="11" w16cid:durableId="1773278182">
    <w:abstractNumId w:val="2"/>
  </w:num>
  <w:num w:numId="12" w16cid:durableId="1440759820">
    <w:abstractNumId w:val="12"/>
  </w:num>
  <w:num w:numId="13" w16cid:durableId="323362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1289"/>
    <w:rsid w:val="0022766B"/>
    <w:rsid w:val="003149B8"/>
    <w:rsid w:val="0049592A"/>
    <w:rsid w:val="004A521C"/>
    <w:rsid w:val="008C18C1"/>
    <w:rsid w:val="009131DC"/>
    <w:rsid w:val="00924BE3"/>
    <w:rsid w:val="009538A4"/>
    <w:rsid w:val="009B3B04"/>
    <w:rsid w:val="009E1776"/>
    <w:rsid w:val="00B03BBB"/>
    <w:rsid w:val="00B8415E"/>
    <w:rsid w:val="00B855DC"/>
    <w:rsid w:val="00C21289"/>
    <w:rsid w:val="00CF6EB1"/>
    <w:rsid w:val="00DD3673"/>
    <w:rsid w:val="00DF529F"/>
    <w:rsid w:val="00E543DC"/>
    <w:rsid w:val="00F4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0A21"/>
  <w15:docId w15:val="{66C373FF-08E0-4CFB-A1D5-D75B3173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69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73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0"/>
      <w:ind w:left="668" w:right="13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40E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7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276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76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76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6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2653</Words>
  <Characters>15128</Characters>
  <Application>Microsoft Office Word</Application>
  <DocSecurity>0</DocSecurity>
  <Lines>126</Lines>
  <Paragraphs>35</Paragraphs>
  <ScaleCrop>false</ScaleCrop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CO4 -AT2_INDUSTRY PROBLEM SOLVING TASK.docx</dc:title>
  <cp:lastModifiedBy>pilletihemanthreddy199@gmail.com</cp:lastModifiedBy>
  <cp:revision>17</cp:revision>
  <dcterms:created xsi:type="dcterms:W3CDTF">2026-08-15T12:50:00Z</dcterms:created>
  <dcterms:modified xsi:type="dcterms:W3CDTF">2026-08-15T13:01:00Z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