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0"/>
        <w:gridCol w:w="4260"/>
      </w:tblGrid>
      <w:tr w14:paraId="78248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43" w:hRule="atLeast"/>
        </w:trPr>
        <w:tc>
          <w:tcPr>
            <w:tcW w:w="4260" w:type="dxa"/>
            <w:vAlign w:val="center"/>
          </w:tcPr>
          <w:p w14:paraId="46DF2449">
            <w:pPr>
              <w:ind w:firstLine="1500" w:firstLineChars="300"/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 w:ascii="Arial Rounded MT Bold" w:hAnsi="Arial Rounded MT Bold" w:cs="Arial Rounded MT Bold"/>
                <w:sz w:val="50"/>
                <w:szCs w:val="50"/>
                <w:vertAlign w:val="baseline"/>
                <w:lang w:val="en-IN"/>
              </w:rPr>
              <w:t>DAY</w:t>
            </w:r>
          </w:p>
        </w:tc>
        <w:tc>
          <w:tcPr>
            <w:tcW w:w="4260" w:type="dxa"/>
            <w:vAlign w:val="center"/>
          </w:tcPr>
          <w:p w14:paraId="0C5359A9">
            <w:pPr>
              <w:ind w:firstLine="750" w:firstLineChars="150"/>
              <w:jc w:val="both"/>
              <w:rPr>
                <w:rFonts w:hint="default"/>
                <w:sz w:val="60"/>
                <w:szCs w:val="60"/>
                <w:vertAlign w:val="baseline"/>
                <w:lang w:val="en-IN"/>
              </w:rPr>
            </w:pPr>
            <w:r>
              <w:rPr>
                <w:rFonts w:hint="default" w:ascii="Arial Rounded MT Bold" w:hAnsi="Arial Rounded MT Bold" w:cs="Arial Rounded MT Bold"/>
                <w:sz w:val="50"/>
                <w:szCs w:val="50"/>
                <w:vertAlign w:val="baseline"/>
                <w:lang w:val="en-IN"/>
              </w:rPr>
              <w:t>ACTIVITES</w:t>
            </w:r>
          </w:p>
        </w:tc>
      </w:tr>
      <w:tr w14:paraId="7AFB7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43" w:hRule="atLeast"/>
        </w:trPr>
        <w:tc>
          <w:tcPr>
            <w:tcW w:w="4260" w:type="dxa"/>
            <w:vAlign w:val="center"/>
          </w:tcPr>
          <w:p w14:paraId="1CC4B235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IN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n-IN"/>
              </w:rPr>
              <w:t>MONDAY</w:t>
            </w:r>
          </w:p>
        </w:tc>
        <w:tc>
          <w:tcPr>
            <w:tcW w:w="4260" w:type="dxa"/>
          </w:tcPr>
          <w:p w14:paraId="6366542C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WARMUP, 3 ROUNDS OF LIGHT JOGGING, DYNAMIC STRETCHES, FIELDING DRILLS, COOL DOWN.</w:t>
            </w:r>
          </w:p>
        </w:tc>
      </w:tr>
      <w:tr w14:paraId="55C2A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43" w:hRule="atLeast"/>
        </w:trPr>
        <w:tc>
          <w:tcPr>
            <w:tcW w:w="4260" w:type="dxa"/>
            <w:vAlign w:val="center"/>
          </w:tcPr>
          <w:p w14:paraId="2DBE8C64">
            <w:pPr>
              <w:jc w:val="center"/>
              <w:rPr>
                <w:vertAlign w:val="baseline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n-IN"/>
              </w:rPr>
              <w:t>TUESDAY</w:t>
            </w:r>
          </w:p>
        </w:tc>
        <w:tc>
          <w:tcPr>
            <w:tcW w:w="4260" w:type="dxa"/>
          </w:tcPr>
          <w:p w14:paraId="0B4C9362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WARMUP, 3 ROUNDS OF LIGHT JOGGING, DYNAMIC STRETCHES, BATTING PRACTICE, BOWLING PRACTICE, COOL DOWN.</w:t>
            </w:r>
          </w:p>
        </w:tc>
      </w:tr>
      <w:tr w14:paraId="3CAEB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43" w:hRule="atLeast"/>
        </w:trPr>
        <w:tc>
          <w:tcPr>
            <w:tcW w:w="4260" w:type="dxa"/>
            <w:vAlign w:val="center"/>
          </w:tcPr>
          <w:p w14:paraId="245AB487">
            <w:pPr>
              <w:jc w:val="center"/>
              <w:rPr>
                <w:vertAlign w:val="baseline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n-IN"/>
              </w:rPr>
              <w:t>WEDNESDAY</w:t>
            </w:r>
          </w:p>
        </w:tc>
        <w:tc>
          <w:tcPr>
            <w:tcW w:w="4260" w:type="dxa"/>
          </w:tcPr>
          <w:p w14:paraId="5AD6D87A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WARMUP, 3 ROUNDS OF LIGHT JOGGING, DYNAMIC STRETCHES, NET SESSION, COOL DOWN.</w:t>
            </w:r>
          </w:p>
        </w:tc>
      </w:tr>
      <w:tr w14:paraId="20B2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43" w:hRule="atLeast"/>
        </w:trPr>
        <w:tc>
          <w:tcPr>
            <w:tcW w:w="4260" w:type="dxa"/>
            <w:vAlign w:val="center"/>
          </w:tcPr>
          <w:p w14:paraId="72B581DE">
            <w:pPr>
              <w:jc w:val="center"/>
              <w:rPr>
                <w:vertAlign w:val="baseline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n-IN"/>
              </w:rPr>
              <w:t>THURSDAY</w:t>
            </w:r>
          </w:p>
        </w:tc>
        <w:tc>
          <w:tcPr>
            <w:tcW w:w="4260" w:type="dxa"/>
          </w:tcPr>
          <w:p w14:paraId="23E994E6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WARMUP, DYNAMIC STRETCHES, STRENGHT TRAINING, CARDIO, COOL DOWN.</w:t>
            </w:r>
          </w:p>
        </w:tc>
      </w:tr>
      <w:tr w14:paraId="77063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43" w:hRule="atLeast"/>
        </w:trPr>
        <w:tc>
          <w:tcPr>
            <w:tcW w:w="4260" w:type="dxa"/>
            <w:vAlign w:val="center"/>
          </w:tcPr>
          <w:p w14:paraId="235EB34B">
            <w:pPr>
              <w:jc w:val="center"/>
              <w:rPr>
                <w:vertAlign w:val="baseline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n-IN"/>
              </w:rPr>
              <w:t>FRIDAY</w:t>
            </w:r>
          </w:p>
        </w:tc>
        <w:tc>
          <w:tcPr>
            <w:tcW w:w="4260" w:type="dxa"/>
          </w:tcPr>
          <w:p w14:paraId="1B45052A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WARMUP, 3 ROUNDS OF LIGHT JOGGING, DYNAMIC STRETCHES, STRENGTHEN CRICKET GAMES (FOOTBALL OR BASEBALL), COOL DOWN.</w:t>
            </w:r>
          </w:p>
        </w:tc>
      </w:tr>
      <w:tr w14:paraId="00396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43" w:hRule="atLeast"/>
        </w:trPr>
        <w:tc>
          <w:tcPr>
            <w:tcW w:w="4260" w:type="dxa"/>
            <w:vAlign w:val="center"/>
          </w:tcPr>
          <w:p w14:paraId="218C01B6">
            <w:pPr>
              <w:jc w:val="center"/>
              <w:rPr>
                <w:vertAlign w:val="baseline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n-IN"/>
              </w:rPr>
              <w:t>SATURDAY</w:t>
            </w:r>
          </w:p>
        </w:tc>
        <w:tc>
          <w:tcPr>
            <w:tcW w:w="4260" w:type="dxa"/>
          </w:tcPr>
          <w:p w14:paraId="5AFDBF58"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WARMUP, 3 ROUNDS OF LIGHT JOGGING, DYNAMIC STRETCHES, GYM SESSION (OR) NET SESSION, COOL DOWN.</w:t>
            </w:r>
          </w:p>
        </w:tc>
      </w:tr>
      <w:tr w14:paraId="684FB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5" w:hRule="atLeast"/>
        </w:trPr>
        <w:tc>
          <w:tcPr>
            <w:tcW w:w="4260" w:type="dxa"/>
            <w:vAlign w:val="center"/>
          </w:tcPr>
          <w:p w14:paraId="44A32AB7">
            <w:pPr>
              <w:jc w:val="center"/>
              <w:rPr>
                <w:vertAlign w:val="baseline"/>
              </w:rPr>
            </w:pPr>
            <w:r>
              <w:rPr>
                <w:rFonts w:hint="default"/>
                <w:sz w:val="30"/>
                <w:szCs w:val="30"/>
                <w:vertAlign w:val="baseline"/>
                <w:lang w:val="en-IN"/>
              </w:rPr>
              <w:t>SUNDAY</w:t>
            </w:r>
          </w:p>
        </w:tc>
        <w:tc>
          <w:tcPr>
            <w:tcW w:w="4260" w:type="dxa"/>
          </w:tcPr>
          <w:p w14:paraId="103A95AF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IN"/>
              </w:rPr>
              <w:t>WARMUP, 3 ROUNDS OF LIGHT JOGGING, DYNAMIC STRETCHES, NET SESSION (OR) REAL TIME MATCH, COOL DOWN.</w:t>
            </w:r>
          </w:p>
        </w:tc>
      </w:tr>
    </w:tbl>
    <w:p w14:paraId="3875E3C4"/>
    <w:p w14:paraId="65893786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NOTE:-</w:t>
      </w:r>
    </w:p>
    <w:p w14:paraId="47353E3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FIELDING DRILLS:- CATCHING, THROWING, GROUND FIELDING, HIGH CATCHES,SLIP CATCHING, CLOSE-IN FIELDING, DIRECT HITS AND BOUNDARY FIELDING.</w:t>
      </w:r>
    </w:p>
    <w:p w14:paraId="44E00C0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BATTING PRACTICE:- FOCUS ON TECHNIQUE, FOOTWORK AND SHOT SELECTION. (Including focus on power, hitting and placement)</w:t>
      </w:r>
    </w:p>
    <w:p w14:paraId="65A5CC2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BOWLING PRACTICE:- WORK ON LINE,LENGTH AND VARIATIONS(Yorkers, Bouncers and Slower balls).</w:t>
      </w:r>
    </w:p>
    <w:p w14:paraId="56AD668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NET SESSION:- IT IS FOR SKILL DEVELOPMENT AFTER BATTING AND BOWLING PRACTICE. </w:t>
      </w:r>
    </w:p>
    <w:p w14:paraId="4AD1428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STRENGTH TRAINING:- CORE EXERCISES AND RESISTANCE TRAINING.</w:t>
      </w:r>
    </w:p>
    <w:p w14:paraId="127EAA6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CARDIO:- INTERVAL RUNNING AND AGILITY DRILLS.</w:t>
      </w:r>
    </w:p>
    <w:p w14:paraId="6BC4418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GYM SESSION:- DO EXERCISES FOR MUSCLES SRENGTH.</w:t>
      </w:r>
    </w:p>
    <w:p w14:paraId="2953B25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lang w:val="en-IN"/>
        </w:rPr>
        <w:t>BRING YOUR WATER BOTTLES.</w:t>
      </w:r>
    </w:p>
    <w:p w14:paraId="0EAEC829">
      <w:pPr>
        <w:numPr>
          <w:numId w:val="0"/>
        </w:numPr>
        <w:ind w:leftChars="0"/>
        <w:rPr>
          <w:rFonts w:hint="default"/>
          <w:lang w:val="en-IN"/>
        </w:rPr>
      </w:pPr>
      <w:bookmarkStart w:id="0" w:name="_GoBack"/>
      <w:bookmarkEnd w:id="0"/>
    </w:p>
    <w:p w14:paraId="64F4473D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TIPS FOR EFFECTIVE PRACTICE:-</w:t>
      </w:r>
    </w:p>
    <w:p w14:paraId="2BF9D435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t>CONSISTENCY:- STICK TO THE SCHEDULE TO BUILD HABITS AND IMPROVE SKILLS.</w:t>
      </w:r>
    </w:p>
    <w:p w14:paraId="5B5049C9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t>VARIETY:- MIX UP DRILLS AND EXERCISES TO KEEP SESSIONS ENGAGING.</w:t>
      </w:r>
    </w:p>
    <w:p w14:paraId="5EE6B5D5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t>FEEDBACK:- PROVIDE CONSTRUCTIVE FEEDBACK TO PLAYERS TO HELP THEM IMPROVE.</w:t>
      </w:r>
    </w:p>
    <w:p w14:paraId="37E3C428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IN"/>
        </w:rPr>
      </w:pPr>
      <w:r>
        <w:rPr>
          <w:rFonts w:hint="default"/>
          <w:lang w:val="en-IN"/>
        </w:rPr>
        <w:t>HYDRATION AND NUTRITION:- ENSURE PLAYERS STAY HYDRATED AND EAT WELL TO MAINTAIN ENERGY LEVELS.</w:t>
      </w:r>
    </w:p>
    <w:p w14:paraId="14B26EBF">
      <w:pPr>
        <w:numPr>
          <w:numId w:val="0"/>
        </w:numPr>
        <w:ind w:leftChars="0"/>
        <w:jc w:val="center"/>
        <w:rPr>
          <w:rFonts w:hint="default" w:ascii="Edwardian Script ITC" w:hAnsi="Edwardian Script ITC" w:cs="Edwardian Script ITC"/>
          <w:sz w:val="30"/>
          <w:szCs w:val="30"/>
          <w:lang w:val="en-IN"/>
        </w:rPr>
      </w:pPr>
    </w:p>
    <w:p w14:paraId="3CEE4802">
      <w:pPr>
        <w:numPr>
          <w:numId w:val="0"/>
        </w:numPr>
        <w:ind w:leftChars="0"/>
        <w:jc w:val="center"/>
        <w:rPr>
          <w:rFonts w:hint="default" w:ascii="Edwardian Script ITC" w:hAnsi="Edwardian Script ITC" w:cs="Edwardian Script ITC"/>
          <w:b w:val="0"/>
          <w:bCs w:val="0"/>
          <w:sz w:val="40"/>
          <w:szCs w:val="40"/>
          <w:lang w:val="en-IN"/>
        </w:rPr>
      </w:pPr>
      <w:r>
        <w:rPr>
          <w:rFonts w:hint="default" w:ascii="Edwardian Script ITC" w:hAnsi="Edwardian Script ITC" w:cs="Edwardian Script ITC"/>
          <w:sz w:val="40"/>
          <w:szCs w:val="40"/>
          <w:lang w:val="en-IN"/>
        </w:rPr>
        <w:t>“</w:t>
      </w:r>
      <w:r>
        <w:rPr>
          <w:rFonts w:hint="default" w:ascii="Edwardian Script ITC" w:hAnsi="Edwardian Script ITC" w:cs="Edwardian Script ITC"/>
          <w:b/>
          <w:bCs/>
          <w:sz w:val="40"/>
          <w:szCs w:val="40"/>
          <w:lang w:val="en-IN"/>
        </w:rPr>
        <w:t>Try it for better team and best skills</w:t>
      </w:r>
      <w:r>
        <w:rPr>
          <w:rFonts w:hint="default" w:ascii="Edwardian Script ITC" w:hAnsi="Edwardian Script ITC" w:cs="Edwardian Script ITC"/>
          <w:b w:val="0"/>
          <w:bCs w:val="0"/>
          <w:sz w:val="40"/>
          <w:szCs w:val="40"/>
          <w:lang w:val="en-IN"/>
        </w:rPr>
        <w:t>”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Elephant">
    <w:panose1 w:val="02020904090505020303"/>
    <w:charset w:val="00"/>
    <w:family w:val="auto"/>
    <w:pitch w:val="default"/>
    <w:sig w:usb0="00000003" w:usb1="00000000" w:usb2="00000000" w:usb3="00000000" w:csb0="20000001" w:csb1="00000000"/>
  </w:font>
  <w:font w:name="Edwardian Script ITC">
    <w:panose1 w:val="030303020407070D0804"/>
    <w:charset w:val="00"/>
    <w:family w:val="auto"/>
    <w:pitch w:val="default"/>
    <w:sig w:usb0="00000003" w:usb1="00000000" w:usb2="00000000" w:usb3="00000000" w:csb0="2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A736C">
    <w:pPr>
      <w:pStyle w:val="7"/>
      <w:jc w:val="center"/>
      <w:rPr>
        <w:rFonts w:hint="default" w:ascii="Bahnschrift SemiBold" w:hAnsi="Bahnschrift SemiBold" w:cs="Bahnschrift SemiBold"/>
        <w:sz w:val="30"/>
        <w:szCs w:val="30"/>
        <w:lang w:val="en-IN"/>
      </w:rPr>
    </w:pPr>
    <w:r>
      <w:rPr>
        <w:rFonts w:hint="default" w:ascii="Bahnschrift SemiBold" w:hAnsi="Bahnschrift SemiBold" w:cs="Bahnschrift SemiBold"/>
        <w:sz w:val="30"/>
        <w:szCs w:val="30"/>
        <w:lang w:val="en-IN"/>
      </w:rPr>
      <w:t>ANU COLLEGE OF ENGINEERING &amp; TECHNOLOGY (GUNTUR)</w:t>
    </w:r>
  </w:p>
  <w:p w14:paraId="1C823351">
    <w:pPr>
      <w:pStyle w:val="7"/>
      <w:jc w:val="center"/>
      <w:rPr>
        <w:rFonts w:hint="default" w:ascii="Bahnschrift SemiBold" w:hAnsi="Bahnschrift SemiBold" w:cs="Bahnschrift SemiBold"/>
        <w:lang w:val="en-IN"/>
      </w:rPr>
    </w:pPr>
  </w:p>
  <w:p w14:paraId="273C0411">
    <w:pPr>
      <w:pStyle w:val="7"/>
      <w:jc w:val="center"/>
      <w:rPr>
        <w:rFonts w:hint="default" w:ascii="Bahnschrift" w:hAnsi="Bahnschrift" w:cs="Bahnschrift"/>
        <w:lang w:val="en-IN"/>
      </w:rPr>
    </w:pPr>
    <w:r>
      <w:rPr>
        <w:rFonts w:hint="default" w:ascii="Bahnschrift" w:hAnsi="Bahnschrift" w:cs="Bahnschrift"/>
        <w:lang w:val="en-IN"/>
      </w:rPr>
      <w:t>WEEKLY CRICKET PRACTICE SCHEDULE FOR B.TECH CRICKET TEAM</w:t>
    </w:r>
  </w:p>
  <w:p w14:paraId="4E56A34E">
    <w:pPr>
      <w:pStyle w:val="7"/>
      <w:bidi w:val="0"/>
      <w:jc w:val="center"/>
      <w:rPr>
        <w:rFonts w:hint="default" w:ascii="Bahnschrift" w:hAnsi="Bahnschrift" w:cs="Bahnschrift"/>
        <w:lang w:val="en-IN"/>
      </w:rPr>
    </w:pPr>
    <w:r>
      <w:rPr>
        <w:rFonts w:hint="default" w:ascii="Bahnschrift" w:hAnsi="Bahnschrift" w:cs="Bahnschrift"/>
        <w:lang w:val="en-IN"/>
      </w:rPr>
      <w:t>DAILY MORNING (6:30 am-8:00 am)</w:t>
    </w:r>
  </w:p>
  <w:p w14:paraId="4FA70193">
    <w:pPr>
      <w:pStyle w:val="7"/>
      <w:bidi w:val="0"/>
      <w:jc w:val="center"/>
      <w:rPr>
        <w:rFonts w:hint="default" w:ascii="Bahnschrift" w:hAnsi="Bahnschrift" w:cs="Bahnschrift"/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C6E323"/>
    <w:multiLevelType w:val="singleLevel"/>
    <w:tmpl w:val="B7C6E3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E25B1468"/>
    <w:multiLevelType w:val="singleLevel"/>
    <w:tmpl w:val="E25B146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EA5DDF"/>
    <w:rsid w:val="6BEA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2024-09-23T05:53:00Z</dcterms:created>
  <dc:creator>Arun_Pilli</dc:creator>
  <cp:lastModifiedBy>Arun kumar Pilli</cp:lastModifiedBy>
  <dcterms:modified xsi:type="dcterms:W3CDTF">2024-09-23T07:04:26Z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6A1B36E189AC4DFDBED8CCBD4B085568_11</vt:lpwstr>
  </property>
</Properties>
</file>