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850.3937007874016" w:firstLine="0"/>
        <w:rPr>
          <w:rFonts w:ascii="DFKai-SB" w:cs="DFKai-SB" w:eastAsia="DFKai-SB" w:hAnsi="DFKai-SB"/>
          <w:b w:val="1"/>
          <w:bCs w:val="1"/>
          <w:sz w:val="34"/>
          <w:szCs w:val="34"/>
        </w:rPr>
      </w:pPr>
      <w:r w:rsidDel="00000000" w:rsidR="00000000" w:rsidRPr="00000000">
        <w:rPr>
          <w:rFonts w:ascii="DFKai-SB" w:cs="DFKai-SB" w:eastAsia="DFKai-SB" w:hAnsi="DFKai-SB"/>
          <w:b w:val="1"/>
          <w:bCs w:val="1"/>
          <w:sz w:val="34"/>
          <w:szCs w:val="34"/>
          <w:rtl w:val="0"/>
        </w:rPr>
        <w:t xml:space="preserve">專家組資料收集表 (Expert Group Data Collection Sheet)</w:t>
      </w:r>
    </w:p>
    <w:p w:rsidR="00000000" w:rsidDel="00000000" w:rsidP="00000000" w:rsidRDefault="00000000" w:rsidRPr="00000000" w14:paraId="00000002">
      <w:pPr>
        <w:rPr>
          <w:rFonts w:ascii="DFKai-SB" w:cs="DFKai-SB" w:eastAsia="DFKai-SB" w:hAnsi="DFKai-SB"/>
        </w:rPr>
      </w:pPr>
      <w:r w:rsidDel="00000000" w:rsidR="00000000" w:rsidRPr="00000000">
        <w:rPr>
          <w:rtl w:val="0"/>
        </w:rPr>
      </w:r>
    </w:p>
    <w:tbl>
      <w:tblPr>
        <w:tblStyle w:val="Table1"/>
        <w:tblW w:w="1087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6975"/>
        <w:tblGridChange w:id="0">
          <w:tblGrid>
            <w:gridCol w:w="3900"/>
            <w:gridCol w:w="6975"/>
          </w:tblGrid>
        </w:tblGridChange>
      </w:tblGrid>
      <w:tr>
        <w:trPr>
          <w:cantSplit w:val="0"/>
          <w:trHeight w:val="57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rFonts w:ascii="DFKai-SB" w:cs="DFKai-SB" w:eastAsia="DFKai-SB" w:hAnsi="DFKai-SB"/>
              </w:rPr>
            </w:pPr>
            <w:r w:rsidDel="00000000" w:rsidR="00000000" w:rsidRPr="00000000">
              <w:rPr>
                <w:rFonts w:ascii="DFKai-SB" w:cs="DFKai-SB" w:eastAsia="DFKai-SB" w:hAnsi="DFKai-SB"/>
                <w:b w:val="1"/>
                <w:bCs w:val="1"/>
                <w:rtl w:val="0"/>
              </w:rPr>
              <w:t xml:space="preserve">欄位名稱 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rFonts w:ascii="DFKai-SB" w:cs="DFKai-SB" w:eastAsia="DFKai-SB" w:hAnsi="DFKai-SB"/>
              </w:rPr>
            </w:pPr>
            <w:r w:rsidDel="00000000" w:rsidR="00000000" w:rsidRPr="00000000">
              <w:rPr>
                <w:rFonts w:ascii="DFKai-SB" w:cs="DFKai-SB" w:eastAsia="DFKai-SB" w:hAnsi="DFKai-SB"/>
                <w:b w:val="1"/>
                <w:bCs w:val="1"/>
                <w:rtl w:val="0"/>
              </w:rPr>
              <w:t xml:space="preserve">說明（中英文說明） Description</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rPr>
                <w:rFonts w:ascii="DFKai-SB" w:cs="DFKai-SB" w:eastAsia="DFKai-SB" w:hAnsi="DFKai-SB"/>
              </w:rPr>
            </w:pPr>
            <w:r w:rsidDel="00000000" w:rsidR="00000000" w:rsidRPr="00000000">
              <w:rPr>
                <w:rFonts w:ascii="DFKai-SB" w:cs="DFKai-SB" w:eastAsia="DFKai-SB" w:hAnsi="DFKai-SB"/>
                <w:rtl w:val="0"/>
              </w:rPr>
              <w:t xml:space="preserve">姓名 / 代號 Name / Alias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rPr>
                <w:rFonts w:ascii="DFKai-SB" w:cs="DFKai-SB" w:eastAsia="DFKai-SB" w:hAnsi="DFKai-SB"/>
              </w:rPr>
            </w:pPr>
            <w:r w:rsidDel="00000000" w:rsidR="00000000" w:rsidRPr="00000000">
              <w:rPr>
                <w:rFonts w:ascii="DFKai-SB" w:cs="DFKai-SB" w:eastAsia="DFKai-SB" w:hAnsi="DFKai-SB"/>
                <w:rtl w:val="0"/>
              </w:rPr>
              <w:t xml:space="preserve">可使用本名或暱稱作為識別；Name or alias can be used for identification.</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rPr>
                <w:rFonts w:ascii="DFKai-SB" w:cs="DFKai-SB" w:eastAsia="DFKai-SB" w:hAnsi="DFKai-SB"/>
              </w:rPr>
            </w:pPr>
            <w:r w:rsidDel="00000000" w:rsidR="00000000" w:rsidRPr="00000000">
              <w:rPr>
                <w:rFonts w:ascii="DFKai-SB" w:cs="DFKai-SB" w:eastAsia="DFKai-SB" w:hAnsi="DFKai-SB"/>
                <w:rtl w:val="0"/>
              </w:rPr>
              <w:t xml:space="preserve">年齡 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rPr>
                <w:rFonts w:ascii="DFKai-SB" w:cs="DFKai-SB" w:eastAsia="DFKai-SB" w:hAnsi="DFKai-SB"/>
              </w:rPr>
            </w:pPr>
            <w:r w:rsidDel="00000000" w:rsidR="00000000" w:rsidRPr="00000000">
              <w:rPr>
                <w:rFonts w:ascii="DFKai-SB" w:cs="DFKai-SB" w:eastAsia="DFKai-SB" w:hAnsi="DFKai-SB"/>
                <w:rtl w:val="0"/>
              </w:rPr>
              <w:t xml:space="preserve">須年滿 18 歲；Must be 18 years old or above.</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rFonts w:ascii="DFKai-SB" w:cs="DFKai-SB" w:eastAsia="DFKai-SB" w:hAnsi="DFKai-SB"/>
              </w:rPr>
            </w:pPr>
            <w:r w:rsidDel="00000000" w:rsidR="00000000" w:rsidRPr="00000000">
              <w:rPr>
                <w:rFonts w:ascii="DFKai-SB" w:cs="DFKai-SB" w:eastAsia="DFKai-SB" w:hAnsi="DFKai-SB"/>
                <w:rtl w:val="0"/>
              </w:rPr>
              <w:t xml:space="preserve">性別 Gender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rFonts w:ascii="DFKai-SB" w:cs="DFKai-SB" w:eastAsia="DFKai-SB" w:hAnsi="DFKai-SB"/>
              </w:rPr>
            </w:pPr>
            <w:r w:rsidDel="00000000" w:rsidR="00000000" w:rsidRPr="00000000">
              <w:rPr>
                <w:rFonts w:ascii="DFKai-SB" w:cs="DFKai-SB" w:eastAsia="DFKai-SB" w:hAnsi="DFKai-SB"/>
                <w:rtl w:val="0"/>
              </w:rPr>
              <w:t xml:space="preserve">勾選：男／女／其他；Select: Male / Female / Other.</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DFKai-SB" w:cs="DFKai-SB" w:eastAsia="DFKai-SB" w:hAnsi="DFKai-SB"/>
              </w:rPr>
            </w:pPr>
            <w:r w:rsidDel="00000000" w:rsidR="00000000" w:rsidRPr="00000000">
              <w:rPr>
                <w:rFonts w:ascii="DFKai-SB" w:cs="DFKai-SB" w:eastAsia="DFKai-SB" w:hAnsi="DFKai-SB"/>
                <w:rtl w:val="0"/>
              </w:rPr>
              <w:t xml:space="preserve">語言能力 Language Proficiency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DFKai-SB" w:cs="DFKai-SB" w:eastAsia="DFKai-SB" w:hAnsi="DFKai-SB"/>
              </w:rPr>
            </w:pPr>
            <w:r w:rsidDel="00000000" w:rsidR="00000000" w:rsidRPr="00000000">
              <w:rPr>
                <w:rFonts w:ascii="DFKai-SB" w:cs="DFKai-SB" w:eastAsia="DFKai-SB" w:hAnsi="DFKai-SB"/>
                <w:rtl w:val="0"/>
              </w:rPr>
              <w:t xml:space="preserve">可流利使用中文或英文；Fluent in Chinese or English.</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DFKai-SB" w:cs="DFKai-SB" w:eastAsia="DFKai-SB" w:hAnsi="DFKai-SB"/>
              </w:rPr>
            </w:pPr>
            <w:r w:rsidDel="00000000" w:rsidR="00000000" w:rsidRPr="00000000">
              <w:rPr>
                <w:rFonts w:ascii="DFKai-SB" w:cs="DFKai-SB" w:eastAsia="DFKai-SB" w:hAnsi="DFKai-SB"/>
                <w:rtl w:val="0"/>
              </w:rPr>
              <w:t xml:space="preserve">AI 工具使用經驗 AI Tool Usage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DFKai-SB" w:cs="DFKai-SB" w:eastAsia="DFKai-SB" w:hAnsi="DFKai-SB"/>
              </w:rPr>
            </w:pPr>
            <w:r w:rsidDel="00000000" w:rsidR="00000000" w:rsidRPr="00000000">
              <w:rPr>
                <w:rFonts w:ascii="DFKai-SB" w:cs="DFKai-SB" w:eastAsia="DFKai-SB" w:hAnsi="DFKai-SB"/>
                <w:rtl w:val="0"/>
              </w:rPr>
              <w:t xml:space="preserve">是否使 AI 工具之習慣，若有可簡述(如 chat gpt)；Have you used AI creativity tools? Brief description if yes.()</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DFKai-SB" w:cs="DFKai-SB" w:eastAsia="DFKai-SB" w:hAnsi="DFKai-SB"/>
              </w:rPr>
            </w:pPr>
            <w:r w:rsidDel="00000000" w:rsidR="00000000" w:rsidRPr="00000000">
              <w:rPr>
                <w:rFonts w:ascii="DFKai-SB" w:cs="DFKai-SB" w:eastAsia="DFKai-SB" w:hAnsi="DFKai-SB"/>
                <w:rtl w:val="0"/>
              </w:rPr>
              <w:t xml:space="preserve">創意輔助工具使用經驗</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DFKai-SB" w:cs="DFKai-SB" w:eastAsia="DFKai-SB" w:hAnsi="DFKai-SB"/>
              </w:rPr>
            </w:pPr>
            <w:r w:rsidDel="00000000" w:rsidR="00000000" w:rsidRPr="00000000">
              <w:rPr>
                <w:rFonts w:ascii="DFKai-SB" w:cs="DFKai-SB" w:eastAsia="DFKai-SB" w:hAnsi="DFKai-SB"/>
                <w:rtl w:val="0"/>
              </w:rPr>
              <w:t xml:space="preserve">您是否有使用過任何創意輔助類型的數位工具（如圖像、影音、音效編輯等）？如果有，請簡要說明您使用的工具類型或情境（例如 Photoshop、Procreate、Reaper 等）。</w:t>
            </w:r>
          </w:p>
          <w:p w:rsidR="00000000" w:rsidDel="00000000" w:rsidP="00000000" w:rsidRDefault="00000000" w:rsidRPr="00000000" w14:paraId="00000011">
            <w:pPr>
              <w:rPr>
                <w:rFonts w:ascii="DFKai-SB" w:cs="DFKai-SB" w:eastAsia="DFKai-SB" w:hAnsi="DFKai-SB"/>
              </w:rPr>
            </w:pPr>
            <w:r w:rsidDel="00000000" w:rsidR="00000000" w:rsidRPr="00000000">
              <w:rPr>
                <w:rFonts w:ascii="DFKai-SB" w:cs="DFKai-SB" w:eastAsia="DFKai-SB" w:hAnsi="DFKai-SB"/>
                <w:rtl w:val="0"/>
              </w:rPr>
              <w:t xml:space="preserve">Have you used any digital tools that support creative work (e.g., image, video, audio editing)? If yes, please briefly describe which tools or contexts (e.g., Photoshop for design, Procreate for animation, Reaper for sound editing).</w:t>
            </w:r>
          </w:p>
        </w:tc>
      </w:tr>
      <w:tr>
        <w:trPr>
          <w:cantSplit w:val="0"/>
          <w:trHeight w:val="11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DFKai-SB" w:cs="DFKai-SB" w:eastAsia="DFKai-SB" w:hAnsi="DFKai-SB"/>
              </w:rPr>
            </w:pPr>
            <w:r w:rsidDel="00000000" w:rsidR="00000000" w:rsidRPr="00000000">
              <w:rPr>
                <w:rFonts w:ascii="DFKai-SB" w:cs="DFKai-SB" w:eastAsia="DFKai-SB" w:hAnsi="DFKai-SB"/>
                <w:rtl w:val="0"/>
              </w:rPr>
              <w:t xml:space="preserve">食材或酒精過敏 Allergies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DFKai-SB" w:cs="DFKai-SB" w:eastAsia="DFKai-SB" w:hAnsi="DFKai-SB"/>
              </w:rPr>
            </w:pPr>
            <w:r w:rsidDel="00000000" w:rsidR="00000000" w:rsidRPr="00000000">
              <w:rPr>
                <w:rFonts w:ascii="DFKai-SB" w:cs="DFKai-SB" w:eastAsia="DFKai-SB" w:hAnsi="DFKai-SB"/>
                <w:rtl w:val="0"/>
              </w:rPr>
              <w:t xml:space="preserve">是否對酒精或調酒常見素材過敏（如香草、果類等）；Any allergy to alcohol or common ingredients (e.g., herbs, fruits, etc.).</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DFKai-SB" w:cs="DFKai-SB" w:eastAsia="DFKai-SB" w:hAnsi="DFKai-SB"/>
              </w:rPr>
            </w:pPr>
            <w:r w:rsidDel="00000000" w:rsidR="00000000" w:rsidRPr="00000000">
              <w:rPr>
                <w:rFonts w:ascii="DFKai-SB" w:cs="DFKai-SB" w:eastAsia="DFKai-SB" w:hAnsi="DFKai-SB"/>
                <w:rtl w:val="0"/>
              </w:rPr>
              <w:t xml:space="preserve">工作場域Workplace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DFKai-SB" w:cs="DFKai-SB" w:eastAsia="DFKai-SB" w:hAnsi="DFKai-SB"/>
              </w:rPr>
            </w:pPr>
            <w:r w:rsidDel="00000000" w:rsidR="00000000" w:rsidRPr="00000000">
              <w:rPr>
                <w:rFonts w:ascii="DFKai-SB" w:cs="DFKai-SB" w:eastAsia="DFKai-SB" w:hAnsi="DFKai-SB"/>
                <w:rtl w:val="0"/>
              </w:rPr>
              <w:t xml:space="preserve">目前任職的酒吧、餐廳或其他相關場域(場域性質或店名)；Your current workplace (bar, resteraunt, etc.).</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DFKai-SB" w:cs="DFKai-SB" w:eastAsia="DFKai-SB" w:hAnsi="DFKai-SB"/>
              </w:rPr>
            </w:pPr>
            <w:r w:rsidDel="00000000" w:rsidR="00000000" w:rsidRPr="00000000">
              <w:rPr>
                <w:rFonts w:ascii="DFKai-SB" w:cs="DFKai-SB" w:eastAsia="DFKai-SB" w:hAnsi="DFKai-SB"/>
                <w:rtl w:val="0"/>
              </w:rPr>
              <w:t xml:space="preserve">年資Years of Experience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DFKai-SB" w:cs="DFKai-SB" w:eastAsia="DFKai-SB" w:hAnsi="DFKai-SB"/>
              </w:rPr>
            </w:pPr>
            <w:r w:rsidDel="00000000" w:rsidR="00000000" w:rsidRPr="00000000">
              <w:rPr>
                <w:rFonts w:ascii="DFKai-SB" w:cs="DFKai-SB" w:eastAsia="DFKai-SB" w:hAnsi="DFKai-SB"/>
                <w:rtl w:val="0"/>
              </w:rPr>
              <w:t xml:space="preserve">☐ 1–3 年 ☐ 3–5 年 ☐ 5 年以上；Check one: 1–3 years / 3–5 years / 5+ years.</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DFKai-SB" w:cs="DFKai-SB" w:eastAsia="DFKai-SB" w:hAnsi="DFKai-SB"/>
              </w:rPr>
            </w:pPr>
            <w:r w:rsidDel="00000000" w:rsidR="00000000" w:rsidRPr="00000000">
              <w:rPr>
                <w:rFonts w:ascii="DFKai-SB" w:cs="DFKai-SB" w:eastAsia="DFKai-SB" w:hAnsi="DFKai-SB"/>
                <w:rtl w:val="0"/>
              </w:rPr>
              <w:t xml:space="preserve">是否有教學經驗 Teaching Experience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DFKai-SB" w:cs="DFKai-SB" w:eastAsia="DFKai-SB" w:hAnsi="DFKai-SB"/>
              </w:rPr>
            </w:pPr>
            <w:r w:rsidDel="00000000" w:rsidR="00000000" w:rsidRPr="00000000">
              <w:rPr>
                <w:rFonts w:ascii="DFKai-SB" w:cs="DFKai-SB" w:eastAsia="DFKai-SB" w:hAnsi="DFKai-SB"/>
                <w:rtl w:val="0"/>
              </w:rPr>
              <w:t xml:space="preserve">是否具備調酒或品飲教學經驗；Do you have teaching experience in mixology or tasting?</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DFKai-SB" w:cs="DFKai-SB" w:eastAsia="DFKai-SB" w:hAnsi="DFKai-SB"/>
              </w:rPr>
            </w:pPr>
            <w:r w:rsidDel="00000000" w:rsidR="00000000" w:rsidRPr="00000000">
              <w:rPr>
                <w:rFonts w:ascii="DFKai-SB" w:cs="DFKai-SB" w:eastAsia="DFKai-SB" w:hAnsi="DFKai-SB"/>
                <w:rtl w:val="0"/>
              </w:rPr>
              <w:t xml:space="preserve">備註 Notes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DFKai-SB" w:cs="DFKai-SB" w:eastAsia="DFKai-SB" w:hAnsi="DFKai-SB"/>
              </w:rPr>
            </w:pPr>
            <w:r w:rsidDel="00000000" w:rsidR="00000000" w:rsidRPr="00000000">
              <w:rPr>
                <w:rFonts w:ascii="DFKai-SB" w:cs="DFKai-SB" w:eastAsia="DFKai-SB" w:hAnsi="DFKai-SB"/>
                <w:rtl w:val="0"/>
              </w:rPr>
              <w:t xml:space="preserve">其他需要補充或提醒的事項；Any other relevant notes or comments.</w:t>
            </w:r>
          </w:p>
        </w:tc>
      </w:tr>
    </w:tbl>
    <w:p w:rsidR="00000000" w:rsidDel="00000000" w:rsidP="00000000" w:rsidRDefault="00000000" w:rsidRPr="00000000" w14:paraId="0000001C">
      <w:pPr>
        <w:ind w:left="-708.6614173228347" w:firstLine="0"/>
        <w:rPr>
          <w:rFonts w:ascii="DFKai-SB" w:cs="DFKai-SB" w:eastAsia="DFKai-SB" w:hAnsi="DFKai-SB"/>
          <w:sz w:val="20"/>
          <w:szCs w:val="20"/>
        </w:rPr>
      </w:pPr>
      <w:r w:rsidDel="00000000" w:rsidR="00000000" w:rsidRPr="00000000">
        <w:rPr>
          <w:rtl w:val="0"/>
        </w:rPr>
      </w:r>
    </w:p>
    <w:p w:rsidR="00000000" w:rsidDel="00000000" w:rsidP="00000000" w:rsidRDefault="00000000" w:rsidRPr="00000000" w14:paraId="0000001D">
      <w:pPr>
        <w:ind w:left="-708.6614173228347" w:firstLine="0"/>
        <w:rPr>
          <w:rFonts w:ascii="DFKai-SB" w:cs="DFKai-SB" w:eastAsia="DFKai-SB" w:hAnsi="DFKai-SB"/>
          <w:sz w:val="20"/>
          <w:szCs w:val="20"/>
        </w:rPr>
      </w:pPr>
      <w:r w:rsidDel="00000000" w:rsidR="00000000" w:rsidRPr="00000000">
        <w:rPr>
          <w:rFonts w:ascii="DFKai-SB" w:cs="DFKai-SB" w:eastAsia="DFKai-SB" w:hAnsi="DFKai-SB"/>
          <w:sz w:val="20"/>
          <w:szCs w:val="20"/>
          <w:rtl w:val="0"/>
        </w:rPr>
        <w:t xml:space="preserve">本資料表僅作為收集參與者基本資料以做區別和基本調查之用，以利後續的量化資料分析及實驗進行。關於過敏原一項主要是為避免實驗進行中之意外，若參與者自行判斷該次訪談中能避免接觸或攝入該過敏原，並不將相關意外歸責於實驗主持人，可以選擇不填寫此欄位。</w:t>
      </w:r>
    </w:p>
    <w:sectPr>
      <w:footerReference r:id="rId6" w:type="default"/>
      <w:pgSz w:h="16834" w:w="11909" w:orient="portrait"/>
      <w:pgMar w:bottom="1440" w:top="1440" w:left="1440" w:right="1440" w:header="510.236220472441" w:footer="510.23622047244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FKai-SB"/>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ind w:left="2880" w:firstLine="720"/>
      <w:rPr>
        <w:rFonts w:ascii="DFKai-SB" w:cs="DFKai-SB" w:eastAsia="DFKai-SB" w:hAnsi="DFKai-SB"/>
      </w:rPr>
    </w:pPr>
    <w:r w:rsidDel="00000000" w:rsidR="00000000" w:rsidRPr="00000000">
      <w:rPr>
        <w:rFonts w:ascii="DFKai-SB" w:cs="DFKai-SB" w:eastAsia="DFKai-SB" w:hAnsi="DFKai-SB"/>
        <w:rtl w:val="0"/>
      </w:rPr>
      <w:t xml:space="preserve">資料收集表 (專家組) </w:t>
    </w:r>
    <w:r w:rsidDel="00000000" w:rsidR="00000000" w:rsidRPr="00000000">
      <w:rPr>
        <w:rFonts w:ascii="DFKai-SB" w:cs="DFKai-SB" w:eastAsia="DFKai-SB" w:hAnsi="DFKai-SB"/>
        <w:sz w:val="24"/>
        <w:szCs w:val="24"/>
        <w:rtl w:val="0"/>
      </w:rPr>
      <w:t xml:space="preserve">版本2025/12/01/Version</w:t>
    </w:r>
    <w:r w:rsidDel="00000000" w:rsidR="00000000" w:rsidRPr="00000000">
      <w:rPr>
        <w:rFonts w:ascii="DFKai-SB" w:cs="DFKai-SB" w:eastAsia="DFKai-SB" w:hAnsi="DFKai-SB"/>
        <w:sz w:val="24"/>
        <w:szCs w:val="24"/>
        <w:u w:val="single"/>
        <w:rtl w:val="0"/>
      </w:rPr>
      <w:t xml:space="preserve">01</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