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850.3937007874016" w:firstLine="0"/>
        <w:rPr>
          <w:rFonts w:ascii="DFKai-SB" w:cs="DFKai-SB" w:eastAsia="DFKai-SB" w:hAnsi="DFKai-SB"/>
          <w:b w:val="1"/>
          <w:bCs w:val="1"/>
          <w:sz w:val="34"/>
          <w:szCs w:val="34"/>
        </w:rPr>
      </w:pPr>
      <w:r w:rsidDel="00000000" w:rsidR="00000000" w:rsidRPr="00000000">
        <w:rPr>
          <w:rFonts w:ascii="DFKai-SB" w:cs="DFKai-SB" w:eastAsia="DFKai-SB" w:hAnsi="DFKai-SB"/>
          <w:b w:val="1"/>
          <w:bCs w:val="1"/>
          <w:sz w:val="34"/>
          <w:szCs w:val="34"/>
          <w:rtl w:val="0"/>
        </w:rPr>
        <w:t xml:space="preserve">非專家組資料收集表 (Expert Group Data Collection Sheet)</w:t>
      </w:r>
    </w:p>
    <w:p w:rsidR="00000000" w:rsidDel="00000000" w:rsidP="00000000" w:rsidRDefault="00000000" w:rsidRPr="00000000" w14:paraId="00000002">
      <w:pPr>
        <w:rPr>
          <w:rFonts w:ascii="DFKai-SB" w:cs="DFKai-SB" w:eastAsia="DFKai-SB" w:hAnsi="DFKai-SB"/>
        </w:rPr>
      </w:pPr>
      <w:r w:rsidDel="00000000" w:rsidR="00000000" w:rsidRPr="00000000">
        <w:rPr>
          <w:rtl w:val="0"/>
        </w:rPr>
      </w:r>
    </w:p>
    <w:tbl>
      <w:tblPr>
        <w:tblStyle w:val="Table1"/>
        <w:tblW w:w="1087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0"/>
        <w:gridCol w:w="6975"/>
        <w:tblGridChange w:id="0">
          <w:tblGrid>
            <w:gridCol w:w="3900"/>
            <w:gridCol w:w="6975"/>
          </w:tblGrid>
        </w:tblGridChange>
      </w:tblGrid>
      <w:tr>
        <w:trPr>
          <w:cantSplit w:val="0"/>
          <w:trHeight w:val="575"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rFonts w:ascii="DFKai-SB" w:cs="DFKai-SB" w:eastAsia="DFKai-SB" w:hAnsi="DFKai-SB"/>
              </w:rPr>
            </w:pPr>
            <w:r w:rsidDel="00000000" w:rsidR="00000000" w:rsidRPr="00000000">
              <w:rPr>
                <w:rFonts w:ascii="DFKai-SB" w:cs="DFKai-SB" w:eastAsia="DFKai-SB" w:hAnsi="DFKai-SB"/>
                <w:b w:val="1"/>
                <w:bCs w:val="1"/>
                <w:rtl w:val="0"/>
              </w:rPr>
              <w:t xml:space="preserve">欄位名稱 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rFonts w:ascii="DFKai-SB" w:cs="DFKai-SB" w:eastAsia="DFKai-SB" w:hAnsi="DFKai-SB"/>
              </w:rPr>
            </w:pPr>
            <w:r w:rsidDel="00000000" w:rsidR="00000000" w:rsidRPr="00000000">
              <w:rPr>
                <w:rFonts w:ascii="DFKai-SB" w:cs="DFKai-SB" w:eastAsia="DFKai-SB" w:hAnsi="DFKai-SB"/>
                <w:b w:val="1"/>
                <w:bCs w:val="1"/>
                <w:rtl w:val="0"/>
              </w:rPr>
              <w:t xml:space="preserve">說明（中英文說明） Description</w:t>
            </w:r>
            <w:r w:rsidDel="00000000" w:rsidR="00000000" w:rsidRPr="00000000">
              <w:rPr>
                <w:rtl w:val="0"/>
              </w:rPr>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rPr>
                <w:rFonts w:ascii="DFKai-SB" w:cs="DFKai-SB" w:eastAsia="DFKai-SB" w:hAnsi="DFKai-SB"/>
              </w:rPr>
            </w:pPr>
            <w:r w:rsidDel="00000000" w:rsidR="00000000" w:rsidRPr="00000000">
              <w:rPr>
                <w:rFonts w:ascii="DFKai-SB" w:cs="DFKai-SB" w:eastAsia="DFKai-SB" w:hAnsi="DFKai-SB"/>
                <w:rtl w:val="0"/>
              </w:rPr>
              <w:t xml:space="preserve">姓名 / 代號 Name / Alias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rPr>
                <w:rFonts w:ascii="DFKai-SB" w:cs="DFKai-SB" w:eastAsia="DFKai-SB" w:hAnsi="DFKai-SB"/>
              </w:rPr>
            </w:pPr>
            <w:r w:rsidDel="00000000" w:rsidR="00000000" w:rsidRPr="00000000">
              <w:rPr>
                <w:rFonts w:ascii="DFKai-SB" w:cs="DFKai-SB" w:eastAsia="DFKai-SB" w:hAnsi="DFKai-SB"/>
                <w:rtl w:val="0"/>
              </w:rPr>
              <w:t xml:space="preserve">可使用本名或暱稱作為識別；Name or alias can be used for identification.</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rPr>
                <w:rFonts w:ascii="DFKai-SB" w:cs="DFKai-SB" w:eastAsia="DFKai-SB" w:hAnsi="DFKai-SB"/>
              </w:rPr>
            </w:pPr>
            <w:r w:rsidDel="00000000" w:rsidR="00000000" w:rsidRPr="00000000">
              <w:rPr>
                <w:rFonts w:ascii="DFKai-SB" w:cs="DFKai-SB" w:eastAsia="DFKai-SB" w:hAnsi="DFKai-SB"/>
                <w:rtl w:val="0"/>
              </w:rPr>
              <w:t xml:space="preserve">年齡 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rPr>
                <w:rFonts w:ascii="DFKai-SB" w:cs="DFKai-SB" w:eastAsia="DFKai-SB" w:hAnsi="DFKai-SB"/>
              </w:rPr>
            </w:pPr>
            <w:r w:rsidDel="00000000" w:rsidR="00000000" w:rsidRPr="00000000">
              <w:rPr>
                <w:rFonts w:ascii="DFKai-SB" w:cs="DFKai-SB" w:eastAsia="DFKai-SB" w:hAnsi="DFKai-SB"/>
                <w:rtl w:val="0"/>
              </w:rPr>
              <w:t xml:space="preserve">須年滿 18 歲；Must be 18 years old or above.</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rPr>
                <w:rFonts w:ascii="DFKai-SB" w:cs="DFKai-SB" w:eastAsia="DFKai-SB" w:hAnsi="DFKai-SB"/>
              </w:rPr>
            </w:pPr>
            <w:r w:rsidDel="00000000" w:rsidR="00000000" w:rsidRPr="00000000">
              <w:rPr>
                <w:rFonts w:ascii="DFKai-SB" w:cs="DFKai-SB" w:eastAsia="DFKai-SB" w:hAnsi="DFKai-SB"/>
                <w:rtl w:val="0"/>
              </w:rPr>
              <w:t xml:space="preserve">性別 Gender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DFKai-SB" w:cs="DFKai-SB" w:eastAsia="DFKai-SB" w:hAnsi="DFKai-SB"/>
              </w:rPr>
            </w:pPr>
            <w:r w:rsidDel="00000000" w:rsidR="00000000" w:rsidRPr="00000000">
              <w:rPr>
                <w:rFonts w:ascii="DFKai-SB" w:cs="DFKai-SB" w:eastAsia="DFKai-SB" w:hAnsi="DFKai-SB"/>
                <w:rtl w:val="0"/>
              </w:rPr>
              <w:t xml:space="preserve">勾選：男／女／其他；Select: Male / Female / Other.</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DFKai-SB" w:cs="DFKai-SB" w:eastAsia="DFKai-SB" w:hAnsi="DFKai-SB"/>
              </w:rPr>
            </w:pPr>
            <w:r w:rsidDel="00000000" w:rsidR="00000000" w:rsidRPr="00000000">
              <w:rPr>
                <w:rFonts w:ascii="DFKai-SB" w:cs="DFKai-SB" w:eastAsia="DFKai-SB" w:hAnsi="DFKai-SB"/>
                <w:rtl w:val="0"/>
              </w:rPr>
              <w:t xml:space="preserve">語言能力 Language Proficiency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DFKai-SB" w:cs="DFKai-SB" w:eastAsia="DFKai-SB" w:hAnsi="DFKai-SB"/>
              </w:rPr>
            </w:pPr>
            <w:r w:rsidDel="00000000" w:rsidR="00000000" w:rsidRPr="00000000">
              <w:rPr>
                <w:rFonts w:ascii="DFKai-SB" w:cs="DFKai-SB" w:eastAsia="DFKai-SB" w:hAnsi="DFKai-SB"/>
                <w:rtl w:val="0"/>
              </w:rPr>
              <w:t xml:space="preserve">可流利使用中文或英文；Fluent in Chinese or English.</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DFKai-SB" w:cs="DFKai-SB" w:eastAsia="DFKai-SB" w:hAnsi="DFKai-SB"/>
              </w:rPr>
            </w:pPr>
            <w:r w:rsidDel="00000000" w:rsidR="00000000" w:rsidRPr="00000000">
              <w:rPr>
                <w:rFonts w:ascii="DFKai-SB" w:cs="DFKai-SB" w:eastAsia="DFKai-SB" w:hAnsi="DFKai-SB"/>
                <w:rtl w:val="0"/>
              </w:rPr>
              <w:t xml:space="preserve">創造力自評Creativity Self-Assessment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DFKai-SB" w:cs="DFKai-SB" w:eastAsia="DFKai-SB" w:hAnsi="DFKai-SB"/>
              </w:rPr>
            </w:pPr>
            <w:r w:rsidDel="00000000" w:rsidR="00000000" w:rsidRPr="00000000">
              <w:rPr>
                <w:rFonts w:ascii="DFKai-SB" w:cs="DFKai-SB" w:eastAsia="DFKai-SB" w:hAnsi="DFKai-SB"/>
                <w:rtl w:val="0"/>
              </w:rPr>
              <w:t xml:space="preserve">請您自評自己在日常生活或創作活動中的創造力表現。</w:t>
            </w:r>
          </w:p>
          <w:p w:rsidR="00000000" w:rsidDel="00000000" w:rsidP="00000000" w:rsidRDefault="00000000" w:rsidRPr="00000000" w14:paraId="0000000F">
            <w:pPr>
              <w:rPr>
                <w:rFonts w:ascii="DFKai-SB" w:cs="DFKai-SB" w:eastAsia="DFKai-SB" w:hAnsi="DFKai-SB"/>
              </w:rPr>
            </w:pPr>
            <w:r w:rsidDel="00000000" w:rsidR="00000000" w:rsidRPr="00000000">
              <w:rPr>
                <w:rFonts w:ascii="DFKai-SB" w:cs="DFKai-SB" w:eastAsia="DFKai-SB" w:hAnsi="DFKai-SB"/>
                <w:rtl w:val="0"/>
              </w:rPr>
              <w:t xml:space="preserve">How would you rate your creativity in daily life or creative tasks?</w:t>
            </w:r>
          </w:p>
          <w:p w:rsidR="00000000" w:rsidDel="00000000" w:rsidP="00000000" w:rsidRDefault="00000000" w:rsidRPr="00000000" w14:paraId="00000010">
            <w:pPr>
              <w:rPr>
                <w:rFonts w:ascii="DFKai-SB" w:cs="DFKai-SB" w:eastAsia="DFKai-SB" w:hAnsi="DFKai-SB"/>
              </w:rPr>
            </w:pPr>
            <w:r w:rsidDel="00000000" w:rsidR="00000000" w:rsidRPr="00000000">
              <w:rPr>
                <w:rtl w:val="0"/>
              </w:rPr>
            </w:r>
          </w:p>
          <w:p w:rsidR="00000000" w:rsidDel="00000000" w:rsidP="00000000" w:rsidRDefault="00000000" w:rsidRPr="00000000" w14:paraId="00000011">
            <w:pPr>
              <w:numPr>
                <w:ilvl w:val="0"/>
                <w:numId w:val="3"/>
              </w:numPr>
              <w:spacing w:line="240" w:lineRule="auto"/>
              <w:ind w:left="720" w:hanging="360"/>
              <w:rPr>
                <w:rFonts w:ascii="DFKai-SB" w:cs="DFKai-SB" w:eastAsia="DFKai-SB" w:hAnsi="DFKai-SB"/>
                <w:u w:val="none"/>
              </w:rPr>
            </w:pPr>
            <w:r w:rsidDel="00000000" w:rsidR="00000000" w:rsidRPr="00000000">
              <w:rPr>
                <w:rFonts w:ascii="DFKai-SB" w:cs="DFKai-SB" w:eastAsia="DFKai-SB" w:hAnsi="DFKai-SB"/>
                <w:rtl w:val="0"/>
              </w:rPr>
              <w:t xml:space="preserve">非常不具創造力／Very low</w:t>
            </w:r>
          </w:p>
          <w:p w:rsidR="00000000" w:rsidDel="00000000" w:rsidP="00000000" w:rsidRDefault="00000000" w:rsidRPr="00000000" w14:paraId="00000012">
            <w:pPr>
              <w:numPr>
                <w:ilvl w:val="0"/>
                <w:numId w:val="3"/>
              </w:numPr>
              <w:spacing w:line="240" w:lineRule="auto"/>
              <w:ind w:left="720" w:hanging="360"/>
              <w:rPr>
                <w:rFonts w:ascii="DFKai-SB" w:cs="DFKai-SB" w:eastAsia="DFKai-SB" w:hAnsi="DFKai-SB"/>
                <w:u w:val="none"/>
              </w:rPr>
            </w:pPr>
            <w:r w:rsidDel="00000000" w:rsidR="00000000" w:rsidRPr="00000000">
              <w:rPr>
                <w:rFonts w:ascii="DFKai-SB" w:cs="DFKai-SB" w:eastAsia="DFKai-SB" w:hAnsi="DFKai-SB"/>
                <w:rtl w:val="0"/>
              </w:rPr>
              <w:t xml:space="preserve">偶爾有創意表現／Occasionally creative</w:t>
            </w:r>
          </w:p>
          <w:p w:rsidR="00000000" w:rsidDel="00000000" w:rsidP="00000000" w:rsidRDefault="00000000" w:rsidRPr="00000000" w14:paraId="00000013">
            <w:pPr>
              <w:numPr>
                <w:ilvl w:val="0"/>
                <w:numId w:val="3"/>
              </w:numPr>
              <w:spacing w:line="240" w:lineRule="auto"/>
              <w:ind w:left="720" w:hanging="360"/>
              <w:rPr>
                <w:rFonts w:ascii="DFKai-SB" w:cs="DFKai-SB" w:eastAsia="DFKai-SB" w:hAnsi="DFKai-SB"/>
                <w:u w:val="none"/>
              </w:rPr>
            </w:pPr>
            <w:r w:rsidDel="00000000" w:rsidR="00000000" w:rsidRPr="00000000">
              <w:rPr>
                <w:rFonts w:ascii="DFKai-SB" w:cs="DFKai-SB" w:eastAsia="DFKai-SB" w:hAnsi="DFKai-SB"/>
                <w:rtl w:val="0"/>
              </w:rPr>
              <w:t xml:space="preserve">一般／Average</w:t>
            </w:r>
          </w:p>
          <w:p w:rsidR="00000000" w:rsidDel="00000000" w:rsidP="00000000" w:rsidRDefault="00000000" w:rsidRPr="00000000" w14:paraId="00000014">
            <w:pPr>
              <w:numPr>
                <w:ilvl w:val="0"/>
                <w:numId w:val="3"/>
              </w:numPr>
              <w:spacing w:line="240" w:lineRule="auto"/>
              <w:ind w:left="720" w:hanging="360"/>
              <w:rPr>
                <w:rFonts w:ascii="DFKai-SB" w:cs="DFKai-SB" w:eastAsia="DFKai-SB" w:hAnsi="DFKai-SB"/>
                <w:u w:val="none"/>
              </w:rPr>
            </w:pPr>
            <w:r w:rsidDel="00000000" w:rsidR="00000000" w:rsidRPr="00000000">
              <w:rPr>
                <w:rFonts w:ascii="DFKai-SB" w:cs="DFKai-SB" w:eastAsia="DFKai-SB" w:hAnsi="DFKai-SB"/>
                <w:rtl w:val="0"/>
              </w:rPr>
              <w:t xml:space="preserve">通常具創意／Often creative</w:t>
            </w:r>
          </w:p>
          <w:p w:rsidR="00000000" w:rsidDel="00000000" w:rsidP="00000000" w:rsidRDefault="00000000" w:rsidRPr="00000000" w14:paraId="00000015">
            <w:pPr>
              <w:numPr>
                <w:ilvl w:val="0"/>
                <w:numId w:val="3"/>
              </w:numPr>
              <w:spacing w:line="240" w:lineRule="auto"/>
              <w:ind w:left="720" w:hanging="360"/>
              <w:rPr>
                <w:rFonts w:ascii="DFKai-SB" w:cs="DFKai-SB" w:eastAsia="DFKai-SB" w:hAnsi="DFKai-SB"/>
                <w:u w:val="none"/>
              </w:rPr>
            </w:pPr>
            <w:r w:rsidDel="00000000" w:rsidR="00000000" w:rsidRPr="00000000">
              <w:rPr>
                <w:rFonts w:ascii="DFKai-SB" w:cs="DFKai-SB" w:eastAsia="DFKai-SB" w:hAnsi="DFKai-SB"/>
                <w:rtl w:val="0"/>
              </w:rPr>
              <w:t xml:space="preserve">非常具創意與想像力／Highly creative and imaginative</w:t>
            </w:r>
          </w:p>
          <w:p w:rsidR="00000000" w:rsidDel="00000000" w:rsidP="00000000" w:rsidRDefault="00000000" w:rsidRPr="00000000" w14:paraId="00000016">
            <w:pPr>
              <w:rPr>
                <w:rFonts w:ascii="DFKai-SB" w:cs="DFKai-SB" w:eastAsia="DFKai-SB" w:hAnsi="DFKai-SB"/>
              </w:rPr>
            </w:pPr>
            <w:r w:rsidDel="00000000" w:rsidR="00000000" w:rsidRPr="00000000">
              <w:rPr>
                <w:rtl w:val="0"/>
              </w:rPr>
            </w:r>
          </w:p>
          <w:p w:rsidR="00000000" w:rsidDel="00000000" w:rsidP="00000000" w:rsidRDefault="00000000" w:rsidRPr="00000000" w14:paraId="00000017">
            <w:pPr>
              <w:rPr>
                <w:rFonts w:ascii="DFKai-SB" w:cs="DFKai-SB" w:eastAsia="DFKai-SB" w:hAnsi="DFKai-SB"/>
              </w:rPr>
            </w:pPr>
            <w:r w:rsidDel="00000000" w:rsidR="00000000" w:rsidRPr="00000000">
              <w:rPr>
                <w:rtl w:val="0"/>
              </w:rPr>
            </w:r>
          </w:p>
        </w:tc>
      </w:tr>
      <w:tr>
        <w:trPr>
          <w:cantSplit w:val="0"/>
          <w:trHeight w:val="3572.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DFKai-SB" w:cs="DFKai-SB" w:eastAsia="DFKai-SB" w:hAnsi="DFKai-SB"/>
              </w:rPr>
            </w:pPr>
            <w:r w:rsidDel="00000000" w:rsidR="00000000" w:rsidRPr="00000000">
              <w:rPr>
                <w:rFonts w:ascii="DFKai-SB" w:cs="DFKai-SB" w:eastAsia="DFKai-SB" w:hAnsi="DFKai-SB"/>
                <w:rtl w:val="0"/>
              </w:rPr>
              <w:t xml:space="preserve">對味道的敏感度自評 Sensitivity to Taste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DFKai-SB" w:cs="DFKai-SB" w:eastAsia="DFKai-SB" w:hAnsi="DFKai-SB"/>
              </w:rPr>
            </w:pPr>
            <w:r w:rsidDel="00000000" w:rsidR="00000000" w:rsidRPr="00000000">
              <w:rPr>
                <w:rFonts w:ascii="DFKai-SB" w:cs="DFKai-SB" w:eastAsia="DFKai-SB" w:hAnsi="DFKai-SB"/>
                <w:rtl w:val="0"/>
              </w:rPr>
              <w:t xml:space="preserve">請您自評自己對味道的辨識能力與敏感度。(甜，酸，苦...)</w:t>
            </w:r>
          </w:p>
          <w:p w:rsidR="00000000" w:rsidDel="00000000" w:rsidP="00000000" w:rsidRDefault="00000000" w:rsidRPr="00000000" w14:paraId="0000001A">
            <w:pPr>
              <w:rPr>
                <w:rFonts w:ascii="DFKai-SB" w:cs="DFKai-SB" w:eastAsia="DFKai-SB" w:hAnsi="DFKai-SB"/>
              </w:rPr>
            </w:pPr>
            <w:r w:rsidDel="00000000" w:rsidR="00000000" w:rsidRPr="00000000">
              <w:rPr>
                <w:rFonts w:ascii="DFKai-SB" w:cs="DFKai-SB" w:eastAsia="DFKai-SB" w:hAnsi="DFKai-SB"/>
                <w:rtl w:val="0"/>
              </w:rPr>
              <w:t xml:space="preserve">How sensitive do you consider yourself to taste? (sweet, sour, bitter ...)</w:t>
            </w:r>
          </w:p>
          <w:p w:rsidR="00000000" w:rsidDel="00000000" w:rsidP="00000000" w:rsidRDefault="00000000" w:rsidRPr="00000000" w14:paraId="0000001B">
            <w:pPr>
              <w:rPr>
                <w:rFonts w:ascii="DFKai-SB" w:cs="DFKai-SB" w:eastAsia="DFKai-SB" w:hAnsi="DFKai-SB"/>
                <w:i w:val="1"/>
                <w:iCs w:val="1"/>
              </w:rPr>
            </w:pPr>
            <w:r w:rsidDel="00000000" w:rsidR="00000000" w:rsidRPr="00000000">
              <w:rPr>
                <w:rtl w:val="0"/>
              </w:rPr>
            </w:r>
          </w:p>
          <w:p w:rsidR="00000000" w:rsidDel="00000000" w:rsidP="00000000" w:rsidRDefault="00000000" w:rsidRPr="00000000" w14:paraId="0000001C">
            <w:pPr>
              <w:numPr>
                <w:ilvl w:val="0"/>
                <w:numId w:val="2"/>
              </w:numPr>
              <w:ind w:left="720" w:hanging="360"/>
              <w:rPr>
                <w:rFonts w:ascii="DFKai-SB" w:cs="DFKai-SB" w:eastAsia="DFKai-SB" w:hAnsi="DFKai-SB"/>
                <w:u w:val="none"/>
              </w:rPr>
            </w:pPr>
            <w:r w:rsidDel="00000000" w:rsidR="00000000" w:rsidRPr="00000000">
              <w:rPr>
                <w:rFonts w:ascii="DFKai-SB" w:cs="DFKai-SB" w:eastAsia="DFKai-SB" w:hAnsi="DFKai-SB"/>
                <w:rtl w:val="0"/>
              </w:rPr>
              <w:t xml:space="preserve">幾乎無法分辨味道／Very low sensitivity</w:t>
            </w:r>
          </w:p>
          <w:p w:rsidR="00000000" w:rsidDel="00000000" w:rsidP="00000000" w:rsidRDefault="00000000" w:rsidRPr="00000000" w14:paraId="0000001D">
            <w:pPr>
              <w:numPr>
                <w:ilvl w:val="0"/>
                <w:numId w:val="2"/>
              </w:numPr>
              <w:ind w:left="720" w:hanging="360"/>
              <w:rPr>
                <w:rFonts w:ascii="DFKai-SB" w:cs="DFKai-SB" w:eastAsia="DFKai-SB" w:hAnsi="DFKai-SB"/>
                <w:u w:val="none"/>
              </w:rPr>
            </w:pPr>
            <w:r w:rsidDel="00000000" w:rsidR="00000000" w:rsidRPr="00000000">
              <w:rPr>
                <w:rFonts w:ascii="DFKai-SB" w:cs="DFKai-SB" w:eastAsia="DFKai-SB" w:hAnsi="DFKai-SB"/>
                <w:rtl w:val="0"/>
              </w:rPr>
              <w:t xml:space="preserve">能辨認基本味道但不敏感／Can distinguish basic </w:t>
            </w:r>
            <w:r w:rsidDel="00000000" w:rsidR="00000000" w:rsidRPr="00000000">
              <w:rPr>
                <w:rFonts w:ascii="DFKai-SB" w:cs="DFKai-SB" w:eastAsia="DFKai-SB" w:hAnsi="DFKai-SB"/>
                <w:i w:val="1"/>
                <w:iCs w:val="1"/>
                <w:rtl w:val="0"/>
              </w:rPr>
              <w:t xml:space="preserve">taste </w:t>
            </w:r>
            <w:r w:rsidDel="00000000" w:rsidR="00000000" w:rsidRPr="00000000">
              <w:rPr>
                <w:rFonts w:ascii="DFKai-SB" w:cs="DFKai-SB" w:eastAsia="DFKai-SB" w:hAnsi="DFKai-SB"/>
                <w:rtl w:val="0"/>
              </w:rPr>
              <w:t xml:space="preserve">only</w:t>
            </w:r>
          </w:p>
          <w:p w:rsidR="00000000" w:rsidDel="00000000" w:rsidP="00000000" w:rsidRDefault="00000000" w:rsidRPr="00000000" w14:paraId="0000001E">
            <w:pPr>
              <w:numPr>
                <w:ilvl w:val="0"/>
                <w:numId w:val="2"/>
              </w:numPr>
              <w:ind w:left="720" w:hanging="360"/>
              <w:rPr>
                <w:rFonts w:ascii="DFKai-SB" w:cs="DFKai-SB" w:eastAsia="DFKai-SB" w:hAnsi="DFKai-SB"/>
                <w:u w:val="none"/>
              </w:rPr>
            </w:pPr>
            <w:r w:rsidDel="00000000" w:rsidR="00000000" w:rsidRPr="00000000">
              <w:rPr>
                <w:rFonts w:ascii="DFKai-SB" w:cs="DFKai-SB" w:eastAsia="DFKai-SB" w:hAnsi="DFKai-SB"/>
                <w:rtl w:val="0"/>
              </w:rPr>
              <w:t xml:space="preserve">一般水準／Moderate sensitivity</w:t>
            </w:r>
          </w:p>
          <w:p w:rsidR="00000000" w:rsidDel="00000000" w:rsidP="00000000" w:rsidRDefault="00000000" w:rsidRPr="00000000" w14:paraId="0000001F">
            <w:pPr>
              <w:numPr>
                <w:ilvl w:val="0"/>
                <w:numId w:val="2"/>
              </w:numPr>
              <w:ind w:left="720" w:hanging="360"/>
              <w:rPr>
                <w:rFonts w:ascii="DFKai-SB" w:cs="DFKai-SB" w:eastAsia="DFKai-SB" w:hAnsi="DFKai-SB"/>
                <w:u w:val="none"/>
              </w:rPr>
            </w:pPr>
            <w:r w:rsidDel="00000000" w:rsidR="00000000" w:rsidRPr="00000000">
              <w:rPr>
                <w:rFonts w:ascii="DFKai-SB" w:cs="DFKai-SB" w:eastAsia="DFKai-SB" w:hAnsi="DFKai-SB"/>
                <w:rtl w:val="0"/>
              </w:rPr>
              <w:t xml:space="preserve">能察覺細微差異／Can notice subtle differences</w:t>
            </w:r>
          </w:p>
          <w:p w:rsidR="00000000" w:rsidDel="00000000" w:rsidP="00000000" w:rsidRDefault="00000000" w:rsidRPr="00000000" w14:paraId="00000020">
            <w:pPr>
              <w:numPr>
                <w:ilvl w:val="0"/>
                <w:numId w:val="2"/>
              </w:numPr>
              <w:ind w:left="720" w:hanging="360"/>
              <w:rPr>
                <w:rFonts w:ascii="DFKai-SB" w:cs="DFKai-SB" w:eastAsia="DFKai-SB" w:hAnsi="DFKai-SB"/>
                <w:u w:val="none"/>
              </w:rPr>
            </w:pPr>
            <w:r w:rsidDel="00000000" w:rsidR="00000000" w:rsidRPr="00000000">
              <w:rPr>
                <w:rFonts w:ascii="DFKai-SB" w:cs="DFKai-SB" w:eastAsia="DFKai-SB" w:hAnsi="DFKai-SB"/>
                <w:rtl w:val="0"/>
              </w:rPr>
              <w:t xml:space="preserve">非常敏銳且具描述能力／Highly sensitive and descriptive</w:t>
            </w:r>
          </w:p>
        </w:tc>
      </w:tr>
      <w:tr>
        <w:trPr>
          <w:cantSplit w:val="0"/>
          <w:trHeight w:val="3006.19999999999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DFKai-SB" w:cs="DFKai-SB" w:eastAsia="DFKai-SB" w:hAnsi="DFKai-SB"/>
              </w:rPr>
            </w:pPr>
            <w:r w:rsidDel="00000000" w:rsidR="00000000" w:rsidRPr="00000000">
              <w:rPr>
                <w:rFonts w:ascii="DFKai-SB" w:cs="DFKai-SB" w:eastAsia="DFKai-SB" w:hAnsi="DFKai-SB"/>
                <w:rtl w:val="0"/>
              </w:rPr>
              <w:t xml:space="preserve">對香氣的敏感度自評 Sensitivity to Aroma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DFKai-SB" w:cs="DFKai-SB" w:eastAsia="DFKai-SB" w:hAnsi="DFKai-SB"/>
              </w:rPr>
            </w:pPr>
            <w:r w:rsidDel="00000000" w:rsidR="00000000" w:rsidRPr="00000000">
              <w:rPr>
                <w:rFonts w:ascii="DFKai-SB" w:cs="DFKai-SB" w:eastAsia="DFKai-SB" w:hAnsi="DFKai-SB"/>
                <w:rtl w:val="0"/>
              </w:rPr>
              <w:t xml:space="preserve">請您自評自己對香氣的辨識能力與敏感度。</w:t>
            </w:r>
          </w:p>
          <w:p w:rsidR="00000000" w:rsidDel="00000000" w:rsidP="00000000" w:rsidRDefault="00000000" w:rsidRPr="00000000" w14:paraId="00000023">
            <w:pPr>
              <w:rPr>
                <w:rFonts w:ascii="DFKai-SB" w:cs="DFKai-SB" w:eastAsia="DFKai-SB" w:hAnsi="DFKai-SB"/>
              </w:rPr>
            </w:pPr>
            <w:r w:rsidDel="00000000" w:rsidR="00000000" w:rsidRPr="00000000">
              <w:rPr>
                <w:rFonts w:ascii="DFKai-SB" w:cs="DFKai-SB" w:eastAsia="DFKai-SB" w:hAnsi="DFKai-SB"/>
                <w:i w:val="1"/>
                <w:iCs w:val="1"/>
                <w:rtl w:val="0"/>
              </w:rPr>
              <w:t xml:space="preserve">How sensitive do you consider yourself to aromas?</w:t>
            </w:r>
            <w:r w:rsidDel="00000000" w:rsidR="00000000" w:rsidRPr="00000000">
              <w:rPr>
                <w:rtl w:val="0"/>
              </w:rPr>
            </w:r>
          </w:p>
          <w:p w:rsidR="00000000" w:rsidDel="00000000" w:rsidP="00000000" w:rsidRDefault="00000000" w:rsidRPr="00000000" w14:paraId="00000024">
            <w:pPr>
              <w:numPr>
                <w:ilvl w:val="0"/>
                <w:numId w:val="1"/>
              </w:numPr>
              <w:ind w:left="720" w:hanging="360"/>
              <w:rPr>
                <w:rFonts w:ascii="DFKai-SB" w:cs="DFKai-SB" w:eastAsia="DFKai-SB" w:hAnsi="DFKai-SB"/>
                <w:u w:val="none"/>
              </w:rPr>
            </w:pPr>
            <w:r w:rsidDel="00000000" w:rsidR="00000000" w:rsidRPr="00000000">
              <w:rPr>
                <w:rFonts w:ascii="DFKai-SB" w:cs="DFKai-SB" w:eastAsia="DFKai-SB" w:hAnsi="DFKai-SB"/>
                <w:rtl w:val="0"/>
              </w:rPr>
              <w:t xml:space="preserve">幾乎無法分辨氣味／Very low sensitivity</w:t>
            </w:r>
          </w:p>
          <w:p w:rsidR="00000000" w:rsidDel="00000000" w:rsidP="00000000" w:rsidRDefault="00000000" w:rsidRPr="00000000" w14:paraId="00000025">
            <w:pPr>
              <w:numPr>
                <w:ilvl w:val="0"/>
                <w:numId w:val="1"/>
              </w:numPr>
              <w:ind w:left="720" w:hanging="360"/>
              <w:rPr>
                <w:rFonts w:ascii="DFKai-SB" w:cs="DFKai-SB" w:eastAsia="DFKai-SB" w:hAnsi="DFKai-SB"/>
                <w:u w:val="none"/>
              </w:rPr>
            </w:pPr>
            <w:r w:rsidDel="00000000" w:rsidR="00000000" w:rsidRPr="00000000">
              <w:rPr>
                <w:rFonts w:ascii="DFKai-SB" w:cs="DFKai-SB" w:eastAsia="DFKai-SB" w:hAnsi="DFKai-SB"/>
                <w:rtl w:val="0"/>
              </w:rPr>
              <w:t xml:space="preserve">能辨認基本味道但不敏感／Can distinguish basic aromas only</w:t>
            </w:r>
          </w:p>
          <w:p w:rsidR="00000000" w:rsidDel="00000000" w:rsidP="00000000" w:rsidRDefault="00000000" w:rsidRPr="00000000" w14:paraId="00000026">
            <w:pPr>
              <w:numPr>
                <w:ilvl w:val="0"/>
                <w:numId w:val="1"/>
              </w:numPr>
              <w:ind w:left="720" w:hanging="360"/>
              <w:rPr>
                <w:rFonts w:ascii="DFKai-SB" w:cs="DFKai-SB" w:eastAsia="DFKai-SB" w:hAnsi="DFKai-SB"/>
                <w:u w:val="none"/>
              </w:rPr>
            </w:pPr>
            <w:r w:rsidDel="00000000" w:rsidR="00000000" w:rsidRPr="00000000">
              <w:rPr>
                <w:rFonts w:ascii="DFKai-SB" w:cs="DFKai-SB" w:eastAsia="DFKai-SB" w:hAnsi="DFKai-SB"/>
                <w:rtl w:val="0"/>
              </w:rPr>
              <w:t xml:space="preserve">一般水準／Moderate sensitivity</w:t>
            </w:r>
          </w:p>
          <w:p w:rsidR="00000000" w:rsidDel="00000000" w:rsidP="00000000" w:rsidRDefault="00000000" w:rsidRPr="00000000" w14:paraId="00000027">
            <w:pPr>
              <w:numPr>
                <w:ilvl w:val="0"/>
                <w:numId w:val="1"/>
              </w:numPr>
              <w:ind w:left="720" w:hanging="360"/>
              <w:rPr>
                <w:rFonts w:ascii="DFKai-SB" w:cs="DFKai-SB" w:eastAsia="DFKai-SB" w:hAnsi="DFKai-SB"/>
                <w:u w:val="none"/>
              </w:rPr>
            </w:pPr>
            <w:r w:rsidDel="00000000" w:rsidR="00000000" w:rsidRPr="00000000">
              <w:rPr>
                <w:rFonts w:ascii="DFKai-SB" w:cs="DFKai-SB" w:eastAsia="DFKai-SB" w:hAnsi="DFKai-SB"/>
                <w:rtl w:val="0"/>
              </w:rPr>
              <w:t xml:space="preserve">能察覺細微差異／Can notice subtle differences</w:t>
            </w:r>
          </w:p>
          <w:p w:rsidR="00000000" w:rsidDel="00000000" w:rsidP="00000000" w:rsidRDefault="00000000" w:rsidRPr="00000000" w14:paraId="00000028">
            <w:pPr>
              <w:numPr>
                <w:ilvl w:val="0"/>
                <w:numId w:val="1"/>
              </w:numPr>
              <w:ind w:left="720" w:hanging="360"/>
              <w:rPr>
                <w:rFonts w:ascii="DFKai-SB" w:cs="DFKai-SB" w:eastAsia="DFKai-SB" w:hAnsi="DFKai-SB"/>
                <w:u w:val="none"/>
              </w:rPr>
            </w:pPr>
            <w:r w:rsidDel="00000000" w:rsidR="00000000" w:rsidRPr="00000000">
              <w:rPr>
                <w:rFonts w:ascii="DFKai-SB" w:cs="DFKai-SB" w:eastAsia="DFKai-SB" w:hAnsi="DFKai-SB"/>
                <w:rtl w:val="0"/>
              </w:rPr>
              <w:t xml:space="preserve">非常敏銳且具描述能力／Highly sensitive and descriptive</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DFKai-SB" w:cs="DFKai-SB" w:eastAsia="DFKai-SB" w:hAnsi="DFKai-SB"/>
              </w:rPr>
            </w:pPr>
            <w:r w:rsidDel="00000000" w:rsidR="00000000" w:rsidRPr="00000000">
              <w:rPr>
                <w:rFonts w:ascii="DFKai-SB" w:cs="DFKai-SB" w:eastAsia="DFKai-SB" w:hAnsi="DFKai-SB"/>
                <w:rtl w:val="0"/>
              </w:rPr>
              <w:t xml:space="preserve">AI 工具使用經驗 AI Tool Usage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DFKai-SB" w:cs="DFKai-SB" w:eastAsia="DFKai-SB" w:hAnsi="DFKai-SB"/>
              </w:rPr>
            </w:pPr>
            <w:r w:rsidDel="00000000" w:rsidR="00000000" w:rsidRPr="00000000">
              <w:rPr>
                <w:rFonts w:ascii="DFKai-SB" w:cs="DFKai-SB" w:eastAsia="DFKai-SB" w:hAnsi="DFKai-SB"/>
                <w:rtl w:val="0"/>
              </w:rPr>
              <w:t xml:space="preserve">是否使 AI 工具之習慣，若有可簡述(如 chat gpt)；Have you used AI creativity tools? Brief description if yes.(e.g. chat gpt)</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DFKai-SB" w:cs="DFKai-SB" w:eastAsia="DFKai-SB" w:hAnsi="DFKai-SB"/>
              </w:rPr>
            </w:pPr>
            <w:r w:rsidDel="00000000" w:rsidR="00000000" w:rsidRPr="00000000">
              <w:rPr>
                <w:rFonts w:ascii="DFKai-SB" w:cs="DFKai-SB" w:eastAsia="DFKai-SB" w:hAnsi="DFKai-SB"/>
                <w:rtl w:val="0"/>
              </w:rPr>
              <w:t xml:space="preserve">創意輔助工具使用經驗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DFKai-SB" w:cs="DFKai-SB" w:eastAsia="DFKai-SB" w:hAnsi="DFKai-SB"/>
              </w:rPr>
            </w:pPr>
            <w:r w:rsidDel="00000000" w:rsidR="00000000" w:rsidRPr="00000000">
              <w:rPr>
                <w:rFonts w:ascii="DFKai-SB" w:cs="DFKai-SB" w:eastAsia="DFKai-SB" w:hAnsi="DFKai-SB"/>
                <w:rtl w:val="0"/>
              </w:rPr>
              <w:t xml:space="preserve">您是否有使用過任何創意輔助類型的數位工具（如圖像、影音、音效編輯等）？如果有，請簡要說明您使用的工具類型或情境（例如 Photoshop、Procreate、Reaper 等）。</w:t>
            </w:r>
          </w:p>
          <w:p w:rsidR="00000000" w:rsidDel="00000000" w:rsidP="00000000" w:rsidRDefault="00000000" w:rsidRPr="00000000" w14:paraId="0000002D">
            <w:pPr>
              <w:rPr>
                <w:rFonts w:ascii="DFKai-SB" w:cs="DFKai-SB" w:eastAsia="DFKai-SB" w:hAnsi="DFKai-SB"/>
              </w:rPr>
            </w:pPr>
            <w:r w:rsidDel="00000000" w:rsidR="00000000" w:rsidRPr="00000000">
              <w:rPr>
                <w:rFonts w:ascii="DFKai-SB" w:cs="DFKai-SB" w:eastAsia="DFKai-SB" w:hAnsi="DFKai-SB"/>
                <w:rtl w:val="0"/>
              </w:rPr>
              <w:t xml:space="preserve">Have you used any digital tools that support creative work (e.g., image, video, audio editing)? If yes, please briefly describe which tools or contexts (e.g., Photoshop for design, Procreate for animation, Reaper for sound editing).</w:t>
            </w:r>
          </w:p>
        </w:tc>
      </w:tr>
      <w:tr>
        <w:trPr>
          <w:cantSplit w:val="0"/>
          <w:trHeight w:val="11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DFKai-SB" w:cs="DFKai-SB" w:eastAsia="DFKai-SB" w:hAnsi="DFKai-SB"/>
              </w:rPr>
            </w:pPr>
            <w:r w:rsidDel="00000000" w:rsidR="00000000" w:rsidRPr="00000000">
              <w:rPr>
                <w:rFonts w:ascii="DFKai-SB" w:cs="DFKai-SB" w:eastAsia="DFKai-SB" w:hAnsi="DFKai-SB"/>
                <w:rtl w:val="0"/>
              </w:rPr>
              <w:t xml:space="preserve">食材或酒精過敏 Allergies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DFKai-SB" w:cs="DFKai-SB" w:eastAsia="DFKai-SB" w:hAnsi="DFKai-SB"/>
              </w:rPr>
            </w:pPr>
            <w:r w:rsidDel="00000000" w:rsidR="00000000" w:rsidRPr="00000000">
              <w:rPr>
                <w:rFonts w:ascii="DFKai-SB" w:cs="DFKai-SB" w:eastAsia="DFKai-SB" w:hAnsi="DFKai-SB"/>
                <w:rtl w:val="0"/>
              </w:rPr>
              <w:t xml:space="preserve">是否對酒精或調酒常見素材過敏（如香草、果類等）；Any allergy to alcohol or common ingredients (e.g., herbs, fruits, etc.).</w:t>
            </w:r>
          </w:p>
        </w:tc>
      </w:tr>
      <w:tr>
        <w:trPr>
          <w:cantSplit w:val="0"/>
          <w:trHeight w:val="1045.599999999999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DFKai-SB" w:cs="DFKai-SB" w:eastAsia="DFKai-SB" w:hAnsi="DFKai-SB"/>
              </w:rPr>
            </w:pPr>
            <w:r w:rsidDel="00000000" w:rsidR="00000000" w:rsidRPr="00000000">
              <w:rPr>
                <w:rFonts w:ascii="DFKai-SB" w:cs="DFKai-SB" w:eastAsia="DFKai-SB" w:hAnsi="DFKai-SB"/>
                <w:rtl w:val="0"/>
              </w:rPr>
              <w:t xml:space="preserve">對於調酒或其他烈酒品飲文化的了解 Familiarity with Cocktail or Spirits Culture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DFKai-SB" w:cs="DFKai-SB" w:eastAsia="DFKai-SB" w:hAnsi="DFKai-SB"/>
              </w:rPr>
            </w:pPr>
            <w:r w:rsidDel="00000000" w:rsidR="00000000" w:rsidRPr="00000000">
              <w:rPr>
                <w:rFonts w:ascii="DFKai-SB" w:cs="DFKai-SB" w:eastAsia="DFKai-SB" w:hAnsi="DFKai-SB"/>
                <w:rtl w:val="0"/>
              </w:rPr>
              <w:t xml:space="preserve">請您評估自己對調酒或烈酒品飲文化的了解程度。</w:t>
            </w:r>
          </w:p>
          <w:p w:rsidR="00000000" w:rsidDel="00000000" w:rsidP="00000000" w:rsidRDefault="00000000" w:rsidRPr="00000000" w14:paraId="00000032">
            <w:pPr>
              <w:rPr>
                <w:rFonts w:ascii="DFKai-SB" w:cs="DFKai-SB" w:eastAsia="DFKai-SB" w:hAnsi="DFKai-SB"/>
              </w:rPr>
            </w:pPr>
            <w:r w:rsidDel="00000000" w:rsidR="00000000" w:rsidRPr="00000000">
              <w:rPr>
                <w:rFonts w:ascii="DFKai-SB" w:cs="DFKai-SB" w:eastAsia="DFKai-SB" w:hAnsi="DFKai-SB"/>
                <w:rtl w:val="0"/>
              </w:rPr>
              <w:t xml:space="preserve">How familiar are you with cocktail or spirits-related culture and practices?</w:t>
            </w:r>
          </w:p>
          <w:p w:rsidR="00000000" w:rsidDel="00000000" w:rsidP="00000000" w:rsidRDefault="00000000" w:rsidRPr="00000000" w14:paraId="00000033">
            <w:pPr>
              <w:numPr>
                <w:ilvl w:val="0"/>
                <w:numId w:val="4"/>
              </w:numPr>
              <w:spacing w:after="0" w:afterAutospacing="0" w:before="240" w:lineRule="auto"/>
              <w:ind w:left="720" w:hanging="360"/>
              <w:rPr>
                <w:rFonts w:ascii="DFKai-SB" w:cs="DFKai-SB" w:eastAsia="DFKai-SB" w:hAnsi="DFKai-SB"/>
              </w:rPr>
            </w:pPr>
            <w:r w:rsidDel="00000000" w:rsidR="00000000" w:rsidRPr="00000000">
              <w:rPr>
                <w:rFonts w:ascii="DFKai-SB" w:cs="DFKai-SB" w:eastAsia="DFKai-SB" w:hAnsi="DFKai-SB"/>
                <w:rtl w:val="0"/>
              </w:rPr>
              <w:t xml:space="preserve">幾乎不了解／Almost no knowledge</w:t>
            </w:r>
          </w:p>
          <w:p w:rsidR="00000000" w:rsidDel="00000000" w:rsidP="00000000" w:rsidRDefault="00000000" w:rsidRPr="00000000" w14:paraId="00000034">
            <w:pPr>
              <w:numPr>
                <w:ilvl w:val="0"/>
                <w:numId w:val="4"/>
              </w:numPr>
              <w:spacing w:after="0" w:afterAutospacing="0" w:before="0" w:beforeAutospacing="0" w:lineRule="auto"/>
              <w:ind w:left="720" w:hanging="360"/>
              <w:rPr>
                <w:rFonts w:ascii="DFKai-SB" w:cs="DFKai-SB" w:eastAsia="DFKai-SB" w:hAnsi="DFKai-SB"/>
              </w:rPr>
            </w:pPr>
            <w:r w:rsidDel="00000000" w:rsidR="00000000" w:rsidRPr="00000000">
              <w:rPr>
                <w:rFonts w:ascii="DFKai-SB" w:cs="DFKai-SB" w:eastAsia="DFKai-SB" w:hAnsi="DFKai-SB"/>
                <w:rtl w:val="0"/>
              </w:rPr>
              <w:t xml:space="preserve">有基本常識並嘗試過相關實作／Basic knowledge with some personal exploration</w:t>
            </w:r>
          </w:p>
          <w:p w:rsidR="00000000" w:rsidDel="00000000" w:rsidP="00000000" w:rsidRDefault="00000000" w:rsidRPr="00000000" w14:paraId="00000035">
            <w:pPr>
              <w:numPr>
                <w:ilvl w:val="0"/>
                <w:numId w:val="4"/>
              </w:numPr>
              <w:spacing w:after="240" w:before="0" w:beforeAutospacing="0" w:lineRule="auto"/>
              <w:ind w:left="720" w:hanging="360"/>
              <w:rPr>
                <w:rFonts w:ascii="DFKai-SB" w:cs="DFKai-SB" w:eastAsia="DFKai-SB" w:hAnsi="DFKai-SB"/>
              </w:rPr>
            </w:pPr>
            <w:r w:rsidDel="00000000" w:rsidR="00000000" w:rsidRPr="00000000">
              <w:rPr>
                <w:rFonts w:ascii="DFKai-SB" w:cs="DFKai-SB" w:eastAsia="DFKai-SB" w:hAnsi="DFKai-SB"/>
                <w:rtl w:val="0"/>
              </w:rPr>
              <w:t xml:space="preserve">熟悉，具備明確的風格偏好與理解／Familiar and personally engaged</w:t>
            </w:r>
            <w:r w:rsidDel="00000000" w:rsidR="00000000" w:rsidRPr="00000000">
              <w:rPr>
                <w:rtl w:val="0"/>
              </w:rPr>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DFKai-SB" w:cs="DFKai-SB" w:eastAsia="DFKai-SB" w:hAnsi="DFKai-SB"/>
              </w:rPr>
            </w:pPr>
            <w:r w:rsidDel="00000000" w:rsidR="00000000" w:rsidRPr="00000000">
              <w:rPr>
                <w:rFonts w:ascii="DFKai-SB" w:cs="DFKai-SB" w:eastAsia="DFKai-SB" w:hAnsi="DFKai-SB"/>
                <w:rtl w:val="0"/>
              </w:rPr>
              <w:t xml:space="preserve">備註 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DFKai-SB" w:cs="DFKai-SB" w:eastAsia="DFKai-SB" w:hAnsi="DFKai-SB"/>
              </w:rPr>
            </w:pPr>
            <w:r w:rsidDel="00000000" w:rsidR="00000000" w:rsidRPr="00000000">
              <w:rPr>
                <w:rFonts w:ascii="DFKai-SB" w:cs="DFKai-SB" w:eastAsia="DFKai-SB" w:hAnsi="DFKai-SB"/>
                <w:rtl w:val="0"/>
              </w:rPr>
              <w:t xml:space="preserve">其他需要補充或提醒的事項；Any other relevant notes or comments.</w:t>
            </w:r>
          </w:p>
        </w:tc>
      </w:tr>
    </w:tbl>
    <w:p w:rsidR="00000000" w:rsidDel="00000000" w:rsidP="00000000" w:rsidRDefault="00000000" w:rsidRPr="00000000" w14:paraId="00000038">
      <w:pPr>
        <w:ind w:left="-708.6614173228347" w:firstLine="0"/>
        <w:rPr>
          <w:rFonts w:ascii="DFKai-SB" w:cs="DFKai-SB" w:eastAsia="DFKai-SB" w:hAnsi="DFKai-SB"/>
          <w:sz w:val="20"/>
          <w:szCs w:val="20"/>
        </w:rPr>
      </w:pPr>
      <w:r w:rsidDel="00000000" w:rsidR="00000000" w:rsidRPr="00000000">
        <w:rPr>
          <w:rtl w:val="0"/>
        </w:rPr>
      </w:r>
    </w:p>
    <w:p w:rsidR="00000000" w:rsidDel="00000000" w:rsidP="00000000" w:rsidRDefault="00000000" w:rsidRPr="00000000" w14:paraId="00000039">
      <w:pPr>
        <w:ind w:left="-708.6614173228347" w:firstLine="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本資料表僅作為收集參與者基本資料以做區別和基本調查之用，以利後續的量化資料分析及實驗進行。關於過敏原一項主要是為避免實驗進行中之意外，若參與者自行判斷該次訪談中能避免接觸或攝入該過敏原，並不將相關意外歸責於實驗主持人，可以選擇不填寫此欄位。</w:t>
      </w:r>
    </w:p>
    <w:sectPr>
      <w:footerReference r:id="rId6" w:type="default"/>
      <w:pgSz w:h="16834" w:w="11909" w:orient="portrait"/>
      <w:pgMar w:bottom="1440" w:top="1440" w:left="1440" w:right="1440" w:header="510.236220472441" w:footer="510.23622047244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FKai-SB"/>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ind w:left="2880" w:firstLine="720"/>
      <w:rPr>
        <w:rFonts w:ascii="DFKai-SB" w:cs="DFKai-SB" w:eastAsia="DFKai-SB" w:hAnsi="DFKai-SB"/>
      </w:rPr>
    </w:pPr>
    <w:r w:rsidDel="00000000" w:rsidR="00000000" w:rsidRPr="00000000">
      <w:rPr>
        <w:rFonts w:ascii="DFKai-SB" w:cs="DFKai-SB" w:eastAsia="DFKai-SB" w:hAnsi="DFKai-SB"/>
        <w:rtl w:val="0"/>
      </w:rPr>
      <w:t xml:space="preserve">資料收集表 (非專家組) </w:t>
    </w:r>
    <w:r w:rsidDel="00000000" w:rsidR="00000000" w:rsidRPr="00000000">
      <w:rPr>
        <w:rFonts w:ascii="DFKai-SB" w:cs="DFKai-SB" w:eastAsia="DFKai-SB" w:hAnsi="DFKai-SB"/>
        <w:sz w:val="24"/>
        <w:szCs w:val="24"/>
        <w:rtl w:val="0"/>
      </w:rPr>
      <w:t xml:space="preserve">版本2025/12/01/Version</w:t>
    </w:r>
    <w:r w:rsidDel="00000000" w:rsidR="00000000" w:rsidRPr="00000000">
      <w:rPr>
        <w:rFonts w:ascii="DFKai-SB" w:cs="DFKai-SB" w:eastAsia="DFKai-SB" w:hAnsi="DFKai-SB"/>
        <w:sz w:val="24"/>
        <w:szCs w:val="24"/>
        <w:u w:val="single"/>
        <w:rtl w:val="0"/>
      </w:rPr>
      <w:t xml:space="preserve">01</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