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Перейдем в каталог курса сформированный при выполнении лабораторной работы №3. Обновим локальный репозиторий, скачав изменения из удаленного репозитория с помощью команды git pull.</w:t>
      </w:r>
    </w:p>
    <w:p>
      <w:pPr>
        <w:pStyle w:val="CaptionedFigure"/>
      </w:pPr>
      <w:bookmarkStart w:id="24" w:name="fig:001"/>
      <w:r>
        <w:drawing>
          <wp:inline>
            <wp:extent cx="5334000" cy="401260"/>
            <wp:effectExtent b="0" l="0" r="0" t="0"/>
            <wp:docPr descr="Рис. 1: Обновление локального репозитория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</w:t>
      </w:r>
      <w:r>
        <w:t xml:space="preserve"> </w:t>
      </w:r>
      <w:r>
        <w:rPr>
          <w:iCs/>
          <w:i/>
        </w:rPr>
        <w:t xml:space="preserve">Обновление локального репозитория.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с шаблоном отчета по лабораторной работе №4. И проведем компиляцию шаблона, используя команду make.</w:t>
      </w:r>
    </w:p>
    <w:p>
      <w:pPr>
        <w:pStyle w:val="CaptionedFigure"/>
      </w:pPr>
      <w:bookmarkStart w:id="28" w:name="fig:002"/>
      <w:r>
        <w:drawing>
          <wp:inline>
            <wp:extent cx="5334000" cy="913214"/>
            <wp:effectExtent b="0" l="0" r="0" t="0"/>
            <wp:docPr descr="Рис. 2: Команда make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</w:t>
      </w:r>
      <w:r>
        <w:t xml:space="preserve"> </w:t>
      </w:r>
      <w:r>
        <w:rPr>
          <w:iCs/>
          <w:i/>
        </w:rPr>
        <w:t xml:space="preserve">Команда make.</w:t>
      </w:r>
    </w:p>
    <w:p>
      <w:pPr>
        <w:numPr>
          <w:ilvl w:val="0"/>
          <w:numId w:val="1003"/>
        </w:numPr>
        <w:pStyle w:val="Compact"/>
      </w:pPr>
      <w:r>
        <w:t xml:space="preserve">Проверим наличие файлов report.pdf и report.docx.</w:t>
      </w:r>
    </w:p>
    <w:p>
      <w:pPr>
        <w:pStyle w:val="CaptionedFigure"/>
      </w:pPr>
      <w:bookmarkStart w:id="32" w:name="fig:003"/>
      <w:r>
        <w:drawing>
          <wp:inline>
            <wp:extent cx="5334000" cy="256976"/>
            <wp:effectExtent b="0" l="0" r="0" t="0"/>
            <wp:docPr descr="Рис. 3: Файлы report.pdf и report.docx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</w:t>
      </w:r>
      <w:r>
        <w:t xml:space="preserve"> </w:t>
      </w:r>
      <w:r>
        <w:rPr>
          <w:iCs/>
          <w:i/>
        </w:rPr>
        <w:t xml:space="preserve">Файлы report.pdf и report.docx.</w:t>
      </w:r>
    </w:p>
    <w:p>
      <w:pPr>
        <w:numPr>
          <w:ilvl w:val="0"/>
          <w:numId w:val="1004"/>
        </w:numPr>
        <w:pStyle w:val="Compact"/>
      </w:pPr>
      <w:r>
        <w:t xml:space="preserve">Удалим полученные файлы с помощью команды make clean.</w:t>
      </w:r>
    </w:p>
    <w:p>
      <w:pPr>
        <w:pStyle w:val="CaptionedFigure"/>
      </w:pPr>
      <w:bookmarkStart w:id="36" w:name="fig:004"/>
      <w:r>
        <w:drawing>
          <wp:inline>
            <wp:extent cx="5334000" cy="270163"/>
            <wp:effectExtent b="0" l="0" r="0" t="0"/>
            <wp:docPr descr="Рис. 4: Команда make clean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</w:t>
      </w:r>
      <w:r>
        <w:t xml:space="preserve"> </w:t>
      </w:r>
      <w:r>
        <w:rPr>
          <w:iCs/>
          <w:i/>
        </w:rPr>
        <w:t xml:space="preserve">Команда make clean.</w:t>
      </w:r>
    </w:p>
    <w:p>
      <w:pPr>
        <w:numPr>
          <w:ilvl w:val="0"/>
          <w:numId w:val="1005"/>
        </w:numPr>
        <w:pStyle w:val="Compact"/>
      </w:pPr>
      <w:r>
        <w:t xml:space="preserve">Проверим удаление файлов report.docx и report.pdf.</w:t>
      </w:r>
    </w:p>
    <w:p>
      <w:pPr>
        <w:pStyle w:val="CaptionedFigure"/>
      </w:pPr>
      <w:bookmarkStart w:id="40" w:name="fig:005"/>
      <w:r>
        <w:drawing>
          <wp:inline>
            <wp:extent cx="5334000" cy="276731"/>
            <wp:effectExtent b="0" l="0" r="0" t="0"/>
            <wp:docPr descr="Рис. 5: Проверка удаления файлов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</w:t>
      </w:r>
      <w:r>
        <w:t xml:space="preserve"> </w:t>
      </w:r>
      <w:r>
        <w:rPr>
          <w:iCs/>
          <w:i/>
        </w:rPr>
        <w:t xml:space="preserve">Проверка удаления файлов.</w:t>
      </w:r>
    </w:p>
    <w:p>
      <w:pPr>
        <w:numPr>
          <w:ilvl w:val="0"/>
          <w:numId w:val="1006"/>
        </w:numPr>
        <w:pStyle w:val="Compact"/>
      </w:pPr>
      <w:r>
        <w:t xml:space="preserve">Откроем файл report.md с помощью текстового редактора gedit.</w:t>
      </w:r>
    </w:p>
    <w:p>
      <w:pPr>
        <w:pStyle w:val="CaptionedFigure"/>
      </w:pPr>
      <w:bookmarkStart w:id="44" w:name="fig:006"/>
      <w:r>
        <w:drawing>
          <wp:inline>
            <wp:extent cx="5334000" cy="166038"/>
            <wp:effectExtent b="0" l="0" r="0" t="0"/>
            <wp:docPr descr="Рис. 6: Команда gedit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</w:t>
      </w:r>
      <w:r>
        <w:t xml:space="preserve"> </w:t>
      </w:r>
      <w:r>
        <w:rPr>
          <w:iCs/>
          <w:i/>
        </w:rPr>
        <w:t xml:space="preserve">Команда gedit.</w:t>
      </w:r>
    </w:p>
    <w:p>
      <w:pPr>
        <w:pStyle w:val="CaptionedFigure"/>
      </w:pPr>
      <w:bookmarkStart w:id="48" w:name="fig:007"/>
      <w:r>
        <w:drawing>
          <wp:inline>
            <wp:extent cx="5334000" cy="2842813"/>
            <wp:effectExtent b="0" l="0" r="0" t="0"/>
            <wp:docPr descr="Рис. 7: Файл report.md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</w:t>
      </w:r>
      <w:r>
        <w:t xml:space="preserve"> </w:t>
      </w:r>
      <w:r>
        <w:rPr>
          <w:iCs/>
          <w:i/>
        </w:rPr>
        <w:t xml:space="preserve">Файл report.md.</w:t>
      </w:r>
    </w:p>
    <w:p>
      <w:pPr>
        <w:numPr>
          <w:ilvl w:val="0"/>
          <w:numId w:val="1007"/>
        </w:numPr>
        <w:pStyle w:val="Compact"/>
      </w:pPr>
      <w:r>
        <w:t xml:space="preserve">Заполним отчет в файле report.md.</w:t>
      </w:r>
    </w:p>
    <w:p>
      <w:pPr>
        <w:pStyle w:val="CaptionedFigure"/>
      </w:pPr>
      <w:bookmarkStart w:id="52" w:name="fig:008"/>
      <w:r>
        <w:drawing>
          <wp:inline>
            <wp:extent cx="5334000" cy="4214029"/>
            <wp:effectExtent b="0" l="0" r="0" t="0"/>
            <wp:docPr descr="Рис. 8: Заполнения файла report.md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</w:t>
      </w:r>
      <w:r>
        <w:t xml:space="preserve"> </w:t>
      </w:r>
      <w:r>
        <w:rPr>
          <w:iCs/>
          <w:i/>
        </w:rPr>
        <w:t xml:space="preserve">Заполнения файла report.md.</w:t>
      </w:r>
    </w:p>
    <w:p>
      <w:pPr>
        <w:numPr>
          <w:ilvl w:val="0"/>
          <w:numId w:val="1008"/>
        </w:numPr>
        <w:pStyle w:val="Compact"/>
      </w:pPr>
      <w:r>
        <w:t xml:space="preserve">Перенесем файлы на github.</w:t>
      </w:r>
    </w:p>
    <w:bookmarkEnd w:id="53"/>
    <w:bookmarkStart w:id="58" w:name="выполнени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Создадим отчет по лабораторной работе №3 в соответствующем каталоге.</w:t>
      </w:r>
    </w:p>
    <w:p>
      <w:pPr>
        <w:pStyle w:val="CaptionedFigure"/>
      </w:pPr>
      <w:bookmarkStart w:id="57" w:name="fig:010"/>
      <w:r>
        <w:drawing>
          <wp:inline>
            <wp:extent cx="5334000" cy="4510670"/>
            <wp:effectExtent b="0" l="0" r="0" t="0"/>
            <wp:docPr descr="Рис. 9: Создание отчета по лабораторной работе №3 в Markdown.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4/report/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</w:t>
      </w:r>
      <w:r>
        <w:t xml:space="preserve"> </w:t>
      </w:r>
      <w:r>
        <w:rPr>
          <w:iCs/>
          <w:i/>
        </w:rPr>
        <w:t xml:space="preserve">Создание отчета по лабораторной работе №3 в Markdown.</w:t>
      </w:r>
    </w:p>
    <w:p>
      <w:pPr>
        <w:numPr>
          <w:ilvl w:val="0"/>
          <w:numId w:val="1010"/>
        </w:numPr>
        <w:pStyle w:val="Compact"/>
      </w:pPr>
      <w:r>
        <w:t xml:space="preserve">Загрузим файлы на github.</w:t>
      </w:r>
    </w:p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научилась оформлять отчеты с помощью легковесного языка разметки Markdown.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Лобанова Полина Иннокентьевна</dc:creator>
  <cp:keywords/>
  <dcterms:created xsi:type="dcterms:W3CDTF">2022-10-29T17:16:44Z</dcterms:created>
  <dcterms:modified xsi:type="dcterms:W3CDTF">2022-10-29T17:16:44Z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</Properties>
</file>