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пятому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все остальные элементы.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Сделаем записи для персональных проектов.</w:t>
      </w:r>
    </w:p>
    <w:p>
      <w:pPr>
        <w:pStyle w:val="CaptionedFigure"/>
      </w:pPr>
      <w:bookmarkStart w:id="24" w:name="fig:001"/>
      <w:r>
        <w:drawing>
          <wp:inline>
            <wp:extent cx="4564315" cy="576302"/>
            <wp:effectExtent b="0" l="0" r="0" t="0"/>
            <wp:docPr descr="Создание каталога с проектом." title="" id="2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5/report/image/ип5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rPr>
          <w:iCs/>
          <w:i/>
        </w:rPr>
        <w:t xml:space="preserve">Создание каталога с проектом.</w:t>
      </w:r>
    </w:p>
    <w:p>
      <w:pPr>
        <w:pStyle w:val="CaptionedFigure"/>
      </w:pPr>
      <w:bookmarkStart w:id="28" w:name="fig:002"/>
      <w:r>
        <w:drawing>
          <wp:inline>
            <wp:extent cx="5334000" cy="3000375"/>
            <wp:effectExtent b="0" l="0" r="0" t="0"/>
            <wp:docPr descr="Сожержание текстового файла." title="" id="2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5/report/image/ип5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rPr>
          <w:iCs/>
          <w:i/>
        </w:rPr>
        <w:t xml:space="preserve">Сожержание текстового файла.</w:t>
      </w:r>
    </w:p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Проект на сайте." title="" id="3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5/report/image/ип5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rPr>
          <w:iCs/>
          <w:i/>
        </w:rPr>
        <w:t xml:space="preserve">Проект на сайте.</w:t>
      </w:r>
    </w:p>
    <w:p>
      <w:pPr>
        <w:numPr>
          <w:ilvl w:val="0"/>
          <w:numId w:val="1002"/>
        </w:numPr>
        <w:pStyle w:val="Compact"/>
      </w:pPr>
      <w:r>
        <w:t xml:space="preserve">Сделаем пост по прошедшей неделе.</w:t>
      </w:r>
    </w:p>
    <w:p>
      <w:pPr>
        <w:pStyle w:val="CaptionedFigure"/>
      </w:pPr>
      <w:bookmarkStart w:id="36" w:name="fig:004"/>
      <w:r>
        <w:drawing>
          <wp:inline>
            <wp:extent cx="4556631" cy="307361"/>
            <wp:effectExtent b="0" l="0" r="0" t="0"/>
            <wp:docPr descr="Создание каталога с постом." title="" id="3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5/report/image/ип5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31" cy="30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rPr>
          <w:iCs/>
          <w:i/>
        </w:rPr>
        <w:t xml:space="preserve">Создание каталога с постом.</w:t>
      </w:r>
    </w:p>
    <w:p>
      <w:pPr>
        <w:pStyle w:val="CaptionedFigure"/>
      </w:pPr>
      <w:bookmarkStart w:id="40" w:name="fig:005"/>
      <w:r>
        <w:drawing>
          <wp:inline>
            <wp:extent cx="5334000" cy="4502727"/>
            <wp:effectExtent b="0" l="0" r="0" t="0"/>
            <wp:docPr descr="Содержание текстового файла." title="" id="3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5/report/image/ип5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rPr>
          <w:iCs/>
          <w:i/>
        </w:rPr>
        <w:t xml:space="preserve">Содержание текстового файла.</w:t>
      </w:r>
    </w:p>
    <w:p>
      <w:pPr>
        <w:pStyle w:val="CaptionedFigure"/>
      </w:pPr>
      <w:bookmarkStart w:id="44" w:name="fig:006"/>
      <w:r>
        <w:drawing>
          <wp:inline>
            <wp:extent cx="5334000" cy="3000375"/>
            <wp:effectExtent b="0" l="0" r="0" t="0"/>
            <wp:docPr descr="Пост на сайте." title="" id="4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5/report/image/ип5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rPr>
          <w:iCs/>
          <w:i/>
        </w:rPr>
        <w:t xml:space="preserve">Пост на сайте.</w:t>
      </w:r>
    </w:p>
    <w:p>
      <w:pPr>
        <w:numPr>
          <w:ilvl w:val="0"/>
          <w:numId w:val="1003"/>
        </w:numPr>
        <w:pStyle w:val="Compact"/>
      </w:pPr>
      <w:r>
        <w:t xml:space="preserve">Добавим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p>
      <w:pPr>
        <w:pStyle w:val="CaptionedFigure"/>
      </w:pPr>
      <w:bookmarkStart w:id="48" w:name="fig:007"/>
      <w:r>
        <w:drawing>
          <wp:inline>
            <wp:extent cx="4948517" cy="560934"/>
            <wp:effectExtent b="0" l="0" r="0" t="0"/>
            <wp:docPr descr="Создание каталога с постом." title="" id="4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5/report/image/ип5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rPr>
          <w:iCs/>
          <w:i/>
        </w:rPr>
        <w:t xml:space="preserve">Создание каталога с постом.</w:t>
      </w:r>
    </w:p>
    <w:p>
      <w:pPr>
        <w:pStyle w:val="CaptionedFigure"/>
      </w:pPr>
      <w:bookmarkStart w:id="52" w:name="fig:008"/>
      <w:r>
        <w:drawing>
          <wp:inline>
            <wp:extent cx="5334000" cy="3000375"/>
            <wp:effectExtent b="0" l="0" r="0" t="0"/>
            <wp:docPr descr="Содержание текстового файла." title="" id="5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5/report/image/ип5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rPr>
          <w:iCs/>
          <w:i/>
        </w:rPr>
        <w:t xml:space="preserve">Содержание текстового файла.</w:t>
      </w:r>
    </w:p>
    <w:p>
      <w:pPr>
        <w:pStyle w:val="CaptionedFigure"/>
      </w:pPr>
      <w:bookmarkStart w:id="56" w:name="fig:009"/>
      <w:r>
        <w:drawing>
          <wp:inline>
            <wp:extent cx="5334000" cy="3000375"/>
            <wp:effectExtent b="0" l="0" r="0" t="0"/>
            <wp:docPr descr="Пост на сайте." title="" id="5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project-personal/stage5/report/image/ип5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rPr>
          <w:iCs/>
          <w:i/>
        </w:rPr>
        <w:t xml:space="preserve">Пост на сайте.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на сайт запись для персонального проекта, а также 2 поста.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пятому этапу индивидуального проекта</dc:title>
  <dc:creator>Лобанова Полина Иннокентьевна</dc:creator>
  <dc:language>ru-RU</dc:language>
  <cp:keywords/>
  <dcterms:created xsi:type="dcterms:W3CDTF">2023-05-13T17:01:20Z</dcterms:created>
  <dcterms:modified xsi:type="dcterms:W3CDTF">2023-05-13T17:01:20Z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