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</w:t>
      </w:r>
      <w:r>
        <w:rPr>
          <w:bCs/>
          <w:b/>
        </w:rPr>
        <w:t xml:space="preserve">tbl:std-dir?</w:t>
      </w:r>
      <w:r>
        <w:t xml:space="preserve">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).</w:t>
      </w:r>
    </w:p>
    <w:p>
      <w:pPr>
        <w:pStyle w:val="BodyText"/>
      </w:pPr>
      <w:r>
        <w:t xml:space="preserve">Название рисунка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4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6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5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6"/>
    <w:bookmarkStart w:id="28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7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28"/>
    <w:bookmarkStart w:id="29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29"/>
    <w:bookmarkStart w:id="31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0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1"/>
    <w:bookmarkStart w:id="32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2"/>
    <w:bookmarkStart w:id="33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www.amazon.com/Learning-bash-Shell-Programming-Nutshell/dp/0596009658" TargetMode="External" /><Relationship Type="http://schemas.openxmlformats.org/officeDocument/2006/relationships/hyperlink" Id="rId25" Target="https://www.gnu.org/software/bash/manual/" TargetMode="External" /><Relationship Type="http://schemas.openxmlformats.org/officeDocument/2006/relationships/hyperlink" Id="rId30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www.amazon.com/Learning-bash-Shell-Programming-Nutshell/dp/0596009658" TargetMode="External" /><Relationship Type="http://schemas.openxmlformats.org/officeDocument/2006/relationships/hyperlink" Id="rId25" Target="https://www.gnu.org/software/bash/manual/" TargetMode="External" /><Relationship Type="http://schemas.openxmlformats.org/officeDocument/2006/relationships/hyperlink" Id="rId30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2024-05-07T16:23:58Z</dcterms:created>
  <dcterms:modified xsi:type="dcterms:W3CDTF">2024-05-07T16:23:58Z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