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907" w14:textId="51D8B024" w:rsidR="00CC6F95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Project 2 – ESE 346</w:t>
      </w:r>
    </w:p>
    <w:p w14:paraId="00EA3870" w14:textId="3BC764B1" w:rsidR="00484010" w:rsidRPr="003675E9" w:rsidRDefault="00EE34E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8D71E4">
        <w:rPr>
          <w:rFonts w:ascii="Times New Roman" w:hAnsi="Times New Roman" w:cs="Times New Roman"/>
          <w:sz w:val="28"/>
          <w:szCs w:val="28"/>
        </w:rPr>
        <w:t xml:space="preserve"> 202</w:t>
      </w:r>
      <w:r w:rsidR="00DA3762">
        <w:rPr>
          <w:rFonts w:ascii="Times New Roman" w:hAnsi="Times New Roman" w:cs="Times New Roman"/>
          <w:sz w:val="28"/>
          <w:szCs w:val="28"/>
        </w:rPr>
        <w:t>3</w:t>
      </w:r>
      <w:r w:rsidR="00484010" w:rsidRPr="003675E9">
        <w:rPr>
          <w:rFonts w:ascii="Times New Roman" w:hAnsi="Times New Roman" w:cs="Times New Roman"/>
          <w:sz w:val="28"/>
          <w:szCs w:val="28"/>
        </w:rPr>
        <w:t>, due Sunday evening,</w:t>
      </w:r>
      <w:r>
        <w:rPr>
          <w:rFonts w:ascii="Times New Roman" w:hAnsi="Times New Roman" w:cs="Times New Roman"/>
          <w:sz w:val="28"/>
          <w:szCs w:val="28"/>
        </w:rPr>
        <w:t xml:space="preserve"> November</w:t>
      </w:r>
      <w:r w:rsidR="008D71E4">
        <w:rPr>
          <w:rFonts w:ascii="Times New Roman" w:hAnsi="Times New Roman" w:cs="Times New Roman"/>
          <w:sz w:val="28"/>
          <w:szCs w:val="28"/>
        </w:rPr>
        <w:t xml:space="preserve"> </w:t>
      </w:r>
      <w:r w:rsidR="00DA3762">
        <w:rPr>
          <w:rFonts w:ascii="Times New Roman" w:hAnsi="Times New Roman" w:cs="Times New Roman"/>
          <w:sz w:val="28"/>
          <w:szCs w:val="28"/>
        </w:rPr>
        <w:t>12</w:t>
      </w:r>
      <w:r w:rsidR="008D71E4" w:rsidRPr="008D71E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84010" w:rsidRPr="003675E9">
        <w:rPr>
          <w:rFonts w:ascii="Times New Roman" w:hAnsi="Times New Roman" w:cs="Times New Roman"/>
          <w:sz w:val="28"/>
          <w:szCs w:val="28"/>
        </w:rPr>
        <w:t xml:space="preserve"> at midnight</w:t>
      </w:r>
    </w:p>
    <w:p w14:paraId="4FC3783E" w14:textId="18E8B8C5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</w:p>
    <w:p w14:paraId="330513AA" w14:textId="5CF73579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Do a computer project from the end of chapter 2 problems in the text Networking and Computation, either 2.48, 2.49 or 2.50.</w:t>
      </w:r>
      <w:r w:rsidR="00B61C75">
        <w:rPr>
          <w:rFonts w:ascii="Times New Roman" w:hAnsi="Times New Roman" w:cs="Times New Roman"/>
          <w:sz w:val="28"/>
          <w:szCs w:val="28"/>
        </w:rPr>
        <w:t xml:space="preserve"> DO NOT do 2.47.</w:t>
      </w:r>
    </w:p>
    <w:p w14:paraId="6C94BE73" w14:textId="4F391031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The plot should be clearly labeled.  Refer to the text for how they should look.</w:t>
      </w:r>
    </w:p>
    <w:p w14:paraId="5B2EF7E6" w14:textId="1BBA3025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Include in the submission the equation used to generate the plot, defining all variables used.  It is not necessary to include a derivation of the equation.    </w:t>
      </w:r>
    </w:p>
    <w:p w14:paraId="45274A1F" w14:textId="1FB09F0B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Include a diagram of the system being solved if appropriate (you can xerox </w:t>
      </w:r>
      <w:r w:rsidR="00C925D8" w:rsidRPr="003675E9">
        <w:rPr>
          <w:rFonts w:ascii="Times New Roman" w:hAnsi="Times New Roman" w:cs="Times New Roman"/>
          <w:sz w:val="28"/>
          <w:szCs w:val="28"/>
        </w:rPr>
        <w:t xml:space="preserve">the diagram </w:t>
      </w:r>
      <w:r w:rsidRPr="003675E9">
        <w:rPr>
          <w:rFonts w:ascii="Times New Roman" w:hAnsi="Times New Roman" w:cs="Times New Roman"/>
          <w:sz w:val="28"/>
          <w:szCs w:val="28"/>
        </w:rPr>
        <w:t xml:space="preserve">from the </w:t>
      </w:r>
      <w:r w:rsidR="00C925D8" w:rsidRPr="003675E9">
        <w:rPr>
          <w:rFonts w:ascii="Times New Roman" w:hAnsi="Times New Roman" w:cs="Times New Roman"/>
          <w:sz w:val="28"/>
          <w:szCs w:val="28"/>
        </w:rPr>
        <w:t>text</w:t>
      </w:r>
      <w:r w:rsidRPr="003675E9">
        <w:rPr>
          <w:rFonts w:ascii="Times New Roman" w:hAnsi="Times New Roman" w:cs="Times New Roman"/>
          <w:sz w:val="28"/>
          <w:szCs w:val="28"/>
        </w:rPr>
        <w:t>)</w:t>
      </w:r>
      <w:r w:rsidR="0017576A" w:rsidRPr="003675E9">
        <w:rPr>
          <w:rFonts w:ascii="Times New Roman" w:hAnsi="Times New Roman" w:cs="Times New Roman"/>
          <w:sz w:val="28"/>
          <w:szCs w:val="28"/>
        </w:rPr>
        <w:t xml:space="preserve"> along with a brief description.</w:t>
      </w:r>
    </w:p>
    <w:p w14:paraId="58A2B298" w14:textId="6186998C" w:rsidR="00484010" w:rsidRPr="003675E9" w:rsidRDefault="00484010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>Include a paragraph describing what is being plotted.</w:t>
      </w:r>
    </w:p>
    <w:p w14:paraId="03BD8487" w14:textId="1891DB67" w:rsidR="0017576A" w:rsidRPr="003675E9" w:rsidRDefault="0017576A">
      <w:pPr>
        <w:rPr>
          <w:rFonts w:ascii="Times New Roman" w:hAnsi="Times New Roman" w:cs="Times New Roman"/>
          <w:sz w:val="28"/>
          <w:szCs w:val="28"/>
        </w:rPr>
      </w:pPr>
    </w:p>
    <w:p w14:paraId="2E9AC647" w14:textId="63BD93B5" w:rsidR="0017576A" w:rsidRPr="003675E9" w:rsidRDefault="0017576A">
      <w:pPr>
        <w:rPr>
          <w:rFonts w:ascii="Times New Roman" w:hAnsi="Times New Roman" w:cs="Times New Roman"/>
          <w:sz w:val="28"/>
          <w:szCs w:val="28"/>
        </w:rPr>
      </w:pPr>
      <w:r w:rsidRPr="003675E9">
        <w:rPr>
          <w:rFonts w:ascii="Times New Roman" w:hAnsi="Times New Roman" w:cs="Times New Roman"/>
          <w:sz w:val="28"/>
          <w:szCs w:val="28"/>
        </w:rPr>
        <w:t xml:space="preserve">Submit project as one file </w:t>
      </w:r>
      <w:r w:rsidR="004D721C">
        <w:rPr>
          <w:rFonts w:ascii="Times New Roman" w:hAnsi="Times New Roman" w:cs="Times New Roman"/>
          <w:sz w:val="28"/>
          <w:szCs w:val="28"/>
        </w:rPr>
        <w:t>on Brightspace</w:t>
      </w:r>
      <w:r w:rsidR="007928B2">
        <w:rPr>
          <w:rFonts w:ascii="Times New Roman" w:hAnsi="Times New Roman" w:cs="Times New Roman"/>
          <w:sz w:val="28"/>
          <w:szCs w:val="28"/>
        </w:rPr>
        <w:t xml:space="preserve"> o</w:t>
      </w:r>
      <w:r w:rsidR="00C92D12">
        <w:rPr>
          <w:rFonts w:ascii="Times New Roman" w:hAnsi="Times New Roman" w:cs="Times New Roman"/>
          <w:sz w:val="28"/>
          <w:szCs w:val="28"/>
        </w:rPr>
        <w:t>nline</w:t>
      </w:r>
      <w:r w:rsidRPr="003675E9">
        <w:rPr>
          <w:rFonts w:ascii="Times New Roman" w:hAnsi="Times New Roman" w:cs="Times New Roman"/>
          <w:sz w:val="28"/>
          <w:szCs w:val="28"/>
        </w:rPr>
        <w:t>.</w:t>
      </w:r>
    </w:p>
    <w:p w14:paraId="75D6DCE7" w14:textId="5D33B1D9" w:rsidR="00484010" w:rsidRDefault="00484010"/>
    <w:sectPr w:rsidR="0048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0"/>
    <w:rsid w:val="000F11F4"/>
    <w:rsid w:val="0017576A"/>
    <w:rsid w:val="001F658A"/>
    <w:rsid w:val="00213FA4"/>
    <w:rsid w:val="003675E9"/>
    <w:rsid w:val="003B70D4"/>
    <w:rsid w:val="00484010"/>
    <w:rsid w:val="004D721C"/>
    <w:rsid w:val="00557D54"/>
    <w:rsid w:val="00777639"/>
    <w:rsid w:val="007928B2"/>
    <w:rsid w:val="008D71E4"/>
    <w:rsid w:val="009B5129"/>
    <w:rsid w:val="00B32A2C"/>
    <w:rsid w:val="00B61C75"/>
    <w:rsid w:val="00C925D8"/>
    <w:rsid w:val="00C92D12"/>
    <w:rsid w:val="00CC6F95"/>
    <w:rsid w:val="00DA3762"/>
    <w:rsid w:val="00DC2CC2"/>
    <w:rsid w:val="00E71C90"/>
    <w:rsid w:val="00E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4BF"/>
  <w15:chartTrackingRefBased/>
  <w15:docId w15:val="{01B978D1-100E-4568-8BEC-7ADDD517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2023-07-10T17:48:00Z</dcterms:created>
  <dcterms:modified xsi:type="dcterms:W3CDTF">2023-07-10T17:52:00Z</dcterms:modified>
</cp:coreProperties>
</file>