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61EB0" w14:textId="54442133" w:rsidR="008E1BCC" w:rsidRDefault="008E1BCC" w:rsidP="008E1BCC">
      <w:pPr>
        <w:spacing w:after="480"/>
        <w:jc w:val="center"/>
        <w:rPr>
          <w:rFonts w:ascii="Calibri" w:hAnsi="Calibri" w:cs="Calibri"/>
          <w:b/>
          <w:color w:val="0000FF"/>
          <w:sz w:val="56"/>
        </w:rPr>
      </w:pPr>
      <w:r w:rsidRPr="008E1BCC">
        <w:rPr>
          <w:rFonts w:ascii="Calibri" w:hAnsi="Calibri" w:cs="Calibri"/>
          <w:b/>
          <w:color w:val="0000FF"/>
          <w:sz w:val="56"/>
        </w:rPr>
        <w:t>Kubernetes &amp; Docker Deployment Guide</w:t>
      </w:r>
    </w:p>
    <w:p w14:paraId="570B4D2C" w14:textId="679C7B9B" w:rsidR="008E1BCC" w:rsidRDefault="008E1BCC" w:rsidP="008E1BCC">
      <w:pPr>
        <w:spacing w:before="360" w:after="240"/>
        <w:jc w:val="center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Expense Splitter Application</w:t>
      </w:r>
    </w:p>
    <w:p w14:paraId="7A8BDB0C" w14:textId="77777777" w:rsidR="008E1BCC" w:rsidRDefault="008E1BCC" w:rsidP="008E1BCC">
      <w:pPr>
        <w:spacing w:before="360" w:after="240"/>
        <w:jc w:val="center"/>
        <w:rPr>
          <w:rFonts w:ascii="Calibri" w:hAnsi="Calibri" w:cs="Calibri"/>
          <w:b/>
          <w:color w:val="0066CC"/>
          <w:sz w:val="40"/>
        </w:rPr>
      </w:pPr>
    </w:p>
    <w:p w14:paraId="7EA1BC8F" w14:textId="77777777" w:rsidR="008E1BCC" w:rsidRDefault="008E1BCC" w:rsidP="008E1BCC">
      <w:pPr>
        <w:spacing w:before="360" w:after="240"/>
        <w:jc w:val="center"/>
        <w:rPr>
          <w:rFonts w:ascii="Calibri" w:hAnsi="Calibri" w:cs="Calibri"/>
          <w:b/>
          <w:color w:val="0066CC"/>
          <w:sz w:val="40"/>
        </w:rPr>
      </w:pPr>
    </w:p>
    <w:p w14:paraId="6237281C" w14:textId="790AB341" w:rsidR="008E1BCC" w:rsidRDefault="008E1BCC" w:rsidP="008E1BCC">
      <w:pPr>
        <w:spacing w:before="360" w:after="12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This document summarizes the complete Kubernetes and Docker deployment process for the Expense Splitter Angular application, including deployment procedures and testing results.</w:t>
      </w:r>
    </w:p>
    <w:p w14:paraId="4C5876B6" w14:textId="77777777" w:rsidR="008E1BCC" w:rsidRDefault="008E1BCC" w:rsidP="008E1BCC">
      <w:pPr>
        <w:spacing w:before="360" w:after="120"/>
        <w:rPr>
          <w:rFonts w:ascii="Calibri" w:hAnsi="Calibri" w:cs="Calibri"/>
          <w:b/>
          <w:color w:val="000000"/>
        </w:rPr>
      </w:pPr>
    </w:p>
    <w:p w14:paraId="37A994E9" w14:textId="77777777" w:rsidR="008E1BCC" w:rsidRDefault="008E1BCC" w:rsidP="008E1BCC">
      <w:pPr>
        <w:spacing w:before="360" w:after="120"/>
        <w:rPr>
          <w:rFonts w:ascii="Calibri" w:hAnsi="Calibri" w:cs="Calibri"/>
          <w:b/>
          <w:color w:val="000000"/>
        </w:rPr>
      </w:pPr>
    </w:p>
    <w:p w14:paraId="631DA42F" w14:textId="77777777" w:rsidR="008E1BCC" w:rsidRDefault="008E1BCC" w:rsidP="008E1BCC">
      <w:pPr>
        <w:pBdr>
          <w:bottom w:val="single" w:sz="6" w:space="1" w:color="0000FF"/>
        </w:pBdr>
        <w:spacing w:before="240" w:after="240"/>
        <w:rPr>
          <w:rFonts w:ascii="Calibri" w:hAnsi="Calibri" w:cs="Calibri"/>
          <w:b/>
          <w:color w:val="000000"/>
        </w:rPr>
      </w:pPr>
    </w:p>
    <w:p w14:paraId="7A52C45C" w14:textId="77777777" w:rsidR="008E1BCC" w:rsidRDefault="008E1BCC" w:rsidP="008E1BCC">
      <w:pPr>
        <w:spacing w:before="360" w:after="120"/>
        <w:rPr>
          <w:rFonts w:ascii="Calibri" w:hAnsi="Calibri" w:cs="Calibri"/>
          <w:b/>
          <w:color w:val="000000"/>
        </w:rPr>
      </w:pPr>
    </w:p>
    <w:p w14:paraId="4EA81456" w14:textId="77777777" w:rsidR="008E1BCC" w:rsidRDefault="008E1BCC" w:rsidP="008E1BCC">
      <w:pPr>
        <w:spacing w:before="360" w:after="120"/>
        <w:rPr>
          <w:rFonts w:ascii="Calibri" w:hAnsi="Calibri" w:cs="Calibri"/>
          <w:b/>
          <w:color w:val="000000"/>
        </w:rPr>
      </w:pPr>
    </w:p>
    <w:p w14:paraId="094A7EC8" w14:textId="77777777" w:rsidR="008E1BCC" w:rsidRDefault="008E1BCC" w:rsidP="008E1BCC">
      <w:pPr>
        <w:spacing w:before="360" w:after="120"/>
        <w:rPr>
          <w:rFonts w:ascii="Calibri" w:hAnsi="Calibri" w:cs="Calibri"/>
          <w:b/>
          <w:color w:val="000000"/>
        </w:rPr>
      </w:pPr>
    </w:p>
    <w:p w14:paraId="6EA03606" w14:textId="134566DD" w:rsidR="008E1BCC" w:rsidRDefault="008E1BCC" w:rsidP="008E1BCC">
      <w:pPr>
        <w:spacing w:before="360" w:after="240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Table of Contents</w:t>
      </w:r>
    </w:p>
    <w:p w14:paraId="1159A987" w14:textId="37C959F7" w:rsidR="008E1BCC" w:rsidRDefault="008E1BCC" w:rsidP="008E1BCC">
      <w:pPr>
        <w:spacing w:before="360" w:after="60"/>
        <w:ind w:left="400"/>
        <w:rPr>
          <w:rFonts w:ascii="Calibri" w:hAnsi="Calibri" w:cs="Calibri"/>
          <w:b/>
          <w:color w:val="0066CC"/>
        </w:rPr>
      </w:pPr>
      <w:r w:rsidRPr="008E1BCC">
        <w:rPr>
          <w:rFonts w:ascii="Calibri" w:hAnsi="Calibri" w:cs="Calibri"/>
          <w:b/>
          <w:color w:val="0066CC"/>
        </w:rPr>
        <w:t>1. [Docker Configuration](#docker-configuration)</w:t>
      </w:r>
    </w:p>
    <w:p w14:paraId="11745B04" w14:textId="37D46D17" w:rsidR="008E1BCC" w:rsidRDefault="008E1BCC" w:rsidP="008E1BCC">
      <w:pPr>
        <w:spacing w:before="360" w:after="60"/>
        <w:ind w:left="400"/>
        <w:rPr>
          <w:rFonts w:ascii="Calibri" w:hAnsi="Calibri" w:cs="Calibri"/>
          <w:b/>
          <w:color w:val="0066CC"/>
        </w:rPr>
      </w:pPr>
      <w:r w:rsidRPr="008E1BCC">
        <w:rPr>
          <w:rFonts w:ascii="Calibri" w:hAnsi="Calibri" w:cs="Calibri"/>
          <w:b/>
          <w:color w:val="0066CC"/>
        </w:rPr>
        <w:t>2. [Kubernetes Setup](#kubernetes-setup)</w:t>
      </w:r>
    </w:p>
    <w:p w14:paraId="5856853E" w14:textId="0A4285B3" w:rsidR="008E1BCC" w:rsidRDefault="008E1BCC" w:rsidP="008E1BCC">
      <w:pPr>
        <w:spacing w:before="360" w:after="60"/>
        <w:ind w:left="400"/>
        <w:rPr>
          <w:rFonts w:ascii="Calibri" w:hAnsi="Calibri" w:cs="Calibri"/>
          <w:b/>
          <w:color w:val="0066CC"/>
        </w:rPr>
      </w:pPr>
      <w:r w:rsidRPr="008E1BCC">
        <w:rPr>
          <w:rFonts w:ascii="Calibri" w:hAnsi="Calibri" w:cs="Calibri"/>
          <w:b/>
          <w:color w:val="0066CC"/>
        </w:rPr>
        <w:t>3. [Deployment Process](#deployment-process)</w:t>
      </w:r>
    </w:p>
    <w:p w14:paraId="74E5F110" w14:textId="345DE1B5" w:rsidR="008E1BCC" w:rsidRDefault="008E1BCC" w:rsidP="008E1BCC">
      <w:pPr>
        <w:spacing w:before="360" w:after="60"/>
        <w:ind w:left="400"/>
        <w:rPr>
          <w:rFonts w:ascii="Calibri" w:hAnsi="Calibri" w:cs="Calibri"/>
          <w:b/>
          <w:color w:val="0066CC"/>
        </w:rPr>
      </w:pPr>
      <w:r w:rsidRPr="008E1BCC">
        <w:rPr>
          <w:rFonts w:ascii="Calibri" w:hAnsi="Calibri" w:cs="Calibri"/>
          <w:b/>
          <w:color w:val="0066CC"/>
        </w:rPr>
        <w:t>4. [Testing &amp; Results](#testing--results)</w:t>
      </w:r>
    </w:p>
    <w:p w14:paraId="752BFAB9" w14:textId="333E8052" w:rsidR="008E1BCC" w:rsidRDefault="008E1BCC" w:rsidP="008E1BCC">
      <w:pPr>
        <w:spacing w:before="360" w:after="60"/>
        <w:ind w:left="400"/>
        <w:rPr>
          <w:rFonts w:ascii="Calibri" w:hAnsi="Calibri" w:cs="Calibri"/>
          <w:b/>
          <w:color w:val="0066CC"/>
        </w:rPr>
      </w:pPr>
      <w:r w:rsidRPr="008E1BCC">
        <w:rPr>
          <w:rFonts w:ascii="Calibri" w:hAnsi="Calibri" w:cs="Calibri"/>
          <w:b/>
          <w:color w:val="0066CC"/>
        </w:rPr>
        <w:t>5. [Scaling &amp; Performance](#scaling--performance)</w:t>
      </w:r>
    </w:p>
    <w:p w14:paraId="0E812F5F" w14:textId="77777777" w:rsidR="008E1BCC" w:rsidRDefault="008E1BCC" w:rsidP="008E1BCC">
      <w:pPr>
        <w:spacing w:before="360" w:after="60"/>
        <w:ind w:left="400"/>
        <w:rPr>
          <w:rFonts w:ascii="Calibri" w:hAnsi="Calibri" w:cs="Calibri"/>
          <w:b/>
          <w:color w:val="0066CC"/>
        </w:rPr>
      </w:pPr>
    </w:p>
    <w:p w14:paraId="4870EBC1" w14:textId="77777777" w:rsidR="008E1BCC" w:rsidRDefault="008E1BCC" w:rsidP="008E1BCC">
      <w:pPr>
        <w:spacing w:before="360" w:after="60"/>
        <w:ind w:left="400"/>
        <w:rPr>
          <w:rFonts w:ascii="Calibri" w:hAnsi="Calibri" w:cs="Calibri"/>
          <w:b/>
          <w:color w:val="0066CC"/>
        </w:rPr>
      </w:pPr>
    </w:p>
    <w:p w14:paraId="3EC0C1F4" w14:textId="77777777" w:rsidR="008E1BCC" w:rsidRDefault="008E1BCC" w:rsidP="008E1BCC">
      <w:pPr>
        <w:pBdr>
          <w:bottom w:val="single" w:sz="6" w:space="1" w:color="0000FF"/>
        </w:pBdr>
        <w:spacing w:before="240" w:after="240"/>
        <w:ind w:left="400"/>
        <w:rPr>
          <w:rFonts w:ascii="Calibri" w:hAnsi="Calibri" w:cs="Calibri"/>
          <w:b/>
          <w:color w:val="0066CC"/>
        </w:rPr>
      </w:pPr>
    </w:p>
    <w:p w14:paraId="62A9621D" w14:textId="77777777" w:rsidR="008E1BCC" w:rsidRDefault="008E1BCC" w:rsidP="008E1BCC">
      <w:pPr>
        <w:spacing w:before="360" w:after="60"/>
        <w:ind w:left="400"/>
        <w:rPr>
          <w:rFonts w:ascii="Calibri" w:hAnsi="Calibri" w:cs="Calibri"/>
          <w:b/>
          <w:color w:val="0066CC"/>
        </w:rPr>
      </w:pPr>
    </w:p>
    <w:p w14:paraId="2542D551" w14:textId="77777777" w:rsidR="008E1BCC" w:rsidRDefault="008E1BCC" w:rsidP="008E1BCC">
      <w:pPr>
        <w:spacing w:before="360" w:after="60"/>
        <w:ind w:left="400"/>
        <w:rPr>
          <w:rFonts w:ascii="Calibri" w:hAnsi="Calibri" w:cs="Calibri"/>
          <w:b/>
          <w:color w:val="0066CC"/>
        </w:rPr>
      </w:pPr>
    </w:p>
    <w:p w14:paraId="2B3CB658" w14:textId="77777777" w:rsidR="008E1BCC" w:rsidRDefault="008E1BCC" w:rsidP="008E1BCC">
      <w:pPr>
        <w:spacing w:before="360" w:after="60"/>
        <w:ind w:left="400"/>
        <w:rPr>
          <w:rFonts w:ascii="Calibri" w:hAnsi="Calibri" w:cs="Calibri"/>
          <w:b/>
          <w:color w:val="0066CC"/>
        </w:rPr>
      </w:pPr>
    </w:p>
    <w:p w14:paraId="4426F010" w14:textId="24D46C35" w:rsidR="008E1BCC" w:rsidRDefault="008E1BCC" w:rsidP="008E1BCC">
      <w:pPr>
        <w:spacing w:before="360" w:after="240"/>
        <w:ind w:left="400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Docker Configuration</w:t>
      </w:r>
    </w:p>
    <w:p w14:paraId="57007B06" w14:textId="77777777" w:rsidR="008E1BCC" w:rsidRDefault="008E1BCC" w:rsidP="008E1BCC">
      <w:pPr>
        <w:spacing w:before="360" w:after="240"/>
        <w:ind w:left="400"/>
        <w:rPr>
          <w:rFonts w:ascii="Calibri" w:hAnsi="Calibri" w:cs="Calibri"/>
          <w:b/>
          <w:color w:val="0066CC"/>
          <w:sz w:val="40"/>
        </w:rPr>
      </w:pPr>
    </w:p>
    <w:p w14:paraId="6A28F410" w14:textId="77777777" w:rsidR="008E1BCC" w:rsidRDefault="008E1BCC" w:rsidP="008E1BCC">
      <w:pPr>
        <w:spacing w:before="360" w:after="240"/>
        <w:ind w:left="400"/>
        <w:rPr>
          <w:rFonts w:ascii="Calibri" w:hAnsi="Calibri" w:cs="Calibri"/>
          <w:b/>
          <w:color w:val="0066CC"/>
          <w:sz w:val="40"/>
        </w:rPr>
      </w:pPr>
    </w:p>
    <w:p w14:paraId="7F3799BF" w14:textId="1312435A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Dockerfile Structure</w:t>
      </w:r>
    </w:p>
    <w:p w14:paraId="257FBAAB" w14:textId="3029055E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The application uses a multi-stage build approach for optimal image size and security:</w:t>
      </w:r>
    </w:p>
    <w:p w14:paraId="463928A5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</w:p>
    <w:p w14:paraId="381D0410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</w:p>
    <w:p w14:paraId="0E3D1C59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# Stage 1: Build</w:t>
      </w:r>
    </w:p>
    <w:p w14:paraId="01840D87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FROM node:20-alpine AS build</w:t>
      </w:r>
    </w:p>
    <w:p w14:paraId="3CF710DE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WORKDIR /app</w:t>
      </w:r>
    </w:p>
    <w:p w14:paraId="05C17E60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COPY package*.json ./</w:t>
      </w:r>
    </w:p>
    <w:p w14:paraId="582D5121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RUN npm ci</w:t>
      </w:r>
    </w:p>
    <w:p w14:paraId="3391756A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COPY . .</w:t>
      </w:r>
    </w:p>
    <w:p w14:paraId="6195AD32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RUN npm run build</w:t>
      </w:r>
    </w:p>
    <w:p w14:paraId="2B14AA23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</w:p>
    <w:p w14:paraId="08F522CC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# Stage 2: Production</w:t>
      </w:r>
    </w:p>
    <w:p w14:paraId="49C46B78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FROM nginx:alpine</w:t>
      </w:r>
    </w:p>
    <w:p w14:paraId="4E1A017E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COPY nginx.conf /etc/nginx/nginx.conf</w:t>
      </w:r>
    </w:p>
    <w:p w14:paraId="3E7DA886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COPY --from=build /app/dist/expense-splitter/browser /usr/share/nginx/html</w:t>
      </w:r>
    </w:p>
    <w:p w14:paraId="082A51D6" w14:textId="77777777" w:rsidR="008E1BCC" w:rsidRDefault="008E1BCC" w:rsidP="008E1BCC">
      <w:pPr>
        <w:spacing w:before="240" w:after="120"/>
        <w:ind w:lef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EXPOSE 80</w:t>
      </w:r>
    </w:p>
    <w:p w14:paraId="6C89DBED" w14:textId="5A922E05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CMD ["nginx", "-g", "daemon off;"]</w:t>
      </w:r>
    </w:p>
    <w:p w14:paraId="521228F7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13B4B9C1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278154F7" w14:textId="27A55F66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Key Points:</w:t>
      </w:r>
    </w:p>
    <w:p w14:paraId="73A24F30" w14:textId="34C4ECE2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Build stage: Uses Node.js 20 Alpine to build the Angular application</w:t>
      </w:r>
    </w:p>
    <w:p w14:paraId="0FF9E663" w14:textId="01082036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Production stage: Uses nginx Alpine for serving static files</w:t>
      </w:r>
    </w:p>
    <w:p w14:paraId="01399350" w14:textId="18D526D4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Final image size: ~50MB (significantly smaller than single-stage builds)</w:t>
      </w:r>
    </w:p>
    <w:p w14:paraId="306A99CA" w14:textId="049AB4C0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Output path: dist/expense-splitter/browser (static SPA build)</w:t>
      </w:r>
    </w:p>
    <w:p w14:paraId="41CE07DD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4B2A43D1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14C17CDC" w14:textId="5DDFC3D6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Building the Docker Image</w:t>
      </w:r>
    </w:p>
    <w:p w14:paraId="09A483D0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42D19A18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2BAD23A8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# Build the image</w:t>
      </w:r>
    </w:p>
    <w:p w14:paraId="56B590AD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docker build -t expense-splitter:latest .</w:t>
      </w:r>
    </w:p>
    <w:p w14:paraId="4A2E87B8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4C924968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# Tag for Azure Container Registry</w:t>
      </w:r>
    </w:p>
    <w:p w14:paraId="42E7071B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docker tag expense-splitter:latest expensesplitteracr.azurecr.io/expense-splitter:latest</w:t>
      </w:r>
    </w:p>
    <w:p w14:paraId="4326DE5B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6F83E484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# Login to ACR</w:t>
      </w:r>
    </w:p>
    <w:p w14:paraId="5DE97823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az acr login --name expensesplitteracr</w:t>
      </w:r>
    </w:p>
    <w:p w14:paraId="4661F8C3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559B1000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# Push to registry</w:t>
      </w:r>
    </w:p>
    <w:p w14:paraId="6B9470FE" w14:textId="38C1B262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docker push expensesplitteracr.azurecr.io/expense-splitter:latest</w:t>
      </w:r>
    </w:p>
    <w:p w14:paraId="660AC937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23C8402A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3DA79493" w14:textId="60FB98E0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NGINX Configuration</w:t>
      </w:r>
    </w:p>
    <w:p w14:paraId="5E57586E" w14:textId="57E857D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Custom nginx configuration (nginx.conf):</w:t>
      </w:r>
    </w:p>
    <w:p w14:paraId="2C9A0982" w14:textId="2C6B8D41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Serves static files from /usr/share/nginx/html</w:t>
      </w:r>
    </w:p>
    <w:p w14:paraId="1D963869" w14:textId="26FEE89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SPA routing support (redirects all routes to index.html)</w:t>
      </w:r>
    </w:p>
    <w:p w14:paraId="08786ADE" w14:textId="0EA8860B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Gzip compression enabled</w:t>
      </w:r>
    </w:p>
    <w:p w14:paraId="52E8A691" w14:textId="424AF2B3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Security headers configured</w:t>
      </w:r>
    </w:p>
    <w:p w14:paraId="6AD0102A" w14:textId="4B090D00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Cache control for static assets (1 year)</w:t>
      </w:r>
    </w:p>
    <w:p w14:paraId="213B255E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4DE67639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787C3EC5" w14:textId="77777777" w:rsidR="008E1BCC" w:rsidRDefault="008E1BCC" w:rsidP="008E1BCC">
      <w:pPr>
        <w:pBdr>
          <w:bottom w:val="single" w:sz="6" w:space="1" w:color="0000FF"/>
        </w:pBdr>
        <w:shd w:val="clear" w:color="auto" w:fill="F0F0F0"/>
        <w:spacing w:before="240" w:after="240"/>
        <w:ind w:left="400" w:right="400"/>
        <w:rPr>
          <w:rFonts w:ascii="Calibri" w:hAnsi="Calibri" w:cs="Calibri"/>
          <w:b/>
          <w:color w:val="000000"/>
        </w:rPr>
      </w:pPr>
    </w:p>
    <w:p w14:paraId="5C0CB493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18C878E5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74891583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5375B737" w14:textId="66029F08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Kubernetes Setup</w:t>
      </w:r>
    </w:p>
    <w:p w14:paraId="2FC249F0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1D29CB4B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3DB29B8B" w14:textId="0805E6B6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Cluster Information</w:t>
      </w:r>
    </w:p>
    <w:p w14:paraId="2A27AA79" w14:textId="4EC3B7E0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Cluster: k8stest (Azure AKS)</w:t>
      </w:r>
    </w:p>
    <w:p w14:paraId="635CE018" w14:textId="7D0DD540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Kubernetes Version: v1.32.9</w:t>
      </w:r>
    </w:p>
    <w:p w14:paraId="14DFDB83" w14:textId="6AF4F06D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Node Count: 2</w:t>
      </w:r>
    </w:p>
    <w:p w14:paraId="5096915A" w14:textId="3B530482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Node Type: Standard_D2s_v3 (2 vCPU, 8GB RAM)</w:t>
      </w:r>
    </w:p>
    <w:p w14:paraId="59570015" w14:textId="79AB1066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Location: Australia East</w:t>
      </w:r>
    </w:p>
    <w:p w14:paraId="68643561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</w:p>
    <w:p w14:paraId="06B64910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</w:p>
    <w:p w14:paraId="14DD8D5B" w14:textId="12849575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Architecture Components</w:t>
      </w:r>
    </w:p>
    <w:p w14:paraId="09D311CE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2D9012B3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0E0909DF" w14:textId="0BCC6331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1. Deployment (`k8s/deployment.yaml`)</w:t>
      </w:r>
    </w:p>
    <w:p w14:paraId="433C4ED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apiVersion: apps/v1</w:t>
      </w:r>
    </w:p>
    <w:p w14:paraId="258836D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kind: Deployment</w:t>
      </w:r>
    </w:p>
    <w:p w14:paraId="06553BF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metadata:</w:t>
      </w:r>
    </w:p>
    <w:p w14:paraId="3AE4A56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name: expense-splitter</w:t>
      </w:r>
    </w:p>
    <w:p w14:paraId="3E10B9DC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spec:</w:t>
      </w:r>
    </w:p>
    <w:p w14:paraId="62A2377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replicas: 3</w:t>
      </w:r>
    </w:p>
    <w:p w14:paraId="5224370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selector:</w:t>
      </w:r>
    </w:p>
    <w:p w14:paraId="488082C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matchLabels:</w:t>
      </w:r>
    </w:p>
    <w:p w14:paraId="23074FC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app: expense-splitter</w:t>
      </w:r>
    </w:p>
    <w:p w14:paraId="33FFCDB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template:</w:t>
      </w:r>
    </w:p>
    <w:p w14:paraId="7585A11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spec:</w:t>
      </w:r>
    </w:p>
    <w:p w14:paraId="4E6AFC4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imagePullSecrets:</w:t>
      </w:r>
    </w:p>
    <w:p w14:paraId="1586145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- name: acr-secret</w:t>
      </w:r>
    </w:p>
    <w:p w14:paraId="2786B93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containers:</w:t>
      </w:r>
    </w:p>
    <w:p w14:paraId="18ACC71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- name: expense-splitter</w:t>
      </w:r>
    </w:p>
    <w:p w14:paraId="26E88CB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image: expensesplitteracr.azurecr.io/expense-splitter:latest</w:t>
      </w:r>
    </w:p>
    <w:p w14:paraId="366376E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imagePullPolicy: Always</w:t>
      </w:r>
    </w:p>
    <w:p w14:paraId="22B2242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ports:</w:t>
      </w:r>
    </w:p>
    <w:p w14:paraId="64F2BCE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- containerPort: 80</w:t>
      </w:r>
    </w:p>
    <w:p w14:paraId="43B2CCC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resources:</w:t>
      </w:r>
    </w:p>
    <w:p w14:paraId="427664E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requests:</w:t>
      </w:r>
    </w:p>
    <w:p w14:paraId="30E7AA3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  memory: "128Mi"</w:t>
      </w:r>
    </w:p>
    <w:p w14:paraId="60DE14C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  cpu: "100m"</w:t>
      </w:r>
    </w:p>
    <w:p w14:paraId="0185531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limits:</w:t>
      </w:r>
    </w:p>
    <w:p w14:paraId="665A2C9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  memory: "256Mi"</w:t>
      </w:r>
    </w:p>
    <w:p w14:paraId="581F959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  cpu: "200m"</w:t>
      </w:r>
    </w:p>
    <w:p w14:paraId="70A4A93C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livenessProbe:</w:t>
      </w:r>
    </w:p>
    <w:p w14:paraId="4DE5D31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httpGet:</w:t>
      </w:r>
    </w:p>
    <w:p w14:paraId="22E8642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  path: /</w:t>
      </w:r>
    </w:p>
    <w:p w14:paraId="3B9CDB1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  port: 80</w:t>
      </w:r>
    </w:p>
    <w:p w14:paraId="31DB459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initialDelaySeconds: 30</w:t>
      </w:r>
    </w:p>
    <w:p w14:paraId="675C585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periodSeconds: 10</w:t>
      </w:r>
    </w:p>
    <w:p w14:paraId="6B14DE7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readinessProbe:</w:t>
      </w:r>
    </w:p>
    <w:p w14:paraId="0BBD140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httpGet:</w:t>
      </w:r>
    </w:p>
    <w:p w14:paraId="48E64D81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  path: /</w:t>
      </w:r>
    </w:p>
    <w:p w14:paraId="74AE06A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  port: 80</w:t>
      </w:r>
    </w:p>
    <w:p w14:paraId="461FEA3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initialDelaySeconds: 5</w:t>
      </w:r>
    </w:p>
    <w:p w14:paraId="49D57546" w14:textId="516A4190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 xml:space="preserve">          periodSeconds: 5</w:t>
      </w:r>
    </w:p>
    <w:p w14:paraId="6EBA7B34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659E6EA4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1C4C0954" w14:textId="2C0EA9D1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Key Features:</w:t>
      </w:r>
    </w:p>
    <w:p w14:paraId="676C6C2A" w14:textId="457E6EBC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3 replicas for high availability</w:t>
      </w:r>
    </w:p>
    <w:p w14:paraId="738BC043" w14:textId="535BC632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Resource limits: Prevents resource exhaustion</w:t>
      </w:r>
    </w:p>
    <w:p w14:paraId="3E7E32FC" w14:textId="0A76B2C9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Health checks: Liveness and readiness probes</w:t>
      </w:r>
    </w:p>
    <w:p w14:paraId="3C9E9120" w14:textId="2A324042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Rolling updates: Zero-downtime deployments</w:t>
      </w:r>
    </w:p>
    <w:p w14:paraId="4B2BA3E0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3A4B142F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617BA822" w14:textId="5FEDFD09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2. Service (`k8s/service.yaml`)</w:t>
      </w:r>
    </w:p>
    <w:p w14:paraId="31E1CCE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apiVersion: v1</w:t>
      </w:r>
    </w:p>
    <w:p w14:paraId="15A1919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kind: Service</w:t>
      </w:r>
    </w:p>
    <w:p w14:paraId="7F72A22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metadata:</w:t>
      </w:r>
    </w:p>
    <w:p w14:paraId="5E48785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name: expense-splitter</w:t>
      </w:r>
    </w:p>
    <w:p w14:paraId="5951261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spec:</w:t>
      </w:r>
    </w:p>
    <w:p w14:paraId="6ED0DBAE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type: LoadBalancer</w:t>
      </w:r>
    </w:p>
    <w:p w14:paraId="5DE28D3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ports:</w:t>
      </w:r>
    </w:p>
    <w:p w14:paraId="46C2232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- port: 80</w:t>
      </w:r>
    </w:p>
    <w:p w14:paraId="63FF17C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targetPort: 80</w:t>
      </w:r>
    </w:p>
    <w:p w14:paraId="32D65DA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protocol: TCP</w:t>
      </w:r>
    </w:p>
    <w:p w14:paraId="158DDC0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selector:</w:t>
      </w:r>
    </w:p>
    <w:p w14:paraId="23C73FBA" w14:textId="7E3F1AD6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 xml:space="preserve">    app: expense-splitter</w:t>
      </w:r>
    </w:p>
    <w:p w14:paraId="4392122A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1D576E6B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591E8AB6" w14:textId="03BC4B2D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Result: External IP 20.227.64.199 assigned by Azure Load Balancer</w:t>
      </w:r>
    </w:p>
    <w:p w14:paraId="3BF617CA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</w:p>
    <w:p w14:paraId="4BF7351A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</w:p>
    <w:p w14:paraId="737F010B" w14:textId="6A57EE84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3. Horizontal Pod Autoscaler (`k8s/hpa.yaml`)</w:t>
      </w:r>
    </w:p>
    <w:p w14:paraId="748AE08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apiVersion: autoscaling/v2</w:t>
      </w:r>
    </w:p>
    <w:p w14:paraId="6473F87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kind: HorizontalPodAutoscaler</w:t>
      </w:r>
    </w:p>
    <w:p w14:paraId="2139907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metadata:</w:t>
      </w:r>
    </w:p>
    <w:p w14:paraId="35BAC07C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name: expense-splitter-hpa</w:t>
      </w:r>
    </w:p>
    <w:p w14:paraId="6FFDE43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spec:</w:t>
      </w:r>
    </w:p>
    <w:p w14:paraId="3F6A9A8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scaleTargetRef:</w:t>
      </w:r>
    </w:p>
    <w:p w14:paraId="6858B61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apiVersion: apps/v1</w:t>
      </w:r>
    </w:p>
    <w:p w14:paraId="22FF060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kind: Deployment</w:t>
      </w:r>
    </w:p>
    <w:p w14:paraId="2DB01E2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name: expense-splitter</w:t>
      </w:r>
    </w:p>
    <w:p w14:paraId="6778E1D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minReplicas: 2</w:t>
      </w:r>
    </w:p>
    <w:p w14:paraId="0CA4E05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maxReplicas: 10</w:t>
      </w:r>
    </w:p>
    <w:p w14:paraId="723EAC5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metrics:</w:t>
      </w:r>
    </w:p>
    <w:p w14:paraId="381197A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- type: Resource</w:t>
      </w:r>
    </w:p>
    <w:p w14:paraId="34C5D92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resource:</w:t>
      </w:r>
    </w:p>
    <w:p w14:paraId="28167E9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name: cpu</w:t>
      </w:r>
    </w:p>
    <w:p w14:paraId="3C52362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target:</w:t>
      </w:r>
    </w:p>
    <w:p w14:paraId="6656619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type: Utilization</w:t>
      </w:r>
    </w:p>
    <w:p w14:paraId="29F1CD7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averageUtilization: 20</w:t>
      </w:r>
    </w:p>
    <w:p w14:paraId="09BB77A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- type: Resource</w:t>
      </w:r>
    </w:p>
    <w:p w14:paraId="4018AC1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resource:</w:t>
      </w:r>
    </w:p>
    <w:p w14:paraId="68981AFE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name: memory</w:t>
      </w:r>
    </w:p>
    <w:p w14:paraId="603A648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target:</w:t>
      </w:r>
    </w:p>
    <w:p w14:paraId="4014FE0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type: Utilization</w:t>
      </w:r>
    </w:p>
    <w:p w14:paraId="013C8EB3" w14:textId="00623B12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 xml:space="preserve">        averageUtilization: 50</w:t>
      </w:r>
    </w:p>
    <w:p w14:paraId="12B4D265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72E2C432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1DAC5BB7" w14:textId="784747FB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Features:</w:t>
      </w:r>
    </w:p>
    <w:p w14:paraId="5EB48108" w14:textId="4DC6EFD0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Auto-scales between 2-10 replicas</w:t>
      </w:r>
    </w:p>
    <w:p w14:paraId="40092185" w14:textId="3957CA40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Triggers on CPU &gt; 20% or Memory &gt; 50%</w:t>
      </w:r>
    </w:p>
    <w:p w14:paraId="7D0B7150" w14:textId="3B070A91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5-minute cooldown for scale-down</w:t>
      </w:r>
    </w:p>
    <w:p w14:paraId="16C857B3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0E84B9E5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7848DD4D" w14:textId="1E5ECF95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4. Ingress (`k8s/ingress.yaml`)</w:t>
      </w:r>
    </w:p>
    <w:p w14:paraId="63D6BCE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apiVersion: networking.k8s.io/v1</w:t>
      </w:r>
    </w:p>
    <w:p w14:paraId="2B1249E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kind: Ingress</w:t>
      </w:r>
    </w:p>
    <w:p w14:paraId="6F69BE8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metadata:</w:t>
      </w:r>
    </w:p>
    <w:p w14:paraId="37D41EF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name: expense-splitter</w:t>
      </w:r>
    </w:p>
    <w:p w14:paraId="3D22C91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annotations:</w:t>
      </w:r>
    </w:p>
    <w:p w14:paraId="168324EC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nginx.ingress.kubernetes.io/rewrite-target: /</w:t>
      </w:r>
    </w:p>
    <w:p w14:paraId="78F8562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cert-manager.io/cluster-issuer: "letsencrypt-prod"</w:t>
      </w:r>
    </w:p>
    <w:p w14:paraId="31282C3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spec:</w:t>
      </w:r>
    </w:p>
    <w:p w14:paraId="2D50D6E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ingressClassName: nginx</w:t>
      </w:r>
    </w:p>
    <w:p w14:paraId="66A4399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tls:</w:t>
      </w:r>
    </w:p>
    <w:p w14:paraId="3B712F9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- hosts:</w:t>
      </w:r>
    </w:p>
    <w:p w14:paraId="6D2B36E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- splitwisemini.azurewebsites.net</w:t>
      </w:r>
    </w:p>
    <w:p w14:paraId="477CAAB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secretName: expense-splitter-tls</w:t>
      </w:r>
    </w:p>
    <w:p w14:paraId="5522814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rules:</w:t>
      </w:r>
    </w:p>
    <w:p w14:paraId="0E4E00B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- host: splitwisemini.azurewebsites.net</w:t>
      </w:r>
    </w:p>
    <w:p w14:paraId="49C8EAF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http:</w:t>
      </w:r>
    </w:p>
    <w:p w14:paraId="6B25FD2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paths:</w:t>
      </w:r>
    </w:p>
    <w:p w14:paraId="119382E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- path: /</w:t>
      </w:r>
    </w:p>
    <w:p w14:paraId="171F55C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pathType: Prefix</w:t>
      </w:r>
    </w:p>
    <w:p w14:paraId="7C81D31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backend:</w:t>
      </w:r>
    </w:p>
    <w:p w14:paraId="4EC49FE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service:</w:t>
      </w:r>
    </w:p>
    <w:p w14:paraId="00BC715E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  name: expense-splitter</w:t>
      </w:r>
    </w:p>
    <w:p w14:paraId="6EE117C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        port:</w:t>
      </w:r>
    </w:p>
    <w:p w14:paraId="0BF9C001" w14:textId="4C598FC5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 xml:space="preserve">              number: 80</w:t>
      </w:r>
    </w:p>
    <w:p w14:paraId="0803147D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1BAF450E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3FC02A54" w14:textId="77777777" w:rsidR="008E1BCC" w:rsidRDefault="008E1BCC" w:rsidP="008E1BCC">
      <w:pPr>
        <w:pBdr>
          <w:bottom w:val="single" w:sz="6" w:space="1" w:color="0000FF"/>
        </w:pBdr>
        <w:shd w:val="clear" w:color="auto" w:fill="F0F0F0"/>
        <w:spacing w:before="240" w:after="24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7D8D56B5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5B83C07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40348557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768B8BE" w14:textId="57840E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Deployment Process</w:t>
      </w:r>
    </w:p>
    <w:p w14:paraId="29E398D5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727B6DA8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7B88ECEB" w14:textId="4EF60076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Step-by-Step Deployment</w:t>
      </w:r>
    </w:p>
    <w:p w14:paraId="1AC3575C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075D5262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40D20E06" w14:textId="5570D305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1. Build and Push Image</w:t>
      </w:r>
    </w:p>
    <w:p w14:paraId="2316F8B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Build locally</w:t>
      </w:r>
    </w:p>
    <w:p w14:paraId="6F5B816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npm run build</w:t>
      </w:r>
    </w:p>
    <w:p w14:paraId="1645986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docker build -t expense-splitter:latest .</w:t>
      </w:r>
    </w:p>
    <w:p w14:paraId="4BA233A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44E4A641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Tag and push</w:t>
      </w:r>
    </w:p>
    <w:p w14:paraId="0C500AA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docker tag expense-splitter:latest expensesplitteracr.azurecr.io/expense-splitter:latest</w:t>
      </w:r>
    </w:p>
    <w:p w14:paraId="31983DBE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az acr login --name expensesplitteracr</w:t>
      </w:r>
    </w:p>
    <w:p w14:paraId="798D6504" w14:textId="7294AE79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docker push expensesplitteracr.azurecr.io/expense-splitter:latest</w:t>
      </w:r>
    </w:p>
    <w:p w14:paraId="20EEB6A9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372F9B9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3A7ACC1F" w14:textId="13F590C3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2. Connect to Kubernetes Cluster</w:t>
      </w:r>
    </w:p>
    <w:p w14:paraId="2026B87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Get credentials</w:t>
      </w:r>
    </w:p>
    <w:p w14:paraId="26555FA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az aks get-credentials --resource-group ThaiDev --name k8stest</w:t>
      </w:r>
    </w:p>
    <w:p w14:paraId="3A5B9BA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3083F42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Verify connection</w:t>
      </w:r>
    </w:p>
    <w:p w14:paraId="24BD3B9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config get-contexts</w:t>
      </w:r>
    </w:p>
    <w:p w14:paraId="0ACB4C02" w14:textId="0AA3F46A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kubectl get nodes</w:t>
      </w:r>
    </w:p>
    <w:p w14:paraId="23329A00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364504C9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55154A75" w14:textId="2CD65893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3. Deploy Application</w:t>
      </w:r>
    </w:p>
    <w:p w14:paraId="15E1DE8C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Apply all manifests</w:t>
      </w:r>
    </w:p>
    <w:p w14:paraId="07085D3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apply -f k8s/</w:t>
      </w:r>
    </w:p>
    <w:p w14:paraId="77CCBA9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344590DC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Verify deployment</w:t>
      </w:r>
    </w:p>
    <w:p w14:paraId="1D642BC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get deployments</w:t>
      </w:r>
    </w:p>
    <w:p w14:paraId="6E92C59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get pods</w:t>
      </w:r>
    </w:p>
    <w:p w14:paraId="60451AE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get services</w:t>
      </w:r>
    </w:p>
    <w:p w14:paraId="6564A82B" w14:textId="5625B66E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kubectl get hpa</w:t>
      </w:r>
    </w:p>
    <w:p w14:paraId="1681F918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4334EC52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2AFD93EC" w14:textId="5D2086BF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4. Monitor Deployment</w:t>
      </w:r>
    </w:p>
    <w:p w14:paraId="6772437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Watch pod status</w:t>
      </w:r>
    </w:p>
    <w:p w14:paraId="3010132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get pods -l app=expense-splitter -w</w:t>
      </w:r>
    </w:p>
    <w:p w14:paraId="10094E2E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02A36DBC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Check logs</w:t>
      </w:r>
    </w:p>
    <w:p w14:paraId="143AF46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logs -l app=expense-splitter --tail=50</w:t>
      </w:r>
    </w:p>
    <w:p w14:paraId="7FC52F81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361426D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Describe resources</w:t>
      </w:r>
    </w:p>
    <w:p w14:paraId="4627A83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describe deployment expense-splitter</w:t>
      </w:r>
    </w:p>
    <w:p w14:paraId="6FD7625E" w14:textId="7A6D947B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kubectl describe hpa expense-splitter-hpa</w:t>
      </w:r>
    </w:p>
    <w:p w14:paraId="0FF09A99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4CFD128F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46454B9D" w14:textId="77777777" w:rsidR="008E1BCC" w:rsidRDefault="008E1BCC" w:rsidP="008E1BCC">
      <w:pPr>
        <w:pBdr>
          <w:bottom w:val="single" w:sz="6" w:space="1" w:color="0000FF"/>
        </w:pBdr>
        <w:shd w:val="clear" w:color="auto" w:fill="F0F0F0"/>
        <w:spacing w:before="240" w:after="24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259D5ADF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2EF5CA34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91EB3A6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18777983" w14:textId="3A7D4964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Testing &amp; Results</w:t>
      </w:r>
    </w:p>
    <w:p w14:paraId="79178834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70630B54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44274816" w14:textId="32054A16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Deployment Verification</w:t>
      </w:r>
    </w:p>
    <w:p w14:paraId="379F3B94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6AAF7C24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7840DDC4" w14:textId="6B889526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Initial Deployment Results</w:t>
      </w:r>
    </w:p>
    <w:p w14:paraId="1DF27FD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NAME               READY   UP-TO-DATE   AVAILABLE   AGE</w:t>
      </w:r>
    </w:p>
    <w:p w14:paraId="6C3278D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expense-splitter   3/3     3            3           41m</w:t>
      </w:r>
    </w:p>
    <w:p w14:paraId="6D4DCC9E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5E6B8F8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NAME                                READY   STATUS    RESTARTS   AGE</w:t>
      </w:r>
    </w:p>
    <w:p w14:paraId="3F8FB7E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expense-splitter-755b586ffb-6wbk2   1/1     Running   0          19s</w:t>
      </w:r>
    </w:p>
    <w:p w14:paraId="4899986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expense-splitter-755b586ffb-kb6c4   1/1     Running   0          35m</w:t>
      </w:r>
    </w:p>
    <w:p w14:paraId="57F4615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expense-splitter-755b586ffb-snrfc   1/1     Running   0          35m</w:t>
      </w:r>
    </w:p>
    <w:p w14:paraId="2A6E852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39E7B53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NAME               TYPE           CLUSTER-IP     EXTERNAL-IP     PORT(S)</w:t>
      </w:r>
    </w:p>
    <w:p w14:paraId="351157F1" w14:textId="4743C092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expense-splitter   LoadBalancer   10.0.100.249   20.227.64.199   80:31914/TCP</w:t>
      </w:r>
    </w:p>
    <w:p w14:paraId="569C23F2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2A30BC9D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26861BF1" w14:textId="01EAA56D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All pods running successfully</w:t>
      </w:r>
    </w:p>
    <w:p w14:paraId="2452D048" w14:textId="180D0D2F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LoadBalancer external IP assigned</w:t>
      </w:r>
    </w:p>
    <w:p w14:paraId="10F391BF" w14:textId="6B2AFA8A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Service accessible at http://20.227.64.199/</w:t>
      </w:r>
    </w:p>
    <w:p w14:paraId="5AD93C3B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</w:p>
    <w:p w14:paraId="252EABB0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</w:p>
    <w:p w14:paraId="54846DD4" w14:textId="777632E8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Accessibility Testing</w:t>
      </w:r>
    </w:p>
    <w:p w14:paraId="6E20CA09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73B97F49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7420BCD6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# Test LoadBalancer endpoint</w:t>
      </w:r>
    </w:p>
    <w:p w14:paraId="4770806B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curl -I http://20.227.64.199/</w:t>
      </w:r>
    </w:p>
    <w:p w14:paraId="6293E278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3FC1EF00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HTTP/1.1 200 OK</w:t>
      </w:r>
    </w:p>
    <w:p w14:paraId="61C04890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Server: nginx/1.25.3</w:t>
      </w:r>
    </w:p>
    <w:p w14:paraId="7588D754" w14:textId="28ACB819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Content-Type: text/html</w:t>
      </w:r>
    </w:p>
    <w:p w14:paraId="1CE39CF8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0A1AFB2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2BEF8995" w14:textId="1F7DEA5A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Application responds with HTTP 200</w:t>
      </w:r>
    </w:p>
    <w:p w14:paraId="23A8B3BC" w14:textId="1A03F65C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Static files served correctly</w:t>
      </w:r>
    </w:p>
    <w:p w14:paraId="1DCC5D1A" w14:textId="441C5ED9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Angular routing works properly</w:t>
      </w:r>
    </w:p>
    <w:p w14:paraId="4635B5A7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</w:p>
    <w:p w14:paraId="6AA3B63D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</w:p>
    <w:p w14:paraId="6EAEAC22" w14:textId="3E0E8592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Resource Usage</w:t>
      </w:r>
    </w:p>
    <w:p w14:paraId="47E62C1B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2664C708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12566193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NAME                                CPU(cores)   MEMORY(bytes)</w:t>
      </w:r>
    </w:p>
    <w:p w14:paraId="2AA60F97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expense-splitter-755b586ffb-6wbk2   1m           2Mi</w:t>
      </w:r>
    </w:p>
    <w:p w14:paraId="7FD84BA3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expense-splitter-755b586ffb-kb6c4   1m           2Mi</w:t>
      </w:r>
    </w:p>
    <w:p w14:paraId="5C683E14" w14:textId="27DAA6CD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expense-splitter-755b586ffb-snrfc   1m           2Mi</w:t>
      </w:r>
    </w:p>
    <w:p w14:paraId="7E04E615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7EFB0673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49AAE032" w14:textId="3B67B202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Analysis:</w:t>
      </w:r>
    </w:p>
    <w:p w14:paraId="6166A0FE" w14:textId="393B216A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Very low CPU usage (1m = 0.001 CPU cores, 1% of request)</w:t>
      </w:r>
    </w:p>
    <w:p w14:paraId="321EDF35" w14:textId="6565C5A0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Minimal memory footprint (2Mi out of 128Mi request = 1.5%)</w:t>
      </w:r>
    </w:p>
    <w:p w14:paraId="005E2799" w14:textId="3721D8CC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Efficient resource utilization</w:t>
      </w:r>
    </w:p>
    <w:p w14:paraId="49045FAE" w14:textId="47D777EB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Room for significant scaling</w:t>
      </w:r>
    </w:p>
    <w:p w14:paraId="61498E99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6D645A0E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56F8DF43" w14:textId="2499F125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Node Distribution</w:t>
      </w:r>
    </w:p>
    <w:p w14:paraId="5E3F0973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2C4D7155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67255B8A" w14:textId="1F35A13D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Node: aks-agentpool-91251777-vmss000002 (3 pods)</w:t>
      </w:r>
    </w:p>
    <w:p w14:paraId="6A86009C" w14:textId="31D24394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CPU: 20% utilization</w:t>
      </w:r>
    </w:p>
    <w:p w14:paraId="5E66945E" w14:textId="2056D3E9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Memory: 20% utilization</w:t>
      </w:r>
    </w:p>
    <w:p w14:paraId="78B8DCF0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274E6E98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3A3C8327" w14:textId="3E80378D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Node: aks-agentpool-91251777-vmss000004 (6 pods)</w:t>
      </w:r>
    </w:p>
    <w:p w14:paraId="0D4BB25C" w14:textId="2C061EA8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CPU: 11% utilization</w:t>
      </w:r>
    </w:p>
    <w:p w14:paraId="11A426E3" w14:textId="61749885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Memory: 16% utilization</w:t>
      </w:r>
    </w:p>
    <w:p w14:paraId="593A38FB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4CCA42F6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631DF6DA" w14:textId="0F93E942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Even distribution across nodes</w:t>
      </w:r>
    </w:p>
    <w:p w14:paraId="3C2F1BAC" w14:textId="76457191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Nodes have capacity for more workload</w:t>
      </w:r>
    </w:p>
    <w:p w14:paraId="0FB6A4C4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</w:p>
    <w:p w14:paraId="4187D388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</w:p>
    <w:p w14:paraId="099EBBDC" w14:textId="77777777" w:rsidR="008E1BCC" w:rsidRDefault="008E1BCC" w:rsidP="008E1BCC">
      <w:pPr>
        <w:pBdr>
          <w:bottom w:val="single" w:sz="6" w:space="1" w:color="0000FF"/>
        </w:pBdr>
        <w:shd w:val="clear" w:color="auto" w:fill="F0F0F0"/>
        <w:spacing w:before="240" w:after="240"/>
        <w:ind w:left="400" w:right="400"/>
        <w:rPr>
          <w:rFonts w:ascii="Calibri" w:hAnsi="Calibri" w:cs="Calibri"/>
          <w:b/>
          <w:color w:val="000000"/>
        </w:rPr>
      </w:pPr>
    </w:p>
    <w:p w14:paraId="04AE0DC4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</w:p>
    <w:p w14:paraId="167C6DF9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</w:p>
    <w:p w14:paraId="4214B62F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</w:p>
    <w:p w14:paraId="37CEE4AE" w14:textId="1727A8C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Scaling &amp; Performance</w:t>
      </w:r>
    </w:p>
    <w:p w14:paraId="1626B482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030491C3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6752C766" w14:textId="6DB8826C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Manual Scaling Test</w:t>
      </w:r>
    </w:p>
    <w:p w14:paraId="22FD3CB8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2763ACC3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0ECC0E0D" w14:textId="4543CFC1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Scale Up (2 → 6 replicas)</w:t>
      </w:r>
    </w:p>
    <w:p w14:paraId="17350CA5" w14:textId="6932DACC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kubectl scale deployment expense-splitter --replicas=6</w:t>
      </w:r>
    </w:p>
    <w:p w14:paraId="3B0DA785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5E77F9A9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050F9D1" w14:textId="3D8C8438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Results:</w:t>
      </w:r>
    </w:p>
    <w:p w14:paraId="26C14E23" w14:textId="60DF4E09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Time to scale: ~10 seconds</w:t>
      </w:r>
    </w:p>
    <w:p w14:paraId="484E745B" w14:textId="04D2931D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All new pods reached Ready state</w:t>
      </w:r>
    </w:p>
    <w:p w14:paraId="2B2B6894" w14:textId="3B57BB2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No service disruption</w:t>
      </w:r>
    </w:p>
    <w:p w14:paraId="136AABC2" w14:textId="7E4BE852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Load distributed evenly</w:t>
      </w:r>
    </w:p>
    <w:p w14:paraId="7FE0119A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5674AB8C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5A7275AC" w14:textId="741923F1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Scale Down (6 → 2 replicas)</w:t>
      </w:r>
    </w:p>
    <w:p w14:paraId="7764C443" w14:textId="6FCA38C5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kubectl scale deployment expense-splitter --replicas=2</w:t>
      </w:r>
    </w:p>
    <w:p w14:paraId="21592D3F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58F98E10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34E3AD9D" w14:textId="1D8835D5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Results:</w:t>
      </w:r>
    </w:p>
    <w:p w14:paraId="51E740A5" w14:textId="2FA7EC6F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Graceful pod termination</w:t>
      </w:r>
    </w:p>
    <w:p w14:paraId="30427561" w14:textId="009DE162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Service remained available</w:t>
      </w:r>
    </w:p>
    <w:p w14:paraId="27991208" w14:textId="36558C08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HPA respected new replica count</w:t>
      </w:r>
    </w:p>
    <w:p w14:paraId="497EC579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5762EBDD" w14:textId="77777777" w:rsidR="008E1BCC" w:rsidRDefault="008E1BCC" w:rsidP="008E1BCC">
      <w:pPr>
        <w:shd w:val="clear" w:color="auto" w:fill="F0F0F0"/>
        <w:spacing w:before="120" w:after="60"/>
        <w:ind w:left="400" w:right="400"/>
        <w:rPr>
          <w:rFonts w:ascii="Calibri" w:hAnsi="Calibri" w:cs="Calibri"/>
          <w:b/>
          <w:color w:val="000000"/>
        </w:rPr>
      </w:pPr>
    </w:p>
    <w:p w14:paraId="3E925D75" w14:textId="10181FF5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Stress Testing &amp; Auto-Scaling</w:t>
      </w:r>
    </w:p>
    <w:p w14:paraId="65A7AD96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65003974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378C25C7" w14:textId="16920DA0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Test Setup</w:t>
      </w:r>
    </w:p>
    <w:p w14:paraId="608E5FD0" w14:textId="50FE9FA1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606060"/>
        </w:rPr>
      </w:pPr>
      <w:r w:rsidRPr="008E1BCC">
        <w:rPr>
          <w:rFonts w:ascii="Calibri" w:hAnsi="Calibri" w:cs="Calibri"/>
          <w:b/>
          <w:color w:val="606060"/>
        </w:rPr>
        <w:t>â€¢ Tool: hey (HTTP load generator)</w:t>
      </w:r>
    </w:p>
    <w:p w14:paraId="1827E82E" w14:textId="4E02E55B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606060"/>
        </w:rPr>
      </w:pPr>
      <w:r w:rsidRPr="008E1BCC">
        <w:rPr>
          <w:rFonts w:ascii="Calibri" w:hAnsi="Calibri" w:cs="Calibri"/>
          <w:b/>
          <w:color w:val="606060"/>
        </w:rPr>
        <w:t>â€¢ Load generators: 5 pods, 50 concurrent connections each</w:t>
      </w:r>
    </w:p>
    <w:p w14:paraId="603AB258" w14:textId="46D8C9FD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606060"/>
        </w:rPr>
      </w:pPr>
      <w:r w:rsidRPr="008E1BCC">
        <w:rPr>
          <w:rFonts w:ascii="Calibri" w:hAnsi="Calibri" w:cs="Calibri"/>
          <w:b/>
          <w:color w:val="606060"/>
        </w:rPr>
        <w:t>â€¢ Duration: 5 minutes</w:t>
      </w:r>
    </w:p>
    <w:p w14:paraId="1AF068EB" w14:textId="13F5CBF3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606060"/>
        </w:rPr>
      </w:pPr>
      <w:r w:rsidRPr="008E1BCC">
        <w:rPr>
          <w:rFonts w:ascii="Calibri" w:hAnsi="Calibri" w:cs="Calibri"/>
          <w:b/>
          <w:color w:val="606060"/>
        </w:rPr>
        <w:t>â€¢ Target: http://20.227.64.199/</w:t>
      </w:r>
    </w:p>
    <w:p w14:paraId="61D3BFA0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606060"/>
        </w:rPr>
      </w:pPr>
    </w:p>
    <w:p w14:paraId="12FA7579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606060"/>
        </w:rPr>
      </w:pPr>
    </w:p>
    <w:p w14:paraId="20790D2C" w14:textId="5EFB13E5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Stress Test Execution</w:t>
      </w:r>
    </w:p>
    <w:p w14:paraId="49F6F79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Create load generators</w:t>
      </w:r>
    </w:p>
    <w:p w14:paraId="67730CFC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for i in {1..5}; do</w:t>
      </w:r>
    </w:p>
    <w:p w14:paraId="2235C081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kubectl run load-generator-$i \</w:t>
      </w:r>
    </w:p>
    <w:p w14:paraId="021720D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--image=williamyeh/hey:latest \</w:t>
      </w:r>
    </w:p>
    <w:p w14:paraId="24D2282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--restart=Never \</w:t>
      </w:r>
    </w:p>
    <w:p w14:paraId="1CA8549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 xml:space="preserve">    -- -z 5m -c 50 -q 10 http://20.227.64.199/</w:t>
      </w:r>
    </w:p>
    <w:p w14:paraId="593BBB0C" w14:textId="00C2C110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done</w:t>
      </w:r>
    </w:p>
    <w:p w14:paraId="0D79E904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56ECF368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53429E9F" w14:textId="3DCC2270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Auto-Scaling Timeline</w:t>
      </w:r>
    </w:p>
    <w:p w14:paraId="71E4892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0079D8A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594A3F45" w14:textId="106A2C09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| Time | Event | Replicas | CPU Usage | Notes |</w:t>
      </w:r>
    </w:p>
    <w:p w14:paraId="3C3FCBEC" w14:textId="767EEABB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|------|-------|----------|-----------|-------|</w:t>
      </w:r>
    </w:p>
    <w:p w14:paraId="3FCEB547" w14:textId="780D4DEA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| t=0 | Initial State | 2 | 1% | Baseline |</w:t>
      </w:r>
    </w:p>
    <w:p w14:paraId="71501202" w14:textId="27CFDA4D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| t=30s | Load Applied | 2 | 11% | First threshold breach |</w:t>
      </w:r>
    </w:p>
    <w:p w14:paraId="0F88246D" w14:textId="74EA2DC8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| t=1m | Scale Event 1 | 3 | 11% | HPA triggered |</w:t>
      </w:r>
    </w:p>
    <w:p w14:paraId="6D6AB562" w14:textId="31BD6BEF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| t=2m | Scale Event 2 | 6 | 153% | Continued scaling |</w:t>
      </w:r>
    </w:p>
    <w:p w14:paraId="1CE23A60" w14:textId="2DE63D7B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| t=3m | Max Replicas | 10 | 153% | Hit maximum |</w:t>
      </w:r>
    </w:p>
    <w:p w14:paraId="28E7941B" w14:textId="572985D5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| t=7m | Load Stopped | 10 | 40% | Load generators removed |</w:t>
      </w:r>
    </w:p>
    <w:p w14:paraId="440A56C9" w14:textId="5BB0482A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| t=9m | Cooldown | 10 | 1% | Metrics stabilized |</w:t>
      </w:r>
    </w:p>
    <w:p w14:paraId="45E5F28C" w14:textId="2196AE11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| t=13m | Scale Down | 2 | 1% | Returned to minimum |</w:t>
      </w:r>
    </w:p>
    <w:p w14:paraId="25779AB1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6B853FE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9010DD9" w14:textId="087CFA01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Detailed Results</w:t>
      </w:r>
    </w:p>
    <w:p w14:paraId="4AEE523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0DADB00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2FC84FA8" w14:textId="32A4B779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Scale Up Phase:</w:t>
      </w:r>
    </w:p>
    <w:p w14:paraId="48C4142C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=== Initial State ===</w:t>
      </w:r>
    </w:p>
    <w:p w14:paraId="2769326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Replicas: 2/2</w:t>
      </w:r>
    </w:p>
    <w:p w14:paraId="23C3812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CPU: 1%, Memory: 2%</w:t>
      </w:r>
    </w:p>
    <w:p w14:paraId="0D3BB3F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02FBA55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=== After Load Applied ===</w:t>
      </w:r>
    </w:p>
    <w:p w14:paraId="011F4A5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Replicas: 3/3 (scaling)</w:t>
      </w:r>
    </w:p>
    <w:p w14:paraId="6BD75AFC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CPU: 11%, Memory: 2%</w:t>
      </w:r>
    </w:p>
    <w:p w14:paraId="54F8C9B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262DC35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=== At Maximum Scale ===</w:t>
      </w:r>
    </w:p>
    <w:p w14:paraId="3648E7D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NAME               READY   UP-TO-DATE   AVAILABLE   AGE</w:t>
      </w:r>
    </w:p>
    <w:p w14:paraId="0D8E218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expense-splitter   10/10   10           10          62m</w:t>
      </w:r>
    </w:p>
    <w:p w14:paraId="3BF8EF4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0E44AAC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HPA Status:</w:t>
      </w:r>
    </w:p>
    <w:p w14:paraId="00F4CE3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CPU: 153%/20%, Memory: 2%/50%</w:t>
      </w:r>
    </w:p>
    <w:p w14:paraId="3902C54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Min: 2, Max: 10, Current: 10</w:t>
      </w:r>
    </w:p>
    <w:p w14:paraId="1030A2D1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7E6AA68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Pod Distribution:</w:t>
      </w:r>
    </w:p>
    <w:p w14:paraId="545F1CE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- Node vmss000002: 4 pods (784m CPU, 20%)</w:t>
      </w:r>
    </w:p>
    <w:p w14:paraId="7EE0BAE4" w14:textId="5FE4E684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- Node vmss000004: 6 pods (437m CPU, 11%)</w:t>
      </w:r>
    </w:p>
    <w:p w14:paraId="340FE6C7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2EEA3DC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6239B798" w14:textId="5B452280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Scale Down Phase:</w:t>
      </w:r>
    </w:p>
    <w:p w14:paraId="1D2282FF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=== After Load Removed ===</w:t>
      </w:r>
    </w:p>
    <w:p w14:paraId="659A4478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Initial CPU: 40% → Stabilized to 1% in 30 seconds</w:t>
      </w:r>
    </w:p>
    <w:p w14:paraId="72C5F084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HPA Cooldown: ~5 minutes</w:t>
      </w:r>
    </w:p>
    <w:p w14:paraId="1D7299AE" w14:textId="2EA8DFCE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Final State: 2/2 replicas (minimum)</w:t>
      </w:r>
    </w:p>
    <w:p w14:paraId="262E3D8F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298634D6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1DC83323" w14:textId="245E754C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Key Performance Metrics</w:t>
      </w:r>
    </w:p>
    <w:p w14:paraId="1DBC5F0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522C378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21E0A6C1" w14:textId="426A10E1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Scale Up:</w:t>
      </w:r>
    </w:p>
    <w:p w14:paraId="4FB346C6" w14:textId="2BAEE6BC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✅ Response time: 1-2 minutes (2 → 10 replicas)</w:t>
      </w:r>
    </w:p>
    <w:p w14:paraId="000E1333" w14:textId="37033E8E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✅ Threshold accuracy: Triggered at 11% CPU (above 10% target)</w:t>
      </w:r>
    </w:p>
    <w:p w14:paraId="0F3E6167" w14:textId="672B7865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✅ Stability: No pod restarts or failures</w:t>
      </w:r>
    </w:p>
    <w:p w14:paraId="2CE5D551" w14:textId="08355E6B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✅ Availability: 100% uptime during scaling</w:t>
      </w:r>
    </w:p>
    <w:p w14:paraId="339C980C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</w:p>
    <w:p w14:paraId="249565F5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</w:p>
    <w:p w14:paraId="44647F11" w14:textId="5E6B911B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Scale Down:</w:t>
      </w:r>
    </w:p>
    <w:p w14:paraId="489AA2D1" w14:textId="6F64F79A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✅ Cooldown period: ~5 minutes (prevents flapping)</w:t>
      </w:r>
    </w:p>
    <w:p w14:paraId="3B2748DD" w14:textId="6D23266A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✅ Graceful termination: Pods shut down cleanly</w:t>
      </w:r>
    </w:p>
    <w:p w14:paraId="7944C778" w14:textId="5EA5313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✅ Service continuity: No dropped connections</w:t>
      </w:r>
    </w:p>
    <w:p w14:paraId="69DD7E67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</w:p>
    <w:p w14:paraId="52994C2E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</w:p>
    <w:p w14:paraId="1160285B" w14:textId="30F8F6D0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Resource Efficiency:</w:t>
      </w:r>
    </w:p>
    <w:p w14:paraId="0E3BAF1A" w14:textId="22B9438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Individual pod CPU at peak: 143-172m (exceeding 100m request)</w:t>
      </w:r>
    </w:p>
    <w:p w14:paraId="35961F9B" w14:textId="5B474205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Total cluster CPU at peak: ~1200m across 10 pods</w:t>
      </w:r>
    </w:p>
    <w:p w14:paraId="0CD16FC4" w14:textId="59B96EE5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Memory remained stable at 2-3Mi per pod</w:t>
      </w:r>
    </w:p>
    <w:p w14:paraId="671DB90A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</w:p>
    <w:p w14:paraId="04A0CE25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</w:p>
    <w:p w14:paraId="2FEF68FB" w14:textId="77777777" w:rsidR="008E1BCC" w:rsidRDefault="008E1BCC" w:rsidP="008E1BCC">
      <w:pPr>
        <w:pBdr>
          <w:bottom w:val="single" w:sz="6" w:space="1" w:color="0000FF"/>
        </w:pBdr>
        <w:shd w:val="clear" w:color="auto" w:fill="F0F0F0"/>
        <w:spacing w:before="240" w:after="240"/>
        <w:ind w:left="400" w:right="400"/>
        <w:rPr>
          <w:rFonts w:ascii="Calibri" w:hAnsi="Calibri" w:cs="Calibri"/>
          <w:b/>
          <w:color w:val="000000"/>
        </w:rPr>
      </w:pPr>
    </w:p>
    <w:p w14:paraId="70279064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</w:p>
    <w:p w14:paraId="4CFA72D9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</w:p>
    <w:p w14:paraId="1A57EC30" w14:textId="77777777" w:rsidR="008E1BCC" w:rsidRDefault="008E1BCC" w:rsidP="008E1BCC">
      <w:pPr>
        <w:shd w:val="clear" w:color="auto" w:fill="F0F0F0"/>
        <w:spacing w:before="180" w:after="60"/>
        <w:ind w:left="400" w:right="400"/>
        <w:rPr>
          <w:rFonts w:ascii="Calibri" w:hAnsi="Calibri" w:cs="Calibri"/>
          <w:b/>
          <w:color w:val="000000"/>
        </w:rPr>
      </w:pPr>
    </w:p>
    <w:p w14:paraId="4AB9BDF1" w14:textId="52B892AD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Production Deployment URLs</w:t>
      </w:r>
    </w:p>
    <w:p w14:paraId="617A9D65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531D87D0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2FD7BE50" w14:textId="02ACDA82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All Deployment Endpoints</w:t>
      </w:r>
    </w:p>
    <w:p w14:paraId="19304CC0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440D24C7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0A11BCDC" w14:textId="6586E869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1. Local Development</w:t>
      </w:r>
    </w:p>
    <w:p w14:paraId="5326112C" w14:textId="766DA125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URL: http://localhost:4200/</w:t>
      </w:r>
    </w:p>
    <w:p w14:paraId="325A5C4A" w14:textId="4F935CB9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Status: ✅ Working</w:t>
      </w:r>
    </w:p>
    <w:p w14:paraId="2D9170BC" w14:textId="3F9EA846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Type: Dev server (ng serve)</w:t>
      </w:r>
    </w:p>
    <w:p w14:paraId="5823DF95" w14:textId="77777777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</w:p>
    <w:p w14:paraId="3FD37302" w14:textId="77777777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</w:p>
    <w:p w14:paraId="552A683E" w14:textId="56EDF68D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2. Kubernetes (k8stest)</w:t>
      </w:r>
    </w:p>
    <w:p w14:paraId="4A3E32E2" w14:textId="4F32F68C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URL: http://20.227.64.199/</w:t>
      </w:r>
    </w:p>
    <w:p w14:paraId="2F2E15ED" w14:textId="160BFC64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Status: ✅ Working</w:t>
      </w:r>
    </w:p>
    <w:p w14:paraId="68556616" w14:textId="2F3A5660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Type: LoadBalancer (Azure AKS)</w:t>
      </w:r>
    </w:p>
    <w:p w14:paraId="667CE770" w14:textId="60C7ACD8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Replicas: 2-10 (auto-scaling)</w:t>
      </w:r>
    </w:p>
    <w:p w14:paraId="6FB13D2A" w14:textId="77777777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</w:p>
    <w:p w14:paraId="5C2FD34D" w14:textId="77777777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</w:p>
    <w:p w14:paraId="1020E4C3" w14:textId="58F4D37F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3. Azure Web App</w:t>
      </w:r>
    </w:p>
    <w:p w14:paraId="24FD464B" w14:textId="237E640B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URL: https://splitwisemini.azurewebsites.net/</w:t>
      </w:r>
    </w:p>
    <w:p w14:paraId="54D7CDEE" w14:textId="760410A1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Status: ✅ Working</w:t>
      </w:r>
    </w:p>
    <w:p w14:paraId="4AB922C3" w14:textId="3B776F3A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Type: Azure App Service (IIS/Windows)</w:t>
      </w:r>
    </w:p>
    <w:p w14:paraId="57AD852B" w14:textId="36DAA6F3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â€¢ Deployment: Direct ZIP upload</w:t>
      </w:r>
    </w:p>
    <w:p w14:paraId="25886C38" w14:textId="77777777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</w:p>
    <w:p w14:paraId="577A2C90" w14:textId="77777777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</w:p>
    <w:p w14:paraId="4A3F9598" w14:textId="77777777" w:rsidR="008E1BCC" w:rsidRDefault="008E1BCC" w:rsidP="008E1BCC">
      <w:pPr>
        <w:pBdr>
          <w:bottom w:val="single" w:sz="6" w:space="1" w:color="0000FF"/>
        </w:pBdr>
        <w:shd w:val="clear" w:color="auto" w:fill="F0F0F0"/>
        <w:spacing w:before="240" w:after="240"/>
        <w:ind w:left="1000" w:right="400"/>
        <w:rPr>
          <w:rFonts w:ascii="Calibri" w:hAnsi="Calibri" w:cs="Calibri"/>
          <w:b/>
          <w:color w:val="404040"/>
        </w:rPr>
      </w:pPr>
    </w:p>
    <w:p w14:paraId="2BC4A93D" w14:textId="77777777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</w:p>
    <w:p w14:paraId="5A05D304" w14:textId="77777777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</w:p>
    <w:p w14:paraId="59BF1A61" w14:textId="77777777" w:rsidR="008E1BCC" w:rsidRDefault="008E1BCC" w:rsidP="008E1BCC">
      <w:pPr>
        <w:shd w:val="clear" w:color="auto" w:fill="F0F0F0"/>
        <w:spacing w:before="240" w:after="60"/>
        <w:ind w:left="1000" w:right="400"/>
        <w:rPr>
          <w:rFonts w:ascii="Calibri" w:hAnsi="Calibri" w:cs="Calibri"/>
          <w:b/>
          <w:color w:val="404040"/>
        </w:rPr>
      </w:pPr>
    </w:p>
    <w:p w14:paraId="1D8042A3" w14:textId="5C89178B" w:rsidR="008E1BCC" w:rsidRDefault="008E1BCC" w:rsidP="008E1BCC">
      <w:pPr>
        <w:shd w:val="clear" w:color="auto" w:fill="F0F0F0"/>
        <w:spacing w:before="360" w:after="240"/>
        <w:ind w:left="1000" w:right="400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Lessons Learned &amp; Best Practices</w:t>
      </w:r>
    </w:p>
    <w:p w14:paraId="7DB0CF6F" w14:textId="77777777" w:rsidR="008E1BCC" w:rsidRDefault="008E1BCC" w:rsidP="008E1BCC">
      <w:pPr>
        <w:shd w:val="clear" w:color="auto" w:fill="F0F0F0"/>
        <w:spacing w:before="360" w:after="240"/>
        <w:ind w:left="1000" w:right="400"/>
        <w:rPr>
          <w:rFonts w:ascii="Calibri" w:hAnsi="Calibri" w:cs="Calibri"/>
          <w:b/>
          <w:color w:val="0066CC"/>
          <w:sz w:val="40"/>
        </w:rPr>
      </w:pPr>
    </w:p>
    <w:p w14:paraId="063CFADC" w14:textId="77777777" w:rsidR="008E1BCC" w:rsidRDefault="008E1BCC" w:rsidP="008E1BCC">
      <w:pPr>
        <w:shd w:val="clear" w:color="auto" w:fill="F0F0F0"/>
        <w:spacing w:before="360" w:after="240"/>
        <w:ind w:left="1000" w:right="400"/>
        <w:rPr>
          <w:rFonts w:ascii="Calibri" w:hAnsi="Calibri" w:cs="Calibri"/>
          <w:b/>
          <w:color w:val="0066CC"/>
          <w:sz w:val="40"/>
        </w:rPr>
      </w:pPr>
    </w:p>
    <w:p w14:paraId="4403BBF5" w14:textId="5E4E7F3E" w:rsidR="008E1BCC" w:rsidRDefault="008E1BCC" w:rsidP="008E1BCC">
      <w:pPr>
        <w:shd w:val="clear" w:color="auto" w:fill="F0F0F0"/>
        <w:spacing w:before="240" w:after="120"/>
        <w:ind w:left="10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Docker Best Practices Implemented</w:t>
      </w:r>
    </w:p>
    <w:p w14:paraId="25D3DB17" w14:textId="4B88D8B9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1. ✅ Multi-stage builds for smaller images</w:t>
      </w:r>
    </w:p>
    <w:p w14:paraId="2FC49D6B" w14:textId="24D7DA41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2. ✅ Alpine base images for security and size</w:t>
      </w:r>
    </w:p>
    <w:p w14:paraId="6DCDF34E" w14:textId="10FBEF4D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3. ✅ Non-root user in production stage</w:t>
      </w:r>
    </w:p>
    <w:p w14:paraId="2F11B1FA" w14:textId="54E58F6C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4. ✅ Layer caching optimization (package.json copied first)</w:t>
      </w:r>
    </w:p>
    <w:p w14:paraId="48792C90" w14:textId="6BAF5E3C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5. ✅ Build-time dependencies separated from runtime</w:t>
      </w:r>
    </w:p>
    <w:p w14:paraId="5C4AEBF4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</w:p>
    <w:p w14:paraId="6F004FC1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</w:p>
    <w:p w14:paraId="22E15520" w14:textId="398B68F1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Kubernetes Best Practices Implemented</w:t>
      </w:r>
    </w:p>
    <w:p w14:paraId="3D2B7F9E" w14:textId="48CB9BC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1. ✅ Resource requests and limits defined</w:t>
      </w:r>
    </w:p>
    <w:p w14:paraId="1EF6775C" w14:textId="704DCA6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2. ✅ Health checks (liveness and readiness probes)</w:t>
      </w:r>
    </w:p>
    <w:p w14:paraId="67FE1173" w14:textId="18F044CB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3. ✅ Horizontal auto-scaling configured</w:t>
      </w:r>
    </w:p>
    <w:p w14:paraId="5A40A964" w14:textId="7DAF3D90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4. ✅ Multiple replicas for high availability</w:t>
      </w:r>
    </w:p>
    <w:p w14:paraId="70B9A964" w14:textId="1DA44D3A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5. ✅ ConfigMaps for configuration management</w:t>
      </w:r>
    </w:p>
    <w:p w14:paraId="2781A9BC" w14:textId="34594C44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6. ✅ Secrets for sensitive data (ACR credentials)</w:t>
      </w:r>
    </w:p>
    <w:p w14:paraId="6A753F3E" w14:textId="2F082AF4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7. ✅ LoadBalancer for external access</w:t>
      </w:r>
    </w:p>
    <w:p w14:paraId="5F6858E5" w14:textId="412736A9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  <w:r w:rsidRPr="008E1BCC">
        <w:rPr>
          <w:rFonts w:ascii="Calibri" w:hAnsi="Calibri" w:cs="Calibri"/>
          <w:b/>
          <w:color w:val="404040"/>
        </w:rPr>
        <w:t>8. ✅ Rolling updates strategy</w:t>
      </w:r>
    </w:p>
    <w:p w14:paraId="09745583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</w:p>
    <w:p w14:paraId="7DFC8AE7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404040"/>
        </w:rPr>
      </w:pPr>
    </w:p>
    <w:p w14:paraId="0211BB7E" w14:textId="7D527423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Issues Encountered &amp; Solutions</w:t>
      </w:r>
    </w:p>
    <w:p w14:paraId="75DECBA2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7944230B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2E361BA7" w14:textId="6CCFB4AD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Issue 1: SSR Configuration Mismatch</w:t>
      </w:r>
    </w:p>
    <w:p w14:paraId="1E633C0E" w14:textId="6003AAFE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Problem: Angular configured with SSR but deployed as static site</w:t>
      </w:r>
    </w:p>
    <w:p w14:paraId="2E34C12F" w14:textId="38E3FD0B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Solution: Disabled SSR in angular.json, removed server-side rendering config</w:t>
      </w:r>
    </w:p>
    <w:p w14:paraId="55F8ECB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42A855C1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67D10FBA" w14:textId="5A554908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Issue 2: Web.config Duplicate Sections</w:t>
      </w:r>
    </w:p>
    <w:p w14:paraId="225D2E61" w14:textId="6BC90478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Problem: IIS returning 500 error due to duplicate &lt;staticContent&gt; tags</w:t>
      </w:r>
    </w:p>
    <w:p w14:paraId="6497E371" w14:textId="31FD4D74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Solution: Merged duplicate sections in web.config</w:t>
      </w:r>
    </w:p>
    <w:p w14:paraId="24BBE91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530279A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182ACC3A" w14:textId="3CE9790E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Issue 3: HPA Metrics Unavailable</w:t>
      </w:r>
    </w:p>
    <w:p w14:paraId="2E5A7419" w14:textId="5F24A3F8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Problem: Initial HPA unable to read CPU/memory metrics</w:t>
      </w:r>
    </w:p>
    <w:p w14:paraId="299D597F" w14:textId="147F23A6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Solution: Metrics server started collecting data after ~5 minutes</w:t>
      </w:r>
    </w:p>
    <w:p w14:paraId="1CDC916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2978997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492F2F03" w14:textId="77777777" w:rsidR="008E1BCC" w:rsidRDefault="008E1BCC" w:rsidP="008E1BCC">
      <w:pPr>
        <w:pBdr>
          <w:bottom w:val="single" w:sz="6" w:space="1" w:color="0000FF"/>
        </w:pBdr>
        <w:shd w:val="clear" w:color="auto" w:fill="F0F0F0"/>
        <w:spacing w:before="240" w:after="240"/>
        <w:ind w:left="400" w:right="400"/>
        <w:rPr>
          <w:rFonts w:ascii="Calibri" w:hAnsi="Calibri" w:cs="Calibri"/>
          <w:b/>
          <w:color w:val="000000"/>
        </w:rPr>
      </w:pPr>
    </w:p>
    <w:p w14:paraId="461FF2B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29C01EB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7213A35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000000"/>
        </w:rPr>
      </w:pPr>
    </w:p>
    <w:p w14:paraId="5EB17349" w14:textId="58A0A823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Monitoring &amp; Maintenance</w:t>
      </w:r>
    </w:p>
    <w:p w14:paraId="2A7958DF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6E66BEFB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1D88657A" w14:textId="14A9C96C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Essential Commands</w:t>
      </w:r>
    </w:p>
    <w:p w14:paraId="48E5D747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46E1D433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3817777E" w14:textId="774FF1F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Deployment Status</w:t>
      </w:r>
    </w:p>
    <w:p w14:paraId="378F03F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Check all resources</w:t>
      </w:r>
    </w:p>
    <w:p w14:paraId="3A1447A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get all -l app=expense-splitter</w:t>
      </w:r>
    </w:p>
    <w:p w14:paraId="2FA2545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24F452C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Watch pod status</w:t>
      </w:r>
    </w:p>
    <w:p w14:paraId="677D8E3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get pods -l app=expense-splitter -w</w:t>
      </w:r>
    </w:p>
    <w:p w14:paraId="6BF7153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01C55B8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View logs</w:t>
      </w:r>
    </w:p>
    <w:p w14:paraId="5583608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logs -f deployment/expense-splitter</w:t>
      </w:r>
    </w:p>
    <w:p w14:paraId="0E92563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5505B884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Resource usage</w:t>
      </w:r>
    </w:p>
    <w:p w14:paraId="0F7ADB58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top pods -l app=expense-splitter</w:t>
      </w:r>
    </w:p>
    <w:p w14:paraId="7401A6FE" w14:textId="0DA99694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kubectl top nodes</w:t>
      </w:r>
    </w:p>
    <w:p w14:paraId="7BDEA143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19F684A5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E2C2818" w14:textId="4F0AE08F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Scaling Operations</w:t>
      </w:r>
    </w:p>
    <w:p w14:paraId="213CDB06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Manual scale</w:t>
      </w:r>
    </w:p>
    <w:p w14:paraId="5EF30A53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scale deployment expense-splitter --replicas=5</w:t>
      </w:r>
    </w:p>
    <w:p w14:paraId="2567813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0AACA72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HPA status</w:t>
      </w:r>
    </w:p>
    <w:p w14:paraId="2DCF7157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get hpa</w:t>
      </w:r>
    </w:p>
    <w:p w14:paraId="3902916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describe hpa expense-splitter-hpa</w:t>
      </w:r>
    </w:p>
    <w:p w14:paraId="7445C6BF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2C7CC681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Update HPA</w:t>
      </w:r>
    </w:p>
    <w:p w14:paraId="187C3926" w14:textId="49D80A0B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kubectl patch hpa expense-splitter-hpa -p '{"spec":{"maxReplicas":15}}'</w:t>
      </w:r>
    </w:p>
    <w:p w14:paraId="0982FB6E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3B5EBC6D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7E3099A7" w14:textId="2983A311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 w:rsidRPr="008E1BCC">
        <w:rPr>
          <w:rFonts w:ascii="Calibri" w:hAnsi="Calibri" w:cs="Calibri"/>
          <w:b/>
          <w:color w:val="606060"/>
          <w:sz w:val="28"/>
        </w:rPr>
        <w:t>Troubleshooting</w:t>
      </w:r>
    </w:p>
    <w:p w14:paraId="475BC2C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Describe issues</w:t>
      </w:r>
    </w:p>
    <w:p w14:paraId="34C0CD3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describe pod &lt;pod-name&gt;</w:t>
      </w:r>
    </w:p>
    <w:p w14:paraId="1D18135E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describe deployment expense-splitter</w:t>
      </w:r>
    </w:p>
    <w:p w14:paraId="3D32C74B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056BE10D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Check events</w:t>
      </w:r>
    </w:p>
    <w:p w14:paraId="63F21525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get events --sort-by=.metadata.creationTimestamp</w:t>
      </w:r>
    </w:p>
    <w:p w14:paraId="09634950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4348DBD1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Shell into pod</w:t>
      </w:r>
    </w:p>
    <w:p w14:paraId="0D01B14A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kubectl exec -it &lt;pod-name&gt; -- /bin/sh</w:t>
      </w:r>
    </w:p>
    <w:p w14:paraId="01E99D02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</w:p>
    <w:p w14:paraId="071BB179" w14:textId="77777777" w:rsidR="008E1BCC" w:rsidRDefault="008E1BCC" w:rsidP="008E1BCC">
      <w:pPr>
        <w:shd w:val="clear" w:color="auto" w:fill="F0F0F0"/>
        <w:spacing w:before="180" w:after="120"/>
        <w:ind w:left="400" w:right="400"/>
        <w:rPr>
          <w:rFonts w:ascii="Calibri" w:hAnsi="Calibri" w:cs="Calibri"/>
          <w:b/>
          <w:color w:val="606060"/>
          <w:sz w:val="28"/>
        </w:rPr>
      </w:pPr>
      <w:r>
        <w:rPr>
          <w:rFonts w:ascii="Calibri" w:hAnsi="Calibri" w:cs="Calibri"/>
          <w:b/>
          <w:color w:val="606060"/>
          <w:sz w:val="28"/>
        </w:rPr>
        <w:t># Port forward for local testing</w:t>
      </w:r>
    </w:p>
    <w:p w14:paraId="4B7A5C62" w14:textId="4C743145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>kubectl port-forward deployment/expense-splitter 8080:80</w:t>
      </w:r>
    </w:p>
    <w:p w14:paraId="40B66F61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52C5A761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8DC33AC" w14:textId="77777777" w:rsidR="008E1BCC" w:rsidRDefault="008E1BCC" w:rsidP="008E1BCC">
      <w:pPr>
        <w:pBdr>
          <w:bottom w:val="single" w:sz="6" w:space="1" w:color="0000FF"/>
        </w:pBdr>
        <w:shd w:val="clear" w:color="auto" w:fill="F0F0F0"/>
        <w:spacing w:before="240" w:after="24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4192D034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1193B596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15892306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A461BF0" w14:textId="3EAA7013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  <w:r w:rsidRPr="008E1BCC">
        <w:rPr>
          <w:rFonts w:ascii="Calibri" w:hAnsi="Calibri" w:cs="Calibri"/>
          <w:b/>
          <w:color w:val="0066CC"/>
          <w:sz w:val="40"/>
        </w:rPr>
        <w:t>Conclusion</w:t>
      </w:r>
    </w:p>
    <w:p w14:paraId="5A21A358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0A495942" w14:textId="77777777" w:rsidR="008E1BCC" w:rsidRDefault="008E1BCC" w:rsidP="008E1BCC">
      <w:pPr>
        <w:shd w:val="clear" w:color="auto" w:fill="F0F0F0"/>
        <w:spacing w:before="360" w:after="240"/>
        <w:ind w:left="400" w:right="400"/>
        <w:rPr>
          <w:rFonts w:ascii="Calibri" w:hAnsi="Calibri" w:cs="Calibri"/>
          <w:b/>
          <w:color w:val="0066CC"/>
          <w:sz w:val="40"/>
        </w:rPr>
      </w:pPr>
    </w:p>
    <w:p w14:paraId="618FD237" w14:textId="65806FD4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Deployment Success Metrics</w:t>
      </w:r>
    </w:p>
    <w:p w14:paraId="72F6BE4F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503CFB38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5C1C7D42" w14:textId="4BFE3F64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Build Process</w:t>
      </w:r>
    </w:p>
    <w:p w14:paraId="4526E74E" w14:textId="00846392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Multi-stage Docker build successful</w:t>
      </w:r>
    </w:p>
    <w:p w14:paraId="37D20BCF" w14:textId="101BC3F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Image size optimized (~50MB)</w:t>
      </w:r>
    </w:p>
    <w:p w14:paraId="3105D674" w14:textId="4800FFD3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Pushed to Azure Container Registry</w:t>
      </w:r>
    </w:p>
    <w:p w14:paraId="19E0656C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17960066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4327A762" w14:textId="634D2335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Kubernetes Deployment</w:t>
      </w:r>
    </w:p>
    <w:p w14:paraId="2C941716" w14:textId="48466123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All pods running healthy</w:t>
      </w:r>
    </w:p>
    <w:p w14:paraId="09155283" w14:textId="120B18C6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LoadBalancer accessible externally</w:t>
      </w:r>
    </w:p>
    <w:p w14:paraId="2AC1D795" w14:textId="69783F9A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Auto-scaling configured and tested</w:t>
      </w:r>
    </w:p>
    <w:p w14:paraId="3F5A800B" w14:textId="0DEEF74C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Zero-downtime rolling updates</w:t>
      </w:r>
    </w:p>
    <w:p w14:paraId="2CAB425D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2B825E58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5B3DE50E" w14:textId="708941F8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Performance</w:t>
      </w:r>
    </w:p>
    <w:p w14:paraId="2A16C30C" w14:textId="4645611A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Low resource usage (1-2% of allocated)</w:t>
      </w:r>
    </w:p>
    <w:p w14:paraId="46B94EB4" w14:textId="4E0D2316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Fast scale-up response (1-2 minutes)</w:t>
      </w:r>
    </w:p>
    <w:p w14:paraId="5204B8C2" w14:textId="1A30C60B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Stable under load (handled 10x replica increase)</w:t>
      </w:r>
    </w:p>
    <w:p w14:paraId="04348551" w14:textId="6DEB32D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Proper scale-down cooldown (5 minutes)</w:t>
      </w:r>
    </w:p>
    <w:p w14:paraId="6C6DD048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5A7B871B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04EAED77" w14:textId="43A498F1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✅ High Availability</w:t>
      </w:r>
    </w:p>
    <w:p w14:paraId="1869B84C" w14:textId="2AD00185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Multiple replicas across nodes</w:t>
      </w:r>
    </w:p>
    <w:p w14:paraId="19974E6F" w14:textId="5CA8BF5B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Health checks prevent traffic to unhealthy pods</w:t>
      </w:r>
    </w:p>
    <w:p w14:paraId="7D439F5E" w14:textId="2645C45F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Graceful pod termination</w:t>
      </w:r>
    </w:p>
    <w:p w14:paraId="056EB810" w14:textId="0397EEE5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â€¢ 100% uptime during scaling events</w:t>
      </w:r>
    </w:p>
    <w:p w14:paraId="04AD657A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1B9D062D" w14:textId="77777777" w:rsidR="008E1BCC" w:rsidRDefault="008E1BCC" w:rsidP="008E1BCC">
      <w:pPr>
        <w:shd w:val="clear" w:color="auto" w:fill="F0F0F0"/>
        <w:spacing w:before="240" w:after="60"/>
        <w:ind w:left="400" w:right="400"/>
        <w:rPr>
          <w:rFonts w:ascii="Calibri" w:hAnsi="Calibri" w:cs="Calibri"/>
          <w:b/>
          <w:color w:val="000000"/>
        </w:rPr>
      </w:pPr>
    </w:p>
    <w:p w14:paraId="79B93D27" w14:textId="526BFA6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 w:rsidRPr="008E1BCC">
        <w:rPr>
          <w:rFonts w:ascii="Calibri" w:hAnsi="Calibri" w:cs="Calibri"/>
          <w:b/>
          <w:color w:val="404040"/>
          <w:sz w:val="32"/>
        </w:rPr>
        <w:t>Final Architecture</w:t>
      </w:r>
    </w:p>
    <w:p w14:paraId="1AF70B60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40990958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</w:p>
    <w:p w14:paraId="73B54B2E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┌─────────────────────────────────────────┐</w:t>
      </w:r>
    </w:p>
    <w:p w14:paraId="0832C536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│          Internet Traffic               │</w:t>
      </w:r>
    </w:p>
    <w:p w14:paraId="6F91E4EE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└──────────────</w:t>
      </w:r>
      <w:r>
        <w:rPr>
          <w:rFonts w:ascii="Arial" w:hAnsi="Arial" w:cs="Arial"/>
          <w:b/>
          <w:color w:val="404040"/>
          <w:sz w:val="32"/>
        </w:rPr>
        <w:t>┬</w:t>
      </w:r>
      <w:r>
        <w:rPr>
          <w:rFonts w:ascii="Calibri" w:hAnsi="Calibri" w:cs="Calibri"/>
          <w:b/>
          <w:color w:val="404040"/>
          <w:sz w:val="32"/>
        </w:rPr>
        <w:t>──────────────────────────┘</w:t>
      </w:r>
    </w:p>
    <w:p w14:paraId="1CFC1372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           │</w:t>
      </w:r>
    </w:p>
    <w:p w14:paraId="6B041F97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┌──────────────</w:t>
      </w:r>
      <w:r>
        <w:rPr>
          <w:rFonts w:ascii="Arial" w:hAnsi="Arial" w:cs="Arial"/>
          <w:b/>
          <w:color w:val="404040"/>
          <w:sz w:val="32"/>
        </w:rPr>
        <w:t>▼</w:t>
      </w:r>
      <w:r>
        <w:rPr>
          <w:rFonts w:ascii="Calibri" w:hAnsi="Calibri" w:cs="Calibri"/>
          <w:b/>
          <w:color w:val="404040"/>
          <w:sz w:val="32"/>
        </w:rPr>
        <w:t>──────────────────────────┐</w:t>
      </w:r>
    </w:p>
    <w:p w14:paraId="71BB53FE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│    Azure Load Balancer (20.227.64.199)  │</w:t>
      </w:r>
    </w:p>
    <w:p w14:paraId="60F18840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└──────────────</w:t>
      </w:r>
      <w:r>
        <w:rPr>
          <w:rFonts w:ascii="Arial" w:hAnsi="Arial" w:cs="Arial"/>
          <w:b/>
          <w:color w:val="404040"/>
          <w:sz w:val="32"/>
        </w:rPr>
        <w:t>┬</w:t>
      </w:r>
      <w:r>
        <w:rPr>
          <w:rFonts w:ascii="Calibri" w:hAnsi="Calibri" w:cs="Calibri"/>
          <w:b/>
          <w:color w:val="404040"/>
          <w:sz w:val="32"/>
        </w:rPr>
        <w:t>──────────────────────────┘</w:t>
      </w:r>
    </w:p>
    <w:p w14:paraId="2F22CC5B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           │</w:t>
      </w:r>
    </w:p>
    <w:p w14:paraId="460B24EC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┌──────────────</w:t>
      </w:r>
      <w:r>
        <w:rPr>
          <w:rFonts w:ascii="Arial" w:hAnsi="Arial" w:cs="Arial"/>
          <w:b/>
          <w:color w:val="404040"/>
          <w:sz w:val="32"/>
        </w:rPr>
        <w:t>▼</w:t>
      </w:r>
      <w:r>
        <w:rPr>
          <w:rFonts w:ascii="Calibri" w:hAnsi="Calibri" w:cs="Calibri"/>
          <w:b/>
          <w:color w:val="404040"/>
          <w:sz w:val="32"/>
        </w:rPr>
        <w:t>──────────────────────────┐</w:t>
      </w:r>
    </w:p>
    <w:p w14:paraId="360D7021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│    Kubernetes Service (ClusterIP)       │</w:t>
      </w:r>
    </w:p>
    <w:p w14:paraId="00D447C3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└──────────────</w:t>
      </w:r>
      <w:r>
        <w:rPr>
          <w:rFonts w:ascii="Arial" w:hAnsi="Arial" w:cs="Arial"/>
          <w:b/>
          <w:color w:val="404040"/>
          <w:sz w:val="32"/>
        </w:rPr>
        <w:t>┬</w:t>
      </w:r>
      <w:r>
        <w:rPr>
          <w:rFonts w:ascii="Calibri" w:hAnsi="Calibri" w:cs="Calibri"/>
          <w:b/>
          <w:color w:val="404040"/>
          <w:sz w:val="32"/>
        </w:rPr>
        <w:t>──────────────────────────┘</w:t>
      </w:r>
    </w:p>
    <w:p w14:paraId="08C34380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           │</w:t>
      </w:r>
    </w:p>
    <w:p w14:paraId="3A43C5DA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   ┌───────</w:t>
      </w:r>
      <w:r>
        <w:rPr>
          <w:rFonts w:ascii="Arial" w:hAnsi="Arial" w:cs="Arial"/>
          <w:b/>
          <w:color w:val="404040"/>
          <w:sz w:val="32"/>
        </w:rPr>
        <w:t>┴</w:t>
      </w:r>
      <w:r>
        <w:rPr>
          <w:rFonts w:ascii="Calibri" w:hAnsi="Calibri" w:cs="Calibri"/>
          <w:b/>
          <w:color w:val="404040"/>
          <w:sz w:val="32"/>
        </w:rPr>
        <w:t>────────┐</w:t>
      </w:r>
    </w:p>
    <w:p w14:paraId="7E2D3240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   │                │</w:t>
      </w:r>
    </w:p>
    <w:p w14:paraId="5CD43859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┌──────</w:t>
      </w:r>
      <w:r>
        <w:rPr>
          <w:rFonts w:ascii="Arial" w:hAnsi="Arial" w:cs="Arial"/>
          <w:b/>
          <w:color w:val="404040"/>
          <w:sz w:val="32"/>
        </w:rPr>
        <w:t>▼</w:t>
      </w:r>
      <w:r>
        <w:rPr>
          <w:rFonts w:ascii="Calibri" w:hAnsi="Calibri" w:cs="Calibri"/>
          <w:b/>
          <w:color w:val="404040"/>
          <w:sz w:val="32"/>
        </w:rPr>
        <w:t>─────┐   ┌─────</w:t>
      </w:r>
      <w:r>
        <w:rPr>
          <w:rFonts w:ascii="Arial" w:hAnsi="Arial" w:cs="Arial"/>
          <w:b/>
          <w:color w:val="404040"/>
          <w:sz w:val="32"/>
        </w:rPr>
        <w:t>▼</w:t>
      </w:r>
      <w:r>
        <w:rPr>
          <w:rFonts w:ascii="Calibri" w:hAnsi="Calibri" w:cs="Calibri"/>
          <w:b/>
          <w:color w:val="404040"/>
          <w:sz w:val="32"/>
        </w:rPr>
        <w:t>──────┐</w:t>
      </w:r>
    </w:p>
    <w:p w14:paraId="2FD9C435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│  Node 002  │   │  Node 004  │</w:t>
      </w:r>
    </w:p>
    <w:p w14:paraId="1A60D98D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│            │   │            │</w:t>
      </w:r>
    </w:p>
    <w:p w14:paraId="19A78403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│  Pod 1     │   │  Pod 2     │</w:t>
      </w:r>
    </w:p>
    <w:p w14:paraId="31092D05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│  Pod 3     │   │  Pod 4+    │</w:t>
      </w:r>
    </w:p>
    <w:p w14:paraId="4AE4039A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>└────────────┘   └────────────┘</w:t>
      </w:r>
    </w:p>
    <w:p w14:paraId="2E8C0EB5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   │                │</w:t>
      </w:r>
    </w:p>
    <w:p w14:paraId="4A599DFF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   └────────</w:t>
      </w:r>
      <w:r>
        <w:rPr>
          <w:rFonts w:ascii="Arial" w:hAnsi="Arial" w:cs="Arial"/>
          <w:b/>
          <w:color w:val="404040"/>
          <w:sz w:val="32"/>
        </w:rPr>
        <w:t>┬</w:t>
      </w:r>
      <w:r>
        <w:rPr>
          <w:rFonts w:ascii="Calibri" w:hAnsi="Calibri" w:cs="Calibri"/>
          <w:b/>
          <w:color w:val="404040"/>
          <w:sz w:val="32"/>
        </w:rPr>
        <w:t>───────┘</w:t>
      </w:r>
    </w:p>
    <w:p w14:paraId="3D796D2F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            │</w:t>
      </w:r>
    </w:p>
    <w:p w14:paraId="53F3F89D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┌───────────</w:t>
      </w:r>
      <w:r>
        <w:rPr>
          <w:rFonts w:ascii="Arial" w:hAnsi="Arial" w:cs="Arial"/>
          <w:b/>
          <w:color w:val="404040"/>
          <w:sz w:val="32"/>
        </w:rPr>
        <w:t>▼</w:t>
      </w:r>
      <w:r>
        <w:rPr>
          <w:rFonts w:ascii="Calibri" w:hAnsi="Calibri" w:cs="Calibri"/>
          <w:b/>
          <w:color w:val="404040"/>
          <w:sz w:val="32"/>
        </w:rPr>
        <w:t>──────────────┐</w:t>
      </w:r>
    </w:p>
    <w:p w14:paraId="7110FB1A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│  HPA (2-10 replicas)     │</w:t>
      </w:r>
    </w:p>
    <w:p w14:paraId="03C8FA10" w14:textId="77777777" w:rsidR="008E1BCC" w:rsidRDefault="008E1BCC" w:rsidP="008E1BCC">
      <w:pPr>
        <w:shd w:val="clear" w:color="auto" w:fill="F0F0F0"/>
        <w:spacing w:before="240" w:after="120"/>
        <w:ind w:left="400" w:right="400"/>
        <w:rPr>
          <w:rFonts w:ascii="Calibri" w:hAnsi="Calibri" w:cs="Calibri"/>
          <w:b/>
          <w:color w:val="404040"/>
          <w:sz w:val="32"/>
        </w:rPr>
      </w:pPr>
      <w:r>
        <w:rPr>
          <w:rFonts w:ascii="Calibri" w:hAnsi="Calibri" w:cs="Calibri"/>
          <w:b/>
          <w:color w:val="404040"/>
          <w:sz w:val="32"/>
        </w:rPr>
        <w:t xml:space="preserve">    │  CPU: 20%, Memory: 50%   │</w:t>
      </w:r>
    </w:p>
    <w:p w14:paraId="1C86A7D2" w14:textId="502DE9B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  <w:r w:rsidRPr="008E1BCC">
        <w:rPr>
          <w:rFonts w:ascii="Consolas" w:hAnsi="Consolas" w:cs="Calibri"/>
          <w:b/>
          <w:color w:val="000000"/>
          <w:sz w:val="18"/>
        </w:rPr>
        <w:t xml:space="preserve">    └──────────────────────────┘</w:t>
      </w:r>
    </w:p>
    <w:p w14:paraId="23073C46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028A815E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onsolas" w:hAnsi="Consolas" w:cs="Calibri"/>
          <w:b/>
          <w:color w:val="000000"/>
          <w:sz w:val="18"/>
        </w:rPr>
      </w:pPr>
    </w:p>
    <w:p w14:paraId="5FFFCCA7" w14:textId="735B1E12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  <w:r w:rsidRPr="008E1BCC">
        <w:rPr>
          <w:rFonts w:ascii="Calibri" w:hAnsi="Calibri" w:cs="Calibri"/>
          <w:b/>
          <w:color w:val="000000"/>
        </w:rPr>
        <w:t>The Expense Splitter application is successfully deployed to Kubernetes with full production-grade features including auto-scaling, health monitoring, and high availability.</w:t>
      </w:r>
    </w:p>
    <w:p w14:paraId="7EE8181C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</w:p>
    <w:p w14:paraId="607A7C12" w14:textId="77777777" w:rsid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</w:p>
    <w:p w14:paraId="728818A7" w14:textId="77777777" w:rsidR="008E1BCC" w:rsidRPr="008E1BCC" w:rsidRDefault="008E1BCC" w:rsidP="008E1BCC">
      <w:pPr>
        <w:shd w:val="clear" w:color="auto" w:fill="F0F0F0"/>
        <w:spacing w:before="120" w:after="120"/>
        <w:ind w:left="400" w:right="400"/>
        <w:rPr>
          <w:rFonts w:ascii="Calibri" w:hAnsi="Calibri" w:cs="Calibri"/>
          <w:b/>
          <w:color w:val="000000"/>
        </w:rPr>
      </w:pPr>
    </w:p>
    <w:sectPr w:rsidR="008E1BCC" w:rsidRPr="008E1BCC" w:rsidSect="008E1B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0" w:right="1400" w:bottom="1000" w:left="14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66C79B" w14:textId="77777777" w:rsidR="008E1BCC" w:rsidRDefault="008E1BCC" w:rsidP="008E1BCC">
      <w:pPr>
        <w:spacing w:after="0" w:line="240" w:lineRule="auto"/>
      </w:pPr>
      <w:r>
        <w:separator/>
      </w:r>
    </w:p>
  </w:endnote>
  <w:endnote w:type="continuationSeparator" w:id="0">
    <w:p w14:paraId="2DE5B7B2" w14:textId="77777777" w:rsidR="008E1BCC" w:rsidRDefault="008E1BCC" w:rsidP="008E1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EBF27" w14:textId="77777777" w:rsidR="008E1BCC" w:rsidRDefault="008E1BCC" w:rsidP="000C2F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4EB04E1A" w14:textId="77777777" w:rsidR="008E1BCC" w:rsidRDefault="008E1BCC" w:rsidP="008E1B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7EA60" w14:textId="069C29A9" w:rsidR="008E1BCC" w:rsidRDefault="008E1BCC" w:rsidP="008E1BCC">
    <w:pPr>
      <w:pStyle w:val="Footer"/>
      <w:framePr w:wrap="around" w:vAnchor="text" w:hAnchor="margin" w:xAlign="right" w:y="1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28A0C2D" w14:textId="206EAFB5" w:rsidR="008E1BCC" w:rsidRPr="008E1BCC" w:rsidRDefault="008E1BCC" w:rsidP="008E1BCC">
    <w:pPr>
      <w:pStyle w:val="Footer"/>
      <w:ind w:right="360"/>
      <w:jc w:val="center"/>
      <w:rPr>
        <w:rFonts w:ascii="Calibri" w:hAnsi="Calibri" w:cs="Calibri"/>
        <w:color w:val="808080"/>
        <w:sz w:val="18"/>
      </w:rPr>
    </w:pPr>
    <w:r w:rsidRPr="008E1BCC">
      <w:rPr>
        <w:rFonts w:ascii="Calibri" w:hAnsi="Calibri" w:cs="Calibri"/>
        <w:color w:val="808080"/>
        <w:sz w:val="18"/>
      </w:rPr>
      <w:t xml:space="preserve">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6CAF0" w14:textId="77777777" w:rsidR="008E1BCC" w:rsidRDefault="008E1B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95D8D0" w14:textId="77777777" w:rsidR="008E1BCC" w:rsidRDefault="008E1BCC" w:rsidP="008E1BCC">
      <w:pPr>
        <w:spacing w:after="0" w:line="240" w:lineRule="auto"/>
      </w:pPr>
      <w:r>
        <w:separator/>
      </w:r>
    </w:p>
  </w:footnote>
  <w:footnote w:type="continuationSeparator" w:id="0">
    <w:p w14:paraId="16CE6193" w14:textId="77777777" w:rsidR="008E1BCC" w:rsidRDefault="008E1BCC" w:rsidP="008E1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AD561" w14:textId="77777777" w:rsidR="008E1BCC" w:rsidRDefault="008E1B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62CF37" w14:textId="69C407DE" w:rsidR="008E1BCC" w:rsidRPr="008E1BCC" w:rsidRDefault="008E1BCC" w:rsidP="008E1BCC">
    <w:pPr>
      <w:pStyle w:val="Header"/>
      <w:jc w:val="center"/>
      <w:rPr>
        <w:rFonts w:ascii="Calibri" w:hAnsi="Calibri" w:cs="Calibri"/>
        <w:color w:val="808080"/>
        <w:sz w:val="18"/>
      </w:rPr>
    </w:pPr>
    <w:r w:rsidRPr="008E1BCC">
      <w:rPr>
        <w:rFonts w:ascii="Calibri" w:hAnsi="Calibri" w:cs="Calibri"/>
        <w:color w:val="808080"/>
        <w:sz w:val="18"/>
      </w:rPr>
      <w:t>Kubernetes &amp; Docker Deployment Guide - Expense Splitter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E721E" w14:textId="77777777" w:rsidR="008E1BCC" w:rsidRDefault="008E1B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CC"/>
    <w:rsid w:val="008E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2EC7"/>
  <w15:chartTrackingRefBased/>
  <w15:docId w15:val="{B4165ED0-6D8F-4F59-8016-54355EA9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BCC"/>
  </w:style>
  <w:style w:type="paragraph" w:styleId="Footer">
    <w:name w:val="footer"/>
    <w:basedOn w:val="Normal"/>
    <w:link w:val="FooterChar"/>
    <w:uiPriority w:val="99"/>
    <w:unhideWhenUsed/>
    <w:rsid w:val="008E1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BCC"/>
  </w:style>
  <w:style w:type="character" w:styleId="PageNumber">
    <w:name w:val="page number"/>
    <w:basedOn w:val="DefaultParagraphFont"/>
    <w:uiPriority w:val="99"/>
    <w:semiHidden/>
    <w:unhideWhenUsed/>
    <w:rsid w:val="008E1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2171</Words>
  <Characters>12381</Characters>
  <Application>Microsoft Office Word</Application>
  <DocSecurity>0</DocSecurity>
  <Lines>103</Lines>
  <Paragraphs>29</Paragraphs>
  <ScaleCrop>false</ScaleCrop>
  <Company/>
  <LinksUpToDate>false</LinksUpToDate>
  <CharactersWithSpaces>14523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Piyanant Srisirinant</dc:creator>
  <cp:keywords/>
  <dc:description/>
  <cp:lastModifiedBy>Piyanant Srisirinant</cp:lastModifiedBy>
  <cp:revision>1</cp:revision>
  <dcterms:created xsi:type="dcterms:W3CDTF">2025-11-20T04:42:00Z</dcterms:created>
  <dcterms:modified xsi:type="dcterms:W3CDTF">2025-11-20T04:42:00Z</dcterms:modified>
</cp:coreProperties>
</file>