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14B" w:rsidRDefault="002D514B" w:rsidP="002D514B">
      <w:pPr>
        <w:rPr>
          <w:rFonts w:ascii="Arial" w:hAnsi="Arial" w:cs="Arial"/>
        </w:rPr>
      </w:pPr>
    </w:p>
    <w:p w:rsidR="002D514B" w:rsidRDefault="002D514B" w:rsidP="002D514B">
      <w:pPr>
        <w:rPr>
          <w:rFonts w:ascii="Arial" w:hAnsi="Arial" w:cs="Arial"/>
        </w:rPr>
      </w:pPr>
    </w:p>
    <w:p w:rsidR="002D514B" w:rsidRDefault="002D514B" w:rsidP="002D514B">
      <w:pPr>
        <w:rPr>
          <w:rFonts w:ascii="Arial" w:hAnsi="Arial" w:cs="Arial"/>
        </w:rPr>
      </w:pPr>
    </w:p>
    <w:p w:rsidR="002D514B" w:rsidRDefault="002D514B" w:rsidP="002D514B">
      <w:pPr>
        <w:rPr>
          <w:rFonts w:ascii="Arial" w:hAnsi="Arial" w:cs="Arial"/>
        </w:rPr>
      </w:pPr>
    </w:p>
    <w:p w:rsidR="002D514B" w:rsidRDefault="002D514B" w:rsidP="002D514B">
      <w:pPr>
        <w:rPr>
          <w:rFonts w:ascii="Arial" w:hAnsi="Arial" w:cs="Arial"/>
        </w:rPr>
      </w:pPr>
    </w:p>
    <w:p w:rsidR="002D514B" w:rsidRDefault="002D514B" w:rsidP="002D514B">
      <w:pPr>
        <w:rPr>
          <w:rFonts w:ascii="Arial" w:hAnsi="Arial" w:cs="Arial"/>
        </w:rPr>
      </w:pPr>
    </w:p>
    <w:p w:rsidR="002D514B" w:rsidRDefault="002D514B" w:rsidP="002D514B">
      <w:pPr>
        <w:rPr>
          <w:rFonts w:ascii="Arial" w:hAnsi="Arial" w:cs="Arial"/>
        </w:rPr>
      </w:pPr>
    </w:p>
    <w:p w:rsidR="002D514B" w:rsidRDefault="002D514B" w:rsidP="002D514B">
      <w:pPr>
        <w:jc w:val="center"/>
        <w:rPr>
          <w:rFonts w:ascii="Arial" w:hAnsi="Arial" w:cs="Arial"/>
        </w:rPr>
      </w:pPr>
    </w:p>
    <w:p w:rsidR="002D514B" w:rsidRDefault="002D514B" w:rsidP="002D514B">
      <w:pPr>
        <w:jc w:val="center"/>
        <w:rPr>
          <w:rFonts w:ascii="Arial" w:hAnsi="Arial" w:cs="Arial"/>
        </w:rPr>
      </w:pPr>
    </w:p>
    <w:p w:rsidR="002D514B" w:rsidRDefault="002D514B" w:rsidP="002D514B">
      <w:pPr>
        <w:jc w:val="center"/>
        <w:rPr>
          <w:rFonts w:ascii="Arial" w:hAnsi="Arial" w:cs="Arial"/>
        </w:rPr>
      </w:pPr>
      <w:r w:rsidRPr="00626DD7">
        <w:rPr>
          <w:rFonts w:ascii="Arial" w:hAnsi="Arial" w:cs="Arial"/>
        </w:rPr>
        <w:object w:dxaOrig="3734" w:dyaOrig="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29.25pt" o:ole="">
            <v:imagedata r:id="rId9" o:title=""/>
          </v:shape>
          <o:OLEObject Type="Embed" ProgID="Word.Picture.8" ShapeID="_x0000_i1025" DrawAspect="Content" ObjectID="_1281780760" r:id="rId10"/>
        </w:object>
      </w:r>
    </w:p>
    <w:p w:rsidR="002D514B" w:rsidRDefault="002D514B" w:rsidP="002D514B">
      <w:pPr>
        <w:jc w:val="center"/>
        <w:rPr>
          <w:rFonts w:ascii="Arial" w:hAnsi="Arial" w:cs="Arial"/>
        </w:rPr>
      </w:pPr>
    </w:p>
    <w:p w:rsidR="002D514B" w:rsidRDefault="002D514B" w:rsidP="002D514B">
      <w:pPr>
        <w:jc w:val="center"/>
        <w:rPr>
          <w:rFonts w:ascii="Arial" w:hAnsi="Arial" w:cs="Arial"/>
        </w:rPr>
      </w:pPr>
    </w:p>
    <w:p w:rsidR="002D514B" w:rsidRDefault="002D514B" w:rsidP="002D514B">
      <w:pPr>
        <w:jc w:val="center"/>
        <w:rPr>
          <w:rFonts w:ascii="Arial" w:hAnsi="Arial" w:cs="Arial"/>
        </w:rPr>
      </w:pPr>
    </w:p>
    <w:p w:rsidR="002D514B" w:rsidRDefault="002D514B" w:rsidP="002D514B">
      <w:pPr>
        <w:jc w:val="center"/>
        <w:rPr>
          <w:rFonts w:ascii="Arial" w:hAnsi="Arial" w:cs="Arial"/>
        </w:rPr>
      </w:pPr>
    </w:p>
    <w:p w:rsidR="002D514B" w:rsidRDefault="002D514B" w:rsidP="002D514B">
      <w:pPr>
        <w:pStyle w:val="Heading1"/>
        <w:ind w:left="2160" w:firstLine="720"/>
        <w:jc w:val="center"/>
        <w:rPr>
          <w:rFonts w:asciiTheme="minorHAnsi" w:hAnsiTheme="minorHAnsi"/>
          <w:sz w:val="36"/>
        </w:rPr>
      </w:pPr>
      <w:bookmarkStart w:id="0" w:name="_Toc475195114"/>
    </w:p>
    <w:p w:rsidR="002D514B" w:rsidRDefault="002D514B" w:rsidP="002D514B">
      <w:pPr>
        <w:jc w:val="center"/>
        <w:rPr>
          <w:b/>
          <w:sz w:val="32"/>
          <w:szCs w:val="32"/>
        </w:rPr>
      </w:pPr>
      <w:bookmarkStart w:id="1" w:name="_Toc200776614"/>
      <w:bookmarkEnd w:id="0"/>
      <w:r>
        <w:rPr>
          <w:b/>
          <w:sz w:val="32"/>
          <w:szCs w:val="32"/>
        </w:rPr>
        <w:t>CSBooster</w:t>
      </w:r>
      <w:bookmarkEnd w:id="1"/>
    </w:p>
    <w:p w:rsidR="002D514B" w:rsidRDefault="002D514B" w:rsidP="002D514B">
      <w:pPr>
        <w:jc w:val="center"/>
      </w:pPr>
    </w:p>
    <w:p w:rsidR="002D514B" w:rsidRDefault="002D514B" w:rsidP="002D514B">
      <w:pPr>
        <w:jc w:val="center"/>
        <w:rPr>
          <w:rFonts w:ascii="Arial" w:hAnsi="Arial" w:cs="Arial"/>
          <w:b/>
          <w:bCs/>
          <w:i/>
          <w:iCs/>
        </w:rPr>
      </w:pPr>
    </w:p>
    <w:p w:rsidR="002D514B" w:rsidRDefault="002D514B" w:rsidP="002D514B"/>
    <w:p w:rsidR="002D514B" w:rsidRDefault="002D514B" w:rsidP="002D514B">
      <w:pPr>
        <w:tabs>
          <w:tab w:val="center" w:pos="4253"/>
        </w:tabs>
        <w:rPr>
          <w:rFonts w:ascii="Arial" w:hAnsi="Arial" w:cs="Arial"/>
          <w:sz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CH"/>
        </w:rPr>
        <w:id w:val="88301247"/>
        <w:docPartObj>
          <w:docPartGallery w:val="Table of Contents"/>
          <w:docPartUnique/>
        </w:docPartObj>
      </w:sdtPr>
      <w:sdtContent>
        <w:p w:rsidR="002D514B" w:rsidRDefault="002D514B" w:rsidP="002D514B">
          <w:pPr>
            <w:pStyle w:val="TOCHeading"/>
            <w:keepNext w:val="0"/>
            <w:keepLines w:val="0"/>
            <w:pageBreakBefore/>
            <w:widowControl w:val="0"/>
            <w:spacing w:before="0"/>
            <w:rPr>
              <w:lang w:val="de-CH"/>
            </w:rPr>
          </w:pPr>
          <w:r>
            <w:rPr>
              <w:lang w:val="de-CH"/>
            </w:rPr>
            <w:t>Inhalt</w:t>
          </w:r>
        </w:p>
        <w:p w:rsidR="00D044BF" w:rsidRDefault="00F0228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 w:rsidR="002D514B">
            <w:instrText xml:space="preserve"> TOC \o "1-3" \h \z \u </w:instrText>
          </w:r>
          <w:r>
            <w:fldChar w:fldCharType="separate"/>
          </w:r>
          <w:hyperlink w:anchor="_Toc207076414" w:history="1">
            <w:r w:rsidR="00D044BF" w:rsidRPr="00AA210A">
              <w:rPr>
                <w:rStyle w:val="Hyperlink"/>
                <w:noProof/>
              </w:rPr>
              <w:t>1.</w:t>
            </w:r>
            <w:r w:rsidR="00D044BF">
              <w:rPr>
                <w:rFonts w:eastAsiaTheme="minorEastAsia"/>
                <w:noProof/>
                <w:lang w:eastAsia="de-CH"/>
              </w:rPr>
              <w:tab/>
            </w:r>
            <w:r w:rsidR="00D044BF" w:rsidRPr="00AA210A">
              <w:rPr>
                <w:rStyle w:val="Hyperlink"/>
                <w:noProof/>
              </w:rPr>
              <w:t>CSBooster Common</w:t>
            </w:r>
            <w:r w:rsidR="00D044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44BF">
              <w:rPr>
                <w:noProof/>
                <w:webHidden/>
              </w:rPr>
              <w:instrText xml:space="preserve"> PAGEREF _Toc207076414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4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4BF" w:rsidRDefault="00F0228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7076415" w:history="1">
            <w:r w:rsidR="00D044BF" w:rsidRPr="00AA210A">
              <w:rPr>
                <w:rStyle w:val="Hyperlink"/>
                <w:noProof/>
              </w:rPr>
              <w:t>1.1.</w:t>
            </w:r>
            <w:r w:rsidR="00D044BF">
              <w:rPr>
                <w:rFonts w:eastAsiaTheme="minorEastAsia"/>
                <w:noProof/>
                <w:lang w:eastAsia="de-CH"/>
              </w:rPr>
              <w:tab/>
            </w:r>
            <w:r w:rsidR="00D044BF" w:rsidRPr="00AA210A">
              <w:rPr>
                <w:rStyle w:val="Hyperlink"/>
                <w:noProof/>
              </w:rPr>
              <w:t>Query String Keys</w:t>
            </w:r>
            <w:r w:rsidR="00D044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44BF">
              <w:rPr>
                <w:noProof/>
                <w:webHidden/>
              </w:rPr>
              <w:instrText xml:space="preserve"> PAGEREF _Toc207076415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4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4BF" w:rsidRDefault="00F0228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7076416" w:history="1">
            <w:r w:rsidR="00D044BF" w:rsidRPr="00AA210A">
              <w:rPr>
                <w:rStyle w:val="Hyperlink"/>
                <w:noProof/>
              </w:rPr>
              <w:t>1.2.</w:t>
            </w:r>
            <w:r w:rsidR="00D044BF">
              <w:rPr>
                <w:rFonts w:eastAsiaTheme="minorEastAsia"/>
                <w:noProof/>
                <w:lang w:eastAsia="de-CH"/>
              </w:rPr>
              <w:tab/>
            </w:r>
            <w:r w:rsidR="00D044BF" w:rsidRPr="00AA210A">
              <w:rPr>
                <w:rStyle w:val="Hyperlink"/>
                <w:noProof/>
              </w:rPr>
              <w:t>Extensions</w:t>
            </w:r>
            <w:r w:rsidR="00D044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44BF">
              <w:rPr>
                <w:noProof/>
                <w:webHidden/>
              </w:rPr>
              <w:instrText xml:space="preserve"> PAGEREF _Toc207076416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4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4BF" w:rsidRDefault="00F0228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7076417" w:history="1">
            <w:r w:rsidR="00D044BF" w:rsidRPr="00AA210A">
              <w:rPr>
                <w:rStyle w:val="Hyperlink"/>
                <w:noProof/>
              </w:rPr>
              <w:t>2.</w:t>
            </w:r>
            <w:r w:rsidR="00D044BF">
              <w:rPr>
                <w:rFonts w:eastAsiaTheme="minorEastAsia"/>
                <w:noProof/>
                <w:lang w:eastAsia="de-CH"/>
              </w:rPr>
              <w:tab/>
            </w:r>
            <w:r w:rsidR="00D044BF" w:rsidRPr="00AA210A">
              <w:rPr>
                <w:rStyle w:val="Hyperlink"/>
                <w:noProof/>
              </w:rPr>
              <w:t>CSBooster Tracking</w:t>
            </w:r>
            <w:r w:rsidR="00D044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44BF">
              <w:rPr>
                <w:noProof/>
                <w:webHidden/>
              </w:rPr>
              <w:instrText xml:space="preserve"> PAGEREF _Toc207076417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4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4BF" w:rsidRDefault="00F0228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7076418" w:history="1">
            <w:r w:rsidR="00D044BF" w:rsidRPr="00AA210A">
              <w:rPr>
                <w:rStyle w:val="Hyperlink"/>
                <w:noProof/>
              </w:rPr>
              <w:t>2.1 Object Tracking</w:t>
            </w:r>
            <w:r w:rsidR="00D044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44BF">
              <w:rPr>
                <w:noProof/>
                <w:webHidden/>
              </w:rPr>
              <w:instrText xml:space="preserve"> PAGEREF _Toc207076418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4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4BF" w:rsidRDefault="00F0228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7076419" w:history="1">
            <w:r w:rsidR="00D044BF" w:rsidRPr="00AA210A">
              <w:rPr>
                <w:rStyle w:val="Hyperlink"/>
                <w:noProof/>
              </w:rPr>
              <w:t>2.1.1 Aufruf der Methoden mit automatischer Tracking</w:t>
            </w:r>
            <w:r w:rsidR="00D044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44BF">
              <w:rPr>
                <w:noProof/>
                <w:webHidden/>
              </w:rPr>
              <w:instrText xml:space="preserve"> PAGEREF _Toc207076419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4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4BF" w:rsidRDefault="00F0228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7076420" w:history="1">
            <w:r w:rsidR="00D044BF" w:rsidRPr="00AA210A">
              <w:rPr>
                <w:rStyle w:val="Hyperlink"/>
                <w:noProof/>
                <w:lang w:val="en-US"/>
              </w:rPr>
              <w:t>2.2 Page Tracking</w:t>
            </w:r>
            <w:r w:rsidR="00D044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44BF">
              <w:rPr>
                <w:noProof/>
                <w:webHidden/>
              </w:rPr>
              <w:instrText xml:space="preserve"> PAGEREF _Toc207076420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4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4BF" w:rsidRDefault="00F0228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07076421" w:history="1">
            <w:r w:rsidR="00D044BF" w:rsidRPr="00AA210A">
              <w:rPr>
                <w:rStyle w:val="Hyperlink"/>
                <w:noProof/>
              </w:rPr>
              <w:t>3.</w:t>
            </w:r>
            <w:r w:rsidR="00D044BF">
              <w:rPr>
                <w:rFonts w:eastAsiaTheme="minorEastAsia"/>
                <w:noProof/>
                <w:lang w:eastAsia="de-CH"/>
              </w:rPr>
              <w:tab/>
            </w:r>
            <w:r w:rsidR="00D044BF" w:rsidRPr="00AA210A">
              <w:rPr>
                <w:rStyle w:val="Hyperlink"/>
                <w:noProof/>
              </w:rPr>
              <w:t>Setup: Things to DO</w:t>
            </w:r>
            <w:r w:rsidR="00D044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44BF">
              <w:rPr>
                <w:noProof/>
                <w:webHidden/>
              </w:rPr>
              <w:instrText xml:space="preserve"> PAGEREF _Toc207076421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44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4B" w:rsidRDefault="00F02282" w:rsidP="00D044BF">
          <w:pPr>
            <w:pStyle w:val="NoSpacing"/>
            <w:tabs>
              <w:tab w:val="left" w:pos="440"/>
            </w:tabs>
          </w:pPr>
          <w:r>
            <w:fldChar w:fldCharType="end"/>
          </w:r>
        </w:p>
      </w:sdtContent>
    </w:sdt>
    <w:p w:rsidR="002D514B" w:rsidRDefault="002D514B" w:rsidP="002D514B">
      <w:pPr>
        <w:pStyle w:val="Heading1"/>
        <w:numPr>
          <w:ilvl w:val="0"/>
          <w:numId w:val="21"/>
        </w:numPr>
      </w:pPr>
      <w:bookmarkStart w:id="2" w:name="_Toc207076414"/>
      <w:r>
        <w:t>CSBooster Common</w:t>
      </w:r>
      <w:bookmarkEnd w:id="2"/>
    </w:p>
    <w:p w:rsidR="002D514B" w:rsidRDefault="002D514B" w:rsidP="002D514B">
      <w:pPr>
        <w:pStyle w:val="Heading2"/>
        <w:numPr>
          <w:ilvl w:val="1"/>
          <w:numId w:val="21"/>
        </w:numPr>
      </w:pPr>
      <w:bookmarkStart w:id="3" w:name="_Toc207076415"/>
      <w:r>
        <w:t>Query String Keys</w:t>
      </w:r>
      <w:bookmarkEnd w:id="3"/>
    </w:p>
    <w:tbl>
      <w:tblPr>
        <w:tblStyle w:val="TableGrid"/>
        <w:tblW w:w="9212" w:type="dxa"/>
        <w:jc w:val="center"/>
        <w:tblLook w:val="04A0"/>
      </w:tblPr>
      <w:tblGrid>
        <w:gridCol w:w="1026"/>
        <w:gridCol w:w="2329"/>
        <w:gridCol w:w="2076"/>
        <w:gridCol w:w="3781"/>
      </w:tblGrid>
      <w:tr w:rsidR="000A06CE" w:rsidRPr="000A06CE" w:rsidTr="000A06CE">
        <w:trPr>
          <w:trHeight w:val="288"/>
          <w:jc w:val="center"/>
        </w:trPr>
        <w:tc>
          <w:tcPr>
            <w:tcW w:w="102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b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b/>
                <w:color w:val="000000"/>
                <w:lang w:eastAsia="de-CH"/>
              </w:rPr>
              <w:t>Key</w:t>
            </w:r>
          </w:p>
        </w:tc>
        <w:tc>
          <w:tcPr>
            <w:tcW w:w="2329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b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b/>
                <w:color w:val="000000"/>
                <w:lang w:eastAsia="de-CH"/>
              </w:rPr>
              <w:t>Beschreibung</w:t>
            </w:r>
          </w:p>
        </w:tc>
        <w:tc>
          <w:tcPr>
            <w:tcW w:w="207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b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b/>
                <w:color w:val="000000"/>
                <w:lang w:eastAsia="de-CH"/>
              </w:rPr>
              <w:t>Verwendung</w:t>
            </w:r>
          </w:p>
        </w:tc>
        <w:tc>
          <w:tcPr>
            <w:tcW w:w="3781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b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b/>
                <w:color w:val="000000"/>
                <w:lang w:eastAsia="de-CH"/>
              </w:rPr>
              <w:t>Kommentar</w:t>
            </w: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AID</w:t>
            </w:r>
          </w:p>
        </w:tc>
        <w:tc>
          <w:tcPr>
            <w:tcW w:w="2329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ArticleId</w:t>
            </w:r>
          </w:p>
        </w:tc>
        <w:tc>
          <w:tcPr>
            <w:tcW w:w="207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DetailPages</w:t>
            </w:r>
          </w:p>
        </w:tc>
        <w:tc>
          <w:tcPr>
            <w:tcW w:w="3781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AM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Amount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CI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City</w:t>
            </w:r>
          </w:p>
        </w:tc>
        <w:tc>
          <w:tcPr>
            <w:tcW w:w="2076" w:type="dxa"/>
            <w:vAlign w:val="center"/>
            <w:hideMark/>
          </w:tcPr>
          <w:p w:rsid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  <w:p w:rsidR="00CC520F" w:rsidRPr="000A06CE" w:rsidRDefault="00CC520F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Wizards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CN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CommunityID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864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CNS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Communities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 xml:space="preserve">Überschreibt quickParameters.CommunityID mit </w:t>
            </w:r>
            <w:r>
              <w:rPr>
                <w:rFonts w:ascii="Courier New" w:eastAsia="Times New Roman" w:hAnsi="Courier New" w:cs="Courier New"/>
                <w:color w:val="000000"/>
                <w:lang w:eastAsia="de-CH"/>
              </w:rPr>
              <w:t>„“</w:t>
            </w: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CO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Country</w:t>
            </w:r>
          </w:p>
        </w:tc>
        <w:tc>
          <w:tcPr>
            <w:tcW w:w="2076" w:type="dxa"/>
            <w:vAlign w:val="center"/>
            <w:hideMark/>
          </w:tcPr>
          <w:p w:rsid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  <w:p w:rsidR="00CC520F" w:rsidRPr="000A06CE" w:rsidRDefault="00CC520F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Wizards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5763C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5763C" w:rsidRPr="000A06CE" w:rsidRDefault="0005763C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CR</w:t>
            </w:r>
          </w:p>
        </w:tc>
        <w:tc>
          <w:tcPr>
            <w:tcW w:w="2329" w:type="dxa"/>
            <w:vAlign w:val="center"/>
            <w:hideMark/>
          </w:tcPr>
          <w:p w:rsidR="0005763C" w:rsidRPr="000A06CE" w:rsidRDefault="0005763C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de-CH"/>
              </w:rPr>
              <w:t>Copyright</w:t>
            </w:r>
          </w:p>
        </w:tc>
        <w:tc>
          <w:tcPr>
            <w:tcW w:w="2076" w:type="dxa"/>
            <w:vAlign w:val="center"/>
            <w:hideMark/>
          </w:tcPr>
          <w:p w:rsidR="0005763C" w:rsidRPr="000A06CE" w:rsidRDefault="0005763C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Wizards</w:t>
            </w:r>
          </w:p>
        </w:tc>
        <w:tc>
          <w:tcPr>
            <w:tcW w:w="3781" w:type="dxa"/>
            <w:vAlign w:val="center"/>
            <w:hideMark/>
          </w:tcPr>
          <w:p w:rsidR="0005763C" w:rsidRPr="000A06CE" w:rsidRDefault="0005763C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DE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Description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DI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DistanceKm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DID</w:t>
            </w:r>
          </w:p>
        </w:tc>
        <w:tc>
          <w:tcPr>
            <w:tcW w:w="2329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DocumentId</w:t>
            </w:r>
          </w:p>
        </w:tc>
        <w:tc>
          <w:tcPr>
            <w:tcW w:w="207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DetailPages</w:t>
            </w:r>
          </w:p>
        </w:tc>
        <w:tc>
          <w:tcPr>
            <w:tcW w:w="3781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DM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DateQueryMethode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DR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DataRange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EID</w:t>
            </w:r>
          </w:p>
        </w:tc>
        <w:tc>
          <w:tcPr>
            <w:tcW w:w="2329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EventId</w:t>
            </w:r>
          </w:p>
        </w:tc>
        <w:tc>
          <w:tcPr>
            <w:tcW w:w="207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DetailPages</w:t>
            </w:r>
          </w:p>
        </w:tc>
        <w:tc>
          <w:tcPr>
            <w:tcW w:w="3781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FE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Featured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FI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FromInserted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FID</w:t>
            </w:r>
          </w:p>
        </w:tc>
        <w:tc>
          <w:tcPr>
            <w:tcW w:w="2329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FolderId</w:t>
            </w:r>
          </w:p>
        </w:tc>
        <w:tc>
          <w:tcPr>
            <w:tcW w:w="207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DetailPages</w:t>
            </w:r>
          </w:p>
        </w:tc>
        <w:tc>
          <w:tcPr>
            <w:tcW w:w="3781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FOID</w:t>
            </w:r>
          </w:p>
        </w:tc>
        <w:tc>
          <w:tcPr>
            <w:tcW w:w="2329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ForumId</w:t>
            </w:r>
          </w:p>
        </w:tc>
        <w:tc>
          <w:tcPr>
            <w:tcW w:w="207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DetailPages</w:t>
            </w:r>
          </w:p>
        </w:tc>
        <w:tc>
          <w:tcPr>
            <w:tcW w:w="3781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FS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FromStartDate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FTID</w:t>
            </w:r>
          </w:p>
        </w:tc>
        <w:tc>
          <w:tcPr>
            <w:tcW w:w="2329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ForumTopicId</w:t>
            </w:r>
          </w:p>
        </w:tc>
        <w:tc>
          <w:tcPr>
            <w:tcW w:w="207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DetailPages</w:t>
            </w:r>
          </w:p>
        </w:tc>
        <w:tc>
          <w:tcPr>
            <w:tcW w:w="3781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GC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GeoLat,GeoLong</w:t>
            </w:r>
          </w:p>
        </w:tc>
        <w:tc>
          <w:tcPr>
            <w:tcW w:w="2076" w:type="dxa"/>
            <w:vAlign w:val="center"/>
            <w:hideMark/>
          </w:tcPr>
          <w:p w:rsid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QuickPaameters</w:t>
            </w:r>
          </w:p>
          <w:p w:rsidR="00CC520F" w:rsidRPr="000A06CE" w:rsidRDefault="00CC520F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Wizard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GID</w:t>
            </w:r>
          </w:p>
        </w:tc>
        <w:tc>
          <w:tcPr>
            <w:tcW w:w="2329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GenericId</w:t>
            </w:r>
          </w:p>
        </w:tc>
        <w:tc>
          <w:tcPr>
            <w:tcW w:w="207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DetailPages</w:t>
            </w:r>
          </w:p>
        </w:tc>
        <w:tc>
          <w:tcPr>
            <w:tcW w:w="3781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IG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IncludeGroups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IO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IsOnline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F82094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F82094" w:rsidRPr="000A06CE" w:rsidRDefault="00F82094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IC</w:t>
            </w:r>
          </w:p>
        </w:tc>
        <w:tc>
          <w:tcPr>
            <w:tcW w:w="2329" w:type="dxa"/>
            <w:vAlign w:val="center"/>
            <w:hideMark/>
          </w:tcPr>
          <w:p w:rsidR="00F82094" w:rsidRPr="000A06CE" w:rsidRDefault="00F82094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de-CH"/>
              </w:rPr>
              <w:t>IgnoreCache</w:t>
            </w:r>
          </w:p>
        </w:tc>
        <w:tc>
          <w:tcPr>
            <w:tcW w:w="2076" w:type="dxa"/>
            <w:vAlign w:val="center"/>
            <w:hideMark/>
          </w:tcPr>
          <w:p w:rsidR="00F82094" w:rsidRPr="000A06CE" w:rsidRDefault="00F82094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F82094" w:rsidRPr="000A06CE" w:rsidRDefault="00F82094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5C284B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5C284B" w:rsidRPr="000A06CE" w:rsidRDefault="005C284B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lastRenderedPageBreak/>
              <w:t>LG</w:t>
            </w:r>
          </w:p>
        </w:tc>
        <w:tc>
          <w:tcPr>
            <w:tcW w:w="2329" w:type="dxa"/>
            <w:vAlign w:val="center"/>
            <w:hideMark/>
          </w:tcPr>
          <w:p w:rsidR="005C284B" w:rsidRPr="000A06CE" w:rsidRDefault="005C284B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de-CH"/>
              </w:rPr>
              <w:t>Language</w:t>
            </w:r>
          </w:p>
        </w:tc>
        <w:tc>
          <w:tcPr>
            <w:tcW w:w="2076" w:type="dxa"/>
            <w:vAlign w:val="center"/>
            <w:hideMark/>
          </w:tcPr>
          <w:p w:rsidR="005C284B" w:rsidRPr="000A06CE" w:rsidRDefault="005C284B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Language Code</w:t>
            </w:r>
          </w:p>
        </w:tc>
        <w:tc>
          <w:tcPr>
            <w:tcW w:w="3781" w:type="dxa"/>
            <w:vAlign w:val="center"/>
            <w:hideMark/>
          </w:tcPr>
          <w:p w:rsidR="005C284B" w:rsidRPr="000A06CE" w:rsidRDefault="005C284B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MID</w:t>
            </w:r>
          </w:p>
        </w:tc>
        <w:tc>
          <w:tcPr>
            <w:tcW w:w="2329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AudioId</w:t>
            </w:r>
          </w:p>
        </w:tc>
        <w:tc>
          <w:tcPr>
            <w:tcW w:w="207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DetailPages</w:t>
            </w:r>
          </w:p>
        </w:tc>
        <w:tc>
          <w:tcPr>
            <w:tcW w:w="3781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NI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Nickname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NID</w:t>
            </w:r>
          </w:p>
        </w:tc>
        <w:tc>
          <w:tcPr>
            <w:tcW w:w="2329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NewsId</w:t>
            </w:r>
          </w:p>
        </w:tc>
        <w:tc>
          <w:tcPr>
            <w:tcW w:w="207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DetailPages</w:t>
            </w:r>
          </w:p>
        </w:tc>
        <w:tc>
          <w:tcPr>
            <w:tcW w:w="3781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OC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OnlyConverted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OI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OnlyWithImage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OID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ObjectID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OT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ObjectType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82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OTS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ObjectTypes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Überschreibt quickParameters.ObjectType mit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„“</w:t>
            </w: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PBOID</w:t>
            </w:r>
          </w:p>
        </w:tc>
        <w:tc>
          <w:tcPr>
            <w:tcW w:w="2329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PinboardOfferId</w:t>
            </w:r>
          </w:p>
        </w:tc>
        <w:tc>
          <w:tcPr>
            <w:tcW w:w="207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DetailPages</w:t>
            </w:r>
          </w:p>
        </w:tc>
        <w:tc>
          <w:tcPr>
            <w:tcW w:w="3781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PBSID</w:t>
            </w:r>
          </w:p>
        </w:tc>
        <w:tc>
          <w:tcPr>
            <w:tcW w:w="2329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PinboardSearchId</w:t>
            </w:r>
          </w:p>
        </w:tc>
        <w:tc>
          <w:tcPr>
            <w:tcW w:w="207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DetailPages</w:t>
            </w:r>
          </w:p>
        </w:tc>
        <w:tc>
          <w:tcPr>
            <w:tcW w:w="3781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PID</w:t>
            </w:r>
          </w:p>
        </w:tc>
        <w:tc>
          <w:tcPr>
            <w:tcW w:w="2329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PictureId</w:t>
            </w:r>
          </w:p>
        </w:tc>
        <w:tc>
          <w:tcPr>
            <w:tcW w:w="207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DetailPages</w:t>
            </w:r>
          </w:p>
        </w:tc>
        <w:tc>
          <w:tcPr>
            <w:tcW w:w="3781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PN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PageNumber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PS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PageSize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RE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Region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Wizards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SD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Direction</w:t>
            </w:r>
          </w:p>
        </w:tc>
        <w:tc>
          <w:tcPr>
            <w:tcW w:w="2076" w:type="dxa"/>
            <w:vAlign w:val="center"/>
            <w:hideMark/>
          </w:tcPr>
          <w:p w:rsidR="00CC520F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SG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GeneralSearch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SO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SortBy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SS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ShowState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SSID</w:t>
            </w:r>
          </w:p>
        </w:tc>
        <w:tc>
          <w:tcPr>
            <w:tcW w:w="2329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SlideshowId</w:t>
            </w:r>
          </w:p>
        </w:tc>
        <w:tc>
          <w:tcPr>
            <w:tcW w:w="207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DetailPages</w:t>
            </w:r>
          </w:p>
        </w:tc>
        <w:tc>
          <w:tcPr>
            <w:tcW w:w="3781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SU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UserSearch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 xml:space="preserve">TG 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TagID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552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TGL1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TagList1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Überschreibt quickParameters.TagID</w:t>
            </w:r>
          </w:p>
        </w:tc>
      </w:tr>
      <w:tr w:rsidR="000A06CE" w:rsidRPr="000A06CE" w:rsidTr="000A06CE">
        <w:trPr>
          <w:trHeight w:val="552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TGL2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TagList2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Überschreibt quickParameters.TagID</w:t>
            </w:r>
          </w:p>
        </w:tc>
      </w:tr>
      <w:tr w:rsidR="000A06CE" w:rsidRPr="000A06CE" w:rsidTr="000A06CE">
        <w:trPr>
          <w:trHeight w:val="552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TGL3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TagList3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Überschreibt quickParameters.TagID</w:t>
            </w: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TI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ToInserted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TL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Title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TS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ToEndDate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UI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UserID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VID</w:t>
            </w:r>
          </w:p>
        </w:tc>
        <w:tc>
          <w:tcPr>
            <w:tcW w:w="2329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VideoId</w:t>
            </w:r>
          </w:p>
        </w:tc>
        <w:tc>
          <w:tcPr>
            <w:tcW w:w="2076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DetailPages</w:t>
            </w:r>
          </w:p>
        </w:tc>
        <w:tc>
          <w:tcPr>
            <w:tcW w:w="3781" w:type="dxa"/>
            <w:noWrap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WC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WithCopy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  <w:tr w:rsidR="000A06CE" w:rsidRPr="000A06CE" w:rsidTr="000A06CE">
        <w:trPr>
          <w:trHeight w:val="1104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XCN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CommunityID</w:t>
            </w:r>
          </w:p>
        </w:tc>
        <w:tc>
          <w:tcPr>
            <w:tcW w:w="207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Überschreibt CN – Nötig, falls </w:t>
            </w: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in einer Community Inhalte von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a</w:t>
            </w: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ndere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n</w:t>
            </w: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Communit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ies</w:t>
            </w: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 xml:space="preserve"> angezeigt werden soll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en</w:t>
            </w:r>
          </w:p>
        </w:tc>
      </w:tr>
      <w:tr w:rsidR="000A06CE" w:rsidRPr="000A06CE" w:rsidTr="000A06CE">
        <w:trPr>
          <w:trHeight w:val="288"/>
          <w:jc w:val="center"/>
        </w:trPr>
        <w:tc>
          <w:tcPr>
            <w:tcW w:w="1026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CH"/>
              </w:rPr>
              <w:t>ZP</w:t>
            </w:r>
          </w:p>
        </w:tc>
        <w:tc>
          <w:tcPr>
            <w:tcW w:w="2329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lang w:eastAsia="de-CH"/>
              </w:rPr>
              <w:t>Zip</w:t>
            </w:r>
          </w:p>
        </w:tc>
        <w:tc>
          <w:tcPr>
            <w:tcW w:w="2076" w:type="dxa"/>
            <w:vAlign w:val="center"/>
            <w:hideMark/>
          </w:tcPr>
          <w:p w:rsid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QuickParameters</w:t>
            </w:r>
          </w:p>
          <w:p w:rsidR="00CC520F" w:rsidRPr="000A06CE" w:rsidRDefault="00CC520F" w:rsidP="000A06C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</w:pPr>
            <w:r w:rsidRPr="000A06C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CH"/>
              </w:rPr>
              <w:t>Wizards</w:t>
            </w:r>
          </w:p>
        </w:tc>
        <w:tc>
          <w:tcPr>
            <w:tcW w:w="3781" w:type="dxa"/>
            <w:vAlign w:val="center"/>
            <w:hideMark/>
          </w:tcPr>
          <w:p w:rsidR="000A06CE" w:rsidRPr="000A06CE" w:rsidRDefault="000A06CE" w:rsidP="000A06CE">
            <w:pPr>
              <w:rPr>
                <w:rFonts w:ascii="Courier New" w:eastAsia="Times New Roman" w:hAnsi="Courier New" w:cs="Courier New"/>
                <w:color w:val="000000"/>
                <w:lang w:eastAsia="de-CH"/>
              </w:rPr>
            </w:pPr>
          </w:p>
        </w:tc>
      </w:tr>
    </w:tbl>
    <w:p w:rsidR="002D514B" w:rsidRDefault="002D514B" w:rsidP="002D514B">
      <w:pPr>
        <w:pStyle w:val="SourceCode"/>
      </w:pPr>
    </w:p>
    <w:p w:rsidR="002D514B" w:rsidRDefault="002D514B" w:rsidP="002D514B">
      <w:pPr>
        <w:pStyle w:val="Heading2"/>
        <w:numPr>
          <w:ilvl w:val="1"/>
          <w:numId w:val="21"/>
        </w:numPr>
      </w:pPr>
      <w:bookmarkStart w:id="4" w:name="_Toc207076416"/>
      <w:r>
        <w:t>Extensions</w:t>
      </w:r>
      <w:bookmarkEnd w:id="4"/>
    </w:p>
    <w:p w:rsidR="002D514B" w:rsidRDefault="002D514B" w:rsidP="002D514B">
      <w:pPr>
        <w:pStyle w:val="NoSpacing"/>
        <w:tabs>
          <w:tab w:val="left" w:pos="1560"/>
        </w:tabs>
      </w:pPr>
      <w:r>
        <w:t>.NET 3.5 Extension Methods werden in der Klasse Extensions.cs erstellt.</w:t>
      </w:r>
    </w:p>
    <w:p w:rsidR="002D514B" w:rsidRDefault="002D514B" w:rsidP="002D514B">
      <w:pPr>
        <w:pStyle w:val="Heading1"/>
        <w:numPr>
          <w:ilvl w:val="0"/>
          <w:numId w:val="21"/>
        </w:numPr>
      </w:pPr>
      <w:bookmarkStart w:id="5" w:name="_Toc207076417"/>
      <w:r>
        <w:lastRenderedPageBreak/>
        <w:t>CSBooster Tracking</w:t>
      </w:r>
      <w:bookmarkEnd w:id="5"/>
    </w:p>
    <w:p w:rsidR="002D514B" w:rsidRDefault="002D514B" w:rsidP="002D514B">
      <w:pPr>
        <w:pStyle w:val="Heading2"/>
      </w:pPr>
      <w:bookmarkStart w:id="6" w:name="_Toc207076418"/>
      <w:r>
        <w:t>2.1 Object Tracking</w:t>
      </w:r>
      <w:bookmarkEnd w:id="6"/>
    </w:p>
    <w:tbl>
      <w:tblPr>
        <w:tblStyle w:val="LightShading-Accent11"/>
        <w:tblW w:w="0" w:type="auto"/>
        <w:tblLook w:val="0420"/>
      </w:tblPr>
      <w:tblGrid>
        <w:gridCol w:w="4229"/>
        <w:gridCol w:w="2448"/>
        <w:gridCol w:w="2611"/>
      </w:tblGrid>
      <w:tr w:rsidR="002D514B" w:rsidTr="002D514B">
        <w:trPr>
          <w:cnfStyle w:val="100000000000"/>
        </w:trPr>
        <w:tc>
          <w:tcPr>
            <w:tcW w:w="4229" w:type="dxa"/>
            <w:hideMark/>
          </w:tcPr>
          <w:p w:rsidR="002D514B" w:rsidRDefault="002D514B">
            <w:r>
              <w:t>WO</w:t>
            </w:r>
          </w:p>
        </w:tc>
        <w:tc>
          <w:tcPr>
            <w:tcW w:w="2448" w:type="dxa"/>
            <w:hideMark/>
          </w:tcPr>
          <w:p w:rsidR="002D514B" w:rsidRDefault="002D514B">
            <w:r>
              <w:t>TRACKRULE</w:t>
            </w:r>
          </w:p>
        </w:tc>
        <w:tc>
          <w:tcPr>
            <w:tcW w:w="2611" w:type="dxa"/>
            <w:hideMark/>
          </w:tcPr>
          <w:p w:rsidR="002D514B" w:rsidRDefault="002D514B">
            <w:r>
              <w:t>KOMMENTARE</w:t>
            </w:r>
          </w:p>
        </w:tc>
      </w:tr>
      <w:tr w:rsidR="002D514B" w:rsidTr="002D514B">
        <w:trPr>
          <w:cnfStyle w:val="000000100000"/>
        </w:trPr>
        <w:tc>
          <w:tcPr>
            <w:tcW w:w="4229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rPr>
                <w:lang w:val="en-US"/>
              </w:rPr>
            </w:pPr>
            <w:r>
              <w:rPr>
                <w:lang w:val="en-US"/>
              </w:rPr>
              <w:t>DataAccess.Business.DataObject.Insert()</w:t>
            </w:r>
          </w:p>
        </w:tc>
        <w:tc>
          <w:tcPr>
            <w:tcW w:w="2448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rPr>
                <w:lang w:val="en-US"/>
              </w:rPr>
            </w:pPr>
            <w:r>
              <w:rPr>
                <w:lang w:val="en-US"/>
              </w:rPr>
              <w:t>Inserted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:rsidR="002D514B" w:rsidRDefault="002D514B">
            <w:pPr>
              <w:rPr>
                <w:lang w:val="en-US"/>
              </w:rPr>
            </w:pPr>
          </w:p>
        </w:tc>
      </w:tr>
      <w:tr w:rsidR="002D514B" w:rsidTr="002D514B"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rPr>
                <w:lang w:val="en-US"/>
              </w:rPr>
            </w:pPr>
            <w:r>
              <w:rPr>
                <w:lang w:val="en-US"/>
              </w:rPr>
              <w:t>DataAccess.Business.DataObject.AddViewed()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rPr>
                <w:lang w:val="en-US"/>
              </w:rPr>
            </w:pPr>
            <w:r>
              <w:rPr>
                <w:lang w:val="en-US"/>
              </w:rPr>
              <w:t>Viewed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rPr>
                <w:lang w:val="en-US"/>
              </w:rPr>
            </w:pPr>
            <w:r>
              <w:rPr>
                <w:lang w:val="en-US"/>
              </w:rPr>
              <w:t>+ Overloads</w:t>
            </w:r>
          </w:p>
        </w:tc>
      </w:tr>
      <w:tr w:rsidR="002D514B" w:rsidTr="002D514B">
        <w:trPr>
          <w:cnfStyle w:val="000000100000"/>
        </w:trPr>
        <w:tc>
          <w:tcPr>
            <w:tcW w:w="4229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rPr>
                <w:lang w:val="en-US"/>
              </w:rPr>
            </w:pPr>
            <w:r>
              <w:rPr>
                <w:lang w:val="en-US"/>
              </w:rPr>
              <w:t>DataAccess.Business.DataObject.AddRating()</w:t>
            </w:r>
          </w:p>
        </w:tc>
        <w:tc>
          <w:tcPr>
            <w:tcW w:w="2448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rPr>
                <w:lang w:val="en-US"/>
              </w:rPr>
            </w:pPr>
            <w:r>
              <w:rPr>
                <w:lang w:val="en-US"/>
              </w:rPr>
              <w:t>Rated</w:t>
            </w:r>
          </w:p>
        </w:tc>
        <w:tc>
          <w:tcPr>
            <w:tcW w:w="2611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rPr>
                <w:lang w:val="en-US"/>
              </w:rPr>
            </w:pPr>
            <w:r>
              <w:rPr>
                <w:lang w:val="en-US"/>
              </w:rPr>
              <w:t>+ Overloads</w:t>
            </w:r>
          </w:p>
        </w:tc>
      </w:tr>
      <w:tr w:rsidR="002D514B" w:rsidTr="002D514B"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rPr>
                <w:lang w:val="en-US"/>
              </w:rPr>
            </w:pPr>
            <w:r>
              <w:rPr>
                <w:lang w:val="en-US"/>
              </w:rPr>
              <w:t>DataAccess.Business.DataObject.Load()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rPr>
                <w:lang w:val="en-US"/>
              </w:rPr>
            </w:pPr>
            <w:r>
              <w:rPr>
                <w:lang w:val="en-US"/>
              </w:rPr>
              <w:t>LoadedFromHTTPContext</w:t>
            </w:r>
            <w:r>
              <w:rPr>
                <w:lang w:val="en-US"/>
              </w:rPr>
              <w:br/>
              <w:t>LoadedFromCache</w:t>
            </w:r>
            <w:r>
              <w:rPr>
                <w:lang w:val="en-US"/>
              </w:rPr>
              <w:br/>
              <w:t>LoadedFromDB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r>
              <w:t>Je nach gebrauchten Load mechanismus</w:t>
            </w:r>
            <w:r>
              <w:rPr>
                <w:b/>
              </w:rPr>
              <w:t>. SOLL NUR ZUM ANALYSIEREN DER DATEN GEBRAUCHT WERDEN.</w:t>
            </w:r>
            <w:r>
              <w:rPr>
                <w:b/>
              </w:rPr>
              <w:br/>
              <w:t xml:space="preserve">MUSS VIA  NotTrackObjectEvents.rule ABGESCHALTET WERDEN </w:t>
            </w:r>
            <w:r>
              <w:rPr>
                <w:b/>
                <w:color w:val="FF0000"/>
              </w:rPr>
              <w:t>*</w:t>
            </w:r>
          </w:p>
        </w:tc>
      </w:tr>
      <w:tr w:rsidR="002D514B" w:rsidTr="002D514B">
        <w:trPr>
          <w:cnfStyle w:val="000000100000"/>
        </w:trPr>
        <w:tc>
          <w:tcPr>
            <w:tcW w:w="4229" w:type="dxa"/>
            <w:tcBorders>
              <w:top w:val="nil"/>
              <w:bottom w:val="nil"/>
            </w:tcBorders>
            <w:hideMark/>
          </w:tcPr>
          <w:p w:rsidR="002D514B" w:rsidRDefault="002D514B">
            <w:r>
              <w:t>Comment.aspx</w:t>
            </w:r>
          </w:p>
        </w:tc>
        <w:tc>
          <w:tcPr>
            <w:tcW w:w="2448" w:type="dxa"/>
            <w:tcBorders>
              <w:top w:val="nil"/>
              <w:bottom w:val="nil"/>
            </w:tcBorders>
            <w:hideMark/>
          </w:tcPr>
          <w:p w:rsidR="002D514B" w:rsidRDefault="002D514B">
            <w:r>
              <w:t>Commented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:rsidR="002D514B" w:rsidRDefault="002D514B"/>
        </w:tc>
      </w:tr>
      <w:tr w:rsidR="002D514B" w:rsidTr="002D514B"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r>
              <w:t>Deleted.aspx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r>
              <w:t>Deleted</w:t>
            </w: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:rsidR="002D514B" w:rsidRDefault="002D514B"/>
        </w:tc>
      </w:tr>
      <w:tr w:rsidR="002D514B" w:rsidTr="002D514B">
        <w:trPr>
          <w:cnfStyle w:val="000000100000"/>
        </w:trPr>
        <w:tc>
          <w:tcPr>
            <w:tcW w:w="4229" w:type="dxa"/>
            <w:tcBorders>
              <w:top w:val="nil"/>
              <w:bottom w:val="nil"/>
            </w:tcBorders>
            <w:hideMark/>
          </w:tcPr>
          <w:p w:rsidR="002D514B" w:rsidRDefault="002D514B">
            <w:r>
              <w:t>Alle Edit Folder im ersten Step</w:t>
            </w:r>
          </w:p>
        </w:tc>
        <w:tc>
          <w:tcPr>
            <w:tcW w:w="2448" w:type="dxa"/>
            <w:tcBorders>
              <w:top w:val="nil"/>
              <w:bottom w:val="nil"/>
            </w:tcBorders>
            <w:hideMark/>
          </w:tcPr>
          <w:p w:rsidR="002D514B" w:rsidRDefault="002D514B">
            <w:r>
              <w:t>Updated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:rsidR="002D514B" w:rsidRDefault="002D514B"/>
        </w:tc>
      </w:tr>
      <w:tr w:rsidR="002D514B" w:rsidTr="002D514B"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</w:tcPr>
          <w:p w:rsidR="002D514B" w:rsidRDefault="002D514B"/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2D514B" w:rsidRDefault="002D514B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:rsidR="002D514B" w:rsidRDefault="002D514B"/>
        </w:tc>
      </w:tr>
      <w:tr w:rsidR="002D514B" w:rsidTr="002D514B">
        <w:trPr>
          <w:cnfStyle w:val="000000100000"/>
        </w:trPr>
        <w:tc>
          <w:tcPr>
            <w:tcW w:w="4229" w:type="dxa"/>
            <w:tcBorders>
              <w:top w:val="nil"/>
              <w:bottom w:val="single" w:sz="8" w:space="0" w:color="4F81BD" w:themeColor="accent1"/>
            </w:tcBorders>
          </w:tcPr>
          <w:p w:rsidR="002D514B" w:rsidRDefault="002D514B"/>
        </w:tc>
        <w:tc>
          <w:tcPr>
            <w:tcW w:w="2448" w:type="dxa"/>
            <w:tcBorders>
              <w:top w:val="nil"/>
              <w:bottom w:val="single" w:sz="8" w:space="0" w:color="4F81BD" w:themeColor="accent1"/>
            </w:tcBorders>
          </w:tcPr>
          <w:p w:rsidR="002D514B" w:rsidRDefault="002D514B"/>
        </w:tc>
        <w:tc>
          <w:tcPr>
            <w:tcW w:w="2611" w:type="dxa"/>
            <w:tcBorders>
              <w:top w:val="nil"/>
              <w:bottom w:val="single" w:sz="8" w:space="0" w:color="4F81BD" w:themeColor="accent1"/>
            </w:tcBorders>
          </w:tcPr>
          <w:p w:rsidR="002D514B" w:rsidRDefault="002D514B"/>
        </w:tc>
      </w:tr>
    </w:tbl>
    <w:p w:rsidR="002D514B" w:rsidRDefault="002D514B" w:rsidP="002D5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&lt;exclude rule="*_LoadedFromCache" roles="*" /&gt;</w:t>
      </w:r>
    </w:p>
    <w:p w:rsidR="002D514B" w:rsidRDefault="002D514B" w:rsidP="002D5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&lt;exclude rule="*_LoadedFromHTTPContext" roles="*" /&gt;</w:t>
      </w:r>
    </w:p>
    <w:p w:rsidR="002D514B" w:rsidRDefault="002D514B" w:rsidP="002D5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&lt;exclude rule="*_LoadedFromDB" roles="*" /&gt;</w:t>
      </w:r>
    </w:p>
    <w:p w:rsidR="002D514B" w:rsidRDefault="002D514B" w:rsidP="002D5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2D514B" w:rsidRDefault="002D514B" w:rsidP="002D514B">
      <w:pPr>
        <w:pStyle w:val="Heading3"/>
      </w:pPr>
      <w:bookmarkStart w:id="7" w:name="_Toc207076419"/>
      <w:r>
        <w:t>2.1.1 Aufruf der Methoden mit automatischer Tracking</w:t>
      </w:r>
      <w:bookmarkEnd w:id="7"/>
    </w:p>
    <w:tbl>
      <w:tblPr>
        <w:tblStyle w:val="LightShading-Accent11"/>
        <w:tblW w:w="0" w:type="auto"/>
        <w:tblLook w:val="04A0"/>
      </w:tblPr>
      <w:tblGrid>
        <w:gridCol w:w="2881"/>
        <w:gridCol w:w="3468"/>
        <w:gridCol w:w="2939"/>
      </w:tblGrid>
      <w:tr w:rsidR="002D514B" w:rsidTr="002D514B">
        <w:trPr>
          <w:cnfStyle w:val="100000000000"/>
        </w:trPr>
        <w:tc>
          <w:tcPr>
            <w:cnfStyle w:val="001000000000"/>
            <w:tcW w:w="2881" w:type="dxa"/>
            <w:hideMark/>
          </w:tcPr>
          <w:p w:rsidR="002D514B" w:rsidRDefault="002D514B">
            <w:r>
              <w:t>METHODE</w:t>
            </w:r>
          </w:p>
        </w:tc>
        <w:tc>
          <w:tcPr>
            <w:tcW w:w="3468" w:type="dxa"/>
            <w:hideMark/>
          </w:tcPr>
          <w:p w:rsidR="002D514B" w:rsidRDefault="002D514B">
            <w:pPr>
              <w:cnfStyle w:val="100000000000"/>
            </w:pPr>
            <w:r>
              <w:t>SEITE</w:t>
            </w:r>
          </w:p>
        </w:tc>
        <w:tc>
          <w:tcPr>
            <w:tcW w:w="2939" w:type="dxa"/>
            <w:hideMark/>
          </w:tcPr>
          <w:p w:rsidR="002D514B" w:rsidRDefault="002D514B">
            <w:pPr>
              <w:cnfStyle w:val="100000000000"/>
            </w:pPr>
            <w:r>
              <w:t>OBJECTTYPE</w:t>
            </w:r>
          </w:p>
        </w:tc>
      </w:tr>
      <w:tr w:rsidR="002D514B" w:rsidTr="002D514B">
        <w:trPr>
          <w:cnfStyle w:val="000000100000"/>
        </w:trPr>
        <w:tc>
          <w:tcPr>
            <w:cnfStyle w:val="001000000000"/>
            <w:tcW w:w="2881" w:type="dxa"/>
            <w:tcBorders>
              <w:top w:val="nil"/>
              <w:bottom w:val="nil"/>
            </w:tcBorders>
            <w:hideMark/>
          </w:tcPr>
          <w:p w:rsidR="002D514B" w:rsidRDefault="002D514B">
            <w:r>
              <w:rPr>
                <w:lang w:val="en-US"/>
              </w:rPr>
              <w:t>AddView()</w:t>
            </w:r>
          </w:p>
        </w:tc>
        <w:tc>
          <w:tcPr>
            <w:tcW w:w="3468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cnfStyle w:val="000000100000"/>
            </w:pPr>
            <w:r>
              <w:rPr>
                <w:lang w:val="en-US"/>
              </w:rPr>
              <w:t>CMSPage2Rows1Col2Col.aspx</w:t>
            </w:r>
            <w:r>
              <w:rPr>
                <w:lang w:val="en-US"/>
              </w:rPr>
              <w:tab/>
            </w:r>
          </w:p>
        </w:tc>
        <w:tc>
          <w:tcPr>
            <w:tcW w:w="2939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cnfStyle w:val="000000100000"/>
            </w:pPr>
            <w:r>
              <w:t>Page</w:t>
            </w:r>
          </w:p>
        </w:tc>
      </w:tr>
      <w:tr w:rsidR="002D514B" w:rsidTr="002D514B">
        <w:tc>
          <w:tcPr>
            <w:cnfStyle w:val="001000000000"/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2D514B" w:rsidRDefault="002D514B"/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cnfStyle w:val="000000000000"/>
            </w:pPr>
            <w:r>
              <w:rPr>
                <w:lang w:val="en-US"/>
              </w:rPr>
              <w:t>CMSPage2Spalten.aspx</w:t>
            </w:r>
            <w:r>
              <w:rPr>
                <w:lang w:val="en-US"/>
              </w:rPr>
              <w:tab/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cnfStyle w:val="000000000000"/>
            </w:pPr>
            <w:r>
              <w:t>Page</w:t>
            </w:r>
          </w:p>
        </w:tc>
      </w:tr>
      <w:tr w:rsidR="002D514B" w:rsidTr="002D514B">
        <w:trPr>
          <w:cnfStyle w:val="000000100000"/>
        </w:trPr>
        <w:tc>
          <w:tcPr>
            <w:cnfStyle w:val="001000000000"/>
            <w:tcW w:w="2881" w:type="dxa"/>
            <w:tcBorders>
              <w:top w:val="nil"/>
              <w:bottom w:val="nil"/>
            </w:tcBorders>
          </w:tcPr>
          <w:p w:rsidR="002D514B" w:rsidRDefault="002D514B"/>
        </w:tc>
        <w:tc>
          <w:tcPr>
            <w:tcW w:w="3468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cnfStyle w:val="000000100000"/>
            </w:pPr>
            <w:r>
              <w:rPr>
                <w:lang w:val="en-US"/>
              </w:rPr>
              <w:t>CMSPage2SpaltenLargeSmall.aspx</w:t>
            </w:r>
          </w:p>
        </w:tc>
        <w:tc>
          <w:tcPr>
            <w:tcW w:w="2939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cnfStyle w:val="000000100000"/>
            </w:pPr>
            <w:r>
              <w:t>Page</w:t>
            </w:r>
          </w:p>
        </w:tc>
      </w:tr>
      <w:tr w:rsidR="002D514B" w:rsidTr="002D514B">
        <w:tc>
          <w:tcPr>
            <w:cnfStyle w:val="001000000000"/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2D514B" w:rsidRDefault="002D514B"/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cnfStyle w:val="000000000000"/>
            </w:pPr>
            <w:r>
              <w:rPr>
                <w:lang w:val="en-US"/>
              </w:rPr>
              <w:t>CMSPage2SpaltenSmallLarge.aspx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cnfStyle w:val="000000000000"/>
            </w:pPr>
            <w:r>
              <w:t>Page</w:t>
            </w:r>
          </w:p>
        </w:tc>
      </w:tr>
      <w:tr w:rsidR="002D514B" w:rsidTr="002D514B">
        <w:trPr>
          <w:cnfStyle w:val="000000100000"/>
        </w:trPr>
        <w:tc>
          <w:tcPr>
            <w:cnfStyle w:val="001000000000"/>
            <w:tcW w:w="2881" w:type="dxa"/>
            <w:tcBorders>
              <w:top w:val="nil"/>
              <w:bottom w:val="nil"/>
            </w:tcBorders>
          </w:tcPr>
          <w:p w:rsidR="002D514B" w:rsidRDefault="002D514B"/>
        </w:tc>
        <w:tc>
          <w:tcPr>
            <w:tcW w:w="3468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cnfStyle w:val="000000100000"/>
            </w:pPr>
            <w:r>
              <w:rPr>
                <w:lang w:val="en-US"/>
              </w:rPr>
              <w:t>Community2Rows1Col2Col.aspx</w:t>
            </w:r>
          </w:p>
        </w:tc>
        <w:tc>
          <w:tcPr>
            <w:tcW w:w="2939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cnfStyle w:val="000000100000"/>
            </w:pPr>
            <w:r>
              <w:t>Community</w:t>
            </w:r>
          </w:p>
        </w:tc>
      </w:tr>
      <w:tr w:rsidR="002D514B" w:rsidTr="002D514B">
        <w:tc>
          <w:tcPr>
            <w:cnfStyle w:val="001000000000"/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2D514B" w:rsidRDefault="002D514B"/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cnfStyle w:val="000000000000"/>
            </w:pPr>
            <w:r>
              <w:rPr>
                <w:lang w:val="en-US"/>
              </w:rPr>
              <w:t>Community2Spalten.aspx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cnfStyle w:val="000000000000"/>
            </w:pPr>
            <w:r>
              <w:t>Community</w:t>
            </w:r>
          </w:p>
        </w:tc>
      </w:tr>
      <w:tr w:rsidR="002D514B" w:rsidTr="002D514B">
        <w:trPr>
          <w:cnfStyle w:val="000000100000"/>
        </w:trPr>
        <w:tc>
          <w:tcPr>
            <w:cnfStyle w:val="001000000000"/>
            <w:tcW w:w="2881" w:type="dxa"/>
            <w:tcBorders>
              <w:top w:val="nil"/>
              <w:bottom w:val="nil"/>
            </w:tcBorders>
          </w:tcPr>
          <w:p w:rsidR="002D514B" w:rsidRDefault="002D514B"/>
        </w:tc>
        <w:tc>
          <w:tcPr>
            <w:tcW w:w="3468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cnfStyle w:val="000000100000"/>
            </w:pPr>
            <w:r>
              <w:rPr>
                <w:lang w:val="en-US"/>
              </w:rPr>
              <w:t>Community2SpaltenLargeSmall.aspx</w:t>
            </w:r>
          </w:p>
        </w:tc>
        <w:tc>
          <w:tcPr>
            <w:tcW w:w="2939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cnfStyle w:val="000000100000"/>
            </w:pPr>
            <w:r>
              <w:t>Community</w:t>
            </w:r>
          </w:p>
        </w:tc>
      </w:tr>
      <w:tr w:rsidR="002D514B" w:rsidTr="002D514B">
        <w:tc>
          <w:tcPr>
            <w:cnfStyle w:val="001000000000"/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2D514B" w:rsidRDefault="002D514B"/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cnfStyle w:val="000000000000"/>
            </w:pPr>
            <w:r>
              <w:rPr>
                <w:lang w:val="en-US"/>
              </w:rPr>
              <w:t>Community2SpaltenSmallLarge.aspx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cnfStyle w:val="000000000000"/>
            </w:pPr>
            <w:r>
              <w:t>Community</w:t>
            </w:r>
          </w:p>
        </w:tc>
      </w:tr>
      <w:tr w:rsidR="002D514B" w:rsidTr="002D514B">
        <w:trPr>
          <w:cnfStyle w:val="000000100000"/>
        </w:trPr>
        <w:tc>
          <w:tcPr>
            <w:cnfStyle w:val="001000000000"/>
            <w:tcW w:w="2881" w:type="dxa"/>
            <w:tcBorders>
              <w:top w:val="nil"/>
              <w:bottom w:val="nil"/>
            </w:tcBorders>
          </w:tcPr>
          <w:p w:rsidR="002D514B" w:rsidRDefault="002D514B"/>
        </w:tc>
        <w:tc>
          <w:tcPr>
            <w:tcW w:w="3468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cnfStyle w:val="000000100000"/>
            </w:pPr>
            <w:r>
              <w:rPr>
                <w:lang w:val="en-US"/>
              </w:rPr>
              <w:t>Profile.aspx</w:t>
            </w:r>
          </w:p>
        </w:tc>
        <w:tc>
          <w:tcPr>
            <w:tcW w:w="2939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cnfStyle w:val="000000100000"/>
            </w:pPr>
            <w:r>
              <w:t>ProfileCommunity</w:t>
            </w:r>
          </w:p>
        </w:tc>
      </w:tr>
      <w:tr w:rsidR="002D514B" w:rsidTr="002D514B">
        <w:tc>
          <w:tcPr>
            <w:cnfStyle w:val="001000000000"/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2D514B" w:rsidRDefault="002D514B"/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Profile2Rows1Col2Col.aspx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cnfStyle w:val="000000000000"/>
            </w:pPr>
            <w:r>
              <w:t>ProfileCommunity</w:t>
            </w:r>
          </w:p>
        </w:tc>
      </w:tr>
      <w:tr w:rsidR="002D514B" w:rsidTr="002D514B">
        <w:trPr>
          <w:cnfStyle w:val="000000100000"/>
        </w:trPr>
        <w:tc>
          <w:tcPr>
            <w:cnfStyle w:val="001000000000"/>
            <w:tcW w:w="2881" w:type="dxa"/>
            <w:tcBorders>
              <w:top w:val="nil"/>
              <w:bottom w:val="nil"/>
            </w:tcBorders>
          </w:tcPr>
          <w:p w:rsidR="002D514B" w:rsidRDefault="002D514B"/>
        </w:tc>
        <w:tc>
          <w:tcPr>
            <w:tcW w:w="3468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cnfStyle w:val="000000100000"/>
            </w:pPr>
            <w:r>
              <w:rPr>
                <w:lang w:val="en-US"/>
              </w:rPr>
              <w:t>Profile2SpaltenLargeSmall.aspx</w:t>
            </w:r>
          </w:p>
        </w:tc>
        <w:tc>
          <w:tcPr>
            <w:tcW w:w="2939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cnfStyle w:val="000000100000"/>
            </w:pPr>
            <w:r>
              <w:t>ProfileCommunity</w:t>
            </w:r>
          </w:p>
        </w:tc>
      </w:tr>
      <w:tr w:rsidR="002D514B" w:rsidTr="002D514B">
        <w:tc>
          <w:tcPr>
            <w:cnfStyle w:val="001000000000"/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2D514B" w:rsidRDefault="002D514B"/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Profile2SpaltenSmallLarge.aspx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cnfStyle w:val="000000000000"/>
            </w:pPr>
            <w:r>
              <w:t>ProfileCommunity</w:t>
            </w:r>
          </w:p>
        </w:tc>
      </w:tr>
      <w:tr w:rsidR="002D514B" w:rsidTr="002D514B">
        <w:trPr>
          <w:cnfStyle w:val="000000100000"/>
        </w:trPr>
        <w:tc>
          <w:tcPr>
            <w:cnfStyle w:val="001000000000"/>
            <w:tcW w:w="2881" w:type="dxa"/>
            <w:tcBorders>
              <w:top w:val="nil"/>
              <w:bottom w:val="nil"/>
            </w:tcBorders>
          </w:tcPr>
          <w:p w:rsidR="002D514B" w:rsidRDefault="002D514B"/>
        </w:tc>
        <w:tc>
          <w:tcPr>
            <w:tcW w:w="3468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ObjectDetail.aspx</w:t>
            </w:r>
          </w:p>
        </w:tc>
        <w:tc>
          <w:tcPr>
            <w:tcW w:w="2939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cnfStyle w:val="000000100000"/>
            </w:pPr>
            <w:r>
              <w:t>ObjectType</w:t>
            </w:r>
          </w:p>
        </w:tc>
      </w:tr>
      <w:tr w:rsidR="002D514B" w:rsidTr="002D514B">
        <w:tc>
          <w:tcPr>
            <w:cnfStyle w:val="001000000000"/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2D514B" w:rsidRDefault="002D514B"/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NewsDetailMob.aspx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cnfStyle w:val="000000000000"/>
            </w:pPr>
            <w:r>
              <w:t>ObjectType</w:t>
            </w:r>
          </w:p>
        </w:tc>
      </w:tr>
      <w:tr w:rsidR="002D514B" w:rsidTr="002D514B">
        <w:trPr>
          <w:cnfStyle w:val="000000100000"/>
        </w:trPr>
        <w:tc>
          <w:tcPr>
            <w:cnfStyle w:val="001000000000"/>
            <w:tcW w:w="2881" w:type="dxa"/>
            <w:tcBorders>
              <w:top w:val="nil"/>
              <w:bottom w:val="nil"/>
            </w:tcBorders>
            <w:hideMark/>
          </w:tcPr>
          <w:p w:rsidR="002D514B" w:rsidRDefault="002D514B">
            <w:r>
              <w:rPr>
                <w:lang w:val="en-US"/>
              </w:rPr>
              <w:t>AddRating()</w:t>
            </w:r>
          </w:p>
        </w:tc>
        <w:tc>
          <w:tcPr>
            <w:tcW w:w="3468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ObjectVoting.ascx</w:t>
            </w:r>
          </w:p>
        </w:tc>
        <w:tc>
          <w:tcPr>
            <w:tcW w:w="2939" w:type="dxa"/>
            <w:tcBorders>
              <w:top w:val="nil"/>
              <w:bottom w:val="nil"/>
            </w:tcBorders>
            <w:hideMark/>
          </w:tcPr>
          <w:p w:rsidR="002D514B" w:rsidRDefault="002D514B">
            <w:pPr>
              <w:cnfStyle w:val="000000100000"/>
            </w:pPr>
            <w:r>
              <w:t>ObjectType</w:t>
            </w:r>
          </w:p>
        </w:tc>
      </w:tr>
      <w:tr w:rsidR="002D514B" w:rsidTr="002D514B">
        <w:tc>
          <w:tcPr>
            <w:cnfStyle w:val="001000000000"/>
            <w:tcW w:w="28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r>
              <w:t>Insert()</w:t>
            </w: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cnfStyle w:val="000000000000"/>
            </w:pPr>
            <w:r>
              <w:t>In alle Seite wo die Methode aufgerift wird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D514B" w:rsidRDefault="002D514B">
            <w:pPr>
              <w:cnfStyle w:val="000000000000"/>
            </w:pPr>
            <w:r>
              <w:t>ObjectType</w:t>
            </w:r>
          </w:p>
        </w:tc>
      </w:tr>
      <w:tr w:rsidR="002D514B" w:rsidTr="002D514B">
        <w:trPr>
          <w:cnfStyle w:val="000000100000"/>
        </w:trPr>
        <w:tc>
          <w:tcPr>
            <w:cnfStyle w:val="001000000000"/>
            <w:tcW w:w="2881" w:type="dxa"/>
            <w:tcBorders>
              <w:top w:val="nil"/>
              <w:bottom w:val="nil"/>
            </w:tcBorders>
          </w:tcPr>
          <w:p w:rsidR="002D514B" w:rsidRDefault="002D514B"/>
        </w:tc>
        <w:tc>
          <w:tcPr>
            <w:tcW w:w="3468" w:type="dxa"/>
            <w:tcBorders>
              <w:top w:val="nil"/>
              <w:bottom w:val="nil"/>
            </w:tcBorders>
          </w:tcPr>
          <w:p w:rsidR="002D514B" w:rsidRDefault="002D514B">
            <w:pPr>
              <w:cnfStyle w:val="000000100000"/>
            </w:pPr>
          </w:p>
        </w:tc>
        <w:tc>
          <w:tcPr>
            <w:tcW w:w="2939" w:type="dxa"/>
            <w:tcBorders>
              <w:top w:val="nil"/>
              <w:bottom w:val="nil"/>
            </w:tcBorders>
          </w:tcPr>
          <w:p w:rsidR="002D514B" w:rsidRDefault="002D514B">
            <w:pPr>
              <w:cnfStyle w:val="000000100000"/>
            </w:pPr>
          </w:p>
        </w:tc>
      </w:tr>
      <w:tr w:rsidR="002D514B" w:rsidTr="002D514B">
        <w:tc>
          <w:tcPr>
            <w:cnfStyle w:val="001000000000"/>
            <w:tcW w:w="2881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2D514B" w:rsidRDefault="002D514B"/>
        </w:tc>
        <w:tc>
          <w:tcPr>
            <w:tcW w:w="3468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2D514B" w:rsidRDefault="002D514B">
            <w:pPr>
              <w:cnfStyle w:val="000000000000"/>
            </w:pP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</w:tcPr>
          <w:p w:rsidR="002D514B" w:rsidRDefault="002D514B">
            <w:pPr>
              <w:cnfStyle w:val="000000000000"/>
            </w:pPr>
          </w:p>
        </w:tc>
      </w:tr>
    </w:tbl>
    <w:p w:rsidR="002D514B" w:rsidRDefault="002D514B" w:rsidP="002D514B"/>
    <w:p w:rsidR="002D514B" w:rsidRDefault="002D514B" w:rsidP="002D514B">
      <w:pPr>
        <w:pStyle w:val="Heading2"/>
        <w:rPr>
          <w:lang w:val="en-US"/>
        </w:rPr>
      </w:pPr>
      <w:bookmarkStart w:id="8" w:name="_Toc207076420"/>
      <w:r>
        <w:rPr>
          <w:lang w:val="en-US"/>
        </w:rPr>
        <w:lastRenderedPageBreak/>
        <w:t>2.2 Page Tracking</w:t>
      </w:r>
      <w:bookmarkEnd w:id="8"/>
    </w:p>
    <w:p w:rsidR="002D514B" w:rsidRDefault="002D514B" w:rsidP="002D514B">
      <w:r>
        <w:t>Alle aspx Seite nur wenn nicht im Postback</w:t>
      </w:r>
    </w:p>
    <w:p w:rsidR="002D514B" w:rsidRPr="00D044BF" w:rsidRDefault="002D514B" w:rsidP="00D044BF">
      <w:pPr>
        <w:pStyle w:val="Heading1"/>
        <w:numPr>
          <w:ilvl w:val="0"/>
          <w:numId w:val="21"/>
        </w:numPr>
      </w:pPr>
      <w:bookmarkStart w:id="9" w:name="_Toc207076421"/>
      <w:r w:rsidRPr="00D044BF">
        <w:t>Setup: Things to DO</w:t>
      </w:r>
      <w:bookmarkEnd w:id="9"/>
    </w:p>
    <w:p w:rsidR="002D514B" w:rsidRDefault="002D514B" w:rsidP="002D514B">
      <w:pPr>
        <w:rPr>
          <w:lang w:val="en-US"/>
        </w:rPr>
      </w:pPr>
    </w:p>
    <w:p w:rsidR="002D514B" w:rsidRPr="002D514B" w:rsidRDefault="00F02282" w:rsidP="002D514B">
      <w:pPr>
        <w:rPr>
          <w:rStyle w:val="articletoptitle"/>
          <w:lang w:val="en-US"/>
        </w:rPr>
      </w:pPr>
      <w:hyperlink r:id="rId11" w:history="1">
        <w:r w:rsidR="002D514B">
          <w:rPr>
            <w:rStyle w:val="Hyperlink"/>
            <w:lang w:val="en-US"/>
          </w:rPr>
          <w:t>10 ASP.NET Performance and Scalability Secrets</w:t>
        </w:r>
      </w:hyperlink>
      <w:r w:rsidR="002D514B">
        <w:rPr>
          <w:rStyle w:val="articletoptitle"/>
          <w:lang w:val="en-US"/>
        </w:rPr>
        <w:t xml:space="preserve"> BEACHTEN vor allem den Teil von ASP.Net Pipeline Optimization</w:t>
      </w:r>
    </w:p>
    <w:p w:rsidR="002D514B" w:rsidRPr="002D514B" w:rsidRDefault="002D514B" w:rsidP="002D514B">
      <w:pPr>
        <w:rPr>
          <w:lang w:val="en-US"/>
        </w:rPr>
      </w:pPr>
      <w:r>
        <w:rPr>
          <w:lang w:val="en-US"/>
        </w:rPr>
        <w:t>AppSettings Konfigurieren</w:t>
      </w:r>
    </w:p>
    <w:p w:rsidR="002D514B" w:rsidRDefault="002D514B" w:rsidP="002D514B">
      <w:pPr>
        <w:rPr>
          <w:lang w:val="en-US"/>
        </w:rPr>
      </w:pPr>
      <w:r>
        <w:rPr>
          <w:lang w:val="en-US"/>
        </w:rPr>
        <w:t xml:space="preserve">Google  Maps API Key beantragen : </w:t>
      </w:r>
      <w:hyperlink r:id="rId12" w:history="1">
        <w:r>
          <w:rPr>
            <w:rStyle w:val="Hyperlink"/>
            <w:lang w:val="en-US"/>
          </w:rPr>
          <w:t>http://code.google.com/apis/maps/signup.html</w:t>
        </w:r>
      </w:hyperlink>
    </w:p>
    <w:p w:rsidR="002D514B" w:rsidRDefault="002D514B" w:rsidP="002D514B">
      <w:pPr>
        <w:rPr>
          <w:lang w:val="en-US"/>
        </w:rPr>
      </w:pPr>
      <w:r>
        <w:rPr>
          <w:lang w:val="en-US"/>
        </w:rPr>
        <w:t>Connectionstrings anpassen</w:t>
      </w:r>
    </w:p>
    <w:p w:rsidR="002D514B" w:rsidRDefault="002D514B" w:rsidP="002D514B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customErrors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mode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RemoteOnly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defaultRedirect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~/Pages/Static/Error.aspx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:rsidR="002D514B" w:rsidRDefault="002D514B" w:rsidP="002D514B">
      <w:pPr>
        <w:rPr>
          <w:rFonts w:ascii="Courier New" w:hAnsi="Courier New" w:cs="Courier New"/>
          <w:noProof/>
          <w:sz w:val="20"/>
          <w:szCs w:val="20"/>
        </w:rPr>
      </w:pPr>
      <w:r>
        <w:rPr>
          <w:lang w:val="en-US"/>
        </w:rPr>
        <w:t>WICHTIG! 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compilation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debug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b/>
          <w:noProof/>
          <w:color w:val="FF0000"/>
          <w:sz w:val="24"/>
          <w:szCs w:val="24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"</w:t>
      </w:r>
    </w:p>
    <w:p w:rsidR="002D514B" w:rsidRDefault="002D514B" w:rsidP="002D514B">
      <w:pPr>
        <w:rPr>
          <w:lang w:val="en-US"/>
        </w:rPr>
      </w:pPr>
    </w:p>
    <w:p w:rsidR="002D514B" w:rsidRDefault="002D514B" w:rsidP="002D514B"/>
    <w:p w:rsidR="004A4A17" w:rsidRPr="002D514B" w:rsidRDefault="004A4A17" w:rsidP="002D514B"/>
    <w:sectPr w:rsidR="004A4A17" w:rsidRPr="002D514B" w:rsidSect="00F916B2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938" w:rsidRDefault="00FC0938" w:rsidP="00B306B7">
      <w:pPr>
        <w:spacing w:after="0" w:line="240" w:lineRule="auto"/>
      </w:pPr>
      <w:r>
        <w:separator/>
      </w:r>
    </w:p>
  </w:endnote>
  <w:endnote w:type="continuationSeparator" w:id="1">
    <w:p w:rsidR="00FC0938" w:rsidRDefault="00FC0938" w:rsidP="00B3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021" w:rsidRDefault="00F02282">
    <w:pPr>
      <w:pStyle w:val="Footer"/>
    </w:pPr>
    <w:r w:rsidRPr="00F02282">
      <w:rPr>
        <w:noProof/>
        <w:lang w:val="en-US"/>
      </w:rPr>
      <w:pict>
        <v:group id="_x0000_s3133" style="position:absolute;margin-left:0;margin-top:0;width:532.9pt;height:53pt;z-index:251668480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134" type="#_x0000_t32" style="position:absolute;left:15;top:14415;width:10171;height:1057" o:connectortype="straight" strokecolor="#a7bfde [1620]"/>
          <v:oval id="_x0000_s3135" style="position:absolute;left:9657;top:14459;width:1016;height:1016" fillcolor="#a7bfde [1620]" stroked="f"/>
          <v:oval id="_x0000_s3136" style="position:absolute;left:9733;top:14568;width:908;height:904" fillcolor="#d3dfee [820]" stroked="f"/>
          <v:oval id="_x0000_s3137" style="position:absolute;left:9802;top:14688;width:783;height:784;v-text-anchor:middle" fillcolor="#7ba0cd [2420]" stroked="f">
            <v:textbox style="mso-next-textbox:#_x0000_s3137">
              <w:txbxContent>
                <w:p w:rsidR="00501021" w:rsidRDefault="00F02282">
                  <w:pPr>
                    <w:pStyle w:val="Header"/>
                    <w:jc w:val="center"/>
                    <w:rPr>
                      <w:color w:val="E4E4E4" w:themeColor="background1"/>
                    </w:rPr>
                  </w:pPr>
                  <w:fldSimple w:instr=" PAGE   \* MERGEFORMAT ">
                    <w:r w:rsidR="00501021" w:rsidRPr="00F916B2">
                      <w:rPr>
                        <w:noProof/>
                        <w:color w:val="E4E4E4" w:themeColor="background1"/>
                      </w:rPr>
                      <w:t>2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570548"/>
      <w:docPartObj>
        <w:docPartGallery w:val="Page Numbers (Bottom of Page)"/>
        <w:docPartUnique/>
      </w:docPartObj>
    </w:sdtPr>
    <w:sdtEndPr>
      <w:rPr>
        <w:rStyle w:val="NoSpacingChar"/>
      </w:rPr>
    </w:sdtEndPr>
    <w:sdtContent>
      <w:sdt>
        <w:sdtPr>
          <w:id w:val="565050477"/>
          <w:docPartObj>
            <w:docPartGallery w:val="Page Numbers (Top of Page)"/>
            <w:docPartUnique/>
          </w:docPartObj>
        </w:sdtPr>
        <w:sdtEndPr>
          <w:rPr>
            <w:rStyle w:val="NoSpacingChar"/>
          </w:rPr>
        </w:sdtEndPr>
        <w:sdtContent>
          <w:p w:rsidR="00501021" w:rsidRPr="00F916B2" w:rsidRDefault="00501021" w:rsidP="00115115">
            <w:pPr>
              <w:pStyle w:val="Footer"/>
              <w:pBdr>
                <w:top w:val="single" w:sz="4" w:space="1" w:color="auto"/>
              </w:pBdr>
              <w:tabs>
                <w:tab w:val="left" w:pos="142"/>
              </w:tabs>
              <w:jc w:val="center"/>
              <w:rPr>
                <w:rStyle w:val="NoSpacingChar"/>
              </w:rPr>
            </w:pPr>
            <w:r>
              <w:t>© by 4 screen AG, 6004 Lucerne</w:t>
            </w:r>
            <w:r>
              <w:tab/>
            </w:r>
            <w:r>
              <w:tab/>
            </w:r>
            <w:r w:rsidR="00F02282" w:rsidRPr="00F916B2">
              <w:rPr>
                <w:rStyle w:val="NoSpacingChar"/>
              </w:rPr>
              <w:fldChar w:fldCharType="begin"/>
            </w:r>
            <w:r w:rsidRPr="00F916B2">
              <w:rPr>
                <w:rStyle w:val="NoSpacingChar"/>
              </w:rPr>
              <w:instrText xml:space="preserve"> PAGE </w:instrText>
            </w:r>
            <w:r w:rsidR="00F02282" w:rsidRPr="00F916B2">
              <w:rPr>
                <w:rStyle w:val="NoSpacingChar"/>
              </w:rPr>
              <w:fldChar w:fldCharType="separate"/>
            </w:r>
            <w:r w:rsidR="00F82094">
              <w:rPr>
                <w:rStyle w:val="NoSpacingChar"/>
                <w:noProof/>
              </w:rPr>
              <w:t>2</w:t>
            </w:r>
            <w:r w:rsidR="00F02282" w:rsidRPr="00F916B2">
              <w:rPr>
                <w:rStyle w:val="NoSpacingChar"/>
              </w:rPr>
              <w:fldChar w:fldCharType="end"/>
            </w:r>
            <w:r w:rsidRPr="00F916B2">
              <w:rPr>
                <w:rStyle w:val="NoSpacingChar"/>
              </w:rPr>
              <w:t xml:space="preserve"> / </w:t>
            </w:r>
            <w:r w:rsidR="00F02282" w:rsidRPr="00F916B2">
              <w:rPr>
                <w:rStyle w:val="NoSpacingChar"/>
              </w:rPr>
              <w:fldChar w:fldCharType="begin"/>
            </w:r>
            <w:r w:rsidRPr="00F916B2">
              <w:rPr>
                <w:rStyle w:val="NoSpacingChar"/>
              </w:rPr>
              <w:instrText xml:space="preserve"> NUMPAGES  </w:instrText>
            </w:r>
            <w:r w:rsidR="00F02282" w:rsidRPr="00F916B2">
              <w:rPr>
                <w:rStyle w:val="NoSpacingChar"/>
              </w:rPr>
              <w:fldChar w:fldCharType="separate"/>
            </w:r>
            <w:r w:rsidR="00F82094">
              <w:rPr>
                <w:rStyle w:val="NoSpacingChar"/>
                <w:noProof/>
              </w:rPr>
              <w:t>5</w:t>
            </w:r>
            <w:r w:rsidR="00F02282" w:rsidRPr="00F916B2">
              <w:rPr>
                <w:rStyle w:val="NoSpacingChar"/>
              </w:rPr>
              <w:fldChar w:fldCharType="end"/>
            </w:r>
          </w:p>
        </w:sdtContent>
      </w:sdt>
    </w:sdtContent>
  </w:sdt>
  <w:p w:rsidR="00501021" w:rsidRDefault="005010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938" w:rsidRDefault="00FC0938" w:rsidP="00B306B7">
      <w:pPr>
        <w:spacing w:after="0" w:line="240" w:lineRule="auto"/>
      </w:pPr>
      <w:r>
        <w:separator/>
      </w:r>
    </w:p>
  </w:footnote>
  <w:footnote w:type="continuationSeparator" w:id="1">
    <w:p w:rsidR="00FC0938" w:rsidRDefault="00FC0938" w:rsidP="00B30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021" w:rsidRDefault="00F02282">
    <w:pPr>
      <w:pStyle w:val="Header"/>
      <w:jc w:val="center"/>
      <w:rPr>
        <w:color w:val="365F91" w:themeColor="accent1" w:themeShade="BF"/>
      </w:rPr>
    </w:pPr>
    <w:r w:rsidRPr="00F02282">
      <w:rPr>
        <w:noProof/>
        <w:color w:val="365F91" w:themeColor="accent1" w:themeShade="BF"/>
        <w:lang w:val="en-US" w:eastAsia="zh-TW"/>
      </w:rPr>
      <w:pict>
        <v:group id="_x0000_s3138" style="position:absolute;left:0;text-align:left;margin-left:3710.35pt;margin-top:0;width:105.1pt;height:274.25pt;rotation:90;flip:x y;z-index:25167052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139" type="#_x0000_t32" style="position:absolute;left:6519;top:1258;width:4303;height:10040;flip:x" o:connectortype="straight" strokecolor="#a7bfde [1620]">
            <o:lock v:ext="edit" aspectratio="t"/>
          </v:shape>
          <v:group id="_x0000_s3140" style="position:absolute;left:5531;top:9226;width:5291;height:5845" coordorigin="5531,9226" coordsize="5291,5845">
            <o:lock v:ext="edit" aspectratio="t"/>
            <v:shape id="_x0000_s314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3142" style="position:absolute;left:6117;top:10212;width:4526;height:4258;rotation:41366637fd;flip:y" fillcolor="#d3dfee [820]" stroked="f" strokecolor="#a7bfde [1620]">
              <o:lock v:ext="edit" aspectratio="t"/>
            </v:oval>
            <v:oval id="_x0000_s3143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3143" inset="0,0,0,0">
                <w:txbxContent>
                  <w:sdt>
                    <w:sdtPr>
                      <w:rPr>
                        <w:b/>
                        <w:bCs/>
                        <w:color w:val="E4E4E4" w:themeColor="background1"/>
                      </w:rPr>
                      <w:alias w:val="Year"/>
                      <w:id w:val="201314161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08-06-06T00:00:00Z"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501021" w:rsidRDefault="00501021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E4E4E4" w:themeColor="background1"/>
                          </w:rPr>
                        </w:pPr>
                        <w:r>
                          <w:rPr>
                            <w:b/>
                            <w:bCs/>
                            <w:color w:val="E4E4E4" w:themeColor="background1"/>
                            <w:lang w:val="en-US"/>
                          </w:rPr>
                          <w:t>2008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itle"/>
        <w:id w:val="20131416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01021">
          <w:rPr>
            <w:color w:val="365F91" w:themeColor="accent1" w:themeShade="BF"/>
          </w:rPr>
          <w:t>CSBooster</w:t>
        </w:r>
      </w:sdtContent>
    </w:sdt>
  </w:p>
  <w:p w:rsidR="00501021" w:rsidRDefault="005010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021" w:rsidRDefault="00F02282" w:rsidP="00F916B2">
    <w:pPr>
      <w:pStyle w:val="Header"/>
      <w:pBdr>
        <w:bottom w:val="single" w:sz="4" w:space="1" w:color="auto"/>
      </w:pBdr>
    </w:pPr>
    <w:sdt>
      <w:sdtPr>
        <w:alias w:val="Title"/>
        <w:id w:val="2013141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01021">
          <w:t>CSBooster</w:t>
        </w:r>
      </w:sdtContent>
    </w:sdt>
    <w:r w:rsidR="00501021">
      <w:ptab w:relativeTo="margin" w:alignment="center" w:leader="none"/>
    </w:r>
    <w:r w:rsidR="00501021">
      <w:tab/>
    </w:r>
    <w:sdt>
      <w:sdtPr>
        <w:alias w:val="Publish Date"/>
        <w:id w:val="201314164"/>
        <w:dataBinding w:prefixMappings="xmlns:ns0='http://schemas.microsoft.com/office/2006/coverPageProps' " w:xpath="/ns0:CoverPageProperties[1]/ns0:PublishDate[1]" w:storeItemID="{55AF091B-3C7A-41E3-B477-F2FDAA23CFDA}"/>
        <w:date w:fullDate="2008-06-06T00:00:00Z">
          <w:dateFormat w:val="dd.MM.yyyy"/>
          <w:lid w:val="de-CH"/>
          <w:storeMappedDataAs w:val="dateTime"/>
          <w:calendar w:val="gregorian"/>
        </w:date>
      </w:sdtPr>
      <w:sdtContent>
        <w:r w:rsidR="00501021">
          <w:t>06.06.2008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55488"/>
    <w:multiLevelType w:val="multilevel"/>
    <w:tmpl w:val="7E46AC1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>
    <w:nsid w:val="1B3A48C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22C20D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EB1881"/>
    <w:multiLevelType w:val="hybridMultilevel"/>
    <w:tmpl w:val="A52AA7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41DEB"/>
    <w:multiLevelType w:val="hybridMultilevel"/>
    <w:tmpl w:val="0DA2844E"/>
    <w:lvl w:ilvl="0" w:tplc="F1A25FB6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137EA"/>
    <w:multiLevelType w:val="multilevel"/>
    <w:tmpl w:val="660E8810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6">
    <w:nsid w:val="3ECB2E3A"/>
    <w:multiLevelType w:val="multilevel"/>
    <w:tmpl w:val="D8606BB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7">
    <w:nsid w:val="4F4A01B0"/>
    <w:multiLevelType w:val="hybridMultilevel"/>
    <w:tmpl w:val="B1E8C5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854D8"/>
    <w:multiLevelType w:val="hybridMultilevel"/>
    <w:tmpl w:val="7284A4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465F55"/>
    <w:multiLevelType w:val="hybridMultilevel"/>
    <w:tmpl w:val="192618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9535F"/>
    <w:multiLevelType w:val="hybridMultilevel"/>
    <w:tmpl w:val="6AAE22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AB2770"/>
    <w:multiLevelType w:val="hybridMultilevel"/>
    <w:tmpl w:val="424CD4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823AF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BAD18B3"/>
    <w:multiLevelType w:val="hybridMultilevel"/>
    <w:tmpl w:val="C29C51A4"/>
    <w:lvl w:ilvl="0" w:tplc="44945A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54F4E"/>
    <w:multiLevelType w:val="hybridMultilevel"/>
    <w:tmpl w:val="66E4AA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D53C5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6531AF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91614BF"/>
    <w:multiLevelType w:val="hybridMultilevel"/>
    <w:tmpl w:val="42AAF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F2050B"/>
    <w:multiLevelType w:val="multilevel"/>
    <w:tmpl w:val="FD08B55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6"/>
  </w:num>
  <w:num w:numId="5">
    <w:abstractNumId w:val="15"/>
  </w:num>
  <w:num w:numId="6">
    <w:abstractNumId w:val="12"/>
  </w:num>
  <w:num w:numId="7">
    <w:abstractNumId w:val="1"/>
  </w:num>
  <w:num w:numId="8">
    <w:abstractNumId w:val="0"/>
  </w:num>
  <w:num w:numId="9">
    <w:abstractNumId w:val="5"/>
  </w:num>
  <w:num w:numId="10">
    <w:abstractNumId w:val="6"/>
  </w:num>
  <w:num w:numId="11">
    <w:abstractNumId w:val="4"/>
  </w:num>
  <w:num w:numId="12">
    <w:abstractNumId w:val="18"/>
  </w:num>
  <w:num w:numId="13">
    <w:abstractNumId w:val="7"/>
  </w:num>
  <w:num w:numId="14">
    <w:abstractNumId w:val="8"/>
  </w:num>
  <w:num w:numId="15">
    <w:abstractNumId w:val="3"/>
  </w:num>
  <w:num w:numId="16">
    <w:abstractNumId w:val="9"/>
  </w:num>
  <w:num w:numId="17">
    <w:abstractNumId w:val="17"/>
  </w:num>
  <w:num w:numId="18">
    <w:abstractNumId w:val="10"/>
  </w:num>
  <w:num w:numId="19">
    <w:abstractNumId w:val="14"/>
  </w:num>
  <w:num w:numId="20">
    <w:abstractNumId w:val="13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5602"/>
    <o:shapelayout v:ext="edit">
      <o:idmap v:ext="edit" data="3"/>
      <o:rules v:ext="edit">
        <o:r id="V:Rule3" type="connector" idref="#_x0000_s3139"/>
        <o:r id="V:Rule4" type="connector" idref="#_x0000_s313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1100"/>
    <w:rsid w:val="00001A55"/>
    <w:rsid w:val="00010C48"/>
    <w:rsid w:val="00025AAA"/>
    <w:rsid w:val="00026B0B"/>
    <w:rsid w:val="00026E6E"/>
    <w:rsid w:val="00034C54"/>
    <w:rsid w:val="00050108"/>
    <w:rsid w:val="00056A74"/>
    <w:rsid w:val="0005763C"/>
    <w:rsid w:val="00073598"/>
    <w:rsid w:val="0007543E"/>
    <w:rsid w:val="00077E58"/>
    <w:rsid w:val="000A06CE"/>
    <w:rsid w:val="000A50B3"/>
    <w:rsid w:val="000B2490"/>
    <w:rsid w:val="000C332D"/>
    <w:rsid w:val="000C7670"/>
    <w:rsid w:val="000E2B7B"/>
    <w:rsid w:val="000F2308"/>
    <w:rsid w:val="000F2700"/>
    <w:rsid w:val="000F3D06"/>
    <w:rsid w:val="00111475"/>
    <w:rsid w:val="00115115"/>
    <w:rsid w:val="0012731B"/>
    <w:rsid w:val="001276E3"/>
    <w:rsid w:val="00146F76"/>
    <w:rsid w:val="001822FC"/>
    <w:rsid w:val="0019709E"/>
    <w:rsid w:val="00197B9C"/>
    <w:rsid w:val="001B66FF"/>
    <w:rsid w:val="001B6A79"/>
    <w:rsid w:val="001D2DB8"/>
    <w:rsid w:val="001F2EF8"/>
    <w:rsid w:val="00201100"/>
    <w:rsid w:val="00222D3D"/>
    <w:rsid w:val="00236177"/>
    <w:rsid w:val="00236AAA"/>
    <w:rsid w:val="002450B1"/>
    <w:rsid w:val="00245BC8"/>
    <w:rsid w:val="002471DB"/>
    <w:rsid w:val="00252EA3"/>
    <w:rsid w:val="00256B3B"/>
    <w:rsid w:val="002716B2"/>
    <w:rsid w:val="002A0B96"/>
    <w:rsid w:val="002A34F2"/>
    <w:rsid w:val="002A5AA8"/>
    <w:rsid w:val="002B27ED"/>
    <w:rsid w:val="002D514B"/>
    <w:rsid w:val="002E11E6"/>
    <w:rsid w:val="00301B19"/>
    <w:rsid w:val="00302565"/>
    <w:rsid w:val="00304B9F"/>
    <w:rsid w:val="00306EAB"/>
    <w:rsid w:val="0033738C"/>
    <w:rsid w:val="00340A67"/>
    <w:rsid w:val="003428A0"/>
    <w:rsid w:val="003505CA"/>
    <w:rsid w:val="003777DF"/>
    <w:rsid w:val="00381182"/>
    <w:rsid w:val="00381AEA"/>
    <w:rsid w:val="00394104"/>
    <w:rsid w:val="00397405"/>
    <w:rsid w:val="003A20FC"/>
    <w:rsid w:val="003E3707"/>
    <w:rsid w:val="003E7847"/>
    <w:rsid w:val="00427D84"/>
    <w:rsid w:val="00430994"/>
    <w:rsid w:val="00434229"/>
    <w:rsid w:val="0044705D"/>
    <w:rsid w:val="00447F33"/>
    <w:rsid w:val="00465047"/>
    <w:rsid w:val="0046603F"/>
    <w:rsid w:val="00467416"/>
    <w:rsid w:val="004A2B48"/>
    <w:rsid w:val="004A4A17"/>
    <w:rsid w:val="004C0654"/>
    <w:rsid w:val="004C0F7C"/>
    <w:rsid w:val="004C2B80"/>
    <w:rsid w:val="004E03DA"/>
    <w:rsid w:val="004E111C"/>
    <w:rsid w:val="004E5AFC"/>
    <w:rsid w:val="004F63FF"/>
    <w:rsid w:val="00501021"/>
    <w:rsid w:val="00506926"/>
    <w:rsid w:val="00527BF8"/>
    <w:rsid w:val="00535F90"/>
    <w:rsid w:val="00544A4D"/>
    <w:rsid w:val="00555A95"/>
    <w:rsid w:val="005561B8"/>
    <w:rsid w:val="00556F75"/>
    <w:rsid w:val="00576C68"/>
    <w:rsid w:val="005777C1"/>
    <w:rsid w:val="00583EF1"/>
    <w:rsid w:val="00583F99"/>
    <w:rsid w:val="0058451C"/>
    <w:rsid w:val="0058724E"/>
    <w:rsid w:val="00594E48"/>
    <w:rsid w:val="005A4F20"/>
    <w:rsid w:val="005A5798"/>
    <w:rsid w:val="005C284B"/>
    <w:rsid w:val="005C4873"/>
    <w:rsid w:val="005D5F4B"/>
    <w:rsid w:val="005E2A84"/>
    <w:rsid w:val="005E30E2"/>
    <w:rsid w:val="005E6225"/>
    <w:rsid w:val="005F28DC"/>
    <w:rsid w:val="005F4811"/>
    <w:rsid w:val="0061071F"/>
    <w:rsid w:val="006118E3"/>
    <w:rsid w:val="0062472B"/>
    <w:rsid w:val="0062488A"/>
    <w:rsid w:val="00626DD7"/>
    <w:rsid w:val="00636482"/>
    <w:rsid w:val="00665FAF"/>
    <w:rsid w:val="00677518"/>
    <w:rsid w:val="006C52AD"/>
    <w:rsid w:val="006E7CD9"/>
    <w:rsid w:val="006F252D"/>
    <w:rsid w:val="0070229D"/>
    <w:rsid w:val="00721D03"/>
    <w:rsid w:val="00724262"/>
    <w:rsid w:val="0072748D"/>
    <w:rsid w:val="00731ADC"/>
    <w:rsid w:val="00732818"/>
    <w:rsid w:val="00741080"/>
    <w:rsid w:val="007806F1"/>
    <w:rsid w:val="00785471"/>
    <w:rsid w:val="007878C0"/>
    <w:rsid w:val="00791DB1"/>
    <w:rsid w:val="00793C12"/>
    <w:rsid w:val="007B2D1C"/>
    <w:rsid w:val="007B7521"/>
    <w:rsid w:val="007C4BA6"/>
    <w:rsid w:val="007C755B"/>
    <w:rsid w:val="007E524B"/>
    <w:rsid w:val="007F2F9A"/>
    <w:rsid w:val="008062C2"/>
    <w:rsid w:val="00806EAB"/>
    <w:rsid w:val="00817633"/>
    <w:rsid w:val="00830210"/>
    <w:rsid w:val="00831470"/>
    <w:rsid w:val="00835378"/>
    <w:rsid w:val="00852DC7"/>
    <w:rsid w:val="008729B5"/>
    <w:rsid w:val="00885FDD"/>
    <w:rsid w:val="00887CBC"/>
    <w:rsid w:val="00891EED"/>
    <w:rsid w:val="00896FE5"/>
    <w:rsid w:val="008A3FB1"/>
    <w:rsid w:val="008B39E0"/>
    <w:rsid w:val="008E379F"/>
    <w:rsid w:val="008E5683"/>
    <w:rsid w:val="00922CEB"/>
    <w:rsid w:val="0093428C"/>
    <w:rsid w:val="00936270"/>
    <w:rsid w:val="00966828"/>
    <w:rsid w:val="00976209"/>
    <w:rsid w:val="00977D7F"/>
    <w:rsid w:val="00980963"/>
    <w:rsid w:val="00984AA8"/>
    <w:rsid w:val="0099390D"/>
    <w:rsid w:val="009B3C4C"/>
    <w:rsid w:val="009B5117"/>
    <w:rsid w:val="009C1884"/>
    <w:rsid w:val="009C3293"/>
    <w:rsid w:val="009C4384"/>
    <w:rsid w:val="009E02F8"/>
    <w:rsid w:val="009F7818"/>
    <w:rsid w:val="00A02884"/>
    <w:rsid w:val="00A16C3E"/>
    <w:rsid w:val="00A234A0"/>
    <w:rsid w:val="00A27BE1"/>
    <w:rsid w:val="00A62734"/>
    <w:rsid w:val="00A76322"/>
    <w:rsid w:val="00A82457"/>
    <w:rsid w:val="00A82FB6"/>
    <w:rsid w:val="00AA1DF0"/>
    <w:rsid w:val="00AA2132"/>
    <w:rsid w:val="00AC4DEB"/>
    <w:rsid w:val="00AD1907"/>
    <w:rsid w:val="00AD1A82"/>
    <w:rsid w:val="00AD7D67"/>
    <w:rsid w:val="00B00178"/>
    <w:rsid w:val="00B0604A"/>
    <w:rsid w:val="00B10816"/>
    <w:rsid w:val="00B20219"/>
    <w:rsid w:val="00B306B7"/>
    <w:rsid w:val="00B621DD"/>
    <w:rsid w:val="00B62280"/>
    <w:rsid w:val="00B73475"/>
    <w:rsid w:val="00B737AD"/>
    <w:rsid w:val="00B900C9"/>
    <w:rsid w:val="00B91F6B"/>
    <w:rsid w:val="00BB60C7"/>
    <w:rsid w:val="00BB7BB3"/>
    <w:rsid w:val="00BD270B"/>
    <w:rsid w:val="00BF4410"/>
    <w:rsid w:val="00C01E27"/>
    <w:rsid w:val="00C17259"/>
    <w:rsid w:val="00C2653F"/>
    <w:rsid w:val="00C33DB9"/>
    <w:rsid w:val="00C35688"/>
    <w:rsid w:val="00C44484"/>
    <w:rsid w:val="00C45B2E"/>
    <w:rsid w:val="00C50E19"/>
    <w:rsid w:val="00C83EB0"/>
    <w:rsid w:val="00CA5B0C"/>
    <w:rsid w:val="00CB0E60"/>
    <w:rsid w:val="00CC520F"/>
    <w:rsid w:val="00CD1D6A"/>
    <w:rsid w:val="00CE1388"/>
    <w:rsid w:val="00CF4F8F"/>
    <w:rsid w:val="00D044BF"/>
    <w:rsid w:val="00D06E6B"/>
    <w:rsid w:val="00D1557B"/>
    <w:rsid w:val="00D3328D"/>
    <w:rsid w:val="00D3488C"/>
    <w:rsid w:val="00D62998"/>
    <w:rsid w:val="00D62D22"/>
    <w:rsid w:val="00D86290"/>
    <w:rsid w:val="00DC085D"/>
    <w:rsid w:val="00DC770D"/>
    <w:rsid w:val="00DD2F43"/>
    <w:rsid w:val="00E033E6"/>
    <w:rsid w:val="00E07654"/>
    <w:rsid w:val="00E124D8"/>
    <w:rsid w:val="00E20034"/>
    <w:rsid w:val="00E23C87"/>
    <w:rsid w:val="00E4522E"/>
    <w:rsid w:val="00E51432"/>
    <w:rsid w:val="00E53356"/>
    <w:rsid w:val="00E76E28"/>
    <w:rsid w:val="00EA31C2"/>
    <w:rsid w:val="00EA4004"/>
    <w:rsid w:val="00EB5F05"/>
    <w:rsid w:val="00EB7AAB"/>
    <w:rsid w:val="00EC0E8B"/>
    <w:rsid w:val="00EC2546"/>
    <w:rsid w:val="00ED141D"/>
    <w:rsid w:val="00ED1981"/>
    <w:rsid w:val="00EE2582"/>
    <w:rsid w:val="00F02282"/>
    <w:rsid w:val="00F04476"/>
    <w:rsid w:val="00F0584E"/>
    <w:rsid w:val="00F20338"/>
    <w:rsid w:val="00F71F75"/>
    <w:rsid w:val="00F82094"/>
    <w:rsid w:val="00F83279"/>
    <w:rsid w:val="00F916B2"/>
    <w:rsid w:val="00FB30AD"/>
    <w:rsid w:val="00FC0938"/>
    <w:rsid w:val="00FD0226"/>
    <w:rsid w:val="00FD1882"/>
    <w:rsid w:val="00FD4E76"/>
    <w:rsid w:val="00FF5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14B"/>
  </w:style>
  <w:style w:type="paragraph" w:styleId="Heading1">
    <w:name w:val="heading 1"/>
    <w:basedOn w:val="Normal"/>
    <w:next w:val="Normal"/>
    <w:link w:val="Heading1Char"/>
    <w:uiPriority w:val="9"/>
    <w:qFormat/>
    <w:rsid w:val="00936270"/>
    <w:pPr>
      <w:keepNext/>
      <w:keepLines/>
      <w:spacing w:before="480" w:after="1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270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270"/>
    <w:pPr>
      <w:keepNext/>
      <w:keepLines/>
      <w:spacing w:before="200" w:after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6270"/>
    <w:pPr>
      <w:keepNext/>
      <w:keepLines/>
      <w:spacing w:before="200" w:after="1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62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62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362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63F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F63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63F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63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3F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0604A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B3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6B7"/>
  </w:style>
  <w:style w:type="paragraph" w:styleId="Footer">
    <w:name w:val="footer"/>
    <w:basedOn w:val="Normal"/>
    <w:link w:val="FooterChar"/>
    <w:uiPriority w:val="99"/>
    <w:unhideWhenUsed/>
    <w:rsid w:val="00B3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6B7"/>
  </w:style>
  <w:style w:type="paragraph" w:styleId="NoSpacing">
    <w:name w:val="No Spacing"/>
    <w:link w:val="NoSpacingChar"/>
    <w:uiPriority w:val="1"/>
    <w:qFormat/>
    <w:rsid w:val="00936270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9362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ourceCode">
    <w:name w:val="Source Code"/>
    <w:basedOn w:val="NoSpacing"/>
    <w:link w:val="SourceCodeChar"/>
    <w:qFormat/>
    <w:rsid w:val="00381182"/>
    <w:rPr>
      <w:rFonts w:ascii="Courier New" w:hAnsi="Courier New" w:cs="Courier New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1182"/>
  </w:style>
  <w:style w:type="character" w:customStyle="1" w:styleId="SourceCodeChar">
    <w:name w:val="Source Code Char"/>
    <w:basedOn w:val="NoSpacingChar"/>
    <w:link w:val="SourceCode"/>
    <w:rsid w:val="00381182"/>
  </w:style>
  <w:style w:type="character" w:styleId="PlaceholderText">
    <w:name w:val="Placeholder Text"/>
    <w:basedOn w:val="DefaultParagraphFont"/>
    <w:uiPriority w:val="99"/>
    <w:semiHidden/>
    <w:rsid w:val="00F916B2"/>
    <w:rPr>
      <w:color w:val="808080"/>
    </w:rPr>
  </w:style>
  <w:style w:type="table" w:styleId="TableGrid">
    <w:name w:val="Table Grid"/>
    <w:basedOn w:val="TableNormal"/>
    <w:uiPriority w:val="59"/>
    <w:rsid w:val="003505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06E6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06E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rticletoptitle">
    <w:name w:val="articletoptitle"/>
    <w:basedOn w:val="DefaultParagraphFont"/>
    <w:rsid w:val="004A4A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ode.google.com/apis/maps/signup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deproject.com/KB/aspnet/10ASPNetPerformance.asp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4E4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2008-06-06T00:00:00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F68D28-2B61-4E30-8961-0253E80A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694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CSBooster</vt:lpstr>
    </vt:vector>
  </TitlesOfParts>
  <Company/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CSBooster</dc:title>
  <dc:creator>Andreas Wyss</dc:creator>
  <cp:lastModifiedBy>Andreas Wyss</cp:lastModifiedBy>
  <cp:revision>154</cp:revision>
  <cp:lastPrinted>2008-06-09T10:08:00Z</cp:lastPrinted>
  <dcterms:created xsi:type="dcterms:W3CDTF">2007-07-17T14:34:00Z</dcterms:created>
  <dcterms:modified xsi:type="dcterms:W3CDTF">2008-09-01T11:26:00Z</dcterms:modified>
</cp:coreProperties>
</file>