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1" w:tblpY="-5282"/>
        <w:tblW w:w="216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077726" w:rsidRPr="00077726" w:rsidTr="00077726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77726" w:rsidRDefault="00077726" w:rsidP="00077726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  <w:shd w:val="clear" w:color="auto" w:fill="00FFFF"/>
              </w:rPr>
            </w:pPr>
          </w:p>
          <w:p w:rsidR="00077726" w:rsidRPr="00077726" w:rsidRDefault="00077726" w:rsidP="00077726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</w:tbl>
    <w:tbl>
      <w:tblPr>
        <w:tblpPr w:leftFromText="180" w:rightFromText="180" w:vertAnchor="text" w:horzAnchor="margin" w:tblpXSpec="center" w:tblpY="720"/>
        <w:tblW w:w="1075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2"/>
      </w:tblGrid>
      <w:tr w:rsidR="00077726" w:rsidRPr="00077726" w:rsidTr="00077726">
        <w:trPr>
          <w:trHeight w:val="1106"/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77726" w:rsidRPr="00077726" w:rsidRDefault="00077726" w:rsidP="0007772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077726">
              <w:rPr>
                <w:rFonts w:ascii="TH SarabunPSK" w:eastAsia="Times New Roman" w:hAnsi="TH SarabunPSK" w:cs="TH SarabunPSK"/>
                <w:color w:val="000000"/>
                <w:sz w:val="28"/>
                <w:shd w:val="clear" w:color="auto" w:fill="00FFFF"/>
                <w:cs/>
              </w:rPr>
              <w:t>บทบาทและการสื่อสารข้อมูลและเครือข่ายคอมพิวเตอร์</w:t>
            </w:r>
            <w:r w:rsidRPr="00077726">
              <w:rPr>
                <w:rFonts w:ascii="TH SarabunPSK" w:eastAsia="Times New Roman" w:hAnsi="TH SarabunPSK" w:cs="TH SarabunPSK"/>
                <w:sz w:val="28"/>
              </w:rPr>
              <w:br/>
              <w:t xml:space="preserve">                          </w:t>
            </w:r>
            <w:r w:rsidRPr="00077726">
              <w:rPr>
                <w:rFonts w:ascii="TH SarabunPSK" w:eastAsia="Times New Roman" w:hAnsi="TH SarabunPSK" w:cs="TH SarabunPSK"/>
                <w:sz w:val="28"/>
                <w:cs/>
              </w:rPr>
              <w:t>การติดต่อสื่อสารเป็นการพูดคุยหรือส่งข่าวกันของมนุษย์ ซึ่งอาจเป็นการแสดงออกด้วยท่าทาง การใช้ภาษาพูดหรือผ่านทางตัวอักษร โดยส่วนใหญ่เป็นการสื่อสารในระยะใกล้ ต่อมาเมื่อเทคโนโลยีก้าวหน้ามากขึ้นมีการพัฒนา</w:t>
            </w:r>
            <w:proofErr w:type="spellStart"/>
            <w:r w:rsidRPr="00077726">
              <w:rPr>
                <w:rFonts w:ascii="TH SarabunPSK" w:eastAsia="Times New Roman" w:hAnsi="TH SarabunPSK" w:cs="TH SarabunPSK"/>
                <w:sz w:val="28"/>
                <w:cs/>
              </w:rPr>
              <w:t>อุป</w:t>
            </w:r>
            <w:proofErr w:type="spellEnd"/>
            <w:r w:rsidRPr="00077726">
              <w:rPr>
                <w:rFonts w:ascii="TH SarabunPSK" w:eastAsia="Times New Roman" w:hAnsi="TH SarabunPSK" w:cs="TH SarabunPSK"/>
                <w:sz w:val="28"/>
                <w:cs/>
              </w:rPr>
              <w:t>การณ์อิเล็กทรอนิกส์สำหรับใช้ในการสื่อสาร ทำให้สามารถสื่อสารได้ในระยะไกลและสะดวกรวดเร็วมากยิ่งขึ้น เช่น โทรเลข โทรศัพท์ และโทรสาร</w:t>
            </w:r>
            <w:r w:rsidRPr="00077726">
              <w:rPr>
                <w:rFonts w:ascii="TH SarabunPSK" w:eastAsia="Times New Roman" w:hAnsi="TH SarabunPSK" w:cs="TH SarabunPSK"/>
                <w:sz w:val="28"/>
              </w:rPr>
              <w:br/>
              <w:t xml:space="preserve">                          </w:t>
            </w:r>
            <w:r w:rsidRPr="00077726">
              <w:rPr>
                <w:rFonts w:ascii="TH SarabunPSK" w:eastAsia="Times New Roman" w:hAnsi="TH SarabunPSK" w:cs="TH SarabunPSK"/>
                <w:sz w:val="28"/>
                <w:cs/>
              </w:rPr>
              <w:t>ปัจจุบันมีการใช้งานคอมพิวเตอร์เป็นอุปกรณ์ในการคำนวณและเก็บข้อมูล รวมถึงการสื่อสารข้อมูล การแลกเปลี่ยนข้อมูลข่าวสารต่างระหว่างคอมพิวเตอร์ เช่น ระบบสำนักงานอัตโนมัติ (</w:t>
            </w:r>
            <w:r w:rsidRPr="00077726">
              <w:rPr>
                <w:rFonts w:ascii="TH SarabunPSK" w:eastAsia="Times New Roman" w:hAnsi="TH SarabunPSK" w:cs="TH SarabunPSK"/>
                <w:sz w:val="28"/>
              </w:rPr>
              <w:t xml:space="preserve">Office Automation : OA) </w:t>
            </w:r>
            <w:r w:rsidRPr="00077726">
              <w:rPr>
                <w:rFonts w:ascii="TH SarabunPSK" w:eastAsia="Times New Roman" w:hAnsi="TH SarabunPSK" w:cs="TH SarabunPSK"/>
                <w:sz w:val="28"/>
                <w:cs/>
              </w:rPr>
              <w:t>เป็นระบบงานที่ใช้คอมพิวเตอร์ ซอฟต์แวร์ประยุกต์ และระบบเครือข่ายช่วยในงานที่เกี่ยวกับเอกสาร การโอนย้ายแลกเปลี่ยนไฟล์ การควบคุมเอกสารและส่งเอกสารไปยังหน่วย</w:t>
            </w:r>
            <w:proofErr w:type="spellStart"/>
            <w:r w:rsidRPr="00077726">
              <w:rPr>
                <w:rFonts w:ascii="TH SarabunPSK" w:eastAsia="Times New Roman" w:hAnsi="TH SarabunPSK" w:cs="TH SarabunPSK"/>
                <w:sz w:val="28"/>
                <w:cs/>
              </w:rPr>
              <w:t>ต่างๆ</w:t>
            </w:r>
            <w:proofErr w:type="spellEnd"/>
            <w:r w:rsidRPr="00077726">
              <w:rPr>
                <w:rFonts w:ascii="TH SarabunPSK" w:eastAsia="Times New Roman" w:hAnsi="TH SarabunPSK" w:cs="TH SarabunPSK"/>
                <w:sz w:val="28"/>
                <w:cs/>
              </w:rPr>
              <w:t xml:space="preserve"> ที่เกี่ยวข้อง</w:t>
            </w:r>
          </w:p>
          <w:p w:rsidR="00077726" w:rsidRPr="00077726" w:rsidRDefault="00077726" w:rsidP="00077726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077726">
              <w:rPr>
                <w:rFonts w:ascii="TH SarabunPSK" w:eastAsia="Times New Roman" w:hAnsi="TH SarabunPSK" w:cs="TH SarabunPSK"/>
                <w:color w:val="FF0000"/>
                <w:sz w:val="28"/>
                <w:shd w:val="clear" w:color="auto" w:fill="FFFF00"/>
                <w:cs/>
              </w:rPr>
              <w:t>การสื่อสารข้อมูลและเครือข่ายคอมพิวเตอร์ก่อให้เกิดประโยชน์ ดังนี้</w:t>
            </w:r>
          </w:p>
          <w:p w:rsidR="00077726" w:rsidRPr="00077726" w:rsidRDefault="00077726" w:rsidP="00077726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7726">
              <w:rPr>
                <w:rFonts w:ascii="TH SarabunPSK" w:eastAsia="Times New Roman" w:hAnsi="TH SarabunPSK" w:cs="TH SarabunPSK"/>
                <w:sz w:val="28"/>
                <w:shd w:val="clear" w:color="auto" w:fill="F4CCCC"/>
              </w:rPr>
              <w:t xml:space="preserve">1. </w:t>
            </w:r>
            <w:r w:rsidRPr="00077726">
              <w:rPr>
                <w:rFonts w:ascii="TH SarabunPSK" w:eastAsia="Times New Roman" w:hAnsi="TH SarabunPSK" w:cs="TH SarabunPSK"/>
                <w:sz w:val="28"/>
                <w:shd w:val="clear" w:color="auto" w:fill="F4CCCC"/>
                <w:cs/>
              </w:rPr>
              <w:t>ความสะดวกในการแบ่งปันข้อมูล</w:t>
            </w:r>
            <w:r w:rsidRPr="00077726">
              <w:rPr>
                <w:rFonts w:ascii="TH SarabunPSK" w:eastAsia="Times New Roman" w:hAnsi="TH SarabunPSK" w:cs="TH SarabunPSK"/>
                <w:sz w:val="28"/>
              </w:rPr>
              <w:t> </w:t>
            </w:r>
            <w:r w:rsidRPr="00077726">
              <w:rPr>
                <w:rFonts w:ascii="TH SarabunPSK" w:eastAsia="Times New Roman" w:hAnsi="TH SarabunPSK" w:cs="TH SarabunPSK"/>
                <w:sz w:val="28"/>
                <w:cs/>
              </w:rPr>
              <w:t>ปัจจุบันมีข้อมูลจำนวนมากสามารถถูกส่งผ่านเครือข่ายการสื่อสารได้อย่างมีประสิทธิภาพและรวดเร็ว</w:t>
            </w:r>
            <w:r w:rsidRPr="00077726">
              <w:rPr>
                <w:rFonts w:ascii="TH SarabunPSK" w:eastAsia="Times New Roman" w:hAnsi="TH SarabunPSK" w:cs="TH SarabunPSK"/>
                <w:sz w:val="28"/>
              </w:rPr>
              <w:br/>
            </w:r>
            <w:r w:rsidRPr="00077726">
              <w:rPr>
                <w:rFonts w:ascii="TH SarabunPSK" w:eastAsia="Times New Roman" w:hAnsi="TH SarabunPSK" w:cs="TH SarabunPSK"/>
                <w:sz w:val="28"/>
                <w:shd w:val="clear" w:color="auto" w:fill="FCE5CD"/>
              </w:rPr>
              <w:t xml:space="preserve">2. </w:t>
            </w:r>
            <w:r w:rsidRPr="00077726">
              <w:rPr>
                <w:rFonts w:ascii="TH SarabunPSK" w:eastAsia="Times New Roman" w:hAnsi="TH SarabunPSK" w:cs="TH SarabunPSK"/>
                <w:sz w:val="28"/>
                <w:shd w:val="clear" w:color="auto" w:fill="FCE5CD"/>
                <w:cs/>
              </w:rPr>
              <w:t>ความถูกต้องของข้อมูล</w:t>
            </w:r>
            <w:r w:rsidRPr="00077726">
              <w:rPr>
                <w:rFonts w:ascii="TH SarabunPSK" w:eastAsia="Times New Roman" w:hAnsi="TH SarabunPSK" w:cs="TH SarabunPSK"/>
                <w:sz w:val="28"/>
              </w:rPr>
              <w:t> </w:t>
            </w:r>
            <w:r w:rsidRPr="00077726">
              <w:rPr>
                <w:rFonts w:ascii="TH SarabunPSK" w:eastAsia="Times New Roman" w:hAnsi="TH SarabunPSK" w:cs="TH SarabunPSK"/>
                <w:sz w:val="28"/>
                <w:cs/>
              </w:rPr>
              <w:t>การรับส่งข้อมูลระหว่างคอมพิวเตอร์ผ่านเครือข่ายการสื่อสารเป็นการส่งแบบดิจิทัล ซึ่งระบบการสื่อสารจะมีการตรวจสอบความถูกต้องของข้อมูลที่ส่ง</w:t>
            </w:r>
            <w:r w:rsidRPr="00077726">
              <w:rPr>
                <w:rFonts w:ascii="TH SarabunPSK" w:eastAsia="Times New Roman" w:hAnsi="TH SarabunPSK" w:cs="TH SarabunPSK"/>
                <w:sz w:val="28"/>
              </w:rPr>
              <w:br/>
            </w:r>
            <w:r w:rsidRPr="00077726">
              <w:rPr>
                <w:rFonts w:ascii="TH SarabunPSK" w:eastAsia="Times New Roman" w:hAnsi="TH SarabunPSK" w:cs="TH SarabunPSK"/>
                <w:sz w:val="28"/>
                <w:shd w:val="clear" w:color="auto" w:fill="D9EAD3"/>
              </w:rPr>
              <w:t xml:space="preserve">3. </w:t>
            </w:r>
            <w:r w:rsidRPr="00077726">
              <w:rPr>
                <w:rFonts w:ascii="TH SarabunPSK" w:eastAsia="Times New Roman" w:hAnsi="TH SarabunPSK" w:cs="TH SarabunPSK"/>
                <w:sz w:val="28"/>
                <w:shd w:val="clear" w:color="auto" w:fill="D9EAD3"/>
                <w:cs/>
              </w:rPr>
              <w:t>ความเร็วในการรับส่งข้อมูล</w:t>
            </w:r>
            <w:r w:rsidRPr="00077726">
              <w:rPr>
                <w:rFonts w:ascii="TH SarabunPSK" w:eastAsia="Times New Roman" w:hAnsi="TH SarabunPSK" w:cs="TH SarabunPSK"/>
                <w:sz w:val="28"/>
              </w:rPr>
              <w:t> </w:t>
            </w:r>
            <w:r w:rsidRPr="00077726">
              <w:rPr>
                <w:rFonts w:ascii="TH SarabunPSK" w:eastAsia="Times New Roman" w:hAnsi="TH SarabunPSK" w:cs="TH SarabunPSK"/>
                <w:sz w:val="28"/>
                <w:cs/>
              </w:rPr>
              <w:t>การใช้คอมพิวเตอร์ในการส่งข้อมูล หรือ ค้นคว้าข้อมูลจากฐานข้อมูลขนาดใหญ่ทำได้รวดเร็ว</w:t>
            </w:r>
            <w:r w:rsidRPr="00077726">
              <w:rPr>
                <w:rFonts w:ascii="TH SarabunPSK" w:eastAsia="Times New Roman" w:hAnsi="TH SarabunPSK" w:cs="TH SarabunPSK"/>
                <w:sz w:val="28"/>
              </w:rPr>
              <w:br/>
            </w:r>
            <w:r w:rsidRPr="00077726">
              <w:rPr>
                <w:rFonts w:ascii="TH SarabunPSK" w:eastAsia="Times New Roman" w:hAnsi="TH SarabunPSK" w:cs="TH SarabunPSK"/>
                <w:sz w:val="28"/>
                <w:shd w:val="clear" w:color="auto" w:fill="FFF2CC"/>
              </w:rPr>
              <w:t xml:space="preserve">4. </w:t>
            </w:r>
            <w:r w:rsidRPr="00077726">
              <w:rPr>
                <w:rFonts w:ascii="TH SarabunPSK" w:eastAsia="Times New Roman" w:hAnsi="TH SarabunPSK" w:cs="TH SarabunPSK"/>
                <w:sz w:val="28"/>
                <w:shd w:val="clear" w:color="auto" w:fill="FFF2CC"/>
                <w:cs/>
              </w:rPr>
              <w:t>การประหยัดค่าใช้จ่ายในการสื่อสารข้อมูล</w:t>
            </w:r>
            <w:r w:rsidRPr="00077726">
              <w:rPr>
                <w:rFonts w:ascii="TH SarabunPSK" w:eastAsia="Times New Roman" w:hAnsi="TH SarabunPSK" w:cs="TH SarabunPSK"/>
                <w:sz w:val="28"/>
                <w:shd w:val="clear" w:color="auto" w:fill="FFF2CC"/>
              </w:rPr>
              <w:t> </w:t>
            </w:r>
            <w:r w:rsidRPr="00077726">
              <w:rPr>
                <w:rFonts w:ascii="TH SarabunPSK" w:eastAsia="Times New Roman" w:hAnsi="TH SarabunPSK" w:cs="TH SarabunPSK"/>
                <w:sz w:val="28"/>
                <w:cs/>
              </w:rPr>
              <w:t>การรับและส่งข้อมูลผ่านเครือข่ายการสื่อสารสามารถทำได้ในราคาถูกกว่าการสื่อสารแบบอื่น</w:t>
            </w:r>
            <w:r w:rsidRPr="00077726">
              <w:rPr>
                <w:rFonts w:ascii="TH SarabunPSK" w:eastAsia="Times New Roman" w:hAnsi="TH SarabunPSK" w:cs="TH SarabunPSK"/>
                <w:sz w:val="28"/>
              </w:rPr>
              <w:br/>
            </w:r>
            <w:r w:rsidRPr="00077726">
              <w:rPr>
                <w:rFonts w:ascii="TH SarabunPSK" w:eastAsia="Times New Roman" w:hAnsi="TH SarabunPSK" w:cs="TH SarabunPSK"/>
                <w:sz w:val="28"/>
                <w:shd w:val="clear" w:color="auto" w:fill="D0E0E3"/>
              </w:rPr>
              <w:t xml:space="preserve">5. </w:t>
            </w:r>
            <w:r w:rsidRPr="00077726">
              <w:rPr>
                <w:rFonts w:ascii="TH SarabunPSK" w:eastAsia="Times New Roman" w:hAnsi="TH SarabunPSK" w:cs="TH SarabunPSK"/>
                <w:sz w:val="28"/>
                <w:shd w:val="clear" w:color="auto" w:fill="D0E0E3"/>
                <w:cs/>
              </w:rPr>
              <w:t>ความสะดวกในการแบ่งปันทรัพยากร</w:t>
            </w:r>
            <w:r w:rsidRPr="00077726">
              <w:rPr>
                <w:rFonts w:ascii="TH SarabunPSK" w:eastAsia="Times New Roman" w:hAnsi="TH SarabunPSK" w:cs="TH SarabunPSK"/>
                <w:sz w:val="28"/>
              </w:rPr>
              <w:t> </w:t>
            </w:r>
            <w:r w:rsidRPr="00077726">
              <w:rPr>
                <w:rFonts w:ascii="TH SarabunPSK" w:eastAsia="Times New Roman" w:hAnsi="TH SarabunPSK" w:cs="TH SarabunPSK"/>
                <w:sz w:val="28"/>
                <w:cs/>
              </w:rPr>
              <w:t>ในองค์กรสามารถใช้อุปกรณ์สารสนเทศร่วมกันได้โดยไม่ต้องเสียค่าใช้จ่ายติดตั้งอุปกรณ์ให้กับทุกเครื่อง</w:t>
            </w:r>
            <w:r w:rsidRPr="00077726">
              <w:rPr>
                <w:rFonts w:ascii="TH SarabunPSK" w:eastAsia="Times New Roman" w:hAnsi="TH SarabunPSK" w:cs="TH SarabunPSK"/>
                <w:sz w:val="28"/>
              </w:rPr>
              <w:br/>
            </w:r>
            <w:r w:rsidRPr="00077726">
              <w:rPr>
                <w:rFonts w:ascii="TH SarabunPSK" w:eastAsia="Times New Roman" w:hAnsi="TH SarabunPSK" w:cs="TH SarabunPSK"/>
                <w:sz w:val="28"/>
                <w:shd w:val="clear" w:color="auto" w:fill="EAD1DC"/>
              </w:rPr>
              <w:t xml:space="preserve">6. </w:t>
            </w:r>
            <w:r w:rsidRPr="00077726">
              <w:rPr>
                <w:rFonts w:ascii="TH SarabunPSK" w:eastAsia="Times New Roman" w:hAnsi="TH SarabunPSK" w:cs="TH SarabunPSK"/>
                <w:sz w:val="28"/>
                <w:shd w:val="clear" w:color="auto" w:fill="EAD1DC"/>
                <w:cs/>
              </w:rPr>
              <w:t>ความสะดวกในการประสารงาน</w:t>
            </w:r>
            <w:r w:rsidRPr="00077726">
              <w:rPr>
                <w:rFonts w:ascii="TH SarabunPSK" w:eastAsia="Times New Roman" w:hAnsi="TH SarabunPSK" w:cs="TH SarabunPSK"/>
                <w:sz w:val="28"/>
              </w:rPr>
              <w:t> </w:t>
            </w:r>
            <w:r w:rsidRPr="00077726">
              <w:rPr>
                <w:rFonts w:ascii="TH SarabunPSK" w:eastAsia="Times New Roman" w:hAnsi="TH SarabunPSK" w:cs="TH SarabunPSK"/>
                <w:sz w:val="28"/>
                <w:cs/>
              </w:rPr>
              <w:t>ในองค์กรที่มีหน่วยงานย่อยหลายแห่งที่อยู่ห่างไกลกันสามารถทำงานประสานกันผ่านระบบอินเทอร์เน็ต</w:t>
            </w:r>
            <w:r w:rsidRPr="00077726">
              <w:rPr>
                <w:rFonts w:ascii="TH SarabunPSK" w:eastAsia="Times New Roman" w:hAnsi="TH SarabunPSK" w:cs="TH SarabunPSK"/>
                <w:sz w:val="28"/>
              </w:rPr>
              <w:br/>
            </w:r>
            <w:r w:rsidRPr="00077726">
              <w:rPr>
                <w:rFonts w:ascii="TH SarabunPSK" w:eastAsia="Times New Roman" w:hAnsi="TH SarabunPSK" w:cs="TH SarabunPSK"/>
                <w:sz w:val="28"/>
                <w:shd w:val="clear" w:color="auto" w:fill="F4CCCC"/>
              </w:rPr>
              <w:t xml:space="preserve">7. </w:t>
            </w:r>
            <w:r w:rsidRPr="00077726">
              <w:rPr>
                <w:rFonts w:ascii="TH SarabunPSK" w:eastAsia="Times New Roman" w:hAnsi="TH SarabunPSK" w:cs="TH SarabunPSK"/>
                <w:sz w:val="28"/>
                <w:shd w:val="clear" w:color="auto" w:fill="F4CCCC"/>
                <w:cs/>
              </w:rPr>
              <w:t>ขยายบริการองค์กร</w:t>
            </w:r>
            <w:r w:rsidRPr="00077726">
              <w:rPr>
                <w:rFonts w:ascii="TH SarabunPSK" w:eastAsia="Times New Roman" w:hAnsi="TH SarabunPSK" w:cs="TH SarabunPSK"/>
                <w:sz w:val="28"/>
              </w:rPr>
              <w:t> </w:t>
            </w:r>
            <w:r w:rsidRPr="00077726">
              <w:rPr>
                <w:rFonts w:ascii="TH SarabunPSK" w:eastAsia="Times New Roman" w:hAnsi="TH SarabunPSK" w:cs="TH SarabunPSK"/>
                <w:sz w:val="28"/>
                <w:cs/>
              </w:rPr>
              <w:t>เครือข่ายคอมพิวเตอร์ทำให้องค์กรสามารถกระจายทำการไปตามจุด</w:t>
            </w:r>
            <w:proofErr w:type="spellStart"/>
            <w:r w:rsidRPr="00077726">
              <w:rPr>
                <w:rFonts w:ascii="TH SarabunPSK" w:eastAsia="Times New Roman" w:hAnsi="TH SarabunPSK" w:cs="TH SarabunPSK"/>
                <w:sz w:val="28"/>
                <w:cs/>
              </w:rPr>
              <w:t>ต่างๆ</w:t>
            </w:r>
            <w:proofErr w:type="spellEnd"/>
            <w:r w:rsidRPr="00077726">
              <w:rPr>
                <w:rFonts w:ascii="TH SarabunPSK" w:eastAsia="Times New Roman" w:hAnsi="TH SarabunPSK" w:cs="TH SarabunPSK"/>
                <w:sz w:val="28"/>
                <w:cs/>
              </w:rPr>
              <w:t xml:space="preserve"> ที่ต้องการให้บริการ</w:t>
            </w:r>
            <w:r w:rsidRPr="00077726">
              <w:rPr>
                <w:rFonts w:ascii="TH SarabunPSK" w:eastAsia="Times New Roman" w:hAnsi="TH SarabunPSK" w:cs="TH SarabunPSK"/>
                <w:sz w:val="28"/>
              </w:rPr>
              <w:br/>
            </w:r>
            <w:r w:rsidRPr="00077726">
              <w:rPr>
                <w:rFonts w:ascii="TH SarabunPSK" w:eastAsia="Times New Roman" w:hAnsi="TH SarabunPSK" w:cs="TH SarabunPSK"/>
                <w:sz w:val="28"/>
                <w:shd w:val="clear" w:color="auto" w:fill="FFF2CC"/>
              </w:rPr>
              <w:t xml:space="preserve">8. </w:t>
            </w:r>
            <w:r w:rsidRPr="00077726">
              <w:rPr>
                <w:rFonts w:ascii="TH SarabunPSK" w:eastAsia="Times New Roman" w:hAnsi="TH SarabunPSK" w:cs="TH SarabunPSK"/>
                <w:sz w:val="28"/>
                <w:shd w:val="clear" w:color="auto" w:fill="FFF2CC"/>
                <w:cs/>
              </w:rPr>
              <w:t>การสร้างบริการรูปแบบใหม่บนเครือข่าย</w:t>
            </w:r>
            <w:r w:rsidRPr="00077726">
              <w:rPr>
                <w:rFonts w:ascii="TH SarabunPSK" w:eastAsia="Times New Roman" w:hAnsi="TH SarabunPSK" w:cs="TH SarabunPSK"/>
                <w:sz w:val="28"/>
              </w:rPr>
              <w:t> </w:t>
            </w:r>
            <w:r w:rsidRPr="00077726">
              <w:rPr>
                <w:rFonts w:ascii="TH SarabunPSK" w:eastAsia="Times New Roman" w:hAnsi="TH SarabunPSK" w:cs="TH SarabunPSK"/>
                <w:sz w:val="28"/>
                <w:cs/>
              </w:rPr>
              <w:t>การให้บริการ</w:t>
            </w:r>
            <w:proofErr w:type="spellStart"/>
            <w:r w:rsidRPr="00077726">
              <w:rPr>
                <w:rFonts w:ascii="TH SarabunPSK" w:eastAsia="Times New Roman" w:hAnsi="TH SarabunPSK" w:cs="TH SarabunPSK"/>
                <w:sz w:val="28"/>
                <w:cs/>
              </w:rPr>
              <w:t>ต่างๆ</w:t>
            </w:r>
            <w:proofErr w:type="spellEnd"/>
            <w:r w:rsidRPr="00077726">
              <w:rPr>
                <w:rFonts w:ascii="TH SarabunPSK" w:eastAsia="Times New Roman" w:hAnsi="TH SarabunPSK" w:cs="TH SarabunPSK"/>
                <w:sz w:val="28"/>
                <w:cs/>
              </w:rPr>
              <w:t xml:space="preserve"> ผ่านเครือข่ายคอมพิวเตอร์ทำให้ผู้ใช้สามารถเข้าใช้บริการได้ทุกที่ทุกเวลา</w:t>
            </w:r>
          </w:p>
        </w:tc>
      </w:tr>
    </w:tbl>
    <w:p w:rsidR="00054BEB" w:rsidRPr="00077726" w:rsidRDefault="00077726" w:rsidP="00077726">
      <w:pPr>
        <w:spacing w:after="0" w:line="240" w:lineRule="auto"/>
        <w:jc w:val="center"/>
        <w:outlineLvl w:val="2"/>
        <w:rPr>
          <w:rFonts w:ascii="TH SarabunPSK" w:eastAsia="Times New Roman" w:hAnsi="TH SarabunPSK" w:cs="TH SarabunPSK"/>
          <w:b/>
          <w:bCs/>
          <w:color w:val="000000"/>
          <w:sz w:val="33"/>
          <w:szCs w:val="33"/>
        </w:rPr>
      </w:pPr>
      <w:r w:rsidRPr="00077726">
        <w:rPr>
          <w:rFonts w:ascii="TH SarabunPSK" w:eastAsia="Times New Roman" w:hAnsi="TH SarabunPSK" w:cs="TH SarabunPSK"/>
          <w:b/>
          <w:bCs/>
          <w:color w:val="000000"/>
          <w:sz w:val="33"/>
          <w:szCs w:val="33"/>
          <w:cs/>
        </w:rPr>
        <w:t>บทบาทของการสื่อสารข้อมูลและเครือข่ายคอมพิวเตอร์</w:t>
      </w:r>
    </w:p>
    <w:sectPr w:rsidR="00054BEB" w:rsidRPr="00077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26"/>
    <w:rsid w:val="00054BEB"/>
    <w:rsid w:val="0007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4A5D"/>
  <w15:chartTrackingRefBased/>
  <w15:docId w15:val="{AF2FD796-05B5-4C93-8B2C-E2C96F38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77726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077726"/>
    <w:rPr>
      <w:rFonts w:ascii="Angsana New" w:eastAsia="Times New Roman" w:hAnsi="Angsana New" w:cs="Angsana New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5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2022-01-13T06:54:00Z</dcterms:created>
  <dcterms:modified xsi:type="dcterms:W3CDTF">2022-01-13T06:57:00Z</dcterms:modified>
</cp:coreProperties>
</file>