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24F0" w14:textId="0E7E2643" w:rsidR="000C7B20" w:rsidRPr="000A18C1" w:rsidRDefault="000A18C1">
      <w:pPr>
        <w:rPr>
          <w:rFonts w:ascii="Courier New" w:eastAsia="Georgia" w:hAnsi="Courier New" w:cs="Courier New"/>
          <w:b/>
          <w:sz w:val="48"/>
          <w:szCs w:val="48"/>
        </w:rPr>
      </w:pPr>
      <w:r w:rsidRPr="000A18C1">
        <w:rPr>
          <w:rFonts w:ascii="Courier New" w:eastAsia="Georgia" w:hAnsi="Courier New" w:cs="Courier New"/>
          <w:b/>
          <w:sz w:val="48"/>
          <w:szCs w:val="48"/>
        </w:rPr>
        <w:t>OS HW</w:t>
      </w:r>
      <w:r w:rsidR="00681021">
        <w:rPr>
          <w:rFonts w:ascii="Courier New" w:hAnsi="Courier New" w:cs="Courier New" w:hint="eastAsia"/>
          <w:b/>
          <w:sz w:val="48"/>
          <w:szCs w:val="48"/>
        </w:rPr>
        <w:t>3</w:t>
      </w:r>
      <w:r>
        <w:rPr>
          <w:rFonts w:ascii="Courier New" w:eastAsia="Georgia" w:hAnsi="Courier New" w:cs="Courier New"/>
          <w:b/>
          <w:sz w:val="48"/>
          <w:szCs w:val="48"/>
        </w:rPr>
        <w:t xml:space="preserve"> report</w:t>
      </w:r>
    </w:p>
    <w:p w14:paraId="4F78F0DD" w14:textId="77BE5636" w:rsidR="000C7B20" w:rsidRPr="000A18C1" w:rsidRDefault="000A18C1">
      <w:pPr>
        <w:rPr>
          <w:rFonts w:ascii="Courier New" w:eastAsia="Georgia" w:hAnsi="Courier New" w:cs="Courier New"/>
          <w:sz w:val="28"/>
          <w:szCs w:val="28"/>
        </w:rPr>
      </w:pPr>
      <w:r w:rsidRPr="000A18C1">
        <w:rPr>
          <w:rFonts w:ascii="Courier New" w:eastAsia="Georgia" w:hAnsi="Courier New" w:cs="Courier New"/>
          <w:sz w:val="28"/>
          <w:szCs w:val="28"/>
        </w:rPr>
        <w:t>Name:</w:t>
      </w:r>
      <w:r w:rsidR="00347075">
        <w:rPr>
          <w:rFonts w:asciiTheme="minorEastAsia" w:hAnsiTheme="minorEastAsia" w:cs="Courier New" w:hint="eastAsia"/>
          <w:sz w:val="28"/>
          <w:szCs w:val="28"/>
        </w:rPr>
        <w:t xml:space="preserve"> </w:t>
      </w:r>
      <w:r w:rsidR="00347075">
        <w:rPr>
          <w:rFonts w:ascii="新細明體" w:eastAsia="新細明體" w:hAnsi="新細明體" w:cs="新細明體" w:hint="eastAsia"/>
          <w:sz w:val="28"/>
          <w:szCs w:val="28"/>
        </w:rPr>
        <w:t>陳品劭</w:t>
      </w:r>
    </w:p>
    <w:p w14:paraId="6DBD3AC7" w14:textId="020C7EA0" w:rsidR="000C7B20" w:rsidRPr="000A18C1" w:rsidRDefault="000A18C1">
      <w:pPr>
        <w:rPr>
          <w:rFonts w:ascii="Courier New" w:eastAsia="Georgia" w:hAnsi="Courier New" w:cs="Courier New"/>
          <w:sz w:val="28"/>
          <w:szCs w:val="28"/>
        </w:rPr>
      </w:pPr>
      <w:r>
        <w:rPr>
          <w:rFonts w:ascii="Courier New" w:eastAsia="Georgia" w:hAnsi="Courier New" w:cs="Courier New"/>
          <w:sz w:val="28"/>
          <w:szCs w:val="28"/>
        </w:rPr>
        <w:t>Stud</w:t>
      </w:r>
      <w:r w:rsidRPr="000A18C1">
        <w:rPr>
          <w:rFonts w:ascii="Courier New" w:eastAsia="Georgia" w:hAnsi="Courier New" w:cs="Courier New"/>
          <w:sz w:val="28"/>
          <w:szCs w:val="28"/>
        </w:rPr>
        <w:t>ent ID:</w:t>
      </w:r>
      <w:r w:rsidR="00347075">
        <w:rPr>
          <w:rFonts w:asciiTheme="minorEastAsia" w:hAnsiTheme="minorEastAsia" w:cs="Courier New" w:hint="eastAsia"/>
          <w:sz w:val="28"/>
          <w:szCs w:val="28"/>
        </w:rPr>
        <w:t xml:space="preserve"> </w:t>
      </w:r>
      <w:r w:rsidR="00347075">
        <w:rPr>
          <w:rFonts w:ascii="新細明體" w:eastAsia="新細明體" w:hAnsi="新細明體" w:cs="新細明體" w:hint="eastAsia"/>
          <w:sz w:val="28"/>
          <w:szCs w:val="28"/>
        </w:rPr>
        <w:t>1</w:t>
      </w:r>
      <w:r w:rsidR="00347075">
        <w:rPr>
          <w:rFonts w:ascii="新細明體" w:eastAsia="新細明體" w:hAnsi="新細明體" w:cs="新細明體"/>
          <w:sz w:val="28"/>
          <w:szCs w:val="28"/>
        </w:rPr>
        <w:t>09550206</w:t>
      </w:r>
    </w:p>
    <w:p w14:paraId="0F84E519" w14:textId="77777777" w:rsidR="000C7B20" w:rsidRPr="000A18C1" w:rsidRDefault="000C7B20">
      <w:pPr>
        <w:rPr>
          <w:rFonts w:ascii="Courier New" w:hAnsi="Courier New" w:cs="Courier New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062"/>
      </w:tblGrid>
      <w:tr w:rsidR="000C7B20" w:rsidRPr="000A18C1" w14:paraId="479ED5BE" w14:textId="77777777" w:rsidTr="005F401F"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ACD9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Question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E697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Answer</w:t>
            </w:r>
          </w:p>
        </w:tc>
      </w:tr>
      <w:tr w:rsidR="000C7B20" w:rsidRPr="000A18C1" w14:paraId="19ADF31B" w14:textId="77777777" w:rsidTr="005F401F">
        <w:trPr>
          <w:trHeight w:val="2480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BE47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Q1.</w:t>
            </w:r>
          </w:p>
          <w:p w14:paraId="06E284FC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3007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struct </w:t>
            </w:r>
            <w:proofErr w:type="gramStart"/>
            <w:r w:rsidRPr="00DA3182">
              <w:rPr>
                <w:rFonts w:ascii="Courier New" w:hAnsi="Courier New" w:cs="Courier New"/>
                <w:sz w:val="32"/>
                <w:szCs w:val="32"/>
              </w:rPr>
              <w:t>process{</w:t>
            </w:r>
            <w:proofErr w:type="gramEnd"/>
          </w:p>
          <w:p w14:paraId="09A35928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       int id;</w:t>
            </w:r>
          </w:p>
          <w:p w14:paraId="5AA01A7D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   </w:t>
            </w:r>
            <w:bookmarkStart w:id="0" w:name="_GoBack"/>
            <w:bookmarkEnd w:id="0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   int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arrivalTime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>;</w:t>
            </w:r>
          </w:p>
          <w:p w14:paraId="4B2507C6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       int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burstTime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>;</w:t>
            </w:r>
          </w:p>
          <w:p w14:paraId="66A81304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       int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finishTime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>;</w:t>
            </w:r>
          </w:p>
          <w:p w14:paraId="58EE635B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       int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leftTime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>;</w:t>
            </w:r>
          </w:p>
          <w:p w14:paraId="48427F99" w14:textId="77777777" w:rsidR="000C7B20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>};</w:t>
            </w:r>
          </w:p>
          <w:p w14:paraId="1FB1D7FC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先讀進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n (n </w:t>
            </w:r>
            <w:proofErr w:type="gram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個</w:t>
            </w:r>
            <w:proofErr w:type="gram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rocess)</w:t>
            </w:r>
          </w:p>
          <w:p w14:paraId="4694AAA4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每</w:t>
            </w:r>
            <w:proofErr w:type="gram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個</w:t>
            </w:r>
            <w:proofErr w:type="gram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rocess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使用上方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s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truct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進行記錄</w:t>
            </w:r>
          </w:p>
          <w:p w14:paraId="1E0046F8" w14:textId="70BE860D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讀進第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i</w:t>
            </w:r>
            <w:proofErr w:type="spell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gram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個</w:t>
            </w:r>
            <w:proofErr w:type="gram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rocess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a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rrival time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及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burast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time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  <w:p w14:paraId="4431BBF6" w14:textId="515A04D8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 w:hint="eastAsia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init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>:</w:t>
            </w:r>
          </w:p>
          <w:p w14:paraId="298B9DE8" w14:textId="5829A592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640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id =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i</w:t>
            </w:r>
            <w:proofErr w:type="spellEnd"/>
          </w:p>
          <w:p w14:paraId="50C1ADD3" w14:textId="7ECD3899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640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a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rrivalTime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= arrival time</w:t>
            </w:r>
          </w:p>
          <w:p w14:paraId="22014FC0" w14:textId="0CCDBF76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640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b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urstTime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= burst time</w:t>
            </w:r>
          </w:p>
          <w:p w14:paraId="4C36BE73" w14:textId="4FF8943E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200" w:firstLine="640"/>
              <w:rPr>
                <w:rFonts w:ascii="Courier New" w:hAnsi="Courier New" w:cs="Courier New" w:hint="eastAsia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l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eftTime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= burst time</w:t>
            </w:r>
          </w:p>
          <w:p w14:paraId="77335659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i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d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紀錄此為第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i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proofErr w:type="gram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個</w:t>
            </w:r>
            <w:proofErr w:type="gram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輸入的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process</w:t>
            </w:r>
          </w:p>
          <w:p w14:paraId="701679DE" w14:textId="4B6F70EE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arrivalTime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紀錄輸入資料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(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第二列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)</w:t>
            </w:r>
          </w:p>
          <w:p w14:paraId="3E48CD9D" w14:textId="77777777" w:rsidR="00347075" w:rsidRPr="00DA3182" w:rsidRDefault="00347075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b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urstTime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紀錄輸入資料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(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第三列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)</w:t>
            </w:r>
          </w:p>
          <w:p w14:paraId="74F2A2BF" w14:textId="77777777" w:rsidR="00DA3182" w:rsidRPr="00DA3182" w:rsidRDefault="00DA3182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l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eftTime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初始化等於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burstTime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紀錄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process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在排程過程中剩下的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b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urst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t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ime</w:t>
            </w:r>
          </w:p>
          <w:p w14:paraId="3B146D32" w14:textId="251E2BE8" w:rsidR="00347075" w:rsidRPr="00347075" w:rsidRDefault="00DA3182" w:rsidP="00347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 w:hint="eastAsia"/>
                <w:sz w:val="21"/>
                <w:szCs w:val="32"/>
              </w:rPr>
            </w:pP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f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inishTime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紀錄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l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eftTime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= 0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時的時間</w:t>
            </w:r>
            <w:r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</w:tc>
      </w:tr>
      <w:tr w:rsidR="000C7B20" w:rsidRPr="000A18C1" w14:paraId="058505DA" w14:textId="77777777" w:rsidTr="005F401F">
        <w:trPr>
          <w:trHeight w:val="2473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016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lastRenderedPageBreak/>
              <w:t>Q2.</w:t>
            </w:r>
          </w:p>
          <w:p w14:paraId="4EC71899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How to simulate process scheduling?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6DC" w14:textId="421E3EC0" w:rsidR="00DA3182" w:rsidRPr="00DA3182" w:rsidRDefault="00DA3182" w:rsidP="00DA3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proofErr w:type="gramStart"/>
            <w:r w:rsidRPr="00DA3182">
              <w:rPr>
                <w:rFonts w:ascii="Courier New" w:hAnsi="Courier New" w:cs="Courier New"/>
                <w:sz w:val="32"/>
                <w:szCs w:val="32"/>
              </w:rPr>
              <w:t>for(</w:t>
            </w:r>
            <w:proofErr w:type="gramEnd"/>
            <w:r w:rsidRPr="00DA3182">
              <w:rPr>
                <w:rFonts w:ascii="Courier New" w:hAnsi="Courier New" w:cs="Courier New"/>
                <w:sz w:val="32"/>
                <w:szCs w:val="32"/>
              </w:rPr>
              <w:t>int t = 0; ; t++);</w:t>
            </w:r>
          </w:p>
          <w:p w14:paraId="27B99FD8" w14:textId="77777777" w:rsidR="00DA3182" w:rsidRPr="00DA3182" w:rsidRDefault="00DA3182" w:rsidP="00DA3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使用</w:t>
            </w:r>
            <w:proofErr w:type="gram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迴</w:t>
            </w:r>
            <w:proofErr w:type="gram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圈模擬每經過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t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= 1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時：</w:t>
            </w:r>
          </w:p>
          <w:p w14:paraId="2EE1AC09" w14:textId="77777777" w:rsidR="00DA3182" w:rsidRPr="00DA3182" w:rsidRDefault="00DA3182" w:rsidP="00DA3182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將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a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rrival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Ti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me</w:t>
            </w:r>
            <w:proofErr w:type="spellEnd"/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=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t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rocess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放入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r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eadyQueue</w:t>
            </w:r>
            <w:proofErr w:type="spell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  <w:p w14:paraId="57E739AE" w14:textId="77777777" w:rsidR="00DA3182" w:rsidRPr="00DA3182" w:rsidRDefault="00DA3182" w:rsidP="00DA3182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將執行中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rocess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的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l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eft time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減</w:t>
            </w:r>
            <w:proofErr w:type="gramStart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一</w:t>
            </w:r>
            <w:proofErr w:type="gram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  <w:p w14:paraId="7E5F460C" w14:textId="77777777" w:rsidR="00DA3182" w:rsidRPr="00DA3182" w:rsidRDefault="00DA3182" w:rsidP="00DA3182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Courier New" w:hAnsi="Courier New" w:cs="Courier New"/>
                <w:sz w:val="32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當執行中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process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執行完，丟入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</w:t>
            </w:r>
            <w:proofErr w:type="spellStart"/>
            <w:r w:rsidRPr="00DA3182">
              <w:rPr>
                <w:rFonts w:ascii="Courier New" w:hAnsi="Courier New" w:cs="Courier New"/>
                <w:sz w:val="32"/>
                <w:szCs w:val="32"/>
              </w:rPr>
              <w:t>finishState</w:t>
            </w:r>
            <w:proofErr w:type="spellEnd"/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  <w:p w14:paraId="47077E4C" w14:textId="08459E8D" w:rsidR="00DA3182" w:rsidRPr="00DA3182" w:rsidRDefault="00DA3182" w:rsidP="00DA3182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Courier New" w:hAnsi="Courier New" w:cs="Courier New" w:hint="eastAsia"/>
                <w:sz w:val="24"/>
                <w:szCs w:val="32"/>
              </w:rPr>
            </w:pP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決定下一個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t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的執行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 xml:space="preserve"> p</w:t>
            </w:r>
            <w:r w:rsidRPr="00DA3182">
              <w:rPr>
                <w:rFonts w:ascii="Courier New" w:hAnsi="Courier New" w:cs="Courier New"/>
                <w:sz w:val="32"/>
                <w:szCs w:val="32"/>
              </w:rPr>
              <w:t>rocess</w:t>
            </w:r>
            <w:r w:rsidRPr="00DA3182">
              <w:rPr>
                <w:rFonts w:ascii="Courier New" w:hAnsi="Courier New" w:cs="Courier New" w:hint="eastAsia"/>
                <w:sz w:val="32"/>
                <w:szCs w:val="32"/>
              </w:rPr>
              <w:t>。</w:t>
            </w:r>
          </w:p>
        </w:tc>
      </w:tr>
      <w:tr w:rsidR="000C7B20" w:rsidRPr="000A18C1" w14:paraId="6A4A5064" w14:textId="77777777" w:rsidTr="005F401F">
        <w:trPr>
          <w:trHeight w:val="2541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204F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Q3.</w:t>
            </w:r>
          </w:p>
          <w:p w14:paraId="796A65A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Some problems you meet and how to resolve.</w:t>
            </w:r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2B57" w14:textId="1540F6DE" w:rsidR="000C7B20" w:rsidRPr="005F401F" w:rsidRDefault="005F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 xml:space="preserve">丟入 </w:t>
            </w:r>
            <w:proofErr w:type="spellStart"/>
            <w:r>
              <w:rPr>
                <w:rFonts w:ascii="新細明體" w:eastAsia="新細明體" w:hAnsi="新細明體" w:cs="新細明體"/>
                <w:sz w:val="32"/>
                <w:szCs w:val="32"/>
              </w:rPr>
              <w:t>finishState</w:t>
            </w:r>
            <w:proofErr w:type="spellEnd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、決定下一個執行 p</w:t>
            </w:r>
            <w:r>
              <w:rPr>
                <w:rFonts w:ascii="新細明體" w:eastAsia="新細明體" w:hAnsi="新細明體" w:cs="新細明體"/>
                <w:sz w:val="32"/>
                <w:szCs w:val="32"/>
              </w:rPr>
              <w:t xml:space="preserve">rocess 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的條件沒有設定好的話，很容易進入無窮</w:t>
            </w:r>
            <w:proofErr w:type="gramStart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迴</w:t>
            </w:r>
            <w:proofErr w:type="gramEnd"/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>圈，修正起來頗為麻煩，需要慢慢印出每瞬間的狀態。</w:t>
            </w:r>
          </w:p>
        </w:tc>
      </w:tr>
      <w:tr w:rsidR="000C7B20" w:rsidRPr="000A18C1" w14:paraId="0BA3ADB7" w14:textId="77777777" w:rsidTr="005F401F">
        <w:trPr>
          <w:trHeight w:val="2906"/>
        </w:trPr>
        <w:tc>
          <w:tcPr>
            <w:tcW w:w="2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F77A" w14:textId="77777777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Q4.</w:t>
            </w:r>
          </w:p>
          <w:p w14:paraId="19F4EA6D" w14:textId="312ED03C" w:rsidR="000C7B20" w:rsidRPr="000A18C1" w:rsidRDefault="000A18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Georgia" w:hAnsi="Courier New" w:cs="Courier New"/>
                <w:sz w:val="32"/>
                <w:szCs w:val="32"/>
              </w:rPr>
            </w:pP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What you learned from doing OS hw</w:t>
            </w:r>
            <w:r w:rsidR="00681021">
              <w:rPr>
                <w:rFonts w:ascii="Courier New" w:hAnsi="Courier New" w:cs="Courier New" w:hint="eastAsia"/>
                <w:sz w:val="32"/>
                <w:szCs w:val="32"/>
              </w:rPr>
              <w:t>3</w:t>
            </w:r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 xml:space="preserve"> and something you want to discuss with </w:t>
            </w:r>
            <w:proofErr w:type="spellStart"/>
            <w:r w:rsidRPr="000A18C1">
              <w:rPr>
                <w:rFonts w:ascii="Courier New" w:eastAsia="Georgia" w:hAnsi="Courier New" w:cs="Courier New"/>
                <w:sz w:val="32"/>
                <w:szCs w:val="32"/>
              </w:rPr>
              <w:t>TAs.</w:t>
            </w:r>
            <w:proofErr w:type="spellEnd"/>
          </w:p>
        </w:tc>
        <w:tc>
          <w:tcPr>
            <w:tcW w:w="6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08AD" w14:textId="66F980B8" w:rsidR="005F401F" w:rsidRPr="005F401F" w:rsidRDefault="005F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新細明體" w:eastAsia="新細明體" w:hAnsi="新細明體" w:cs="新細明體" w:hint="eastAsia"/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 xml:space="preserve">學到 </w:t>
            </w:r>
            <w:r w:rsidRPr="005F401F">
              <w:rPr>
                <w:rFonts w:ascii="新細明體" w:eastAsia="新細明體" w:hAnsi="新細明體" w:cs="新細明體"/>
                <w:sz w:val="32"/>
                <w:szCs w:val="32"/>
              </w:rPr>
              <w:t>Process Scheduling</w:t>
            </w:r>
            <w:r>
              <w:rPr>
                <w:rFonts w:ascii="新細明體" w:eastAsia="新細明體" w:hAnsi="新細明體" w:cs="新細明體" w:hint="eastAsia"/>
                <w:sz w:val="32"/>
                <w:szCs w:val="32"/>
              </w:rPr>
              <w:t xml:space="preserve"> 轉換成程式的邏輯方法、所須要的注意的事情。</w:t>
            </w:r>
          </w:p>
        </w:tc>
      </w:tr>
    </w:tbl>
    <w:p w14:paraId="214C094B" w14:textId="77777777" w:rsidR="000C7B20" w:rsidRPr="000A18C1" w:rsidRDefault="000C7B20" w:rsidP="00347075">
      <w:pPr>
        <w:rPr>
          <w:rFonts w:ascii="Courier New" w:hAnsi="Courier New" w:cs="Courier New" w:hint="eastAsia"/>
          <w:sz w:val="36"/>
          <w:szCs w:val="36"/>
        </w:rPr>
      </w:pPr>
    </w:p>
    <w:sectPr w:rsidR="000C7B20" w:rsidRPr="000A18C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5F84"/>
    <w:multiLevelType w:val="hybridMultilevel"/>
    <w:tmpl w:val="A9FCA580"/>
    <w:lvl w:ilvl="0" w:tplc="9BA0D764">
      <w:start w:val="1"/>
      <w:numFmt w:val="decimal"/>
      <w:lvlText w:val="%1."/>
      <w:lvlJc w:val="left"/>
      <w:pPr>
        <w:ind w:left="110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4" w:hanging="480"/>
      </w:pPr>
    </w:lvl>
    <w:lvl w:ilvl="2" w:tplc="0409001B" w:tentative="1">
      <w:start w:val="1"/>
      <w:numFmt w:val="lowerRoman"/>
      <w:lvlText w:val="%3."/>
      <w:lvlJc w:val="right"/>
      <w:pPr>
        <w:ind w:left="1824" w:hanging="480"/>
      </w:pPr>
    </w:lvl>
    <w:lvl w:ilvl="3" w:tplc="0409000F" w:tentative="1">
      <w:start w:val="1"/>
      <w:numFmt w:val="decimal"/>
      <w:lvlText w:val="%4."/>
      <w:lvlJc w:val="left"/>
      <w:pPr>
        <w:ind w:left="23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4" w:hanging="480"/>
      </w:pPr>
    </w:lvl>
    <w:lvl w:ilvl="5" w:tplc="0409001B" w:tentative="1">
      <w:start w:val="1"/>
      <w:numFmt w:val="lowerRoman"/>
      <w:lvlText w:val="%6."/>
      <w:lvlJc w:val="right"/>
      <w:pPr>
        <w:ind w:left="3264" w:hanging="480"/>
      </w:pPr>
    </w:lvl>
    <w:lvl w:ilvl="6" w:tplc="0409000F" w:tentative="1">
      <w:start w:val="1"/>
      <w:numFmt w:val="decimal"/>
      <w:lvlText w:val="%7."/>
      <w:lvlJc w:val="left"/>
      <w:pPr>
        <w:ind w:left="37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4" w:hanging="480"/>
      </w:pPr>
    </w:lvl>
    <w:lvl w:ilvl="8" w:tplc="0409001B" w:tentative="1">
      <w:start w:val="1"/>
      <w:numFmt w:val="lowerRoman"/>
      <w:lvlText w:val="%9."/>
      <w:lvlJc w:val="right"/>
      <w:pPr>
        <w:ind w:left="4704" w:hanging="480"/>
      </w:pPr>
    </w:lvl>
  </w:abstractNum>
  <w:abstractNum w:abstractNumId="1" w15:restartNumberingAfterBreak="0">
    <w:nsid w:val="30FC61BD"/>
    <w:multiLevelType w:val="hybridMultilevel"/>
    <w:tmpl w:val="FD1E3632"/>
    <w:lvl w:ilvl="0" w:tplc="3212353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12" w:hanging="480"/>
      </w:pPr>
    </w:lvl>
    <w:lvl w:ilvl="2" w:tplc="0409001B" w:tentative="1">
      <w:start w:val="1"/>
      <w:numFmt w:val="lowerRoman"/>
      <w:lvlText w:val="%3."/>
      <w:lvlJc w:val="right"/>
      <w:pPr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ind w:left="457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B20"/>
    <w:rsid w:val="000A18C1"/>
    <w:rsid w:val="000C7B20"/>
    <w:rsid w:val="00347075"/>
    <w:rsid w:val="00354C94"/>
    <w:rsid w:val="005F401F"/>
    <w:rsid w:val="00681021"/>
    <w:rsid w:val="00766D01"/>
    <w:rsid w:val="00CD5F38"/>
    <w:rsid w:val="00D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1268"/>
  <w15:docId w15:val="{90EB8736-F697-4626-8969-37AF0391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A31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陳品劭</cp:lastModifiedBy>
  <cp:revision>8</cp:revision>
  <cp:lastPrinted>2022-11-19T08:57:00Z</cp:lastPrinted>
  <dcterms:created xsi:type="dcterms:W3CDTF">2021-10-17T15:20:00Z</dcterms:created>
  <dcterms:modified xsi:type="dcterms:W3CDTF">2022-11-19T08:57:00Z</dcterms:modified>
</cp:coreProperties>
</file>