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E734C" w14:textId="674398EE" w:rsidR="00BA7DD9" w:rsidRDefault="00BA7DD9" w:rsidP="00BA7DD9">
      <w:pPr>
        <w:spacing w:after="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17EAFC39" wp14:editId="2CDAD0C7">
            <wp:simplePos x="0" y="0"/>
            <wp:positionH relativeFrom="margin">
              <wp:posOffset>4491990</wp:posOffset>
            </wp:positionH>
            <wp:positionV relativeFrom="paragraph">
              <wp:posOffset>3810</wp:posOffset>
            </wp:positionV>
            <wp:extent cx="1455420" cy="1455420"/>
            <wp:effectExtent l="0" t="0" r="0" b="0"/>
            <wp:wrapTight wrapText="bothSides">
              <wp:wrapPolygon edited="0">
                <wp:start x="9047" y="1131"/>
                <wp:lineTo x="6785" y="2262"/>
                <wp:lineTo x="2545" y="5089"/>
                <wp:lineTo x="2545" y="6220"/>
                <wp:lineTo x="0" y="9895"/>
                <wp:lineTo x="0" y="11026"/>
                <wp:lineTo x="2827" y="15267"/>
                <wp:lineTo x="2827" y="16115"/>
                <wp:lineTo x="7916" y="19508"/>
                <wp:lineTo x="9047" y="20073"/>
                <wp:lineTo x="12723" y="20073"/>
                <wp:lineTo x="14136" y="19508"/>
                <wp:lineTo x="18942" y="16115"/>
                <wp:lineTo x="18942" y="15267"/>
                <wp:lineTo x="21204" y="11026"/>
                <wp:lineTo x="21204" y="7634"/>
                <wp:lineTo x="19508" y="5372"/>
                <wp:lineTo x="14702" y="1979"/>
                <wp:lineTo x="12723" y="1131"/>
                <wp:lineTo x="9047" y="1131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d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МОСКОВСКИЙ АВТОМОБИЛЬНО</w:t>
      </w:r>
      <w:r>
        <w:rPr>
          <w:rFonts w:ascii="Times New Roman" w:hAnsi="Times New Roman" w:cs="Times New Roman"/>
          <w:sz w:val="28"/>
          <w:szCs w:val="28"/>
        </w:rPr>
        <w:noBreakHyphen/>
        <w:t xml:space="preserve">ДОРОЖНЫЙ </w:t>
      </w:r>
      <w:r>
        <w:rPr>
          <w:rFonts w:ascii="Times New Roman" w:hAnsi="Times New Roman" w:cs="Times New Roman"/>
          <w:sz w:val="28"/>
          <w:szCs w:val="28"/>
        </w:rPr>
        <w:br/>
      </w:r>
      <w:r w:rsidRPr="00690C06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ОСУДАРСТВЕННЫЙ ТЕХНИЧЕСКИЙ</w:t>
      </w:r>
      <w:r>
        <w:rPr>
          <w:rFonts w:ascii="Times New Roman" w:hAnsi="Times New Roman" w:cs="Times New Roman"/>
          <w:sz w:val="28"/>
          <w:szCs w:val="28"/>
        </w:rPr>
        <w:br/>
      </w:r>
      <w:r w:rsidRPr="00690C0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НИВЕРСИТЕТ </w:t>
      </w:r>
      <w:r w:rsidRPr="00690C06">
        <w:rPr>
          <w:rFonts w:ascii="Times New Roman" w:hAnsi="Times New Roman" w:cs="Times New Roman"/>
          <w:sz w:val="28"/>
          <w:szCs w:val="28"/>
        </w:rPr>
        <w:t>(МАДИ)</w:t>
      </w:r>
    </w:p>
    <w:p w14:paraId="069A1B88" w14:textId="77777777" w:rsidR="00BA7DD9" w:rsidRDefault="00BA7DD9" w:rsidP="00BA7DD9">
      <w:pPr>
        <w:spacing w:after="1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 «Автоматизированные системы управления»</w:t>
      </w:r>
    </w:p>
    <w:p w14:paraId="611ED99D" w14:textId="5089195F" w:rsidR="00BA7DD9" w:rsidRPr="005321EA" w:rsidRDefault="00BA7DD9" w:rsidP="00BA7DD9">
      <w:pPr>
        <w:spacing w:after="30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Курсовая работа</w:t>
      </w:r>
      <w:r>
        <w:rPr>
          <w:rFonts w:ascii="Times New Roman" w:hAnsi="Times New Roman" w:cs="Times New Roman"/>
          <w:sz w:val="28"/>
          <w:szCs w:val="28"/>
        </w:rPr>
        <w:br/>
        <w:t>Разработка интернет-приложения (лэндинга)</w:t>
      </w:r>
      <w:r>
        <w:rPr>
          <w:rFonts w:ascii="Times New Roman" w:hAnsi="Times New Roman" w:cs="Times New Roman"/>
          <w:sz w:val="28"/>
          <w:szCs w:val="28"/>
        </w:rPr>
        <w:br/>
        <w:t>«</w:t>
      </w:r>
      <w:r w:rsidR="00F408AF">
        <w:rPr>
          <w:rFonts w:ascii="Times New Roman" w:hAnsi="Times New Roman" w:cs="Times New Roman"/>
          <w:sz w:val="28"/>
          <w:szCs w:val="28"/>
        </w:rPr>
        <w:t>Мир 6</w:t>
      </w:r>
      <w:r w:rsidR="00F408AF">
        <w:rPr>
          <w:rFonts w:ascii="Times New Roman" w:hAnsi="Times New Roman" w:cs="Times New Roman"/>
          <w:sz w:val="28"/>
          <w:szCs w:val="28"/>
          <w:lang w:val="en-US"/>
        </w:rPr>
        <w:t>G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»</w:t>
      </w:r>
    </w:p>
    <w:p w14:paraId="778F587D" w14:textId="7DCC125E" w:rsidR="00BA7DD9" w:rsidRPr="0001570B" w:rsidRDefault="00BA7DD9" w:rsidP="00BA7DD9">
      <w:pPr>
        <w:ind w:left="6096" w:hanging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</w:t>
      </w:r>
      <w:r w:rsidRPr="00690C0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01570B">
        <w:rPr>
          <w:rFonts w:ascii="Times New Roman" w:hAnsi="Times New Roman" w:cs="Times New Roman"/>
          <w:sz w:val="28"/>
          <w:szCs w:val="28"/>
        </w:rPr>
        <w:t>Лобосов</w:t>
      </w:r>
      <w:proofErr w:type="spellEnd"/>
      <w:r w:rsidR="0001570B">
        <w:rPr>
          <w:rFonts w:ascii="Times New Roman" w:hAnsi="Times New Roman" w:cs="Times New Roman"/>
          <w:sz w:val="28"/>
          <w:szCs w:val="28"/>
        </w:rPr>
        <w:t xml:space="preserve"> Н.В. </w:t>
      </w:r>
      <w:proofErr w:type="spellStart"/>
      <w:r w:rsidR="0001570B">
        <w:rPr>
          <w:rFonts w:ascii="Times New Roman" w:hAnsi="Times New Roman" w:cs="Times New Roman"/>
          <w:sz w:val="28"/>
          <w:szCs w:val="28"/>
        </w:rPr>
        <w:t>Подлужнов</w:t>
      </w:r>
      <w:proofErr w:type="spellEnd"/>
      <w:r w:rsidR="0001570B">
        <w:rPr>
          <w:rFonts w:ascii="Times New Roman" w:hAnsi="Times New Roman" w:cs="Times New Roman"/>
          <w:sz w:val="28"/>
          <w:szCs w:val="28"/>
        </w:rPr>
        <w:t xml:space="preserve"> Н.И. </w:t>
      </w:r>
      <w:proofErr w:type="spellStart"/>
      <w:r w:rsidR="0001570B">
        <w:rPr>
          <w:rFonts w:ascii="Times New Roman" w:hAnsi="Times New Roman" w:cs="Times New Roman"/>
          <w:sz w:val="28"/>
          <w:szCs w:val="28"/>
        </w:rPr>
        <w:t>Арушанян</w:t>
      </w:r>
      <w:proofErr w:type="spellEnd"/>
      <w:r w:rsidR="0001570B">
        <w:rPr>
          <w:rFonts w:ascii="Times New Roman" w:hAnsi="Times New Roman" w:cs="Times New Roman"/>
          <w:sz w:val="28"/>
          <w:szCs w:val="28"/>
        </w:rPr>
        <w:t xml:space="preserve"> Д.А.</w:t>
      </w:r>
    </w:p>
    <w:p w14:paraId="5142A84C" w14:textId="77777777" w:rsidR="00BA7DD9" w:rsidRPr="00360FE1" w:rsidRDefault="00BA7DD9" w:rsidP="00BA7DD9">
      <w:pPr>
        <w:ind w:left="6096" w:hanging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</w:t>
      </w:r>
      <w:r w:rsidRPr="00360FE1">
        <w:rPr>
          <w:rFonts w:ascii="Times New Roman" w:hAnsi="Times New Roman" w:cs="Times New Roman"/>
          <w:sz w:val="28"/>
          <w:szCs w:val="28"/>
        </w:rPr>
        <w:t>:</w:t>
      </w:r>
      <w:r w:rsidRPr="004541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2бИТС</w:t>
      </w:r>
      <w:r w:rsidRPr="00F8765A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053F533D" w14:textId="79B5C768" w:rsidR="00BA7DD9" w:rsidRDefault="00BA7DD9" w:rsidP="00BA7DD9">
      <w:pPr>
        <w:spacing w:after="4300"/>
        <w:ind w:left="4678" w:righ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523F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д-р тех. наук, профессор</w:t>
      </w:r>
      <w:r w:rsidR="00AB580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Остроух</w:t>
      </w:r>
      <w:r w:rsidR="00AB580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А.В.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6392407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6906A7" w14:textId="77777777" w:rsidR="00BA7DD9" w:rsidRPr="008E3EC2" w:rsidRDefault="00BA7DD9" w:rsidP="00BA7DD9">
          <w:pPr>
            <w:pStyle w:val="a5"/>
            <w:rPr>
              <w:rFonts w:cs="Times New Roman"/>
            </w:rPr>
          </w:pPr>
          <w:r w:rsidRPr="008E3EC2">
            <w:rPr>
              <w:rFonts w:cs="Times New Roman"/>
            </w:rPr>
            <w:t>Оглавление</w:t>
          </w:r>
        </w:p>
        <w:p w14:paraId="656D97B3" w14:textId="32383471" w:rsidR="003339E7" w:rsidRPr="003339E7" w:rsidRDefault="00BA7DD9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3339E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339E7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3339E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938191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_Toc185938191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618A44" w14:textId="6CF49E45" w:rsidR="003339E7" w:rsidRPr="003339E7" w:rsidRDefault="00D62B7D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192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339E7" w:rsidRPr="003339E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РАЗРАБОТКА ОБЩЕЙ КОНЦЕПЦИИ ИНТЕРНЕТ-ПРИЛОЖЕНИЯ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_Toc185938192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021D2F" w14:textId="5D3687F1" w:rsidR="003339E7" w:rsidRPr="003339E7" w:rsidRDefault="00D62B7D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3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 Обоснование выбора шаблона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_Toc185938193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65CAF" w14:textId="0C26DC18" w:rsidR="003339E7" w:rsidRPr="003339E7" w:rsidRDefault="00D62B7D">
          <w:pPr>
            <w:pStyle w:val="21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4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3339E7" w:rsidRPr="003339E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Элементы верхней части приложения (заголовка)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_Toc185938194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BE596C" w14:textId="03EA0D34" w:rsidR="003339E7" w:rsidRPr="003339E7" w:rsidRDefault="00D62B7D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5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1.3. Элементы информационной части приложения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_Toc185938195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7978BF" w14:textId="0D8FA1B7" w:rsidR="003339E7" w:rsidRPr="003339E7" w:rsidRDefault="00D62B7D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6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1.4. Темная тема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_Toc185938196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A229B" w14:textId="13A0C1A9" w:rsidR="003339E7" w:rsidRPr="003339E7" w:rsidRDefault="00D62B7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197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РАЗРАБОТКА ОТДЕЛЬНЫХ ИНТЕРАКТИВНЫХ ЭЛЕМЕНТОВ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_Toc185938197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AE91D0" w14:textId="10EE1BEA" w:rsidR="003339E7" w:rsidRPr="003339E7" w:rsidRDefault="00D62B7D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8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 Параллакс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_Toc185938198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CBBFE" w14:textId="33B1F0ED" w:rsidR="003339E7" w:rsidRPr="003339E7" w:rsidRDefault="00D62B7D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199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 Гамбургер-меню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_Toc185938199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4DA89" w14:textId="40F72818" w:rsidR="003339E7" w:rsidRPr="003339E7" w:rsidRDefault="00D62B7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200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РАЗРАБОТКА ЧАТ-БОТА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_Toc185938200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209CC0" w14:textId="7BBF85DC" w:rsidR="003339E7" w:rsidRPr="003339E7" w:rsidRDefault="00D62B7D">
          <w:pPr>
            <w:pStyle w:val="2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201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 Обоснование выбора системы разработки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_Toc185938201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A4991" w14:textId="557DF23A" w:rsidR="003339E7" w:rsidRPr="003339E7" w:rsidRDefault="00D62B7D">
          <w:pPr>
            <w:pStyle w:val="21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202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3339E7" w:rsidRPr="003339E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диалогов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_Toc185938202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51506" w14:textId="3760574A" w:rsidR="003339E7" w:rsidRPr="003339E7" w:rsidRDefault="00D62B7D">
          <w:pPr>
            <w:pStyle w:val="21"/>
            <w:tabs>
              <w:tab w:val="left" w:pos="880"/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85938203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3339E7" w:rsidRPr="003339E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Примеры общения с чат-ботом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_Toc185938203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43663" w14:textId="2B1A8EEC" w:rsidR="003339E7" w:rsidRPr="003339E7" w:rsidRDefault="00D62B7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204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_Toc185938204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73813" w14:textId="4D2DEEBB" w:rsidR="003339E7" w:rsidRPr="003339E7" w:rsidRDefault="00D62B7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85938205" w:history="1"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339E7" w:rsidRPr="003339E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ИНФОРМАЦИОННЫХ ИСТОЧНИКОВ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_Toc185938205 \h </w:instrTex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339E7" w:rsidRPr="003339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B1C34" w14:textId="51AF0F03" w:rsidR="00BA7DD9" w:rsidRDefault="00BA7DD9" w:rsidP="00BA7DD9">
          <w:r w:rsidRPr="003339E7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865C2F2" w14:textId="77777777" w:rsidR="00BA7DD9" w:rsidRDefault="00BA7DD9" w:rsidP="00BA7D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F47F68" w14:textId="77777777" w:rsidR="00BA7DD9" w:rsidRPr="001A6B5A" w:rsidRDefault="00BA7DD9" w:rsidP="00BA7DD9">
      <w:pPr>
        <w:pStyle w:val="1"/>
        <w:spacing w:line="360" w:lineRule="auto"/>
        <w:rPr>
          <w:rFonts w:cs="Times New Roman"/>
          <w:b/>
          <w:bCs/>
          <w:szCs w:val="28"/>
        </w:rPr>
      </w:pPr>
      <w:bookmarkStart w:id="1" w:name="_Toc185938191"/>
      <w:r w:rsidRPr="001A6B5A">
        <w:rPr>
          <w:rFonts w:cs="Times New Roman"/>
          <w:b/>
          <w:bCs/>
          <w:szCs w:val="28"/>
        </w:rPr>
        <w:lastRenderedPageBreak/>
        <w:t>ВВЕДЕНИЕ</w:t>
      </w:r>
      <w:bookmarkEnd w:id="1"/>
    </w:p>
    <w:p w14:paraId="4A83C1F1" w14:textId="7154D975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b/>
          <w:bCs/>
          <w:sz w:val="28"/>
          <w:szCs w:val="28"/>
        </w:rPr>
        <w:t>Интернет-приложение</w:t>
      </w:r>
      <w:r w:rsidR="00294567">
        <w:rPr>
          <w:rFonts w:ascii="Times New Roman" w:hAnsi="Times New Roman" w:cs="Times New Roman"/>
          <w:sz w:val="28"/>
          <w:szCs w:val="28"/>
        </w:rPr>
        <w:t> </w:t>
      </w:r>
      <w:r w:rsidRPr="00C97C16">
        <w:rPr>
          <w:rFonts w:ascii="Times New Roman" w:hAnsi="Times New Roman" w:cs="Times New Roman"/>
          <w:sz w:val="28"/>
          <w:szCs w:val="28"/>
        </w:rPr>
        <w:t xml:space="preserve">— </w:t>
      </w:r>
      <w:r w:rsidR="00982216">
        <w:rPr>
          <w:rFonts w:ascii="Times New Roman" w:hAnsi="Times New Roman" w:cs="Times New Roman"/>
          <w:sz w:val="28"/>
          <w:szCs w:val="28"/>
        </w:rPr>
        <w:t>э</w:t>
      </w:r>
      <w:r w:rsidR="005B1644" w:rsidRPr="005B1644">
        <w:rPr>
          <w:rFonts w:ascii="Times New Roman" w:hAnsi="Times New Roman" w:cs="Times New Roman"/>
          <w:sz w:val="28"/>
          <w:szCs w:val="28"/>
        </w:rPr>
        <w:t xml:space="preserve">то программное обеспечение, которое работает через интернет и доступно пользователям через веб-браузер или мобильные устройства. Интернет-приложения могут выполнять различные функции, такие как обмен данными, взаимодействие с пользователями, обработка информации и предоставление услуг. Они могут быть построены на различных технологиях и языках программирования, таких как HTML, CSS, </w:t>
      </w:r>
      <w:proofErr w:type="spellStart"/>
      <w:r w:rsidR="005B1644" w:rsidRPr="005B164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5B1644" w:rsidRPr="005B1644">
        <w:rPr>
          <w:rFonts w:ascii="Times New Roman" w:hAnsi="Times New Roman" w:cs="Times New Roman"/>
          <w:sz w:val="28"/>
          <w:szCs w:val="28"/>
        </w:rPr>
        <w:t xml:space="preserve"> на стороне клиента и PHP, </w:t>
      </w:r>
      <w:proofErr w:type="spellStart"/>
      <w:r w:rsidR="005B1644" w:rsidRPr="005B16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B1644" w:rsidRPr="005B164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B1644" w:rsidRPr="005B1644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="005B1644" w:rsidRPr="005B1644">
        <w:rPr>
          <w:rFonts w:ascii="Times New Roman" w:hAnsi="Times New Roman" w:cs="Times New Roman"/>
          <w:sz w:val="28"/>
          <w:szCs w:val="28"/>
        </w:rPr>
        <w:t xml:space="preserve"> и других на стороне сервера. Примеры интернет-приложений включают веб-сайты, электронные почтовые сервисы, социальные сети, онлайн-магазины и системы управления контентом (CMS).</w:t>
      </w:r>
    </w:p>
    <w:p w14:paraId="3BB42879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Использование мобильных приложений:</w:t>
      </w:r>
    </w:p>
    <w:p w14:paraId="441C5DE1" w14:textId="31709DBA" w:rsidR="00453529" w:rsidRDefault="00453529" w:rsidP="00BA7DD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Повсеместное использование: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453529">
        <w:rPr>
          <w:rFonts w:ascii="Times New Roman" w:hAnsi="Times New Roman" w:cs="Times New Roman"/>
          <w:sz w:val="28"/>
          <w:szCs w:val="28"/>
        </w:rPr>
        <w:t>рактически все пользователи интернета используют интернет-приложения, такие как социальные сети, электронная почта и мессенджеры, ежедневно.</w:t>
      </w:r>
    </w:p>
    <w:p w14:paraId="65DED206" w14:textId="273554B6" w:rsidR="00453529" w:rsidRDefault="00453529" w:rsidP="00BA7DD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Разнообразие приложений: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53529">
        <w:rPr>
          <w:rFonts w:ascii="Times New Roman" w:hAnsi="Times New Roman" w:cs="Times New Roman"/>
          <w:sz w:val="28"/>
          <w:szCs w:val="28"/>
        </w:rPr>
        <w:t>уществует множество интернет-приложений, которые охватывают различные сферы — от образования до здравоохранения и бизнеса.</w:t>
      </w:r>
    </w:p>
    <w:p w14:paraId="6340D8A9" w14:textId="2CE8231B" w:rsidR="00453529" w:rsidRDefault="00453529" w:rsidP="0045352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Развитие технологий: </w:t>
      </w:r>
      <w:r w:rsidR="00347FA1">
        <w:rPr>
          <w:rFonts w:ascii="Times New Roman" w:hAnsi="Times New Roman" w:cs="Times New Roman"/>
          <w:sz w:val="28"/>
          <w:szCs w:val="28"/>
        </w:rPr>
        <w:t>с</w:t>
      </w:r>
      <w:r w:rsidRPr="00453529">
        <w:rPr>
          <w:rFonts w:ascii="Times New Roman" w:hAnsi="Times New Roman" w:cs="Times New Roman"/>
          <w:sz w:val="28"/>
          <w:szCs w:val="28"/>
        </w:rPr>
        <w:t>овременные технологии, такие как облачные решения и искусственный интеллект, улучшают функциональность интернет-приложений и делают их более интерактивными.</w:t>
      </w:r>
    </w:p>
    <w:p w14:paraId="606F853B" w14:textId="34D98A3C" w:rsidR="00453529" w:rsidRPr="00453529" w:rsidRDefault="00453529" w:rsidP="00453529">
      <w:pPr>
        <w:pStyle w:val="a7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3529">
        <w:rPr>
          <w:rFonts w:ascii="Times New Roman" w:hAnsi="Times New Roman" w:cs="Times New Roman"/>
          <w:sz w:val="28"/>
          <w:szCs w:val="28"/>
        </w:rPr>
        <w:t xml:space="preserve">Мобильные устройства: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453529">
        <w:rPr>
          <w:rFonts w:ascii="Times New Roman" w:hAnsi="Times New Roman" w:cs="Times New Roman"/>
          <w:sz w:val="28"/>
          <w:szCs w:val="28"/>
        </w:rPr>
        <w:t>величение использования смартфонов приводит к росту популярности мобильных интернет-приложений и адаптации веб-сайтов под мобильные платформы.</w:t>
      </w:r>
    </w:p>
    <w:p w14:paraId="616EA73A" w14:textId="17243639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Использование веб-приложений:</w:t>
      </w:r>
    </w:p>
    <w:p w14:paraId="6D125082" w14:textId="77777777" w:rsidR="00BA7DD9" w:rsidRPr="00F43686" w:rsidRDefault="00BA7DD9" w:rsidP="00BA7DD9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По данным W3Techs, веб-приложения используются на более чем 50% всех веб-сайтов.</w:t>
      </w:r>
    </w:p>
    <w:p w14:paraId="72A76F67" w14:textId="77777777" w:rsidR="00BA7DD9" w:rsidRPr="00F43686" w:rsidRDefault="00BA7DD9" w:rsidP="00BA7DD9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lastRenderedPageBreak/>
        <w:t xml:space="preserve">Платформы </w:t>
      </w:r>
      <w:proofErr w:type="spellStart"/>
      <w:r w:rsidRPr="00F43686">
        <w:rPr>
          <w:rFonts w:ascii="Times New Roman" w:hAnsi="Times New Roman" w:cs="Times New Roman"/>
          <w:sz w:val="28"/>
          <w:szCs w:val="28"/>
        </w:rPr>
        <w:t>Progressive</w:t>
      </w:r>
      <w:proofErr w:type="spellEnd"/>
      <w:r w:rsidRPr="00F436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686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F4368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3686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F43686">
        <w:rPr>
          <w:rFonts w:ascii="Times New Roman" w:hAnsi="Times New Roman" w:cs="Times New Roman"/>
          <w:sz w:val="28"/>
          <w:szCs w:val="28"/>
        </w:rPr>
        <w:t xml:space="preserve"> (PWA) быстро набирают популярность, предлагая схожие с мобильным приложением возможности без необходимости загрузки отдельного приложения.</w:t>
      </w:r>
    </w:p>
    <w:p w14:paraId="1F876915" w14:textId="29214BA1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Различные отрасли:</w:t>
      </w:r>
    </w:p>
    <w:p w14:paraId="28D702AD" w14:textId="77777777" w:rsidR="00BA7DD9" w:rsidRPr="00F43686" w:rsidRDefault="00BA7DD9" w:rsidP="00BA7DD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Интернет-приложения широко используются в различных отраслях, включая электронную коммерцию, финансы, здравоохранение, образование и развлечения.</w:t>
      </w:r>
    </w:p>
    <w:p w14:paraId="5B8E7B97" w14:textId="77777777" w:rsidR="00BA7DD9" w:rsidRPr="00F43686" w:rsidRDefault="00BA7DD9" w:rsidP="00BA7DD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Они обеспечивают удобный доступ к услугам, информации и взаимодействию с клиентами.</w:t>
      </w:r>
    </w:p>
    <w:p w14:paraId="04283A68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География:</w:t>
      </w:r>
    </w:p>
    <w:p w14:paraId="16556680" w14:textId="77777777" w:rsidR="00BA7DD9" w:rsidRPr="00F43686" w:rsidRDefault="00BA7DD9" w:rsidP="00BA7DD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Приложения используются во всех регионах мира, но степень распространения может варьироваться в зависимости от уровня развития цифровой инфраструктуры и экономических факторов.</w:t>
      </w:r>
    </w:p>
    <w:p w14:paraId="6549F13F" w14:textId="77777777" w:rsidR="00BA7DD9" w:rsidRPr="00F43686" w:rsidRDefault="00BA7DD9" w:rsidP="00BA7DD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Азия является крупнейшим рынком мобильных приложений, на который приходится более 50% всех загрузок.</w:t>
      </w:r>
    </w:p>
    <w:p w14:paraId="60B8F94B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Экономическое воздействие:</w:t>
      </w:r>
    </w:p>
    <w:p w14:paraId="3340924E" w14:textId="77777777" w:rsidR="00BA7DD9" w:rsidRPr="00F43686" w:rsidRDefault="00BA7DD9" w:rsidP="00BA7DD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Рынок мобильных приложений оценивается в более чем 630 миллиардов долларов в 2023 году и продолжает расти.</w:t>
      </w:r>
    </w:p>
    <w:p w14:paraId="4F398EEE" w14:textId="77777777" w:rsidR="00BA7DD9" w:rsidRPr="00F43686" w:rsidRDefault="00BA7DD9" w:rsidP="00BA7DD9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Приложения создают рабочие места и стимулируют инновации в различных секторах.</w:t>
      </w:r>
    </w:p>
    <w:p w14:paraId="6E2D1D12" w14:textId="77777777" w:rsidR="00BA7DD9" w:rsidRPr="00F43686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Социальное воздействие:</w:t>
      </w:r>
    </w:p>
    <w:p w14:paraId="53C128DC" w14:textId="77777777" w:rsidR="00BA7DD9" w:rsidRPr="00F43686" w:rsidRDefault="00BA7DD9" w:rsidP="00BA7DD9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Интернет-приложения изменили способы общения, доступа к информации и получения услуг.</w:t>
      </w:r>
    </w:p>
    <w:p w14:paraId="34495A5D" w14:textId="77777777" w:rsidR="00BA7DD9" w:rsidRPr="00F43686" w:rsidRDefault="00BA7DD9" w:rsidP="00BA7DD9">
      <w:pPr>
        <w:pStyle w:val="a7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>Они способствовали глобализации и содействовали более удобному и взаимосвязанному миру.</w:t>
      </w:r>
    </w:p>
    <w:p w14:paraId="7D1C5E79" w14:textId="77777777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3686">
        <w:rPr>
          <w:rFonts w:ascii="Times New Roman" w:hAnsi="Times New Roman" w:cs="Times New Roman"/>
          <w:sz w:val="28"/>
          <w:szCs w:val="28"/>
        </w:rPr>
        <w:t xml:space="preserve">В целом, интернет-приложения стали повсеместными и оказывают значительное влияние на нашу личную, профессиональную и социальную </w:t>
      </w:r>
      <w:r w:rsidRPr="00F43686">
        <w:rPr>
          <w:rFonts w:ascii="Times New Roman" w:hAnsi="Times New Roman" w:cs="Times New Roman"/>
          <w:sz w:val="28"/>
          <w:szCs w:val="28"/>
        </w:rPr>
        <w:lastRenderedPageBreak/>
        <w:t>жизнь. Ожидается, что их распространение и воздействие продолжат расти в обозримом будущем.</w:t>
      </w:r>
    </w:p>
    <w:p w14:paraId="44614D1B" w14:textId="77777777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7D61B" w14:textId="634113F6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b/>
          <w:bCs/>
          <w:sz w:val="28"/>
          <w:szCs w:val="28"/>
        </w:rPr>
        <w:t>Лэндинг</w:t>
      </w:r>
      <w:r w:rsidRPr="00065B30">
        <w:rPr>
          <w:rFonts w:ascii="Times New Roman" w:hAnsi="Times New Roman" w:cs="Times New Roman"/>
          <w:sz w:val="28"/>
          <w:szCs w:val="28"/>
        </w:rPr>
        <w:t xml:space="preserve">, также известный как посадочная страница, представляет собой </w:t>
      </w:r>
      <w:r w:rsidR="00EF7D1F" w:rsidRPr="00EF7D1F">
        <w:rPr>
          <w:rFonts w:ascii="Times New Roman" w:hAnsi="Times New Roman" w:cs="Times New Roman"/>
          <w:sz w:val="28"/>
          <w:szCs w:val="28"/>
        </w:rPr>
        <w:t>одностраничный веб-сайт или страница, созданная с целью привлечения внимания пользователя и побуждения его к конкретному действию, такому как покупка товара, заполнение формы, подписка на рассылку и т.д. Лэндинги часто используются в цифровом маркетинге для продвижения продуктов или услуг и оптимизированы для конверсии. Они содержат ясное предложение, визуально привлекательный дизайн, призывы к действию (CTA) и могут включать элементы, такие как отзывы пользователей или социальные доказательства.</w:t>
      </w:r>
    </w:p>
    <w:p w14:paraId="6A3DA6B8" w14:textId="77777777" w:rsidR="00BA7DD9" w:rsidRPr="00065B30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5B30">
        <w:rPr>
          <w:rFonts w:ascii="Times New Roman" w:hAnsi="Times New Roman" w:cs="Times New Roman"/>
          <w:sz w:val="28"/>
          <w:szCs w:val="28"/>
        </w:rPr>
        <w:t>Характеристики лэндинга:</w:t>
      </w:r>
    </w:p>
    <w:p w14:paraId="564DA37E" w14:textId="2103C0A0" w:rsidR="00EB66EC" w:rsidRPr="00EB66EC" w:rsidRDefault="00EB66EC" w:rsidP="00EB66E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6EC">
        <w:rPr>
          <w:rFonts w:ascii="Times New Roman" w:hAnsi="Times New Roman" w:cs="Times New Roman"/>
          <w:sz w:val="28"/>
          <w:szCs w:val="28"/>
        </w:rPr>
        <w:t xml:space="preserve">Конверсия: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B66EC">
        <w:rPr>
          <w:rFonts w:ascii="Times New Roman" w:hAnsi="Times New Roman" w:cs="Times New Roman"/>
          <w:sz w:val="28"/>
          <w:szCs w:val="28"/>
        </w:rPr>
        <w:t xml:space="preserve">сновная цель </w:t>
      </w:r>
      <w:proofErr w:type="spellStart"/>
      <w:r w:rsidRPr="00EB66EC">
        <w:rPr>
          <w:rFonts w:ascii="Times New Roman" w:hAnsi="Times New Roman" w:cs="Times New Roman"/>
          <w:sz w:val="28"/>
          <w:szCs w:val="28"/>
        </w:rPr>
        <w:t>лендинга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 </w:t>
      </w:r>
      <w:r w:rsidRPr="00EB66EC">
        <w:rPr>
          <w:rFonts w:ascii="Times New Roman" w:hAnsi="Times New Roman" w:cs="Times New Roman"/>
          <w:sz w:val="28"/>
          <w:szCs w:val="28"/>
        </w:rPr>
        <w:t>— это преобразование посетителей в клиентов (например, регистрация, покупка, подписка).</w:t>
      </w:r>
    </w:p>
    <w:p w14:paraId="756ECCCC" w14:textId="5EB1B690" w:rsidR="00EB66EC" w:rsidRDefault="00EB66EC" w:rsidP="00EB66EC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66EC">
        <w:rPr>
          <w:rFonts w:ascii="Times New Roman" w:hAnsi="Times New Roman" w:cs="Times New Roman"/>
          <w:sz w:val="28"/>
          <w:szCs w:val="28"/>
        </w:rPr>
        <w:t xml:space="preserve">Сбор контактов: </w:t>
      </w:r>
      <w:r w:rsidR="000E5377">
        <w:rPr>
          <w:rFonts w:ascii="Times New Roman" w:hAnsi="Times New Roman" w:cs="Times New Roman"/>
          <w:sz w:val="28"/>
          <w:szCs w:val="28"/>
        </w:rPr>
        <w:t>ч</w:t>
      </w:r>
      <w:r w:rsidRPr="00EB66EC">
        <w:rPr>
          <w:rFonts w:ascii="Times New Roman" w:hAnsi="Times New Roman" w:cs="Times New Roman"/>
          <w:sz w:val="28"/>
          <w:szCs w:val="28"/>
        </w:rPr>
        <w:t>асто используется для получения информации о</w:t>
      </w:r>
      <w:r w:rsidR="000E5377">
        <w:rPr>
          <w:rFonts w:ascii="Times New Roman" w:hAnsi="Times New Roman" w:cs="Times New Roman"/>
          <w:sz w:val="28"/>
          <w:szCs w:val="28"/>
        </w:rPr>
        <w:t> </w:t>
      </w:r>
      <w:r w:rsidRPr="00EB66EC">
        <w:rPr>
          <w:rFonts w:ascii="Times New Roman" w:hAnsi="Times New Roman" w:cs="Times New Roman"/>
          <w:sz w:val="28"/>
          <w:szCs w:val="28"/>
        </w:rPr>
        <w:t>пользователях через формы подписки или регистрации.</w:t>
      </w:r>
    </w:p>
    <w:p w14:paraId="0A1C2757" w14:textId="475C743F" w:rsidR="00FA6151" w:rsidRPr="00FA6151" w:rsidRDefault="00FA6151" w:rsidP="00FA6151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A6151">
        <w:rPr>
          <w:rFonts w:ascii="Times New Roman" w:hAnsi="Times New Roman" w:cs="Times New Roman"/>
          <w:sz w:val="28"/>
          <w:szCs w:val="28"/>
        </w:rPr>
        <w:t>Дизайн</w:t>
      </w:r>
      <w:r w:rsidR="00BA7DD9" w:rsidRPr="00FA6151">
        <w:rPr>
          <w:rFonts w:ascii="Times New Roman" w:hAnsi="Times New Roman" w:cs="Times New Roman"/>
          <w:sz w:val="28"/>
          <w:szCs w:val="28"/>
        </w:rPr>
        <w:t xml:space="preserve">: </w:t>
      </w:r>
      <w:r w:rsidRPr="00FA6151">
        <w:rPr>
          <w:rFonts w:ascii="Times New Roman" w:hAnsi="Times New Roman" w:cs="Times New Roman"/>
          <w:sz w:val="28"/>
          <w:szCs w:val="28"/>
        </w:rPr>
        <w:t>интуитивно понятный интерфейс (простой и легкий для восприятия, без излишних элементов),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FA6151">
        <w:rPr>
          <w:rFonts w:ascii="Times New Roman" w:hAnsi="Times New Roman" w:cs="Times New Roman"/>
          <w:sz w:val="28"/>
          <w:szCs w:val="28"/>
        </w:rPr>
        <w:t>даптивность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л</w:t>
      </w:r>
      <w:r w:rsidRPr="00FA6151">
        <w:rPr>
          <w:rFonts w:ascii="Times New Roman" w:hAnsi="Times New Roman" w:cs="Times New Roman"/>
          <w:sz w:val="28"/>
          <w:szCs w:val="28"/>
        </w:rPr>
        <w:t>ендинг</w:t>
      </w:r>
      <w:proofErr w:type="spellEnd"/>
      <w:r w:rsidRPr="00FA6151">
        <w:rPr>
          <w:rFonts w:ascii="Times New Roman" w:hAnsi="Times New Roman" w:cs="Times New Roman"/>
          <w:sz w:val="28"/>
          <w:szCs w:val="28"/>
        </w:rPr>
        <w:t xml:space="preserve"> должен хорошо выглядеть и функционировать на различных устройствах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FA6151">
        <w:rPr>
          <w:rFonts w:ascii="Times New Roman" w:hAnsi="Times New Roman" w:cs="Times New Roman"/>
          <w:sz w:val="28"/>
          <w:szCs w:val="28"/>
        </w:rPr>
        <w:t>(мобильных, планшетах, ПК)</w:t>
      </w:r>
      <w:r>
        <w:rPr>
          <w:rFonts w:ascii="Times New Roman" w:hAnsi="Times New Roman" w:cs="Times New Roman"/>
          <w:sz w:val="28"/>
          <w:szCs w:val="28"/>
        </w:rPr>
        <w:t>), ц</w:t>
      </w:r>
      <w:r w:rsidRPr="00FA6151">
        <w:rPr>
          <w:rFonts w:ascii="Times New Roman" w:hAnsi="Times New Roman" w:cs="Times New Roman"/>
          <w:sz w:val="28"/>
          <w:szCs w:val="28"/>
        </w:rPr>
        <w:t>ветовая схема и шрифты</w:t>
      </w:r>
      <w:r>
        <w:rPr>
          <w:rFonts w:ascii="Times New Roman" w:hAnsi="Times New Roman" w:cs="Times New Roman"/>
          <w:sz w:val="28"/>
          <w:szCs w:val="28"/>
        </w:rPr>
        <w:t> (г</w:t>
      </w:r>
      <w:r w:rsidRPr="00FA6151">
        <w:rPr>
          <w:rFonts w:ascii="Times New Roman" w:hAnsi="Times New Roman" w:cs="Times New Roman"/>
          <w:sz w:val="28"/>
          <w:szCs w:val="28"/>
        </w:rPr>
        <w:t>армония и соответствие бренду, созданию необходимого настроения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A6151">
        <w:rPr>
          <w:rFonts w:ascii="Times New Roman" w:hAnsi="Times New Roman" w:cs="Times New Roman"/>
          <w:sz w:val="28"/>
          <w:szCs w:val="28"/>
        </w:rPr>
        <w:t>.</w:t>
      </w:r>
    </w:p>
    <w:p w14:paraId="571A0365" w14:textId="71CCC943" w:rsidR="003A42EF" w:rsidRDefault="003A42EF" w:rsidP="00BA7DD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2EF">
        <w:rPr>
          <w:rFonts w:ascii="Times New Roman" w:hAnsi="Times New Roman" w:cs="Times New Roman"/>
          <w:sz w:val="28"/>
          <w:szCs w:val="28"/>
        </w:rPr>
        <w:t xml:space="preserve">Аналитика и тестирование: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3A42EF">
        <w:rPr>
          <w:rFonts w:ascii="Times New Roman" w:hAnsi="Times New Roman" w:cs="Times New Roman"/>
          <w:sz w:val="28"/>
          <w:szCs w:val="28"/>
        </w:rPr>
        <w:t xml:space="preserve">егко измерять эффективность </w:t>
      </w:r>
      <w:proofErr w:type="spellStart"/>
      <w:r w:rsidRPr="003A42EF">
        <w:rPr>
          <w:rFonts w:ascii="Times New Roman" w:hAnsi="Times New Roman" w:cs="Times New Roman"/>
          <w:sz w:val="28"/>
          <w:szCs w:val="28"/>
        </w:rPr>
        <w:t>лендингов</w:t>
      </w:r>
      <w:proofErr w:type="spellEnd"/>
      <w:r w:rsidRPr="003A42EF">
        <w:rPr>
          <w:rFonts w:ascii="Times New Roman" w:hAnsi="Times New Roman" w:cs="Times New Roman"/>
          <w:sz w:val="28"/>
          <w:szCs w:val="28"/>
        </w:rPr>
        <w:t xml:space="preserve"> и проводить A/B тестирование, чтобы оптимизировать конверсию.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A54CF" w14:textId="5D0DC194" w:rsidR="003A42EF" w:rsidRDefault="003A42EF" w:rsidP="003A42EF">
      <w:pPr>
        <w:pStyle w:val="a7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42EF">
        <w:rPr>
          <w:rFonts w:ascii="Times New Roman" w:hAnsi="Times New Roman" w:cs="Times New Roman"/>
          <w:sz w:val="28"/>
          <w:szCs w:val="28"/>
        </w:rPr>
        <w:t xml:space="preserve">Простота создания: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3A42EF">
        <w:rPr>
          <w:rFonts w:ascii="Times New Roman" w:hAnsi="Times New Roman" w:cs="Times New Roman"/>
          <w:sz w:val="28"/>
          <w:szCs w:val="28"/>
        </w:rPr>
        <w:t xml:space="preserve">асто </w:t>
      </w:r>
      <w:proofErr w:type="spellStart"/>
      <w:r w:rsidRPr="003A42EF">
        <w:rPr>
          <w:rFonts w:ascii="Times New Roman" w:hAnsi="Times New Roman" w:cs="Times New Roman"/>
          <w:sz w:val="28"/>
          <w:szCs w:val="28"/>
        </w:rPr>
        <w:t>лендинги</w:t>
      </w:r>
      <w:proofErr w:type="spellEnd"/>
      <w:r w:rsidRPr="003A42EF">
        <w:rPr>
          <w:rFonts w:ascii="Times New Roman" w:hAnsi="Times New Roman" w:cs="Times New Roman"/>
          <w:sz w:val="28"/>
          <w:szCs w:val="28"/>
        </w:rPr>
        <w:t xml:space="preserve"> разрабатываются быстро с использованием конструкторов или шаблонов.</w:t>
      </w:r>
    </w:p>
    <w:p w14:paraId="245FA9CB" w14:textId="25BC9886" w:rsidR="00BA7DD9" w:rsidRPr="003A42EF" w:rsidRDefault="003A42EF" w:rsidP="003A42EF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A42EF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Минимальная навигация: </w:t>
      </w:r>
      <w:r>
        <w:rPr>
          <w:rFonts w:ascii="Times New Roman" w:hAnsi="Times New Roman" w:cs="Times New Roman"/>
          <w:sz w:val="28"/>
          <w:szCs w:val="28"/>
        </w:rPr>
        <w:t>ч</w:t>
      </w:r>
      <w:r w:rsidRPr="003A42EF">
        <w:rPr>
          <w:rFonts w:ascii="Times New Roman" w:hAnsi="Times New Roman" w:cs="Times New Roman"/>
          <w:sz w:val="28"/>
          <w:szCs w:val="28"/>
        </w:rPr>
        <w:t xml:space="preserve">асто на </w:t>
      </w:r>
      <w:proofErr w:type="spellStart"/>
      <w:r w:rsidRPr="003A42EF">
        <w:rPr>
          <w:rFonts w:ascii="Times New Roman" w:hAnsi="Times New Roman" w:cs="Times New Roman"/>
          <w:sz w:val="28"/>
          <w:szCs w:val="28"/>
        </w:rPr>
        <w:t>лендингах</w:t>
      </w:r>
      <w:proofErr w:type="spellEnd"/>
      <w:r w:rsidRPr="003A42EF">
        <w:rPr>
          <w:rFonts w:ascii="Times New Roman" w:hAnsi="Times New Roman" w:cs="Times New Roman"/>
          <w:sz w:val="28"/>
          <w:szCs w:val="28"/>
        </w:rPr>
        <w:t xml:space="preserve"> отсутствует навигация по сайту, чтобы избежать отвлечения пользователя.</w:t>
      </w:r>
    </w:p>
    <w:p w14:paraId="05018606" w14:textId="471634FC" w:rsidR="00BA7DD9" w:rsidRPr="002C46AB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b/>
          <w:bCs/>
          <w:sz w:val="28"/>
          <w:szCs w:val="28"/>
        </w:rPr>
        <w:t>Фронт-энд</w:t>
      </w:r>
      <w:r w:rsidR="000441E3">
        <w:rPr>
          <w:rFonts w:ascii="Times New Roman" w:hAnsi="Times New Roman" w:cs="Times New Roman"/>
          <w:sz w:val="28"/>
          <w:szCs w:val="28"/>
        </w:rPr>
        <w:t> </w:t>
      </w:r>
      <w:r w:rsidRPr="002C46A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C46AB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2C46AB">
        <w:rPr>
          <w:rFonts w:ascii="Times New Roman" w:hAnsi="Times New Roman" w:cs="Times New Roman"/>
          <w:sz w:val="28"/>
          <w:szCs w:val="28"/>
        </w:rPr>
        <w:t>)</w:t>
      </w:r>
      <w:r w:rsidR="000441E3">
        <w:rPr>
          <w:rFonts w:ascii="Times New Roman" w:hAnsi="Times New Roman" w:cs="Times New Roman"/>
          <w:sz w:val="28"/>
          <w:szCs w:val="28"/>
        </w:rPr>
        <w:t> </w:t>
      </w:r>
      <w:r w:rsidRPr="002C46AB">
        <w:rPr>
          <w:rFonts w:ascii="Times New Roman" w:hAnsi="Times New Roman" w:cs="Times New Roman"/>
          <w:sz w:val="28"/>
          <w:szCs w:val="28"/>
        </w:rPr>
        <w:t xml:space="preserve">— </w:t>
      </w:r>
      <w:r w:rsidR="000441E3">
        <w:rPr>
          <w:rFonts w:ascii="Times New Roman" w:hAnsi="Times New Roman" w:cs="Times New Roman"/>
          <w:sz w:val="28"/>
          <w:szCs w:val="28"/>
        </w:rPr>
        <w:t>э</w:t>
      </w:r>
      <w:r w:rsidR="000441E3" w:rsidRPr="000441E3">
        <w:rPr>
          <w:rFonts w:ascii="Times New Roman" w:hAnsi="Times New Roman" w:cs="Times New Roman"/>
          <w:sz w:val="28"/>
          <w:szCs w:val="28"/>
        </w:rPr>
        <w:t xml:space="preserve">то часть веб-приложения или веб-сайта, с которой взаимодействует пользователь. Фронт-энд включает все элементы, которые пользователь видит и с которыми может взаимодействовать, такие как интерфейс, графика, тексты, формы и анимация. Основные технологии, используемые для разработки фронт-энда, включают HTML (для структуры контента), CSS (для стилизации) и </w:t>
      </w:r>
      <w:proofErr w:type="spellStart"/>
      <w:r w:rsidR="000441E3" w:rsidRPr="000441E3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0441E3" w:rsidRPr="000441E3">
        <w:rPr>
          <w:rFonts w:ascii="Times New Roman" w:hAnsi="Times New Roman" w:cs="Times New Roman"/>
          <w:sz w:val="28"/>
          <w:szCs w:val="28"/>
        </w:rPr>
        <w:t xml:space="preserve"> (для динамических и интерактивных элементов). Основная задача фронт-</w:t>
      </w:r>
      <w:proofErr w:type="spellStart"/>
      <w:r w:rsidR="000441E3" w:rsidRPr="000441E3">
        <w:rPr>
          <w:rFonts w:ascii="Times New Roman" w:hAnsi="Times New Roman" w:cs="Times New Roman"/>
          <w:sz w:val="28"/>
          <w:szCs w:val="28"/>
        </w:rPr>
        <w:t>энда</w:t>
      </w:r>
      <w:proofErr w:type="spellEnd"/>
      <w:r w:rsidR="001027C0">
        <w:rPr>
          <w:rFonts w:ascii="Times New Roman" w:hAnsi="Times New Roman" w:cs="Times New Roman"/>
          <w:sz w:val="28"/>
          <w:szCs w:val="28"/>
        </w:rPr>
        <w:t> </w:t>
      </w:r>
      <w:r w:rsidR="000441E3" w:rsidRPr="000441E3">
        <w:rPr>
          <w:rFonts w:ascii="Times New Roman" w:hAnsi="Times New Roman" w:cs="Times New Roman"/>
          <w:sz w:val="28"/>
          <w:szCs w:val="28"/>
        </w:rPr>
        <w:t>— обеспечить приятный и эффективный пользовательский опыт (UX) и удобный интерфейс (UI).</w:t>
      </w:r>
    </w:p>
    <w:p w14:paraId="267F4D47" w14:textId="77777777" w:rsidR="00BA7DD9" w:rsidRPr="002C46AB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6AB">
        <w:rPr>
          <w:rFonts w:ascii="Times New Roman" w:hAnsi="Times New Roman" w:cs="Times New Roman"/>
          <w:sz w:val="28"/>
          <w:szCs w:val="28"/>
        </w:rPr>
        <w:t>Фронт-энд включает в себя:</w:t>
      </w:r>
    </w:p>
    <w:p w14:paraId="24E38159" w14:textId="77777777" w:rsid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 xml:space="preserve">Структуру сайта (HTML): </w:t>
      </w:r>
      <w:r w:rsidR="0051181D" w:rsidRPr="0051181D">
        <w:rPr>
          <w:rFonts w:ascii="Times New Roman" w:hAnsi="Times New Roman" w:cs="Times New Roman"/>
          <w:sz w:val="28"/>
          <w:szCs w:val="28"/>
        </w:rPr>
        <w:t>HTML формирует основу веб-страницы, определяя размещение всех компонентов и общую архитектуру сайта.</w:t>
      </w:r>
    </w:p>
    <w:p w14:paraId="7C610834" w14:textId="77777777" w:rsid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 xml:space="preserve">Стили (CSS): </w:t>
      </w:r>
      <w:r w:rsidR="0051181D" w:rsidRPr="0051181D">
        <w:rPr>
          <w:rFonts w:ascii="Times New Roman" w:hAnsi="Times New Roman" w:cs="Times New Roman"/>
          <w:sz w:val="28"/>
          <w:szCs w:val="28"/>
        </w:rPr>
        <w:t>CSS отвечает за визуальное оформление сайта, включая выбор цветовой палитры, типографику и организацию макета.</w:t>
      </w:r>
    </w:p>
    <w:p w14:paraId="6D786116" w14:textId="7820694D" w:rsidR="00BA7DD9" w:rsidRP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>Поведение (</w:t>
      </w:r>
      <w:proofErr w:type="spellStart"/>
      <w:r w:rsidRPr="005118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1181D">
        <w:rPr>
          <w:rFonts w:ascii="Times New Roman" w:hAnsi="Times New Roman" w:cs="Times New Roman"/>
          <w:sz w:val="28"/>
          <w:szCs w:val="28"/>
        </w:rPr>
        <w:t xml:space="preserve">): </w:t>
      </w:r>
      <w:proofErr w:type="spellStart"/>
      <w:r w:rsidR="0051181D" w:rsidRPr="0051181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51181D" w:rsidRPr="0051181D">
        <w:rPr>
          <w:rFonts w:ascii="Times New Roman" w:hAnsi="Times New Roman" w:cs="Times New Roman"/>
          <w:sz w:val="28"/>
          <w:szCs w:val="28"/>
        </w:rPr>
        <w:t xml:space="preserve"> добавляет динамические функции на веб-страницу, позволяя реализовывать интерактивные элементы, такие как всплывающие окна, выпадающие меню и проверку правильности ввода данных в формах</w:t>
      </w:r>
      <w:r w:rsidRPr="0051181D">
        <w:rPr>
          <w:rFonts w:ascii="Times New Roman" w:hAnsi="Times New Roman" w:cs="Times New Roman"/>
          <w:sz w:val="28"/>
          <w:szCs w:val="28"/>
        </w:rPr>
        <w:t>.</w:t>
      </w:r>
    </w:p>
    <w:p w14:paraId="27C171ED" w14:textId="77777777" w:rsidR="0051181D" w:rsidRDefault="00BA7DD9" w:rsidP="00BA7DD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 xml:space="preserve">Элементы интерфейса пользователя (UI): </w:t>
      </w:r>
      <w:r w:rsidR="0051181D" w:rsidRPr="0051181D">
        <w:rPr>
          <w:rFonts w:ascii="Times New Roman" w:hAnsi="Times New Roman" w:cs="Times New Roman"/>
          <w:sz w:val="28"/>
          <w:szCs w:val="28"/>
        </w:rPr>
        <w:t>Элементы интерфейса представляют собой компоненты, через которые пользователи взаимодействуют с сайтом, включая кнопки, поля для ввода информации и навигационные меню.</w:t>
      </w:r>
    </w:p>
    <w:p w14:paraId="01DB92FB" w14:textId="39FB7818" w:rsidR="00BA7DD9" w:rsidRDefault="00BA7DD9" w:rsidP="001027C0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1181D">
        <w:rPr>
          <w:rFonts w:ascii="Times New Roman" w:hAnsi="Times New Roman" w:cs="Times New Roman"/>
          <w:sz w:val="28"/>
          <w:szCs w:val="28"/>
        </w:rPr>
        <w:t>Фронт-энд-разработчики сосредотачиваются на создании визуально привлекательного и удобного для пользователя опыта на веб-сайте или в приложении.</w:t>
      </w:r>
    </w:p>
    <w:p w14:paraId="5FA26333" w14:textId="77777777" w:rsidR="00BA7DD9" w:rsidRPr="00AD4371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A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AD437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C48853" w14:textId="7B56228B" w:rsidR="00BA7DD9" w:rsidRDefault="00BA7DD9" w:rsidP="00BA7DD9">
      <w:pPr>
        <w:rPr>
          <w:rFonts w:ascii="Times New Roman" w:hAnsi="Times New Roman" w:cs="Times New Roman"/>
          <w:sz w:val="28"/>
          <w:szCs w:val="28"/>
        </w:rPr>
      </w:pPr>
      <w:r w:rsidRPr="00AD4371">
        <w:rPr>
          <w:rFonts w:ascii="Times New Roman" w:eastAsiaTheme="majorEastAsia" w:hAnsi="Times New Roman" w:cs="Times New Roman"/>
          <w:sz w:val="28"/>
          <w:szCs w:val="28"/>
        </w:rPr>
        <w:t xml:space="preserve">Разработать интерактивное интернет-приложение, которое предоставит комплексный обзор области </w:t>
      </w:r>
      <w:r w:rsidR="00C90868">
        <w:rPr>
          <w:rFonts w:ascii="Times New Roman" w:eastAsiaTheme="majorEastAsia" w:hAnsi="Times New Roman" w:cs="Times New Roman"/>
          <w:sz w:val="28"/>
          <w:szCs w:val="28"/>
        </w:rPr>
        <w:t xml:space="preserve">разработки </w:t>
      </w:r>
      <w:r w:rsidRPr="00AD4371">
        <w:rPr>
          <w:rFonts w:ascii="Times New Roman" w:eastAsiaTheme="majorEastAsia" w:hAnsi="Times New Roman" w:cs="Times New Roman"/>
          <w:sz w:val="28"/>
          <w:szCs w:val="28"/>
        </w:rPr>
        <w:t>искусственного интеллекта (ИИ)</w:t>
      </w:r>
      <w:r w:rsidR="00C90868">
        <w:rPr>
          <w:rFonts w:ascii="Times New Roman" w:eastAsiaTheme="majorEastAsia" w:hAnsi="Times New Roman" w:cs="Times New Roman"/>
          <w:sz w:val="28"/>
          <w:szCs w:val="28"/>
        </w:rPr>
        <w:t xml:space="preserve"> – </w:t>
      </w:r>
      <w:r w:rsidR="00C90868">
        <w:rPr>
          <w:rFonts w:ascii="Times New Roman" w:eastAsiaTheme="majorEastAsia" w:hAnsi="Times New Roman" w:cs="Times New Roman"/>
          <w:sz w:val="28"/>
          <w:szCs w:val="28"/>
          <w:lang w:val="en-US"/>
        </w:rPr>
        <w:t>AI</w:t>
      </w:r>
      <w:r w:rsidR="00716306">
        <w:rPr>
          <w:rFonts w:ascii="Times New Roman" w:eastAsiaTheme="majorEastAsia" w:hAnsi="Times New Roman" w:cs="Times New Roman"/>
          <w:sz w:val="28"/>
          <w:szCs w:val="28"/>
          <w:lang w:val="en-US"/>
        </w:rPr>
        <w:t> </w:t>
      </w:r>
      <w:r w:rsidR="00C90868">
        <w:rPr>
          <w:rFonts w:ascii="Times New Roman" w:eastAsiaTheme="majorEastAsia" w:hAnsi="Times New Roman" w:cs="Times New Roman"/>
          <w:sz w:val="28"/>
          <w:szCs w:val="28"/>
          <w:lang w:val="en-US"/>
        </w:rPr>
        <w:t>Engineering</w:t>
      </w:r>
      <w:r w:rsidRPr="00AD4371">
        <w:rPr>
          <w:rFonts w:ascii="Times New Roman" w:hAnsi="Times New Roman" w:cs="Times New Roman"/>
          <w:sz w:val="28"/>
          <w:szCs w:val="28"/>
        </w:rPr>
        <w:t>.</w:t>
      </w:r>
    </w:p>
    <w:p w14:paraId="55AEBF1A" w14:textId="77777777" w:rsidR="00BA7DD9" w:rsidRPr="00AD4371" w:rsidRDefault="00BA7DD9" w:rsidP="00BA7DD9"/>
    <w:p w14:paraId="2BE63877" w14:textId="77777777" w:rsidR="00BA7DD9" w:rsidRPr="00AD4371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D4371">
        <w:rPr>
          <w:rFonts w:ascii="Times New Roman" w:hAnsi="Times New Roman" w:cs="Times New Roman"/>
          <w:b/>
          <w:bCs/>
          <w:sz w:val="28"/>
          <w:szCs w:val="28"/>
        </w:rPr>
        <w:t>Задачи работы</w:t>
      </w:r>
    </w:p>
    <w:p w14:paraId="3A10F5E9" w14:textId="52EBB1D7" w:rsidR="00BA7DD9" w:rsidRPr="00564B93" w:rsidRDefault="00BA7DD9" w:rsidP="00BA7DD9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64B93">
        <w:rPr>
          <w:rFonts w:ascii="Times New Roman" w:hAnsi="Times New Roman" w:cs="Times New Roman"/>
          <w:sz w:val="28"/>
          <w:szCs w:val="28"/>
        </w:rPr>
        <w:t>Ознакомиться с фреймворком</w:t>
      </w:r>
      <w:r w:rsidR="009C4921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564B9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027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C492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1027C0">
        <w:rPr>
          <w:rFonts w:ascii="Times New Roman" w:hAnsi="Times New Roman" w:cs="Times New Roman"/>
          <w:sz w:val="28"/>
          <w:szCs w:val="28"/>
          <w:lang w:val="en-US"/>
        </w:rPr>
        <w:t>tAPI</w:t>
      </w:r>
      <w:proofErr w:type="spellEnd"/>
      <w:r w:rsidR="001027C0" w:rsidRPr="001027C0">
        <w:rPr>
          <w:rFonts w:ascii="Times New Roman" w:hAnsi="Times New Roman" w:cs="Times New Roman"/>
          <w:sz w:val="28"/>
          <w:szCs w:val="28"/>
        </w:rPr>
        <w:t xml:space="preserve"> </w:t>
      </w:r>
      <w:r w:rsidR="00FA7D5E">
        <w:rPr>
          <w:rFonts w:ascii="Times New Roman" w:hAnsi="Times New Roman" w:cs="Times New Roman"/>
          <w:sz w:val="28"/>
          <w:szCs w:val="28"/>
        </w:rPr>
        <w:t>и изучить основные методы работы с ним</w:t>
      </w:r>
    </w:p>
    <w:p w14:paraId="37B6CCD4" w14:textId="77777777" w:rsidR="00BA7DD9" w:rsidRDefault="00BA7DD9" w:rsidP="00BA7DD9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Научится писать интернет-приложения</w:t>
      </w:r>
    </w:p>
    <w:p w14:paraId="7E9AB084" w14:textId="77777777" w:rsidR="00BA7DD9" w:rsidRDefault="00BA7DD9" w:rsidP="00BA7DD9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Научится работать в команде</w:t>
      </w:r>
    </w:p>
    <w:p w14:paraId="0F72AAF9" w14:textId="77777777" w:rsidR="00BA7DD9" w:rsidRPr="00A27A67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5BF0A" w14:textId="77777777" w:rsidR="00BA7DD9" w:rsidRPr="00B66A5F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A5F">
        <w:rPr>
          <w:rFonts w:ascii="Times New Roman" w:hAnsi="Times New Roman" w:cs="Times New Roman"/>
          <w:b/>
          <w:bCs/>
          <w:sz w:val="28"/>
          <w:szCs w:val="28"/>
        </w:rPr>
        <w:t>Результаты работы</w:t>
      </w:r>
    </w:p>
    <w:p w14:paraId="064EBF66" w14:textId="77777777" w:rsidR="00BA7DD9" w:rsidRDefault="00BA7DD9" w:rsidP="00BA7DD9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интернет-приложение</w:t>
      </w:r>
    </w:p>
    <w:p w14:paraId="16115A97" w14:textId="0874D03B" w:rsidR="00BA7DD9" w:rsidRPr="00A27A67" w:rsidRDefault="00BA7DD9" w:rsidP="00BA7DD9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репозиторий на сервисе</w:t>
      </w:r>
      <w:r w:rsidR="00CD47B3">
        <w:rPr>
          <w:rFonts w:ascii="Times New Roman" w:hAnsi="Times New Roman" w:cs="Times New Roman"/>
          <w:sz w:val="28"/>
          <w:szCs w:val="28"/>
        </w:rPr>
        <w:t>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GitVerse</w:t>
      </w:r>
      <w:proofErr w:type="spellEnd"/>
    </w:p>
    <w:p w14:paraId="32CCFE9D" w14:textId="77777777" w:rsidR="00BA7DD9" w:rsidRPr="00A27A67" w:rsidRDefault="00BA7DD9" w:rsidP="00BA7DD9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Опыт работы в команде</w:t>
      </w:r>
    </w:p>
    <w:p w14:paraId="7D50A9DE" w14:textId="77777777" w:rsidR="00BA7DD9" w:rsidRDefault="00BA7DD9" w:rsidP="00BA7DD9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A91ABE0" w14:textId="77777777" w:rsidR="00BA7DD9" w:rsidRPr="00B66A5F" w:rsidRDefault="00BA7DD9" w:rsidP="00BA7D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66A5F">
        <w:rPr>
          <w:rFonts w:ascii="Times New Roman" w:hAnsi="Times New Roman" w:cs="Times New Roman"/>
          <w:b/>
          <w:bCs/>
          <w:sz w:val="28"/>
          <w:szCs w:val="28"/>
        </w:rPr>
        <w:t>Методы и средства реализации</w:t>
      </w:r>
    </w:p>
    <w:p w14:paraId="4300E285" w14:textId="77777777" w:rsidR="004A2479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3A72">
        <w:rPr>
          <w:rFonts w:ascii="Times New Roman" w:hAnsi="Times New Roman" w:cs="Times New Roman"/>
          <w:b/>
          <w:bCs/>
          <w:sz w:val="28"/>
          <w:szCs w:val="28"/>
        </w:rPr>
        <w:t>Фреймворк</w:t>
      </w:r>
      <w:r w:rsidR="00A25C1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057DE">
        <w:rPr>
          <w:rFonts w:ascii="Times New Roman" w:hAnsi="Times New Roman" w:cs="Times New Roman"/>
          <w:sz w:val="28"/>
          <w:szCs w:val="28"/>
        </w:rPr>
        <w:t xml:space="preserve">— это </w:t>
      </w:r>
      <w:r w:rsidR="004A2479" w:rsidRPr="004A2479">
        <w:rPr>
          <w:rFonts w:ascii="Times New Roman" w:hAnsi="Times New Roman" w:cs="Times New Roman"/>
          <w:sz w:val="28"/>
          <w:szCs w:val="28"/>
        </w:rPr>
        <w:t>совокупность взаимосвязанных компонентов, которые обеспечивают структуру и основу для создания программного обеспечения или веб-приложений. Он выступает в роли основы, задающей ключевые принципы архитектуры приложения и предлагающей стандартные методы для выполнения распространённых задач.</w:t>
      </w:r>
    </w:p>
    <w:p w14:paraId="13FF261E" w14:textId="3A123B44" w:rsidR="00BA7DD9" w:rsidRPr="00941EC0" w:rsidRDefault="004A247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A2479">
        <w:rPr>
          <w:rFonts w:ascii="Times New Roman" w:hAnsi="Times New Roman" w:cs="Times New Roman"/>
          <w:sz w:val="28"/>
          <w:szCs w:val="28"/>
        </w:rPr>
        <w:t>Данное интернет-приложение было разработано с использованием фреймворка</w:t>
      </w:r>
      <w:r w:rsidR="00780F6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A2479">
        <w:rPr>
          <w:rFonts w:ascii="Times New Roman" w:hAnsi="Times New Roman" w:cs="Times New Roman"/>
          <w:sz w:val="28"/>
          <w:szCs w:val="28"/>
        </w:rPr>
        <w:t>F</w:t>
      </w:r>
      <w:proofErr w:type="spellStart"/>
      <w:r w:rsidR="001027C0">
        <w:rPr>
          <w:rFonts w:ascii="Times New Roman" w:hAnsi="Times New Roman" w:cs="Times New Roman"/>
          <w:sz w:val="28"/>
          <w:szCs w:val="28"/>
          <w:lang w:val="en-US"/>
        </w:rPr>
        <w:t>astAPI</w:t>
      </w:r>
      <w:proofErr w:type="spellEnd"/>
      <w:r w:rsidRPr="004A2479">
        <w:rPr>
          <w:rFonts w:ascii="Times New Roman" w:hAnsi="Times New Roman" w:cs="Times New Roman"/>
          <w:sz w:val="28"/>
          <w:szCs w:val="28"/>
        </w:rPr>
        <w:t>, созданного на базе</w:t>
      </w:r>
      <w:r w:rsidR="00780F63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4A247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A2479">
        <w:rPr>
          <w:rFonts w:ascii="Times New Roman" w:hAnsi="Times New Roman" w:cs="Times New Roman"/>
          <w:sz w:val="28"/>
          <w:szCs w:val="28"/>
        </w:rPr>
        <w:t>. Благодаря этому фреймворку приложение было реализовано без каких-либо трудностей, используя возможности библиотек и модулей, которые разработаны и доработаны в процессе.</w:t>
      </w:r>
      <w:r w:rsidR="00780F63" w:rsidRPr="00780F63">
        <w:rPr>
          <w:rFonts w:ascii="Times New Roman" w:hAnsi="Times New Roman" w:cs="Times New Roman"/>
          <w:sz w:val="28"/>
          <w:szCs w:val="28"/>
        </w:rPr>
        <w:t xml:space="preserve"> </w:t>
      </w:r>
      <w:r w:rsidR="00780F63">
        <w:rPr>
          <w:rFonts w:ascii="Times New Roman" w:hAnsi="Times New Roman" w:cs="Times New Roman"/>
          <w:sz w:val="28"/>
          <w:szCs w:val="28"/>
        </w:rPr>
        <w:t>Д</w:t>
      </w:r>
      <w:r w:rsidR="00BA7DD9" w:rsidRPr="00053A72">
        <w:rPr>
          <w:rFonts w:ascii="Times New Roman" w:hAnsi="Times New Roman" w:cs="Times New Roman"/>
          <w:sz w:val="28"/>
          <w:szCs w:val="28"/>
        </w:rPr>
        <w:t>ля редактирования программного кода использовался</w:t>
      </w:r>
      <w:r w:rsidR="00BA7DD9">
        <w:rPr>
          <w:rFonts w:ascii="Times New Roman" w:hAnsi="Times New Roman" w:cs="Times New Roman"/>
          <w:sz w:val="28"/>
          <w:szCs w:val="28"/>
        </w:rPr>
        <w:t xml:space="preserve"> </w:t>
      </w:r>
      <w:r w:rsidR="00BA7DD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BA7DD9" w:rsidRPr="00941EC0">
        <w:rPr>
          <w:rFonts w:ascii="Times New Roman" w:hAnsi="Times New Roman" w:cs="Times New Roman"/>
          <w:sz w:val="28"/>
          <w:szCs w:val="28"/>
        </w:rPr>
        <w:t xml:space="preserve"> </w:t>
      </w:r>
      <w:r w:rsidR="00BA7DD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A7DD9" w:rsidRPr="00941EC0">
        <w:rPr>
          <w:rFonts w:ascii="Times New Roman" w:hAnsi="Times New Roman" w:cs="Times New Roman"/>
          <w:sz w:val="28"/>
          <w:szCs w:val="28"/>
        </w:rPr>
        <w:t xml:space="preserve"> </w:t>
      </w:r>
      <w:r w:rsidR="00BA7DD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BA7DD9" w:rsidRPr="00941EC0">
        <w:rPr>
          <w:rFonts w:ascii="Times New Roman" w:hAnsi="Times New Roman" w:cs="Times New Roman"/>
          <w:sz w:val="28"/>
          <w:szCs w:val="28"/>
        </w:rPr>
        <w:t>.</w:t>
      </w:r>
    </w:p>
    <w:p w14:paraId="3E66070B" w14:textId="42611CE5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5C54">
        <w:rPr>
          <w:rFonts w:ascii="Times New Roman" w:hAnsi="Times New Roman" w:cs="Times New Roman"/>
          <w:sz w:val="28"/>
          <w:szCs w:val="28"/>
        </w:rPr>
        <w:lastRenderedPageBreak/>
        <w:t>Visual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465682">
        <w:rPr>
          <w:rFonts w:ascii="Times New Roman" w:hAnsi="Times New Roman" w:cs="Times New Roman"/>
          <w:sz w:val="28"/>
          <w:szCs w:val="28"/>
        </w:rPr>
        <w:t> </w:t>
      </w:r>
      <w:r w:rsidRPr="00A55C54">
        <w:rPr>
          <w:rFonts w:ascii="Times New Roman" w:hAnsi="Times New Roman" w:cs="Times New Roman"/>
          <w:sz w:val="28"/>
          <w:szCs w:val="28"/>
        </w:rPr>
        <w:t xml:space="preserve">— </w:t>
      </w:r>
      <w:r w:rsidR="003A2191" w:rsidRPr="003A2191">
        <w:rPr>
          <w:rFonts w:ascii="Times New Roman" w:hAnsi="Times New Roman" w:cs="Times New Roman"/>
          <w:sz w:val="28"/>
          <w:szCs w:val="28"/>
        </w:rPr>
        <w:t xml:space="preserve">это бесплатный и открытый редактор кода, созданный </w:t>
      </w:r>
      <w:proofErr w:type="spellStart"/>
      <w:r w:rsidR="003A2191" w:rsidRPr="003A219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3A2191" w:rsidRPr="003A2191">
        <w:rPr>
          <w:rFonts w:ascii="Times New Roman" w:hAnsi="Times New Roman" w:cs="Times New Roman"/>
          <w:sz w:val="28"/>
          <w:szCs w:val="28"/>
        </w:rPr>
        <w:t xml:space="preserve"> для разработки программного обеспечения. Он обладает легкостью, быстродействием и множеством функций, что делает его отличным инструментом для программистов с любым уровнем опыта.</w:t>
      </w:r>
    </w:p>
    <w:p w14:paraId="6B290909" w14:textId="77777777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5C54">
        <w:rPr>
          <w:rFonts w:ascii="Times New Roman" w:hAnsi="Times New Roman" w:cs="Times New Roman"/>
          <w:sz w:val="28"/>
          <w:szCs w:val="28"/>
        </w:rPr>
        <w:t>Ключевые особенности:</w:t>
      </w:r>
    </w:p>
    <w:p w14:paraId="5E94F954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 xml:space="preserve">Умный кодовый редактор: предлагает функции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>, подсветку синтаксиса, мгновенную проверку ошибок и возможность рефакторинга.</w:t>
      </w:r>
    </w:p>
    <w:p w14:paraId="62A27843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>Интегрированные инструменты для отладки: дает возможность отлаживать код непосредственно в редакторе, например, устанавливать точки останова и следить за значениями переменных и стеком вызовов.</w:t>
      </w:r>
    </w:p>
    <w:p w14:paraId="4C76EE31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>Возможности расширения: поддерживает множество плагинов, которые добавляют новые функции, такие как разные языки программирования, отладчики и системы управления версиями.</w:t>
      </w:r>
    </w:p>
    <w:p w14:paraId="0607F2BF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>Встроенный терминал: предоставляет удобный терминал для выполнения команд, запуска скриптов и работы с системой.</w:t>
      </w:r>
    </w:p>
    <w:p w14:paraId="22E69161" w14:textId="77777777" w:rsidR="00E232DC" w:rsidRDefault="00E232DC" w:rsidP="00BA7DD9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 xml:space="preserve">Поддержка системы контроля версий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>: включает функции для отслеживания изменений, коммитов и слияния веток прямо в редакторе.</w:t>
      </w:r>
    </w:p>
    <w:p w14:paraId="5CAF53CD" w14:textId="77777777" w:rsidR="00E232DC" w:rsidRPr="00E232DC" w:rsidRDefault="00E232DC" w:rsidP="00E232DC">
      <w:pPr>
        <w:pStyle w:val="a7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32DC">
        <w:rPr>
          <w:rFonts w:ascii="Times New Roman" w:hAnsi="Times New Roman" w:cs="Times New Roman"/>
          <w:sz w:val="28"/>
          <w:szCs w:val="28"/>
        </w:rPr>
        <w:t xml:space="preserve">Кроссплатформенность: доступен для операционных систем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232D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232DC">
        <w:rPr>
          <w:rFonts w:ascii="Times New Roman" w:hAnsi="Times New Roman" w:cs="Times New Roman"/>
          <w:sz w:val="28"/>
          <w:szCs w:val="28"/>
        </w:rPr>
        <w:t>.</w:t>
      </w:r>
    </w:p>
    <w:p w14:paraId="06FA6A9F" w14:textId="4E959CDB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5C54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336BBC7" w14:textId="0107D66B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Легкий и быстрый в работе  </w:t>
      </w:r>
    </w:p>
    <w:p w14:paraId="55CE9C8E" w14:textId="1C9C263A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Интуитивно понятный и удобный интерфейс  </w:t>
      </w:r>
    </w:p>
    <w:p w14:paraId="7258D690" w14:textId="334AA505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Широкая поддержка разнообразных языков программирования  </w:t>
      </w:r>
    </w:p>
    <w:p w14:paraId="552C507E" w14:textId="671541F9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Продвинутые возможности для отладки  </w:t>
      </w:r>
    </w:p>
    <w:p w14:paraId="2018C71E" w14:textId="2960D3CA" w:rsidR="00B976E3" w:rsidRP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 xml:space="preserve">Высокая степень настроек и расширений  </w:t>
      </w:r>
    </w:p>
    <w:p w14:paraId="24F89207" w14:textId="77777777" w:rsidR="00DF70F4" w:rsidRDefault="00B976E3" w:rsidP="00DF70F4">
      <w:pPr>
        <w:pStyle w:val="a7"/>
        <w:numPr>
          <w:ilvl w:val="1"/>
          <w:numId w:val="15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lastRenderedPageBreak/>
        <w:t>Отличное сообщество и поддержка пользователей</w:t>
      </w:r>
    </w:p>
    <w:p w14:paraId="07EE6B09" w14:textId="708121BF" w:rsidR="00BA7DD9" w:rsidRPr="00DF70F4" w:rsidRDefault="00BA7DD9" w:rsidP="00DF70F4">
      <w:pPr>
        <w:pStyle w:val="a7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DF70F4">
        <w:rPr>
          <w:rFonts w:ascii="Times New Roman" w:hAnsi="Times New Roman" w:cs="Times New Roman"/>
          <w:sz w:val="28"/>
          <w:szCs w:val="28"/>
        </w:rPr>
        <w:t>Использование:</w:t>
      </w:r>
    </w:p>
    <w:p w14:paraId="608CEA18" w14:textId="77777777" w:rsidR="00BA7DD9" w:rsidRPr="00A55C54" w:rsidRDefault="00BA7DD9" w:rsidP="00BA7D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55C54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5C54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55C54">
        <w:rPr>
          <w:rFonts w:ascii="Times New Roman" w:hAnsi="Times New Roman" w:cs="Times New Roman"/>
          <w:sz w:val="28"/>
          <w:szCs w:val="28"/>
        </w:rPr>
        <w:t xml:space="preserve"> используется разработчиками для широкого спектра задач, включая:</w:t>
      </w:r>
    </w:p>
    <w:p w14:paraId="18FD92E8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Разработка веб-приложений</w:t>
      </w:r>
    </w:p>
    <w:p w14:paraId="52F98F3E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4AF929DF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Разработка настольных приложений</w:t>
      </w:r>
    </w:p>
    <w:p w14:paraId="53C81C83" w14:textId="77777777" w:rsidR="00BA7DD9" w:rsidRPr="001660AB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>Написание скриптов и автоматизация</w:t>
      </w:r>
    </w:p>
    <w:p w14:paraId="3EFAB8E3" w14:textId="77777777" w:rsidR="00BA7DD9" w:rsidRDefault="00BA7DD9" w:rsidP="00BA7DD9">
      <w:pPr>
        <w:pStyle w:val="a7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60AB">
        <w:rPr>
          <w:rFonts w:ascii="Times New Roman" w:hAnsi="Times New Roman" w:cs="Times New Roman"/>
          <w:sz w:val="28"/>
          <w:szCs w:val="28"/>
        </w:rPr>
        <w:t xml:space="preserve">Управление </w:t>
      </w:r>
      <w:proofErr w:type="spellStart"/>
      <w:r w:rsidRPr="001660A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660AB">
        <w:rPr>
          <w:rFonts w:ascii="Times New Roman" w:hAnsi="Times New Roman" w:cs="Times New Roman"/>
          <w:sz w:val="28"/>
          <w:szCs w:val="28"/>
        </w:rPr>
        <w:t xml:space="preserve"> и контроль версий</w:t>
      </w:r>
    </w:p>
    <w:p w14:paraId="3393BA80" w14:textId="77777777" w:rsidR="00BA7DD9" w:rsidRDefault="00BA7DD9" w:rsidP="00BA7DD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6698C4" w14:textId="77777777" w:rsidR="00BA7DD9" w:rsidRDefault="00BA7DD9" w:rsidP="00BA7DD9">
      <w:pPr>
        <w:pStyle w:val="1"/>
        <w:numPr>
          <w:ilvl w:val="0"/>
          <w:numId w:val="14"/>
        </w:numPr>
        <w:spacing w:line="360" w:lineRule="auto"/>
        <w:rPr>
          <w:rFonts w:cs="Times New Roman"/>
          <w:szCs w:val="28"/>
        </w:rPr>
      </w:pPr>
      <w:bookmarkStart w:id="2" w:name="_Toc185938192"/>
      <w:r w:rsidRPr="00FC08E0">
        <w:rPr>
          <w:rFonts w:cs="Times New Roman"/>
          <w:szCs w:val="28"/>
        </w:rPr>
        <w:lastRenderedPageBreak/>
        <w:t>РАЗРАБОТКА ОБЩЕЙ КОНЦЕПЦИИ ИНТЕРНЕТ-ПРИЛОЖЕНИЯ</w:t>
      </w:r>
      <w:bookmarkEnd w:id="2"/>
    </w:p>
    <w:p w14:paraId="0BFF6FFF" w14:textId="77777777" w:rsidR="00BA7DD9" w:rsidRPr="00564B93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3" w:name="_Toc3"/>
      <w:bookmarkStart w:id="4" w:name="_Toc185938193"/>
      <w:r w:rsidRPr="00564B93">
        <w:rPr>
          <w:rFonts w:cs="Times New Roman"/>
          <w:color w:val="auto"/>
          <w:szCs w:val="28"/>
        </w:rPr>
        <w:t>1.1. Обоснование выбора шаблона</w:t>
      </w:r>
      <w:bookmarkEnd w:id="3"/>
      <w:bookmarkEnd w:id="4"/>
    </w:p>
    <w:p w14:paraId="6178467A" w14:textId="56A8779C" w:rsidR="00BA7DD9" w:rsidRPr="00BA7DD9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64B93">
        <w:rPr>
          <w:rFonts w:ascii="Times New Roman" w:hAnsi="Times New Roman" w:cs="Times New Roman"/>
          <w:sz w:val="28"/>
          <w:szCs w:val="28"/>
        </w:rPr>
        <w:t xml:space="preserve">За основу для разработки интернет-приложения был выбран шаблон </w:t>
      </w:r>
      <w:r>
        <w:rPr>
          <w:rFonts w:ascii="Times New Roman" w:hAnsi="Times New Roman" w:cs="Times New Roman"/>
          <w:sz w:val="28"/>
          <w:szCs w:val="28"/>
        </w:rPr>
        <w:t>собственной разработки</w:t>
      </w:r>
      <w:r w:rsidRPr="00C97C6D">
        <w:rPr>
          <w:rFonts w:ascii="Times New Roman" w:hAnsi="Times New Roman" w:cs="Times New Roman"/>
          <w:sz w:val="28"/>
          <w:szCs w:val="28"/>
        </w:rPr>
        <w:t>.</w:t>
      </w:r>
    </w:p>
    <w:p w14:paraId="5E34A30A" w14:textId="7BF289EC" w:rsidR="00BA7DD9" w:rsidRPr="00564B93" w:rsidRDefault="00281493" w:rsidP="00BA7DD9">
      <w:pPr>
        <w:pStyle w:val="a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A22D34" wp14:editId="7D1F909A">
            <wp:extent cx="5760720" cy="2799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A5FA" w14:textId="215288B7" w:rsidR="00BA7DD9" w:rsidRPr="001E23C3" w:rsidRDefault="00BA7DD9" w:rsidP="00BA7DD9">
      <w:pPr>
        <w:pStyle w:val="a8"/>
        <w:rPr>
          <w:rFonts w:ascii="Times New Roman" w:hAnsi="Times New Roman" w:cs="Times New Roman"/>
        </w:rPr>
      </w:pPr>
      <w:r w:rsidRPr="001E23C3">
        <w:rPr>
          <w:rFonts w:ascii="Times New Roman" w:hAnsi="Times New Roman" w:cs="Times New Roman"/>
        </w:rPr>
        <w:t>Рисунок</w:t>
      </w:r>
      <w:r w:rsidR="00B479A3">
        <w:rPr>
          <w:rFonts w:ascii="Times New Roman" w:hAnsi="Times New Roman" w:cs="Times New Roman"/>
        </w:rPr>
        <w:t> </w:t>
      </w:r>
      <w:r w:rsidRPr="001E23C3">
        <w:rPr>
          <w:rFonts w:ascii="Times New Roman" w:hAnsi="Times New Roman" w:cs="Times New Roman"/>
        </w:rPr>
        <w:t>1</w:t>
      </w:r>
      <w:r w:rsidR="00B479A3">
        <w:rPr>
          <w:rFonts w:ascii="Times New Roman" w:hAnsi="Times New Roman" w:cs="Times New Roman"/>
        </w:rPr>
        <w:t> </w:t>
      </w:r>
      <w:r w:rsidRPr="001E23C3">
        <w:rPr>
          <w:rFonts w:ascii="Times New Roman" w:hAnsi="Times New Roman" w:cs="Times New Roman"/>
        </w:rPr>
        <w:t>– Десктоп версия интернет-приложения</w:t>
      </w:r>
    </w:p>
    <w:p w14:paraId="046F3E84" w14:textId="77777777" w:rsidR="00BA7DD9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7862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ля десктопа версии интернет-приложения меню гамбургер требуется расположить слева от пользователя, а основной контент должен находиться правее от меню – ближе к середине экрана. Из-за того, что элементов в самом меню мало, было решено расположить элементы посередине.</w:t>
      </w:r>
    </w:p>
    <w:p w14:paraId="3ABE0780" w14:textId="77777777" w:rsidR="00BA7DD9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интернет-приложение является лишь ознакомительным контентом, то текст должен быть не только ярким, но и большим, с активным изменением очертания.</w:t>
      </w:r>
    </w:p>
    <w:p w14:paraId="27328029" w14:textId="77777777" w:rsidR="00BA7DD9" w:rsidRPr="00564B93" w:rsidRDefault="00BA7DD9" w:rsidP="00BA7D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контента не очень много, смысл делать отдельный макет и шаблон для мобильных устройств не имеет никакого смысла, а виджеты и элементы интерфейса должны быть адаптивными, подходящие под реальные изменения экрана и размеры окна, если он открывается в браузере на десктопе.</w:t>
      </w:r>
    </w:p>
    <w:p w14:paraId="576B6362" w14:textId="77777777" w:rsidR="00BA7DD9" w:rsidRDefault="00BA7DD9" w:rsidP="00BA7DD9">
      <w:pPr>
        <w:pStyle w:val="2"/>
        <w:numPr>
          <w:ilvl w:val="1"/>
          <w:numId w:val="14"/>
        </w:numPr>
        <w:spacing w:line="360" w:lineRule="auto"/>
        <w:ind w:left="0" w:firstLine="0"/>
        <w:jc w:val="both"/>
        <w:rPr>
          <w:rFonts w:cs="Times New Roman"/>
          <w:color w:val="auto"/>
          <w:szCs w:val="28"/>
        </w:rPr>
      </w:pPr>
      <w:bookmarkStart w:id="5" w:name="_Toc4"/>
      <w:bookmarkStart w:id="6" w:name="_Toc185938194"/>
      <w:r w:rsidRPr="00564B93">
        <w:rPr>
          <w:rFonts w:cs="Times New Roman"/>
          <w:color w:val="auto"/>
          <w:szCs w:val="28"/>
        </w:rPr>
        <w:lastRenderedPageBreak/>
        <w:t>Элементы верхней части приложения (заголовка)</w:t>
      </w:r>
      <w:bookmarkEnd w:id="5"/>
      <w:bookmarkEnd w:id="6"/>
    </w:p>
    <w:p w14:paraId="4DD0932C" w14:textId="142C3F24" w:rsidR="00BA7DD9" w:rsidRDefault="00281493" w:rsidP="00BA7DD9">
      <w:r>
        <w:rPr>
          <w:noProof/>
        </w:rPr>
        <w:drawing>
          <wp:inline distT="0" distB="0" distL="0" distR="0" wp14:anchorId="007EFD22" wp14:editId="35C27251">
            <wp:extent cx="5760720" cy="7378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E064" w14:textId="72A4836D" w:rsidR="00BA7DD9" w:rsidRDefault="00BA7DD9" w:rsidP="00BA7DD9">
      <w:pPr>
        <w:spacing w:line="360" w:lineRule="auto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>В верхней части интернет-приложения решено было расположить лишь текст раздела, на котором находиться пользователь. При этом, при прокрутке вниз, фоновое изображение будет пропадать</w:t>
      </w:r>
      <w:r w:rsidR="00B729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 самым создавая небольшой эффект параллакса. Так было применено к двум под-страниц</w:t>
      </w:r>
      <w:r w:rsidR="00B729A2">
        <w:rPr>
          <w:rFonts w:ascii="Times New Roman" w:hAnsi="Times New Roman" w:cs="Times New Roman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 данного интернет-приложения.</w:t>
      </w:r>
    </w:p>
    <w:p w14:paraId="3761303B" w14:textId="1D3D657F" w:rsidR="00BA7DD9" w:rsidRDefault="00281493" w:rsidP="00A26A5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6B6C16" wp14:editId="4F1E759D">
            <wp:extent cx="2743583" cy="50870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4366" w14:textId="6BA90F68" w:rsidR="00F82FD2" w:rsidRPr="00F82FD2" w:rsidRDefault="00F82FD2" w:rsidP="00F82FD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понадобилось боковое меню для размещения якорей соответствующих текстовых блоков. Было принято решение: разместить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sidebar</w:t>
      </w:r>
      <w:r w:rsidRPr="00F82F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слева от основного информационного поля – блока контента.</w:t>
      </w:r>
    </w:p>
    <w:p w14:paraId="327C7474" w14:textId="77777777" w:rsidR="00BA7DD9" w:rsidRPr="00D453F6" w:rsidRDefault="00BA7DD9" w:rsidP="00BA7DD9">
      <w:pPr>
        <w:pStyle w:val="2"/>
        <w:rPr>
          <w:rFonts w:cs="Times New Roman"/>
          <w:color w:val="auto"/>
          <w:szCs w:val="28"/>
        </w:rPr>
      </w:pPr>
      <w:bookmarkStart w:id="7" w:name="_Toc5"/>
      <w:bookmarkStart w:id="8" w:name="_Toc185938195"/>
      <w:r w:rsidRPr="00D453F6">
        <w:rPr>
          <w:rFonts w:cs="Times New Roman"/>
          <w:color w:val="auto"/>
          <w:szCs w:val="28"/>
        </w:rPr>
        <w:lastRenderedPageBreak/>
        <w:t>1.3. Элементы информационной части приложения</w:t>
      </w:r>
      <w:bookmarkEnd w:id="7"/>
      <w:bookmarkEnd w:id="8"/>
    </w:p>
    <w:p w14:paraId="6B8C4CF2" w14:textId="3EC4AA1C" w:rsidR="00BA7DD9" w:rsidRDefault="00281493" w:rsidP="00BA7DD9">
      <w:r>
        <w:rPr>
          <w:noProof/>
        </w:rPr>
        <w:drawing>
          <wp:inline distT="0" distB="0" distL="0" distR="0" wp14:anchorId="19BED641" wp14:editId="05512788">
            <wp:extent cx="5760720" cy="287591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02FC" w14:textId="0BF67F35" w:rsidR="00281493" w:rsidRDefault="00304AA8" w:rsidP="0028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 информационная часть написана с помощью языка разметки 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304AA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Основным способом размещения элементов является применение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флексбоксов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CBB8440" w14:textId="4F9A8AF2" w:rsidR="00281493" w:rsidRPr="00B03C7B" w:rsidRDefault="00B03C7B" w:rsidP="00B03C7B">
      <w:pPr>
        <w:pStyle w:val="2"/>
        <w:rPr>
          <w:color w:val="auto"/>
        </w:rPr>
      </w:pPr>
      <w:bookmarkStart w:id="9" w:name="_Hlk185937514"/>
      <w:bookmarkStart w:id="10" w:name="_Toc185938196"/>
      <w:r>
        <w:t>1</w:t>
      </w:r>
      <w:bookmarkEnd w:id="9"/>
      <w:r>
        <w:t>.4. Темная тема</w:t>
      </w:r>
      <w:bookmarkEnd w:id="10"/>
    </w:p>
    <w:p w14:paraId="7238FA33" w14:textId="21EE0E20" w:rsidR="00281493" w:rsidRDefault="00281493" w:rsidP="0028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81493">
        <w:rPr>
          <w:noProof/>
        </w:rPr>
        <w:drawing>
          <wp:inline distT="0" distB="0" distL="0" distR="0" wp14:anchorId="06DF8C32" wp14:editId="77696900">
            <wp:extent cx="5760720" cy="2785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578" w14:textId="3836A33F" w:rsidR="00281493" w:rsidRPr="00281493" w:rsidRDefault="00281493" w:rsidP="002814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пользователей в ночное время была добавлена темная тема</w:t>
      </w:r>
    </w:p>
    <w:p w14:paraId="035027B9" w14:textId="77777777" w:rsidR="00BA7DD9" w:rsidRPr="00564B93" w:rsidRDefault="00BA7DD9" w:rsidP="00BA7DD9">
      <w:pPr>
        <w:pStyle w:val="1"/>
        <w:spacing w:line="360" w:lineRule="auto"/>
        <w:jc w:val="both"/>
        <w:rPr>
          <w:rFonts w:cs="Times New Roman"/>
          <w:szCs w:val="28"/>
        </w:rPr>
      </w:pPr>
      <w:bookmarkStart w:id="11" w:name="_Toc7"/>
      <w:bookmarkStart w:id="12" w:name="_Toc185938197"/>
      <w:r w:rsidRPr="00564B93">
        <w:rPr>
          <w:rFonts w:cs="Times New Roman"/>
          <w:szCs w:val="28"/>
        </w:rPr>
        <w:t>2. РАЗРАБОТКА ОТДЕЛЬНЫХ ИНТЕРАКТИВНЫХ ЭЛЕМЕНТОВ</w:t>
      </w:r>
      <w:bookmarkEnd w:id="11"/>
      <w:bookmarkEnd w:id="12"/>
    </w:p>
    <w:p w14:paraId="3510A001" w14:textId="77777777" w:rsidR="00BA7DD9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13" w:name="_Toc10"/>
      <w:bookmarkStart w:id="14" w:name="_Toc185938198"/>
      <w:r w:rsidRPr="00564B93">
        <w:rPr>
          <w:rFonts w:cs="Times New Roman"/>
          <w:color w:val="auto"/>
          <w:szCs w:val="28"/>
        </w:rPr>
        <w:t>2.</w:t>
      </w:r>
      <w:r>
        <w:rPr>
          <w:rFonts w:cs="Times New Roman"/>
          <w:color w:val="auto"/>
          <w:szCs w:val="28"/>
        </w:rPr>
        <w:t>1</w:t>
      </w:r>
      <w:r w:rsidRPr="00564B93">
        <w:rPr>
          <w:rFonts w:cs="Times New Roman"/>
          <w:color w:val="auto"/>
          <w:szCs w:val="28"/>
        </w:rPr>
        <w:t>. Параллакс</w:t>
      </w:r>
      <w:bookmarkEnd w:id="13"/>
      <w:bookmarkEnd w:id="14"/>
    </w:p>
    <w:p w14:paraId="59D70364" w14:textId="1E723AAA" w:rsidR="00BA7DD9" w:rsidRPr="00FB1955" w:rsidRDefault="00FB1955" w:rsidP="00FB195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Параллакс был внедрён в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19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код, а затем усовершенствован с помощью свойств</w:t>
      </w:r>
      <w:r>
        <w:rPr>
          <w:rFonts w:ascii="Times New Roman" w:hAnsi="Times New Roman" w:cs="Times New Roman"/>
          <w:sz w:val="28"/>
          <w:szCs w:val="28"/>
          <w:lang w:val="en-US"/>
        </w:rPr>
        <w:t> CSS</w:t>
      </w:r>
      <w:r w:rsidR="00BA7DD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Параллакс-эффект был реализован для </w:t>
      </w:r>
      <w:r>
        <w:rPr>
          <w:rFonts w:ascii="Times New Roman" w:hAnsi="Times New Roman" w:cs="Times New Roman"/>
          <w:sz w:val="28"/>
          <w:szCs w:val="28"/>
        </w:rPr>
        <w:lastRenderedPageBreak/>
        <w:t>двух страниц сайта «</w:t>
      </w: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FB19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Engineering</w:t>
      </w:r>
      <w:r>
        <w:rPr>
          <w:rFonts w:ascii="Times New Roman" w:hAnsi="Times New Roman" w:cs="Times New Roman"/>
          <w:sz w:val="28"/>
          <w:szCs w:val="28"/>
        </w:rPr>
        <w:t>» – «Главная страница» и «Документация».</w:t>
      </w:r>
    </w:p>
    <w:p w14:paraId="28A9E749" w14:textId="77777777" w:rsidR="00BA7DD9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15" w:name="_Toc11"/>
      <w:bookmarkStart w:id="16" w:name="_Toc185938199"/>
      <w:r w:rsidRPr="00564B93">
        <w:rPr>
          <w:rFonts w:cs="Times New Roman"/>
          <w:color w:val="auto"/>
          <w:szCs w:val="28"/>
        </w:rPr>
        <w:t>2.</w:t>
      </w:r>
      <w:r>
        <w:rPr>
          <w:rFonts w:cs="Times New Roman"/>
          <w:color w:val="auto"/>
          <w:szCs w:val="28"/>
        </w:rPr>
        <w:t>2</w:t>
      </w:r>
      <w:r w:rsidRPr="00564B93">
        <w:rPr>
          <w:rFonts w:cs="Times New Roman"/>
          <w:color w:val="auto"/>
          <w:szCs w:val="28"/>
        </w:rPr>
        <w:t>. Гамбургер-меню</w:t>
      </w:r>
      <w:bookmarkEnd w:id="15"/>
      <w:bookmarkEnd w:id="16"/>
    </w:p>
    <w:p w14:paraId="191AB67C" w14:textId="4318DB2B" w:rsidR="00BA7DD9" w:rsidRPr="00CD31DD" w:rsidRDefault="00CD31DD" w:rsidP="00CD31DD">
      <w:pPr>
        <w:spacing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Основы г</w:t>
      </w:r>
      <w:r w:rsidR="00BA7DD9">
        <w:rPr>
          <w:rFonts w:ascii="Times New Roman" w:hAnsi="Times New Roman" w:cs="Times New Roman"/>
          <w:sz w:val="28"/>
          <w:szCs w:val="28"/>
        </w:rPr>
        <w:t xml:space="preserve">амбургер-меню </w:t>
      </w:r>
      <w:r>
        <w:rPr>
          <w:rFonts w:ascii="Times New Roman" w:hAnsi="Times New Roman" w:cs="Times New Roman"/>
          <w:sz w:val="28"/>
          <w:szCs w:val="28"/>
        </w:rPr>
        <w:t>были реализованы с помощью шаблонов 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, а затем были переопределены основные классы для этих шаблонов. Также был создан скрипт для развёртывания и свёртывания бокового меню. Следующим шагом стало создание анимации для каждого из пунктов бокового меню, далее была реализована связка соответствующих текстовых блоков с пунктами бокового меню при помощи якорей.</w:t>
      </w:r>
    </w:p>
    <w:p w14:paraId="30D77A28" w14:textId="77777777" w:rsidR="00BA7DD9" w:rsidRDefault="00BA7DD9" w:rsidP="00BA7DD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17" w:name="_Toc12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5761278" w14:textId="77777777" w:rsidR="00BA7DD9" w:rsidRPr="00564B93" w:rsidRDefault="00BA7DD9" w:rsidP="00BA7DD9">
      <w:pPr>
        <w:pStyle w:val="1"/>
        <w:spacing w:line="360" w:lineRule="auto"/>
        <w:jc w:val="both"/>
        <w:rPr>
          <w:rFonts w:cs="Times New Roman"/>
          <w:szCs w:val="28"/>
        </w:rPr>
      </w:pPr>
      <w:bookmarkStart w:id="18" w:name="_Toc185938200"/>
      <w:r w:rsidRPr="00564B93">
        <w:rPr>
          <w:rFonts w:cs="Times New Roman"/>
          <w:szCs w:val="28"/>
        </w:rPr>
        <w:lastRenderedPageBreak/>
        <w:t>3. РАЗРАБОТКА ЧАТ-БОТА</w:t>
      </w:r>
      <w:bookmarkEnd w:id="17"/>
      <w:bookmarkEnd w:id="18"/>
    </w:p>
    <w:p w14:paraId="2DAF5971" w14:textId="11B22D3D" w:rsidR="00BA7DD9" w:rsidRDefault="00BA7DD9" w:rsidP="00BA7DD9">
      <w:pPr>
        <w:pStyle w:val="2"/>
        <w:spacing w:line="360" w:lineRule="auto"/>
        <w:jc w:val="both"/>
        <w:rPr>
          <w:rFonts w:cs="Times New Roman"/>
          <w:color w:val="auto"/>
          <w:szCs w:val="28"/>
        </w:rPr>
      </w:pPr>
      <w:bookmarkStart w:id="19" w:name="_Toc13"/>
      <w:bookmarkStart w:id="20" w:name="_Toc185938201"/>
      <w:r w:rsidRPr="00564B93">
        <w:rPr>
          <w:rFonts w:cs="Times New Roman"/>
          <w:color w:val="auto"/>
          <w:szCs w:val="28"/>
        </w:rPr>
        <w:t>3.1. Обоснование выбора системы разработки</w:t>
      </w:r>
      <w:bookmarkEnd w:id="19"/>
      <w:bookmarkEnd w:id="20"/>
    </w:p>
    <w:p w14:paraId="7B7E3D25" w14:textId="45CEC3FE" w:rsidR="00FA3933" w:rsidRPr="00807D9F" w:rsidRDefault="00B03C7B" w:rsidP="003C525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3C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выборе системы разработки чат-бота необходимо учитывать такие факторы, как простота интеграции, поддержка различных платформ и возможность масштабирования. Для создания использовали </w:t>
      </w:r>
      <w:proofErr w:type="spellStart"/>
      <w:r w:rsidRPr="00B03C7B">
        <w:rPr>
          <w:rFonts w:ascii="Times New Roman" w:eastAsia="Times New Roman" w:hAnsi="Times New Roman" w:cs="Times New Roman"/>
          <w:sz w:val="28"/>
          <w:szCs w:val="28"/>
          <w:lang w:eastAsia="ru-RU"/>
        </w:rPr>
        <w:t>iframe</w:t>
      </w:r>
      <w:proofErr w:type="spellEnd"/>
      <w:r w:rsidRPr="00B03C7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070158" w14:textId="43CF510E" w:rsidR="00BA7DD9" w:rsidRDefault="00BA7DD9" w:rsidP="00AF59B7">
      <w:pPr>
        <w:pStyle w:val="2"/>
        <w:numPr>
          <w:ilvl w:val="1"/>
          <w:numId w:val="10"/>
        </w:numPr>
        <w:spacing w:line="360" w:lineRule="auto"/>
        <w:jc w:val="both"/>
        <w:rPr>
          <w:rFonts w:cs="Times New Roman"/>
          <w:color w:val="auto"/>
          <w:szCs w:val="28"/>
        </w:rPr>
      </w:pPr>
      <w:bookmarkStart w:id="21" w:name="_Toc14"/>
      <w:bookmarkStart w:id="22" w:name="_Toc185938202"/>
      <w:r w:rsidRPr="00906584">
        <w:rPr>
          <w:rFonts w:cs="Times New Roman"/>
          <w:color w:val="auto"/>
          <w:szCs w:val="28"/>
        </w:rPr>
        <w:t>Структура диалогов</w:t>
      </w:r>
      <w:bookmarkEnd w:id="21"/>
      <w:bookmarkEnd w:id="22"/>
    </w:p>
    <w:p w14:paraId="149C1B48" w14:textId="45C0DA7E" w:rsidR="00AF59B7" w:rsidRPr="00F1521F" w:rsidRDefault="00B03C7B" w:rsidP="00500C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C7B">
        <w:rPr>
          <w:rFonts w:ascii="Times New Roman" w:hAnsi="Times New Roman" w:cs="Times New Roman"/>
          <w:sz w:val="28"/>
          <w:szCs w:val="28"/>
        </w:rPr>
        <w:t>Структура диалогов чат-бота должна быть логичной и интуитивно понятной для пользователей. Необходимо продумать сценарии общения, возможные вопросы и ответы, а также обработку ошибок.</w:t>
      </w:r>
      <w:r w:rsidR="00F1521F" w:rsidRPr="00F152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CB56C7" w14:textId="3CFBCFBA" w:rsidR="00BA7DD9" w:rsidRDefault="00BA7DD9" w:rsidP="00F0240F">
      <w:pPr>
        <w:pStyle w:val="2"/>
        <w:numPr>
          <w:ilvl w:val="1"/>
          <w:numId w:val="10"/>
        </w:numPr>
        <w:spacing w:line="360" w:lineRule="auto"/>
        <w:jc w:val="both"/>
        <w:rPr>
          <w:rFonts w:cs="Times New Roman"/>
          <w:color w:val="auto"/>
          <w:szCs w:val="28"/>
        </w:rPr>
      </w:pPr>
      <w:bookmarkStart w:id="23" w:name="_Toc15"/>
      <w:bookmarkStart w:id="24" w:name="_Toc185938203"/>
      <w:r w:rsidRPr="00564B93">
        <w:rPr>
          <w:rFonts w:cs="Times New Roman"/>
          <w:color w:val="auto"/>
          <w:szCs w:val="28"/>
        </w:rPr>
        <w:t>Примеры общения с чат-ботом</w:t>
      </w:r>
      <w:bookmarkEnd w:id="23"/>
      <w:bookmarkEnd w:id="24"/>
    </w:p>
    <w:p w14:paraId="5D2DB168" w14:textId="45B6C3EF" w:rsidR="00F0240F" w:rsidRPr="00F0240F" w:rsidRDefault="00B03C7B" w:rsidP="00F024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77048" wp14:editId="59EB466F">
            <wp:extent cx="2372995" cy="3402330"/>
            <wp:effectExtent l="0" t="0" r="8255" b="7620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C08D" w14:textId="77777777" w:rsidR="00BA7DD9" w:rsidRDefault="00BA7DD9" w:rsidP="00BA7DD9">
      <w:pPr>
        <w:spacing w:after="0" w:line="240" w:lineRule="auto"/>
        <w:rPr>
          <w:rFonts w:ascii="Times New Roman" w:eastAsiaTheme="majorEastAsia" w:hAnsi="Times New Roman" w:cs="Times New Roman"/>
          <w:sz w:val="28"/>
          <w:szCs w:val="28"/>
        </w:rPr>
      </w:pPr>
      <w:bookmarkStart w:id="25" w:name="_Toc16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0393CC" w14:textId="77777777" w:rsidR="00BA7DD9" w:rsidRPr="00564B93" w:rsidRDefault="00BA7DD9" w:rsidP="00BA7DD9">
      <w:pPr>
        <w:pStyle w:val="1"/>
        <w:spacing w:line="360" w:lineRule="auto"/>
        <w:jc w:val="both"/>
        <w:rPr>
          <w:rFonts w:cs="Times New Roman"/>
          <w:szCs w:val="28"/>
        </w:rPr>
      </w:pPr>
      <w:bookmarkStart w:id="26" w:name="_Toc185938204"/>
      <w:r w:rsidRPr="00564B93">
        <w:rPr>
          <w:rFonts w:cs="Times New Roman"/>
          <w:szCs w:val="28"/>
        </w:rPr>
        <w:lastRenderedPageBreak/>
        <w:t>ЗАКЛЮЧЕНИЕ</w:t>
      </w:r>
      <w:bookmarkEnd w:id="25"/>
      <w:bookmarkEnd w:id="26"/>
    </w:p>
    <w:p w14:paraId="48AF07D3" w14:textId="70B4771A" w:rsidR="00BA7DD9" w:rsidRPr="004F4374" w:rsidRDefault="00B03C7B" w:rsidP="004F4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3C7B">
        <w:rPr>
          <w:rFonts w:ascii="Times New Roman" w:hAnsi="Times New Roman" w:cs="Times New Roman"/>
          <w:sz w:val="28"/>
          <w:szCs w:val="28"/>
        </w:rPr>
        <w:t xml:space="preserve">В данной курсовой работе мы рассмотрели концепцию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и ее применение в разработке интернет-приложений.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позволяет улучшить процесс работы, обеспечить стабильность и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мнгогранность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приложений. Это делает </w:t>
      </w:r>
      <w:proofErr w:type="spellStart"/>
      <w:r w:rsidRPr="00B03C7B">
        <w:rPr>
          <w:rFonts w:ascii="Times New Roman" w:hAnsi="Times New Roman" w:cs="Times New Roman"/>
          <w:sz w:val="28"/>
          <w:szCs w:val="28"/>
        </w:rPr>
        <w:t>SuperApp</w:t>
      </w:r>
      <w:proofErr w:type="spellEnd"/>
      <w:r w:rsidRPr="00B03C7B">
        <w:rPr>
          <w:rFonts w:ascii="Times New Roman" w:hAnsi="Times New Roman" w:cs="Times New Roman"/>
          <w:sz w:val="28"/>
          <w:szCs w:val="28"/>
        </w:rPr>
        <w:t xml:space="preserve"> важным инструментом в современном процессе разработки программного обеспечения.</w:t>
      </w:r>
    </w:p>
    <w:p w14:paraId="7DCC0BBB" w14:textId="13D4B08B" w:rsidR="003339E7" w:rsidRDefault="003339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AB848" w14:textId="5FC3346B" w:rsidR="003339E7" w:rsidRPr="00F408AF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7" w:name="_Toc185938205"/>
      <w:r w:rsidRPr="003339E7">
        <w:rPr>
          <w:rStyle w:val="10"/>
        </w:rPr>
        <w:lastRenderedPageBreak/>
        <w:t>СПИСОК</w:t>
      </w:r>
      <w:r w:rsidRPr="00F408AF">
        <w:rPr>
          <w:rStyle w:val="10"/>
        </w:rPr>
        <w:t xml:space="preserve"> </w:t>
      </w:r>
      <w:r>
        <w:rPr>
          <w:rStyle w:val="10"/>
        </w:rPr>
        <w:t>ИНФОРМАЦИОННЫХ ИСТОЧНИКОВ</w:t>
      </w:r>
      <w:bookmarkEnd w:id="27"/>
      <w:r>
        <w:rPr>
          <w:rStyle w:val="10"/>
        </w:rPr>
        <w:t xml:space="preserve"> </w:t>
      </w:r>
    </w:p>
    <w:p w14:paraId="58AC7A45" w14:textId="77777777" w:rsidR="003339E7" w:rsidRPr="00F408AF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8AF">
        <w:rPr>
          <w:rFonts w:ascii="Times New Roman" w:hAnsi="Times New Roman" w:cs="Times New Roman"/>
          <w:sz w:val="28"/>
          <w:szCs w:val="28"/>
        </w:rPr>
        <w:t>1.</w:t>
      </w:r>
      <w:r w:rsidRPr="00F408AF">
        <w:rPr>
          <w:rFonts w:ascii="Times New Roman" w:hAnsi="Times New Roman" w:cs="Times New Roman"/>
          <w:sz w:val="28"/>
          <w:szCs w:val="28"/>
        </w:rPr>
        <w:tab/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>What</w:t>
      </w:r>
      <w:r w:rsidRPr="00F408AF">
        <w:rPr>
          <w:rFonts w:ascii="Times New Roman" w:hAnsi="Times New Roman" w:cs="Times New Roman"/>
          <w:sz w:val="28"/>
          <w:szCs w:val="28"/>
        </w:rPr>
        <w:t xml:space="preserve"> 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F408AF">
        <w:rPr>
          <w:rFonts w:ascii="Times New Roman" w:hAnsi="Times New Roman" w:cs="Times New Roman"/>
          <w:sz w:val="28"/>
          <w:szCs w:val="28"/>
        </w:rPr>
        <w:t xml:space="preserve"> 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08AF">
        <w:rPr>
          <w:rFonts w:ascii="Times New Roman" w:hAnsi="Times New Roman" w:cs="Times New Roman"/>
          <w:sz w:val="28"/>
          <w:szCs w:val="28"/>
        </w:rPr>
        <w:t xml:space="preserve"> 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F408AF">
        <w:rPr>
          <w:rFonts w:ascii="Times New Roman" w:hAnsi="Times New Roman" w:cs="Times New Roman"/>
          <w:sz w:val="28"/>
          <w:szCs w:val="28"/>
        </w:rPr>
        <w:t xml:space="preserve"> 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408AF">
        <w:rPr>
          <w:rFonts w:ascii="Times New Roman" w:hAnsi="Times New Roman" w:cs="Times New Roman"/>
          <w:sz w:val="28"/>
          <w:szCs w:val="28"/>
        </w:rPr>
        <w:t xml:space="preserve">? - 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>Forbes</w:t>
      </w:r>
      <w:r w:rsidRPr="00F408A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DB9A48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The Rise of Super Apps: A New Era in Mobile Technology - TechCrunch. </w:t>
      </w:r>
    </w:p>
    <w:p w14:paraId="62BAA79A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 xml:space="preserve">Super Apps: The Future of Mobile Applications - McKinsey &amp; Company. </w:t>
      </w:r>
    </w:p>
    <w:p w14:paraId="2DBCAB11" w14:textId="77777777" w:rsidR="003339E7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>Microsoft. (2021). Build Chatbots with Microsoft Bot Framework</w:t>
      </w:r>
    </w:p>
    <w:p w14:paraId="61859378" w14:textId="39FB8923" w:rsidR="00BA7DD9" w:rsidRPr="003339E7" w:rsidRDefault="003339E7" w:rsidP="003339E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39E7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3339E7">
        <w:rPr>
          <w:rFonts w:ascii="Times New Roman" w:hAnsi="Times New Roman" w:cs="Times New Roman"/>
          <w:sz w:val="28"/>
          <w:szCs w:val="28"/>
          <w:lang w:val="en-US"/>
        </w:rPr>
        <w:tab/>
        <w:t>Gartner 2024 Hype Cycle for Emerging Technologies Highlights Developer</w:t>
      </w:r>
    </w:p>
    <w:p w14:paraId="417C2A42" w14:textId="77777777" w:rsidR="00677A83" w:rsidRPr="003339E7" w:rsidRDefault="00677A8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677A83" w:rsidRPr="003339E7" w:rsidSect="00183237">
      <w:footerReference w:type="first" r:id="rId14"/>
      <w:pgSz w:w="11906" w:h="16838"/>
      <w:pgMar w:top="1134" w:right="1133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A3582" w14:textId="77777777" w:rsidR="00D62B7D" w:rsidRDefault="00D62B7D">
      <w:pPr>
        <w:spacing w:after="0" w:line="240" w:lineRule="auto"/>
      </w:pPr>
      <w:r>
        <w:separator/>
      </w:r>
    </w:p>
  </w:endnote>
  <w:endnote w:type="continuationSeparator" w:id="0">
    <w:p w14:paraId="4DB42BF2" w14:textId="77777777" w:rsidR="00D62B7D" w:rsidRDefault="00D62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D23F8A" w14:textId="77777777" w:rsidR="00183237" w:rsidRPr="00183237" w:rsidRDefault="00BA07AB" w:rsidP="00183237">
    <w:pPr>
      <w:pStyle w:val="a3"/>
      <w:jc w:val="center"/>
      <w:rPr>
        <w:rFonts w:ascii="Times New Roman" w:hAnsi="Times New Roman" w:cs="Times New Roman"/>
        <w:sz w:val="28"/>
        <w:szCs w:val="28"/>
      </w:rPr>
    </w:pPr>
    <w:r w:rsidRPr="00183237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8CE21E" w14:textId="77777777" w:rsidR="00D62B7D" w:rsidRDefault="00D62B7D">
      <w:pPr>
        <w:spacing w:after="0" w:line="240" w:lineRule="auto"/>
      </w:pPr>
      <w:r>
        <w:separator/>
      </w:r>
    </w:p>
  </w:footnote>
  <w:footnote w:type="continuationSeparator" w:id="0">
    <w:p w14:paraId="5773C00C" w14:textId="77777777" w:rsidR="00D62B7D" w:rsidRDefault="00D62B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3F7B"/>
    <w:multiLevelType w:val="multilevel"/>
    <w:tmpl w:val="06CAC0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8E6F44"/>
    <w:multiLevelType w:val="hybridMultilevel"/>
    <w:tmpl w:val="4972F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F6B84C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52AC5"/>
    <w:multiLevelType w:val="hybridMultilevel"/>
    <w:tmpl w:val="010C6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C0325"/>
    <w:multiLevelType w:val="hybridMultilevel"/>
    <w:tmpl w:val="9A02C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740DEF"/>
    <w:multiLevelType w:val="hybridMultilevel"/>
    <w:tmpl w:val="93883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C7428"/>
    <w:multiLevelType w:val="hybridMultilevel"/>
    <w:tmpl w:val="D70C8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331A87"/>
    <w:multiLevelType w:val="hybridMultilevel"/>
    <w:tmpl w:val="47866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A800D1"/>
    <w:multiLevelType w:val="hybridMultilevel"/>
    <w:tmpl w:val="1A1E33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45963"/>
    <w:multiLevelType w:val="hybridMultilevel"/>
    <w:tmpl w:val="CCF0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E4216"/>
    <w:multiLevelType w:val="multilevel"/>
    <w:tmpl w:val="65E8E5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860" w:hanging="5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DD46B1E"/>
    <w:multiLevelType w:val="hybridMultilevel"/>
    <w:tmpl w:val="9A5C2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166E21"/>
    <w:multiLevelType w:val="hybridMultilevel"/>
    <w:tmpl w:val="4858AB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271161"/>
    <w:multiLevelType w:val="hybridMultilevel"/>
    <w:tmpl w:val="C8B45C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1A7550"/>
    <w:multiLevelType w:val="hybridMultilevel"/>
    <w:tmpl w:val="AC385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FF1B31"/>
    <w:multiLevelType w:val="hybridMultilevel"/>
    <w:tmpl w:val="757A6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F1C06B7"/>
    <w:multiLevelType w:val="hybridMultilevel"/>
    <w:tmpl w:val="7A300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5"/>
  </w:num>
  <w:num w:numId="4">
    <w:abstractNumId w:val="13"/>
  </w:num>
  <w:num w:numId="5">
    <w:abstractNumId w:val="2"/>
  </w:num>
  <w:num w:numId="6">
    <w:abstractNumId w:val="15"/>
  </w:num>
  <w:num w:numId="7">
    <w:abstractNumId w:val="6"/>
  </w:num>
  <w:num w:numId="8">
    <w:abstractNumId w:val="11"/>
  </w:num>
  <w:num w:numId="9">
    <w:abstractNumId w:val="14"/>
  </w:num>
  <w:num w:numId="10">
    <w:abstractNumId w:val="0"/>
  </w:num>
  <w:num w:numId="11">
    <w:abstractNumId w:val="10"/>
  </w:num>
  <w:num w:numId="12">
    <w:abstractNumId w:val="8"/>
  </w:num>
  <w:num w:numId="13">
    <w:abstractNumId w:val="7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699"/>
    <w:rsid w:val="0001570B"/>
    <w:rsid w:val="00041BB8"/>
    <w:rsid w:val="000441E3"/>
    <w:rsid w:val="00057425"/>
    <w:rsid w:val="000703EE"/>
    <w:rsid w:val="000E5377"/>
    <w:rsid w:val="001027C0"/>
    <w:rsid w:val="001B68E0"/>
    <w:rsid w:val="00237DA4"/>
    <w:rsid w:val="00281493"/>
    <w:rsid w:val="00294567"/>
    <w:rsid w:val="00304AA8"/>
    <w:rsid w:val="003339E7"/>
    <w:rsid w:val="00347FA1"/>
    <w:rsid w:val="003A2191"/>
    <w:rsid w:val="003A42EF"/>
    <w:rsid w:val="003C525B"/>
    <w:rsid w:val="00453529"/>
    <w:rsid w:val="00465682"/>
    <w:rsid w:val="004A2479"/>
    <w:rsid w:val="004C487C"/>
    <w:rsid w:val="004F4374"/>
    <w:rsid w:val="00500C2C"/>
    <w:rsid w:val="0051181D"/>
    <w:rsid w:val="00575954"/>
    <w:rsid w:val="005B1644"/>
    <w:rsid w:val="00614452"/>
    <w:rsid w:val="00677A83"/>
    <w:rsid w:val="006867BA"/>
    <w:rsid w:val="00716306"/>
    <w:rsid w:val="007779CE"/>
    <w:rsid w:val="00780F63"/>
    <w:rsid w:val="00807D9F"/>
    <w:rsid w:val="00906584"/>
    <w:rsid w:val="00982216"/>
    <w:rsid w:val="009C4921"/>
    <w:rsid w:val="00A25C19"/>
    <w:rsid w:val="00A26A51"/>
    <w:rsid w:val="00AB580F"/>
    <w:rsid w:val="00AF0696"/>
    <w:rsid w:val="00AF59B7"/>
    <w:rsid w:val="00B03C7B"/>
    <w:rsid w:val="00B45699"/>
    <w:rsid w:val="00B479A3"/>
    <w:rsid w:val="00B729A2"/>
    <w:rsid w:val="00B976E3"/>
    <w:rsid w:val="00BA07AB"/>
    <w:rsid w:val="00BA7DD9"/>
    <w:rsid w:val="00C90868"/>
    <w:rsid w:val="00CD31DD"/>
    <w:rsid w:val="00CD47B3"/>
    <w:rsid w:val="00D62B7D"/>
    <w:rsid w:val="00DF70F4"/>
    <w:rsid w:val="00E232DC"/>
    <w:rsid w:val="00EB66EC"/>
    <w:rsid w:val="00EF7D1F"/>
    <w:rsid w:val="00F0240F"/>
    <w:rsid w:val="00F1521F"/>
    <w:rsid w:val="00F408AF"/>
    <w:rsid w:val="00F82FD2"/>
    <w:rsid w:val="00F8765A"/>
    <w:rsid w:val="00FA3933"/>
    <w:rsid w:val="00FA6151"/>
    <w:rsid w:val="00FA7D5E"/>
    <w:rsid w:val="00FB1955"/>
    <w:rsid w:val="00FE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83470"/>
  <w15:chartTrackingRefBased/>
  <w15:docId w15:val="{4737FD45-C032-4353-89B0-9F78108CF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DD9"/>
  </w:style>
  <w:style w:type="paragraph" w:styleId="1">
    <w:name w:val="heading 1"/>
    <w:basedOn w:val="a"/>
    <w:next w:val="a"/>
    <w:link w:val="10"/>
    <w:uiPriority w:val="9"/>
    <w:qFormat/>
    <w:rsid w:val="003339E7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3C7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A7D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339E7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03C7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BA7D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footer"/>
    <w:basedOn w:val="a"/>
    <w:link w:val="a4"/>
    <w:uiPriority w:val="99"/>
    <w:unhideWhenUsed/>
    <w:rsid w:val="00BA7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BA7DD9"/>
  </w:style>
  <w:style w:type="paragraph" w:styleId="a5">
    <w:name w:val="TOC Heading"/>
    <w:basedOn w:val="1"/>
    <w:next w:val="a"/>
    <w:uiPriority w:val="39"/>
    <w:unhideWhenUsed/>
    <w:qFormat/>
    <w:rsid w:val="00BA7DD9"/>
    <w:pPr>
      <w:spacing w:before="480" w:line="276" w:lineRule="auto"/>
      <w:outlineLvl w:val="9"/>
    </w:pPr>
    <w:rPr>
      <w:b/>
      <w:bCs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7DD9"/>
    <w:pPr>
      <w:tabs>
        <w:tab w:val="right" w:leader="dot" w:pos="9062"/>
      </w:tabs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6">
    <w:name w:val="Hyperlink"/>
    <w:basedOn w:val="a0"/>
    <w:uiPriority w:val="99"/>
    <w:unhideWhenUsed/>
    <w:rsid w:val="00BA7DD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A7DD9"/>
    <w:pPr>
      <w:spacing w:before="120" w:after="0"/>
      <w:ind w:left="220"/>
    </w:pPr>
    <w:rPr>
      <w:rFonts w:cstheme="minorHAnsi"/>
      <w:b/>
      <w:bCs/>
    </w:rPr>
  </w:style>
  <w:style w:type="paragraph" w:styleId="a7">
    <w:name w:val="List Paragraph"/>
    <w:basedOn w:val="a"/>
    <w:uiPriority w:val="34"/>
    <w:qFormat/>
    <w:rsid w:val="00BA7DD9"/>
    <w:pPr>
      <w:ind w:left="720"/>
      <w:contextualSpacing/>
    </w:pPr>
  </w:style>
  <w:style w:type="character" w:customStyle="1" w:styleId="character">
    <w:name w:val="Рисунок_character"/>
    <w:link w:val="a8"/>
    <w:rsid w:val="00BA7DD9"/>
  </w:style>
  <w:style w:type="paragraph" w:customStyle="1" w:styleId="a8">
    <w:name w:val="Рисунок"/>
    <w:basedOn w:val="a"/>
    <w:link w:val="character"/>
    <w:qFormat/>
    <w:rsid w:val="00BA7DD9"/>
    <w:pPr>
      <w:spacing w:after="0" w:line="360" w:lineRule="auto"/>
      <w:jc w:val="center"/>
    </w:pPr>
  </w:style>
  <w:style w:type="paragraph" w:styleId="a9">
    <w:name w:val="Normal (Web)"/>
    <w:basedOn w:val="a"/>
    <w:uiPriority w:val="99"/>
    <w:unhideWhenUsed/>
    <w:rsid w:val="00807D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807D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2060</Words>
  <Characters>11743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Дима Пушка</cp:lastModifiedBy>
  <cp:revision>2</cp:revision>
  <dcterms:created xsi:type="dcterms:W3CDTF">2024-12-24T10:40:00Z</dcterms:created>
  <dcterms:modified xsi:type="dcterms:W3CDTF">2024-12-24T10:40:00Z</dcterms:modified>
</cp:coreProperties>
</file>