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eastAsia="zh-CN"/>
        </w:rPr>
        <w:t>『上下链』</w:t>
      </w:r>
      <w:r>
        <w:rPr>
          <w:rFonts w:hint="eastAsia" w:ascii="微软雅黑" w:hAnsi="微软雅黑" w:eastAsia="微软雅黑" w:cs="微软雅黑"/>
        </w:rPr>
        <w:t>邀请码天使</w:t>
      </w:r>
    </w:p>
    <w:p>
      <w:pPr>
        <w:pStyle w:val="3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什么是</w:t>
      </w:r>
      <w:r>
        <w:rPr>
          <w:rFonts w:hint="eastAsia" w:ascii="微软雅黑" w:hAnsi="微软雅黑" w:eastAsia="微软雅黑" w:cs="微软雅黑"/>
          <w:lang w:eastAsia="zh-CN"/>
        </w:rPr>
        <w:t>『上下链』</w:t>
      </w:r>
      <w:r>
        <w:rPr>
          <w:rFonts w:hint="eastAsia" w:ascii="微软雅黑" w:hAnsi="微软雅黑" w:eastAsia="微软雅黑" w:cs="微软雅黑"/>
        </w:rPr>
        <w:t>邀请码天使</w:t>
      </w:r>
    </w:p>
    <w:p>
      <w:pPr>
        <w:bidi w:val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『上下链』是一个聚合了4000多万有效验证活跃企业、为B端营销人群圈层提供聚合与获客平台。为了让更多的中小企业体验使用『上下链』平台，『上下链』开创式地提出“上下链邀请码天使计划”。邀请码天使可邀请身边的中小企业认证『上下链』，从而获得平台给予的提现奖励。</w:t>
      </w:r>
    </w:p>
    <w:p>
      <w:pPr>
        <w:numPr>
          <w:numId w:val="0"/>
        </w:numPr>
        <w:jc w:val="center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3242945" cy="5767705"/>
            <wp:effectExtent l="0" t="0" r="14605" b="4445"/>
            <wp:docPr id="6" name="图片 6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首页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如何成为</w:t>
      </w:r>
      <w:r>
        <w:rPr>
          <w:rFonts w:hint="eastAsia" w:ascii="微软雅黑" w:hAnsi="微软雅黑" w:eastAsia="微软雅黑" w:cs="微软雅黑"/>
          <w:lang w:eastAsia="zh-CN"/>
        </w:rPr>
        <w:t>『上下链』</w:t>
      </w:r>
      <w:r>
        <w:rPr>
          <w:rFonts w:hint="eastAsia" w:ascii="微软雅黑" w:hAnsi="微软雅黑" w:eastAsia="微软雅黑" w:cs="微软雅黑"/>
        </w:rPr>
        <w:t>邀请码天使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第一步：请关注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『上下链』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公众号，并且点击“图谱探索”；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第二步：在公众号回复“天使”；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第三步：我们收到您的申请后，会在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48小时内为您制作专属的邀请码。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2784475</wp:posOffset>
                </wp:positionH>
                <wp:positionV relativeFrom="paragraph">
                  <wp:posOffset>1994535</wp:posOffset>
                </wp:positionV>
                <wp:extent cx="619760" cy="419100"/>
                <wp:effectExtent l="6350" t="15240" r="21590" b="22860"/>
                <wp:wrapNone/>
                <wp:docPr id="5" name="右箭头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23285" y="2585085"/>
                          <a:ext cx="619760" cy="419100"/>
                        </a:xfrm>
                        <a:prstGeom prst="rightArrow">
                          <a:avLst>
                            <a:gd name="adj1" fmla="val 27272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19.25pt;margin-top:157.05pt;height:33pt;width:48.8pt;z-index:251658240;v-text-anchor:middle;mso-width-relative:page;mso-height-relative:page;" fillcolor="#FF0000" filled="t" stroked="t" coordsize="21600,21600" o:gfxdata="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59NJ5tsAAAALAQAADwAAAAAAAAABACAAAAAiAAAAZHJzL2Rvd25yZXYueG1sUEsBAhQAFAAA&#10;AAgAh07iQPVkypCXAgAALAUAAA4AAAAAAAAAAQAgAAAAKgEAAGRycy9lMm9Eb2MueG1sUEsFBgAA&#10;AAAGAAYAWQEAADMGAAAAAA==&#10;" adj="14297,7854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550795" cy="4535805"/>
            <wp:effectExtent l="0" t="0" r="1905" b="17145"/>
            <wp:docPr id="2" name="图片 2" descr="C:\Users\Administrator\Desktop\2019-06\邀请码天使\微信图片_20190805164624.jpg微信图片_20190805164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Desktop\2019-06\邀请码天使\微信图片_20190805164624.jpg微信图片_20190805164624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              </w:t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550795" cy="4535805"/>
            <wp:effectExtent l="0" t="0" r="1905" b="17145"/>
            <wp:docPr id="3" name="图片 3" descr="00c142cdf8283bc44f15aab9af9b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c142cdf8283bc44f15aab9af9b3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邀请码天使的行动与利益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天使们要如何邀请身边的企业来呢？其实，只需要把您专属的邀请码发送给对方或分享到您的朋友圈、微博、微头条等自媒体上，并告知他们扫码关注『上下链』公众号，并且完成企业认证即可。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只要您推荐而来的企业</w:t>
      </w:r>
      <w:bookmarkStart w:id="0" w:name="_GoBack"/>
      <w:bookmarkEnd w:id="0"/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认证成功了，『上下链』都会送上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50元现金提现/每企业，上不封顶。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（备注：自己邀请自己企业无法获得红包哦）</w:t>
      </w:r>
    </w:p>
    <w:p>
      <w:pPr>
        <w:pStyle w:val="3"/>
        <w:numPr>
          <w:ilvl w:val="0"/>
          <w:numId w:val="1"/>
        </w:numPr>
        <w:bidi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eastAsia="zh-CN"/>
        </w:rPr>
        <w:t>如何提现</w:t>
      </w:r>
      <w:r>
        <w:rPr>
          <w:rFonts w:hint="eastAsia" w:ascii="微软雅黑" w:hAnsi="微软雅黑" w:eastAsia="微软雅黑" w:cs="微软雅黑"/>
        </w:rPr>
        <w:t>？</w:t>
      </w:r>
    </w:p>
    <w:p>
      <w:pPr>
        <w:numPr>
          <w:numId w:val="0"/>
        </w:numPr>
        <w:jc w:val="left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每周五自动结算，可在后台申请提现。见下图：</w:t>
      </w:r>
    </w:p>
    <w:p>
      <w:pPr>
        <w:numPr>
          <w:numId w:val="0"/>
        </w:numPr>
        <w:jc w:val="left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2990850" cy="5320030"/>
            <wp:effectExtent l="0" t="0" r="0" b="13970"/>
            <wp:docPr id="4" name="图片 4" descr="06f4e2b01e24d5f172655c81d76ad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6f4e2b01e24d5f172655c81d76ad9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哪些人和团队可以成为邀请码天使</w:t>
      </w:r>
    </w:p>
    <w:p>
      <w:pPr>
        <w:jc w:val="left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任何人或团队都可以成为我们都天使！！只要身边有企业资源都可以推荐，即使只有一家也是可以的！！！</w:t>
      </w:r>
    </w:p>
    <w:sectPr>
      <w:pgSz w:w="11906" w:h="16838"/>
      <w:pgMar w:top="646" w:right="1080" w:bottom="1157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康少女文字W5(P)">
    <w:panose1 w:val="040F0500000000000000"/>
    <w:charset w:val="86"/>
    <w:family w:val="auto"/>
    <w:pitch w:val="default"/>
    <w:sig w:usb0="00000001" w:usb1="08010000" w:usb2="00000012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阿里巴巴普惠体">
    <w:panose1 w:val="00020600040101010101"/>
    <w:charset w:val="86"/>
    <w:family w:val="auto"/>
    <w:pitch w:val="default"/>
    <w:sig w:usb0="A00002FF" w:usb1="7ACF7CFB" w:usb2="0000001E" w:usb3="00000000" w:csb0="0004009F" w:csb1="00000000"/>
  </w:font>
  <w:font w:name="阿里巴巴普惠体 Light">
    <w:panose1 w:val="00020600040101010101"/>
    <w:charset w:val="86"/>
    <w:family w:val="auto"/>
    <w:pitch w:val="default"/>
    <w:sig w:usb0="A00002FF" w:usb1="7ACF7CFB" w:usb2="0000001E" w:usb3="00000000" w:csb0="0004009F" w:csb1="00000000"/>
  </w:font>
  <w:font w:name="阿里巴巴普惠体 Heavy">
    <w:panose1 w:val="00020600040101010101"/>
    <w:charset w:val="86"/>
    <w:family w:val="auto"/>
    <w:pitch w:val="default"/>
    <w:sig w:usb0="A00002FF" w:usb1="4ACF7CFB" w:usb2="0000001E" w:usb3="00000000" w:csb0="0004009F" w:csb1="00000000"/>
  </w:font>
  <w:font w:name="阿里巴巴普惠体 Medium">
    <w:panose1 w:val="00020600040101010101"/>
    <w:charset w:val="86"/>
    <w:family w:val="auto"/>
    <w:pitch w:val="default"/>
    <w:sig w:usb0="A00002FF" w:usb1="7ACF7CFB" w:usb2="0000001E" w:usb3="00000000" w:csb0="000400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98C8A0"/>
    <w:multiLevelType w:val="singleLevel"/>
    <w:tmpl w:val="A698C8A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462DB3"/>
    <w:rsid w:val="04983F5F"/>
    <w:rsid w:val="18462DB3"/>
    <w:rsid w:val="1BBD0020"/>
    <w:rsid w:val="340D6598"/>
    <w:rsid w:val="562F4523"/>
    <w:rsid w:val="6F745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525</Words>
  <Characters>533</Characters>
  <Lines>0</Lines>
  <Paragraphs>0</Paragraphs>
  <TotalTime>1</TotalTime>
  <ScaleCrop>false</ScaleCrop>
  <LinksUpToDate>false</LinksUpToDate>
  <CharactersWithSpaces>549</CharactersWithSpaces>
  <Application>WPS Office_11.1.0.8765_F1E327BC-269C-435d-A152-05C5408002CA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2019-08-05T07:22:00Z</dcterms:created>
  <dc:creator>池粑粑Vince</dc:creator>
  <cp:lastModifiedBy>池粑粑Vince</cp:lastModifiedBy>
  <dcterms:modified xsi:type="dcterms:W3CDTF">2019-08-05T09:25:36Z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