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6C23E" w14:textId="77777777" w:rsidR="00242B32" w:rsidRDefault="00EB0B6B" w:rsidP="007E4E21">
      <w:pPr>
        <w:spacing w:line="240" w:lineRule="auto"/>
      </w:pPr>
      <w:r>
        <w:rPr>
          <w:noProof/>
          <w14:ligatures w14:val="standardContextual"/>
        </w:rPr>
        <mc:AlternateContent>
          <mc:Choice Requires="wps">
            <w:drawing>
              <wp:anchor distT="0" distB="0" distL="114300" distR="114300" simplePos="0" relativeHeight="251689984" behindDoc="0" locked="0" layoutInCell="1" allowOverlap="1" wp14:anchorId="736E0534" wp14:editId="5ECA8B02">
                <wp:simplePos x="0" y="0"/>
                <wp:positionH relativeFrom="column">
                  <wp:posOffset>724395</wp:posOffset>
                </wp:positionH>
                <wp:positionV relativeFrom="paragraph">
                  <wp:posOffset>-296883</wp:posOffset>
                </wp:positionV>
                <wp:extent cx="4251086" cy="308758"/>
                <wp:effectExtent l="0" t="0" r="16510" b="8890"/>
                <wp:wrapNone/>
                <wp:docPr id="1222879210" name="Text Box 1"/>
                <wp:cNvGraphicFramePr/>
                <a:graphic xmlns:a="http://schemas.openxmlformats.org/drawingml/2006/main">
                  <a:graphicData uri="http://schemas.microsoft.com/office/word/2010/wordprocessingShape">
                    <wps:wsp>
                      <wps:cNvSpPr txBox="1"/>
                      <wps:spPr>
                        <a:xfrm>
                          <a:off x="0" y="0"/>
                          <a:ext cx="4251086" cy="308758"/>
                        </a:xfrm>
                        <a:prstGeom prst="rect">
                          <a:avLst/>
                        </a:prstGeom>
                        <a:solidFill>
                          <a:schemeClr val="lt1"/>
                        </a:solidFill>
                        <a:ln w="6350">
                          <a:solidFill>
                            <a:prstClr val="black"/>
                          </a:solidFill>
                        </a:ln>
                      </wps:spPr>
                      <wps:txbx>
                        <w:txbxContent>
                          <w:p w14:paraId="0D4ED174" w14:textId="77777777" w:rsidR="00EB0B6B" w:rsidRPr="00EB0B6B" w:rsidRDefault="00EB0B6B">
                            <w:pPr>
                              <w:rPr>
                                <w:sz w:val="32"/>
                                <w:szCs w:val="32"/>
                              </w:rPr>
                            </w:pPr>
                            <w:r w:rsidRPr="00EB0B6B">
                              <w:rPr>
                                <w:sz w:val="32"/>
                                <w:szCs w:val="32"/>
                              </w:rPr>
                              <w:t xml:space="preserve">Pinak </w:t>
                            </w:r>
                            <w:proofErr w:type="spellStart"/>
                            <w:r w:rsidRPr="00EB0B6B">
                              <w:rPr>
                                <w:sz w:val="32"/>
                                <w:szCs w:val="32"/>
                              </w:rPr>
                              <w:t>Pani</w:t>
                            </w:r>
                            <w:proofErr w:type="spellEnd"/>
                            <w:r w:rsidRPr="00EB0B6B">
                              <w:rPr>
                                <w:sz w:val="32"/>
                                <w:szCs w:val="32"/>
                              </w:rPr>
                              <w:t xml:space="preserve"> Nath – Growth Facilitator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6E0534" id="_x0000_t202" coordsize="21600,21600" o:spt="202" path="m,l,21600r21600,l21600,xe">
                <v:stroke joinstyle="miter"/>
                <v:path gradientshapeok="t" o:connecttype="rect"/>
              </v:shapetype>
              <v:shape id="Text Box 1" o:spid="_x0000_s1026" type="#_x0000_t202" style="position:absolute;margin-left:57.05pt;margin-top:-23.4pt;width:334.75pt;height:24.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xRaOAIAAHw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" fillcolor="white [3201]" strokeweight=".5pt">
                <v:textbox>
                  <w:txbxContent>
                    <w:p w14:paraId="0D4ED174" w14:textId="77777777" w:rsidR="00EB0B6B" w:rsidRPr="00EB0B6B" w:rsidRDefault="00EB0B6B">
                      <w:pPr>
                        <w:rPr>
                          <w:sz w:val="32"/>
                          <w:szCs w:val="32"/>
                        </w:rPr>
                      </w:pPr>
                      <w:r w:rsidRPr="00EB0B6B">
                        <w:rPr>
                          <w:sz w:val="32"/>
                          <w:szCs w:val="32"/>
                        </w:rPr>
                        <w:t xml:space="preserve">Pinak </w:t>
                      </w:r>
                      <w:proofErr w:type="spellStart"/>
                      <w:r w:rsidRPr="00EB0B6B">
                        <w:rPr>
                          <w:sz w:val="32"/>
                          <w:szCs w:val="32"/>
                        </w:rPr>
                        <w:t>Pani</w:t>
                      </w:r>
                      <w:proofErr w:type="spellEnd"/>
                      <w:r w:rsidRPr="00EB0B6B">
                        <w:rPr>
                          <w:sz w:val="32"/>
                          <w:szCs w:val="32"/>
                        </w:rPr>
                        <w:t xml:space="preserve"> Nath – Growth Facilitator</w:t>
                      </w:r>
                    </w:p>
                  </w:txbxContent>
                </v:textbox>
              </v:shape>
            </w:pict>
          </mc:Fallback>
        </mc:AlternateContent>
      </w:r>
      <w:r w:rsidRPr="00555415">
        <w:rPr>
          <w:noProof/>
        </w:rPr>
        <mc:AlternateContent>
          <mc:Choice Requires="wps">
            <w:drawing>
              <wp:anchor distT="0" distB="0" distL="114300" distR="114300" simplePos="0" relativeHeight="251663360" behindDoc="0" locked="0" layoutInCell="1" allowOverlap="1" wp14:anchorId="1B43B3F4" wp14:editId="0F5B6485">
                <wp:simplePos x="0" y="0"/>
                <wp:positionH relativeFrom="column">
                  <wp:posOffset>943970</wp:posOffset>
                </wp:positionH>
                <wp:positionV relativeFrom="paragraph">
                  <wp:posOffset>218943</wp:posOffset>
                </wp:positionV>
                <wp:extent cx="4037610" cy="351692"/>
                <wp:effectExtent l="0" t="0" r="0" b="0"/>
                <wp:wrapNone/>
                <wp:docPr id="2" name="Rectangle 2"/>
                <wp:cNvGraphicFramePr/>
                <a:graphic xmlns:a="http://schemas.openxmlformats.org/drawingml/2006/main">
                  <a:graphicData uri="http://schemas.microsoft.com/office/word/2010/wordprocessingShape">
                    <wps:wsp>
                      <wps:cNvSpPr/>
                      <wps:spPr>
                        <a:xfrm>
                          <a:off x="0" y="0"/>
                          <a:ext cx="4037610" cy="35169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FDAD0" w14:textId="77777777" w:rsidR="00EB0B6B" w:rsidRPr="00D52FA6" w:rsidRDefault="00EB0B6B" w:rsidP="00EB0B6B">
                            <w:pPr>
                              <w:rPr>
                                <w:rFonts w:ascii="Tahoma" w:hAnsi="Tahoma" w:cs="Tahoma"/>
                                <w:color w:val="404040" w:themeColor="text1" w:themeTint="BF"/>
                                <w:sz w:val="18"/>
                                <w:szCs w:val="18"/>
                                <w:lang w:val="en-GB"/>
                              </w:rPr>
                            </w:pPr>
                            <w:r w:rsidRPr="00D52FA6">
                              <w:rPr>
                                <w:rFonts w:ascii="Tahoma" w:hAnsi="Tahoma" w:cs="Tahoma"/>
                                <w:noProof/>
                                <w:color w:val="404040" w:themeColor="text1" w:themeTint="BF"/>
                                <w:sz w:val="18"/>
                                <w:szCs w:val="18"/>
                              </w:rPr>
                              <w:drawing>
                                <wp:inline distT="0" distB="0" distL="0" distR="0" wp14:anchorId="580D9477" wp14:editId="1C0586EE">
                                  <wp:extent cx="171450" cy="171450"/>
                                  <wp:effectExtent l="0" t="0" r="0" b="0"/>
                                  <wp:docPr id="412691463" name="Picture 41269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png"/>
                                          <pic:cNvPicPr/>
                                        </pic:nvPicPr>
                                        <pic:blipFill>
                                          <a:blip r:embed="rId5">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D52FA6">
                              <w:rPr>
                                <w:rFonts w:ascii="Tahoma" w:hAnsi="Tahoma" w:cs="Tahoma"/>
                                <w:color w:val="404040" w:themeColor="text1" w:themeTint="BF"/>
                                <w:sz w:val="18"/>
                                <w:szCs w:val="18"/>
                                <w:lang w:val="en-GB"/>
                              </w:rPr>
                              <w:t xml:space="preserve"> pinak.nath1@outlook.com       </w:t>
                            </w:r>
                            <w:r>
                              <w:rPr>
                                <w:rFonts w:ascii="Tahoma" w:hAnsi="Tahoma" w:cs="Tahoma"/>
                                <w:color w:val="404040" w:themeColor="text1" w:themeTint="BF"/>
                                <w:sz w:val="18"/>
                                <w:szCs w:val="18"/>
                                <w:lang w:val="en-GB"/>
                              </w:rPr>
                              <w:t xml:space="preserve">                          </w:t>
                            </w:r>
                            <w:r w:rsidRPr="00D52FA6">
                              <w:rPr>
                                <w:rFonts w:ascii="Tahoma" w:hAnsi="Tahoma" w:cs="Tahoma"/>
                                <w:noProof/>
                                <w:color w:val="404040" w:themeColor="text1" w:themeTint="BF"/>
                                <w:sz w:val="18"/>
                                <w:szCs w:val="18"/>
                              </w:rPr>
                              <w:drawing>
                                <wp:inline distT="0" distB="0" distL="0" distR="0" wp14:anchorId="1B1608F1" wp14:editId="3761CD09">
                                  <wp:extent cx="171450" cy="171450"/>
                                  <wp:effectExtent l="0" t="0" r="0" b="0"/>
                                  <wp:docPr id="1887708024" name="Picture 1887708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png"/>
                                          <pic:cNvPicPr/>
                                        </pic:nvPicPr>
                                        <pic:blipFill>
                                          <a:blip r:embed="rId6">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6C07AD">
                              <w:rPr>
                                <w:rFonts w:ascii="Tahoma" w:hAnsi="Tahoma" w:cs="Tahoma"/>
                                <w:color w:val="404040" w:themeColor="text1" w:themeTint="BF"/>
                                <w:sz w:val="18"/>
                                <w:szCs w:val="18"/>
                                <w:lang w:val="en-GB"/>
                              </w:rPr>
                              <w:t xml:space="preserve"> </w:t>
                            </w:r>
                            <w:r w:rsidRPr="00D52FA6">
                              <w:rPr>
                                <w:rFonts w:ascii="Tahoma" w:hAnsi="Tahoma" w:cs="Tahoma"/>
                                <w:color w:val="404040" w:themeColor="text1" w:themeTint="BF"/>
                                <w:sz w:val="18"/>
                                <w:szCs w:val="18"/>
                                <w:lang w:val="en-GB"/>
                              </w:rPr>
                              <w:t>+91-7760383591</w:t>
                            </w:r>
                          </w:p>
                          <w:p w14:paraId="727A0B57" w14:textId="77777777" w:rsidR="00EB0B6B" w:rsidRPr="00A51A77" w:rsidRDefault="00EB0B6B" w:rsidP="00EB0B6B">
                            <w:pPr>
                              <w:rPr>
                                <w:color w:val="42018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3B3F4" id="Rectangle 2" o:spid="_x0000_s1027" style="position:absolute;margin-left:74.35pt;margin-top:17.25pt;width:317.9pt;height:2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" filled="f" stroked="f" strokeweight="1pt">
                <v:textbox>
                  <w:txbxContent>
                    <w:p w14:paraId="00FFDAD0" w14:textId="77777777" w:rsidR="00EB0B6B" w:rsidRPr="00D52FA6" w:rsidRDefault="00EB0B6B" w:rsidP="00EB0B6B">
                      <w:pPr>
                        <w:rPr>
                          <w:rFonts w:ascii="Tahoma" w:hAnsi="Tahoma" w:cs="Tahoma"/>
                          <w:color w:val="404040" w:themeColor="text1" w:themeTint="BF"/>
                          <w:sz w:val="18"/>
                          <w:szCs w:val="18"/>
                          <w:lang w:val="en-GB"/>
                        </w:rPr>
                      </w:pPr>
                      <w:r w:rsidRPr="00D52FA6">
                        <w:rPr>
                          <w:rFonts w:ascii="Tahoma" w:hAnsi="Tahoma" w:cs="Tahoma"/>
                          <w:noProof/>
                          <w:color w:val="404040" w:themeColor="text1" w:themeTint="BF"/>
                          <w:sz w:val="18"/>
                          <w:szCs w:val="18"/>
                        </w:rPr>
                        <w:drawing>
                          <wp:inline distT="0" distB="0" distL="0" distR="0" wp14:anchorId="580D9477" wp14:editId="1C0586EE">
                            <wp:extent cx="171450" cy="171450"/>
                            <wp:effectExtent l="0" t="0" r="0" b="0"/>
                            <wp:docPr id="412691463" name="Picture 41269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png"/>
                                    <pic:cNvPicPr/>
                                  </pic:nvPicPr>
                                  <pic:blipFill>
                                    <a:blip r:embed="rId5">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D52FA6">
                        <w:rPr>
                          <w:rFonts w:ascii="Tahoma" w:hAnsi="Tahoma" w:cs="Tahoma"/>
                          <w:color w:val="404040" w:themeColor="text1" w:themeTint="BF"/>
                          <w:sz w:val="18"/>
                          <w:szCs w:val="18"/>
                          <w:lang w:val="en-GB"/>
                        </w:rPr>
                        <w:t xml:space="preserve"> pinak.nath1@outlook.com       </w:t>
                      </w:r>
                      <w:r>
                        <w:rPr>
                          <w:rFonts w:ascii="Tahoma" w:hAnsi="Tahoma" w:cs="Tahoma"/>
                          <w:color w:val="404040" w:themeColor="text1" w:themeTint="BF"/>
                          <w:sz w:val="18"/>
                          <w:szCs w:val="18"/>
                          <w:lang w:val="en-GB"/>
                        </w:rPr>
                        <w:t xml:space="preserve">                          </w:t>
                      </w:r>
                      <w:r w:rsidRPr="00D52FA6">
                        <w:rPr>
                          <w:rFonts w:ascii="Tahoma" w:hAnsi="Tahoma" w:cs="Tahoma"/>
                          <w:noProof/>
                          <w:color w:val="404040" w:themeColor="text1" w:themeTint="BF"/>
                          <w:sz w:val="18"/>
                          <w:szCs w:val="18"/>
                        </w:rPr>
                        <w:drawing>
                          <wp:inline distT="0" distB="0" distL="0" distR="0" wp14:anchorId="1B1608F1" wp14:editId="3761CD09">
                            <wp:extent cx="171450" cy="171450"/>
                            <wp:effectExtent l="0" t="0" r="0" b="0"/>
                            <wp:docPr id="1887708024" name="Picture 1887708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png"/>
                                    <pic:cNvPicPr/>
                                  </pic:nvPicPr>
                                  <pic:blipFill>
                                    <a:blip r:embed="rId6">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6C07AD">
                        <w:rPr>
                          <w:rFonts w:ascii="Tahoma" w:hAnsi="Tahoma" w:cs="Tahoma"/>
                          <w:color w:val="404040" w:themeColor="text1" w:themeTint="BF"/>
                          <w:sz w:val="18"/>
                          <w:szCs w:val="18"/>
                          <w:lang w:val="en-GB"/>
                        </w:rPr>
                        <w:t xml:space="preserve"> </w:t>
                      </w:r>
                      <w:r w:rsidRPr="00D52FA6">
                        <w:rPr>
                          <w:rFonts w:ascii="Tahoma" w:hAnsi="Tahoma" w:cs="Tahoma"/>
                          <w:color w:val="404040" w:themeColor="text1" w:themeTint="BF"/>
                          <w:sz w:val="18"/>
                          <w:szCs w:val="18"/>
                          <w:lang w:val="en-GB"/>
                        </w:rPr>
                        <w:t>+91-7760383591</w:t>
                      </w:r>
                    </w:p>
                    <w:p w14:paraId="727A0B57" w14:textId="77777777" w:rsidR="00EB0B6B" w:rsidRPr="00A51A77" w:rsidRDefault="00EB0B6B" w:rsidP="00EB0B6B">
                      <w:pPr>
                        <w:rPr>
                          <w:color w:val="420189"/>
                        </w:rPr>
                      </w:pPr>
                    </w:p>
                  </w:txbxContent>
                </v:textbox>
              </v:rect>
            </w:pict>
          </mc:Fallback>
        </mc:AlternateContent>
      </w:r>
      <w:r w:rsidRPr="00555415">
        <w:rPr>
          <w:noProof/>
        </w:rPr>
        <mc:AlternateContent>
          <mc:Choice Requires="wps">
            <w:drawing>
              <wp:anchor distT="0" distB="0" distL="114300" distR="114300" simplePos="0" relativeHeight="251661312" behindDoc="0" locked="0" layoutInCell="1" allowOverlap="1" wp14:anchorId="402C03BB" wp14:editId="7397E65C">
                <wp:simplePos x="0" y="0"/>
                <wp:positionH relativeFrom="column">
                  <wp:posOffset>201881</wp:posOffset>
                </wp:positionH>
                <wp:positionV relativeFrom="paragraph">
                  <wp:posOffset>-688768</wp:posOffset>
                </wp:positionV>
                <wp:extent cx="5397557" cy="157941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57" cy="1579410"/>
                        </a:xfrm>
                        <a:prstGeom prst="rect">
                          <a:avLst/>
                        </a:prstGeom>
                        <a:noFill/>
                        <a:ln w="9525">
                          <a:noFill/>
                          <a:miter lim="800000"/>
                          <a:headEnd/>
                          <a:tailEnd/>
                        </a:ln>
                      </wps:spPr>
                      <wps:txbx>
                        <w:txbxContent>
                          <w:p w14:paraId="01CEEB94" w14:textId="77777777" w:rsidR="00EB0B6B" w:rsidRPr="00BA06B0" w:rsidRDefault="00EB0B6B" w:rsidP="00EB0B6B">
                            <w:pPr>
                              <w:jc w:val="center"/>
                              <w:rPr>
                                <w:rFonts w:ascii="Tahoma" w:hAnsi="Tahoma" w:cs="Tahoma"/>
                                <w:color w:val="404040" w:themeColor="text1" w:themeTint="BF"/>
                                <w:sz w:val="20"/>
                                <w:szCs w:val="20"/>
                                <w:lang w:val="en-GB"/>
                              </w:rPr>
                            </w:pPr>
                            <w:r w:rsidRPr="000F6A08">
                              <w:rPr>
                                <w:rFonts w:ascii="Tahoma" w:hAnsi="Tahoma" w:cs="Tahoma"/>
                                <w:sz w:val="18"/>
                              </w:rPr>
                              <w:t xml:space="preserve">Highly </w:t>
                            </w:r>
                            <w:r w:rsidRPr="004E32DC">
                              <w:rPr>
                                <w:rFonts w:ascii="Tahoma" w:hAnsi="Tahoma" w:cs="Tahoma"/>
                                <w:sz w:val="18"/>
                              </w:rPr>
                              <w:t xml:space="preserve">Experienced, detail-oriented professional targeting assignments as </w:t>
                            </w:r>
                            <w:r>
                              <w:rPr>
                                <w:rFonts w:ascii="Tahoma" w:hAnsi="Tahoma" w:cs="Tahoma"/>
                                <w:sz w:val="18"/>
                              </w:rPr>
                              <w:t>Pro</w:t>
                            </w:r>
                            <w:r w:rsidRPr="00555415">
                              <w:rPr>
                                <w:noProof/>
                              </w:rPr>
                              <w:drawing>
                                <wp:inline distT="0" distB="0" distL="0" distR="0" wp14:anchorId="3E0390AF" wp14:editId="29D26F2E">
                                  <wp:extent cx="5205730" cy="1343693"/>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rotWithShape="1">
                                          <a:blip r:embed="rId7">
                                            <a:extLst>
                                              <a:ext uri="{28A0092B-C50C-407E-A947-70E740481C1C}">
                                                <a14:useLocalDpi xmlns:a14="http://schemas.microsoft.com/office/drawing/2010/main" val="0"/>
                                              </a:ext>
                                            </a:extLst>
                                          </a:blip>
                                          <a:srcRect t="7350"/>
                                          <a:stretch/>
                                        </pic:blipFill>
                                        <pic:spPr bwMode="auto">
                                          <a:xfrm>
                                            <a:off x="0" y="0"/>
                                            <a:ext cx="5205730" cy="1343693"/>
                                          </a:xfrm>
                                          <a:prstGeom prst="rect">
                                            <a:avLst/>
                                          </a:prstGeom>
                                          <a:ln>
                                            <a:noFill/>
                                          </a:ln>
                                          <a:extLst>
                                            <a:ext uri="{53640926-AAD7-44D8-BBD7-CCE9431645EC}">
                                              <a14:shadowObscured xmlns:a14="http://schemas.microsoft.com/office/drawing/2010/main"/>
                                            </a:ext>
                                          </a:extLst>
                                        </pic:spPr>
                                      </pic:pic>
                                    </a:graphicData>
                                  </a:graphic>
                                </wp:inline>
                              </w:drawing>
                            </w:r>
                            <w:proofErr w:type="spellStart"/>
                            <w:r>
                              <w:rPr>
                                <w:rFonts w:ascii="Tahoma" w:hAnsi="Tahoma" w:cs="Tahoma"/>
                                <w:sz w:val="18"/>
                              </w:rPr>
                              <w:t>ject</w:t>
                            </w:r>
                            <w:proofErr w:type="spellEnd"/>
                            <w:r>
                              <w:rPr>
                                <w:rFonts w:ascii="Tahoma" w:hAnsi="Tahoma" w:cs="Tahoma"/>
                                <w:sz w:val="18"/>
                              </w:rPr>
                              <w:t xml:space="preserve"> </w:t>
                            </w:r>
                            <w:r w:rsidRPr="004E32DC">
                              <w:rPr>
                                <w:rFonts w:ascii="Tahoma" w:hAnsi="Tahoma" w:cs="Tahoma"/>
                                <w:sz w:val="18"/>
                              </w:rPr>
                              <w:t>Manager with an esteemed organization, preferably in Bengaluru</w:t>
                            </w:r>
                            <w:r w:rsidRPr="00BA06B0">
                              <w:rPr>
                                <w:rFonts w:ascii="Tahoma" w:hAnsi="Tahoma" w:cs="Tahoma"/>
                                <w:b/>
                                <w:color w:val="404040" w:themeColor="text1" w:themeTint="BF"/>
                                <w:sz w:val="18"/>
                                <w:szCs w:val="18"/>
                              </w:rPr>
                              <w:t>.</w:t>
                            </w:r>
                          </w:p>
                          <w:p w14:paraId="7A303D77" w14:textId="77777777" w:rsidR="00EB0B6B" w:rsidRPr="00BA06B0" w:rsidRDefault="00EB0B6B" w:rsidP="00EB0B6B">
                            <w:pPr>
                              <w:spacing w:after="0" w:line="240" w:lineRule="auto"/>
                              <w:jc w:val="center"/>
                              <w:rPr>
                                <w:rFonts w:ascii="Tahoma" w:hAnsi="Tahoma" w:cs="Tahoma"/>
                                <w:color w:val="404040" w:themeColor="text1" w:themeTint="BF"/>
                                <w:sz w:val="20"/>
                                <w:szCs w:val="20"/>
                                <w:lang w:val="en-GB"/>
                              </w:rPr>
                            </w:pPr>
                            <w:proofErr w:type="spellStart"/>
                            <w:r w:rsidRPr="00BA06B0">
                              <w:rPr>
                                <w:rFonts w:ascii="Tahoma" w:hAnsi="Tahoma" w:cs="Tahoma"/>
                                <w:color w:val="404040" w:themeColor="text1" w:themeTint="BF"/>
                                <w:sz w:val="36"/>
                                <w:szCs w:val="36"/>
                              </w:rPr>
                              <w:t>urabh</w:t>
                            </w:r>
                            <w:proofErr w:type="spellEnd"/>
                            <w:r w:rsidRPr="00BA06B0">
                              <w:rPr>
                                <w:rFonts w:ascii="Tahoma" w:hAnsi="Tahoma" w:cs="Tahoma"/>
                                <w:color w:val="404040" w:themeColor="text1" w:themeTint="BF"/>
                                <w:sz w:val="36"/>
                                <w:szCs w:val="36"/>
                              </w:rPr>
                              <w:t xml:space="preserve"> Gupta           </w:t>
                            </w:r>
                            <w:r w:rsidRPr="00BA06B0">
                              <w:rPr>
                                <w:rFonts w:ascii="Tahoma" w:hAnsi="Tahoma" w:cs="Tahoma"/>
                                <w:color w:val="404040" w:themeColor="text1" w:themeTint="BF"/>
                                <w:sz w:val="28"/>
                                <w:szCs w:val="28"/>
                              </w:rPr>
                              <w:br/>
                            </w:r>
                            <w:r w:rsidRPr="00BA06B0">
                              <w:rPr>
                                <w:rFonts w:ascii="Tahoma" w:hAnsi="Tahoma" w:cs="Tahoma"/>
                                <w:color w:val="404040" w:themeColor="text1" w:themeTint="BF"/>
                                <w:sz w:val="28"/>
                                <w:szCs w:val="28"/>
                                <w:lang w:val="en-GB"/>
                              </w:rPr>
                              <w:t>Commercial Manager</w:t>
                            </w:r>
                            <w:r w:rsidRPr="00BA06B0">
                              <w:rPr>
                                <w:rFonts w:ascii="Tahoma" w:hAnsi="Tahoma" w:cs="Tahoma"/>
                                <w:color w:val="404040" w:themeColor="text1" w:themeTint="BF"/>
                                <w:sz w:val="20"/>
                                <w:szCs w:val="20"/>
                              </w:rPr>
                              <w:cr/>
                            </w:r>
                            <w:r w:rsidRPr="00BA06B0">
                              <w:rPr>
                                <w:rFonts w:ascii="Tahoma" w:hAnsi="Tahoma" w:cs="Tahoma"/>
                                <w:color w:val="404040" w:themeColor="text1" w:themeTint="BF"/>
                                <w:sz w:val="20"/>
                                <w:szCs w:val="20"/>
                              </w:rPr>
                              <w:br/>
                            </w:r>
                          </w:p>
                          <w:p w14:paraId="27B300FC" w14:textId="77777777" w:rsidR="00EB0B6B" w:rsidRPr="00BA06B0" w:rsidRDefault="00EB0B6B" w:rsidP="00EB0B6B">
                            <w:pPr>
                              <w:spacing w:after="0" w:line="240" w:lineRule="auto"/>
                              <w:jc w:val="center"/>
                              <w:rPr>
                                <w:rFonts w:ascii="Tahoma" w:hAnsi="Tahoma" w:cs="Tahoma"/>
                                <w:color w:val="404040" w:themeColor="text1" w:themeTint="BF"/>
                                <w:sz w:val="28"/>
                                <w:szCs w:val="28"/>
                              </w:rPr>
                            </w:pPr>
                          </w:p>
                          <w:p w14:paraId="19398C9B" w14:textId="77777777" w:rsidR="00EB0B6B" w:rsidRPr="00BA06B0" w:rsidRDefault="00EB0B6B" w:rsidP="00EB0B6B">
                            <w:pPr>
                              <w:jc w:val="center"/>
                              <w:rPr>
                                <w:rFonts w:ascii="Tahoma" w:hAnsi="Tahoma" w:cs="Tahoma"/>
                                <w:color w:val="404040" w:themeColor="text1" w:themeTint="BF"/>
                                <w:sz w:val="20"/>
                                <w:szCs w:val="20"/>
                              </w:rPr>
                            </w:pPr>
                          </w:p>
                          <w:p w14:paraId="4FD3CD9B" w14:textId="77777777" w:rsidR="00EB0B6B" w:rsidRPr="00BA06B0" w:rsidRDefault="00EB0B6B" w:rsidP="00EB0B6B">
                            <w:pPr>
                              <w:jc w:val="center"/>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C03BB" id="Text Box 2" o:spid="_x0000_s1028" type="#_x0000_t202" style="position:absolute;margin-left:15.9pt;margin-top:-54.25pt;width:425pt;height:1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" filled="f" stroked="f">
                <v:textbox>
                  <w:txbxContent>
                    <w:p w14:paraId="01CEEB94" w14:textId="77777777" w:rsidR="00EB0B6B" w:rsidRPr="00BA06B0" w:rsidRDefault="00EB0B6B" w:rsidP="00EB0B6B">
                      <w:pPr>
                        <w:jc w:val="center"/>
                        <w:rPr>
                          <w:rFonts w:ascii="Tahoma" w:hAnsi="Tahoma" w:cs="Tahoma"/>
                          <w:color w:val="404040" w:themeColor="text1" w:themeTint="BF"/>
                          <w:sz w:val="20"/>
                          <w:szCs w:val="20"/>
                          <w:lang w:val="en-GB"/>
                        </w:rPr>
                      </w:pPr>
                      <w:r w:rsidRPr="000F6A08">
                        <w:rPr>
                          <w:rFonts w:ascii="Tahoma" w:hAnsi="Tahoma" w:cs="Tahoma"/>
                          <w:sz w:val="18"/>
                        </w:rPr>
                        <w:t xml:space="preserve">Highly </w:t>
                      </w:r>
                      <w:r w:rsidRPr="004E32DC">
                        <w:rPr>
                          <w:rFonts w:ascii="Tahoma" w:hAnsi="Tahoma" w:cs="Tahoma"/>
                          <w:sz w:val="18"/>
                        </w:rPr>
                        <w:t xml:space="preserve">Experienced, detail-oriented professional targeting assignments as </w:t>
                      </w:r>
                      <w:r>
                        <w:rPr>
                          <w:rFonts w:ascii="Tahoma" w:hAnsi="Tahoma" w:cs="Tahoma"/>
                          <w:sz w:val="18"/>
                        </w:rPr>
                        <w:t>Pro</w:t>
                      </w:r>
                      <w:r w:rsidRPr="00555415">
                        <w:rPr>
                          <w:noProof/>
                        </w:rPr>
                        <w:drawing>
                          <wp:inline distT="0" distB="0" distL="0" distR="0" wp14:anchorId="3E0390AF" wp14:editId="29D26F2E">
                            <wp:extent cx="5205730" cy="1343693"/>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rotWithShape="1">
                                    <a:blip r:embed="rId7">
                                      <a:extLst>
                                        <a:ext uri="{28A0092B-C50C-407E-A947-70E740481C1C}">
                                          <a14:useLocalDpi xmlns:a14="http://schemas.microsoft.com/office/drawing/2010/main" val="0"/>
                                        </a:ext>
                                      </a:extLst>
                                    </a:blip>
                                    <a:srcRect t="7350"/>
                                    <a:stretch/>
                                  </pic:blipFill>
                                  <pic:spPr bwMode="auto">
                                    <a:xfrm>
                                      <a:off x="0" y="0"/>
                                      <a:ext cx="5205730" cy="1343693"/>
                                    </a:xfrm>
                                    <a:prstGeom prst="rect">
                                      <a:avLst/>
                                    </a:prstGeom>
                                    <a:ln>
                                      <a:noFill/>
                                    </a:ln>
                                    <a:extLst>
                                      <a:ext uri="{53640926-AAD7-44D8-BBD7-CCE9431645EC}">
                                        <a14:shadowObscured xmlns:a14="http://schemas.microsoft.com/office/drawing/2010/main"/>
                                      </a:ext>
                                    </a:extLst>
                                  </pic:spPr>
                                </pic:pic>
                              </a:graphicData>
                            </a:graphic>
                          </wp:inline>
                        </w:drawing>
                      </w:r>
                      <w:proofErr w:type="spellStart"/>
                      <w:r>
                        <w:rPr>
                          <w:rFonts w:ascii="Tahoma" w:hAnsi="Tahoma" w:cs="Tahoma"/>
                          <w:sz w:val="18"/>
                        </w:rPr>
                        <w:t>ject</w:t>
                      </w:r>
                      <w:proofErr w:type="spellEnd"/>
                      <w:r>
                        <w:rPr>
                          <w:rFonts w:ascii="Tahoma" w:hAnsi="Tahoma" w:cs="Tahoma"/>
                          <w:sz w:val="18"/>
                        </w:rPr>
                        <w:t xml:space="preserve"> </w:t>
                      </w:r>
                      <w:r w:rsidRPr="004E32DC">
                        <w:rPr>
                          <w:rFonts w:ascii="Tahoma" w:hAnsi="Tahoma" w:cs="Tahoma"/>
                          <w:sz w:val="18"/>
                        </w:rPr>
                        <w:t>Manager with an esteemed organization, preferably in Bengaluru</w:t>
                      </w:r>
                      <w:r w:rsidRPr="00BA06B0">
                        <w:rPr>
                          <w:rFonts w:ascii="Tahoma" w:hAnsi="Tahoma" w:cs="Tahoma"/>
                          <w:b/>
                          <w:color w:val="404040" w:themeColor="text1" w:themeTint="BF"/>
                          <w:sz w:val="18"/>
                          <w:szCs w:val="18"/>
                        </w:rPr>
                        <w:t>.</w:t>
                      </w:r>
                    </w:p>
                    <w:p w14:paraId="7A303D77" w14:textId="77777777" w:rsidR="00EB0B6B" w:rsidRPr="00BA06B0" w:rsidRDefault="00EB0B6B" w:rsidP="00EB0B6B">
                      <w:pPr>
                        <w:spacing w:after="0" w:line="240" w:lineRule="auto"/>
                        <w:jc w:val="center"/>
                        <w:rPr>
                          <w:rFonts w:ascii="Tahoma" w:hAnsi="Tahoma" w:cs="Tahoma"/>
                          <w:color w:val="404040" w:themeColor="text1" w:themeTint="BF"/>
                          <w:sz w:val="20"/>
                          <w:szCs w:val="20"/>
                          <w:lang w:val="en-GB"/>
                        </w:rPr>
                      </w:pPr>
                      <w:proofErr w:type="spellStart"/>
                      <w:r w:rsidRPr="00BA06B0">
                        <w:rPr>
                          <w:rFonts w:ascii="Tahoma" w:hAnsi="Tahoma" w:cs="Tahoma"/>
                          <w:color w:val="404040" w:themeColor="text1" w:themeTint="BF"/>
                          <w:sz w:val="36"/>
                          <w:szCs w:val="36"/>
                        </w:rPr>
                        <w:t>urabh</w:t>
                      </w:r>
                      <w:proofErr w:type="spellEnd"/>
                      <w:r w:rsidRPr="00BA06B0">
                        <w:rPr>
                          <w:rFonts w:ascii="Tahoma" w:hAnsi="Tahoma" w:cs="Tahoma"/>
                          <w:color w:val="404040" w:themeColor="text1" w:themeTint="BF"/>
                          <w:sz w:val="36"/>
                          <w:szCs w:val="36"/>
                        </w:rPr>
                        <w:t xml:space="preserve"> Gupta           </w:t>
                      </w:r>
                      <w:r w:rsidRPr="00BA06B0">
                        <w:rPr>
                          <w:rFonts w:ascii="Tahoma" w:hAnsi="Tahoma" w:cs="Tahoma"/>
                          <w:color w:val="404040" w:themeColor="text1" w:themeTint="BF"/>
                          <w:sz w:val="28"/>
                          <w:szCs w:val="28"/>
                        </w:rPr>
                        <w:br/>
                      </w:r>
                      <w:r w:rsidRPr="00BA06B0">
                        <w:rPr>
                          <w:rFonts w:ascii="Tahoma" w:hAnsi="Tahoma" w:cs="Tahoma"/>
                          <w:color w:val="404040" w:themeColor="text1" w:themeTint="BF"/>
                          <w:sz w:val="28"/>
                          <w:szCs w:val="28"/>
                          <w:lang w:val="en-GB"/>
                        </w:rPr>
                        <w:t>Commercial Manager</w:t>
                      </w:r>
                      <w:r w:rsidRPr="00BA06B0">
                        <w:rPr>
                          <w:rFonts w:ascii="Tahoma" w:hAnsi="Tahoma" w:cs="Tahoma"/>
                          <w:color w:val="404040" w:themeColor="text1" w:themeTint="BF"/>
                          <w:sz w:val="20"/>
                          <w:szCs w:val="20"/>
                        </w:rPr>
                        <w:cr/>
                      </w:r>
                      <w:r w:rsidRPr="00BA06B0">
                        <w:rPr>
                          <w:rFonts w:ascii="Tahoma" w:hAnsi="Tahoma" w:cs="Tahoma"/>
                          <w:color w:val="404040" w:themeColor="text1" w:themeTint="BF"/>
                          <w:sz w:val="20"/>
                          <w:szCs w:val="20"/>
                        </w:rPr>
                        <w:br/>
                      </w:r>
                    </w:p>
                    <w:p w14:paraId="27B300FC" w14:textId="77777777" w:rsidR="00EB0B6B" w:rsidRPr="00BA06B0" w:rsidRDefault="00EB0B6B" w:rsidP="00EB0B6B">
                      <w:pPr>
                        <w:spacing w:after="0" w:line="240" w:lineRule="auto"/>
                        <w:jc w:val="center"/>
                        <w:rPr>
                          <w:rFonts w:ascii="Tahoma" w:hAnsi="Tahoma" w:cs="Tahoma"/>
                          <w:color w:val="404040" w:themeColor="text1" w:themeTint="BF"/>
                          <w:sz w:val="28"/>
                          <w:szCs w:val="28"/>
                        </w:rPr>
                      </w:pPr>
                    </w:p>
                    <w:p w14:paraId="19398C9B" w14:textId="77777777" w:rsidR="00EB0B6B" w:rsidRPr="00BA06B0" w:rsidRDefault="00EB0B6B" w:rsidP="00EB0B6B">
                      <w:pPr>
                        <w:jc w:val="center"/>
                        <w:rPr>
                          <w:rFonts w:ascii="Tahoma" w:hAnsi="Tahoma" w:cs="Tahoma"/>
                          <w:color w:val="404040" w:themeColor="text1" w:themeTint="BF"/>
                          <w:sz w:val="20"/>
                          <w:szCs w:val="20"/>
                        </w:rPr>
                      </w:pPr>
                    </w:p>
                    <w:p w14:paraId="4FD3CD9B" w14:textId="77777777" w:rsidR="00EB0B6B" w:rsidRPr="00BA06B0" w:rsidRDefault="00EB0B6B" w:rsidP="00EB0B6B">
                      <w:pPr>
                        <w:jc w:val="center"/>
                        <w:rPr>
                          <w:color w:val="404040" w:themeColor="text1" w:themeTint="BF"/>
                        </w:rPr>
                      </w:pPr>
                    </w:p>
                  </w:txbxContent>
                </v:textbox>
              </v:shape>
            </w:pict>
          </mc:Fallback>
        </mc:AlternateContent>
      </w:r>
      <w:r w:rsidRPr="00555415">
        <w:rPr>
          <w:noProof/>
        </w:rPr>
        <mc:AlternateContent>
          <mc:Choice Requires="wps">
            <w:drawing>
              <wp:anchor distT="0" distB="0" distL="114300" distR="114300" simplePos="0" relativeHeight="251659264" behindDoc="0" locked="0" layoutInCell="1" allowOverlap="1" wp14:anchorId="256D57ED" wp14:editId="6ED2E65A">
                <wp:simplePos x="0" y="0"/>
                <wp:positionH relativeFrom="column">
                  <wp:posOffset>509303</wp:posOffset>
                </wp:positionH>
                <wp:positionV relativeFrom="paragraph">
                  <wp:posOffset>12065</wp:posOffset>
                </wp:positionV>
                <wp:extent cx="5219700" cy="5588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558800"/>
                        </a:xfrm>
                        <a:prstGeom prst="rect">
                          <a:avLst/>
                        </a:prstGeom>
                        <a:noFill/>
                        <a:ln w="9525">
                          <a:noFill/>
                          <a:miter lim="800000"/>
                          <a:headEnd/>
                          <a:tailEnd/>
                        </a:ln>
                      </wps:spPr>
                      <wps:txbx>
                        <w:txbxContent>
                          <w:p w14:paraId="5115791D" w14:textId="77777777" w:rsidR="00EB0B6B" w:rsidRPr="004E32DC" w:rsidRDefault="00EB0B6B" w:rsidP="00EB0B6B">
                            <w:pPr>
                              <w:spacing w:after="0" w:line="240" w:lineRule="auto"/>
                              <w:rPr>
                                <w:rFonts w:ascii="Tahoma" w:hAnsi="Tahoma" w:cs="Tahoma"/>
                                <w:b/>
                                <w:color w:val="FFFFFF" w:themeColor="background1"/>
                                <w:sz w:val="44"/>
                                <w:szCs w:val="36"/>
                              </w:rPr>
                            </w:pPr>
                            <w:r w:rsidRPr="004E32DC">
                              <w:rPr>
                                <w:rFonts w:ascii="Tahoma" w:hAnsi="Tahoma" w:cs="Tahoma"/>
                                <w:b/>
                                <w:color w:val="FFFFFF" w:themeColor="background1"/>
                                <w:sz w:val="44"/>
                                <w:szCs w:val="36"/>
                              </w:rPr>
                              <w:t>PINAK PANI NATH</w:t>
                            </w:r>
                            <w:r>
                              <w:rPr>
                                <w:rFonts w:ascii="Tahoma" w:hAnsi="Tahoma" w:cs="Tahoma"/>
                                <w:b/>
                                <w:color w:val="FFFFFF" w:themeColor="background1"/>
                                <w:sz w:val="44"/>
                                <w:szCs w:val="36"/>
                              </w:rPr>
                              <w:t xml:space="preserve"> </w:t>
                            </w:r>
                            <w:r w:rsidRPr="004E32DC">
                              <w:rPr>
                                <w:rFonts w:ascii="Tahoma" w:hAnsi="Tahoma" w:cs="Tahoma"/>
                                <w:color w:val="FFFFFF" w:themeColor="background1"/>
                                <w:sz w:val="40"/>
                                <w:szCs w:val="36"/>
                              </w:rPr>
                              <w:t xml:space="preserve">– </w:t>
                            </w:r>
                            <w:r w:rsidRPr="004E32DC">
                              <w:rPr>
                                <w:rFonts w:ascii="Tahoma" w:hAnsi="Tahoma" w:cs="Tahoma"/>
                                <w:color w:val="FFFFFF" w:themeColor="background1"/>
                                <w:sz w:val="36"/>
                                <w:szCs w:val="36"/>
                              </w:rPr>
                              <w:t>Growth Facilitator</w:t>
                            </w:r>
                          </w:p>
                          <w:p w14:paraId="3FD42EDE" w14:textId="77777777" w:rsidR="00EB0B6B" w:rsidRPr="00F455A3" w:rsidRDefault="00EB0B6B" w:rsidP="00EB0B6B">
                            <w:pPr>
                              <w:spacing w:after="0" w:line="240" w:lineRule="auto"/>
                              <w:rPr>
                                <w:rFonts w:ascii="Tahoma" w:hAnsi="Tahoma" w:cs="Tahoma"/>
                                <w:color w:val="880000"/>
                                <w:sz w:val="20"/>
                                <w:szCs w:val="20"/>
                                <w:lang w:val="en-GB"/>
                              </w:rPr>
                            </w:pPr>
                            <w:r w:rsidRPr="00BA06B0">
                              <w:rPr>
                                <w:rFonts w:ascii="Tahoma" w:hAnsi="Tahoma" w:cs="Tahoma"/>
                                <w:color w:val="FFFFFF" w:themeColor="background1"/>
                                <w:sz w:val="28"/>
                                <w:szCs w:val="28"/>
                              </w:rPr>
                              <w:br/>
                            </w:r>
                            <w:r>
                              <w:rPr>
                                <w:rFonts w:ascii="Tahoma" w:hAnsi="Tahoma" w:cs="Tahoma"/>
                                <w:color w:val="FFFFFF" w:themeColor="background1"/>
                                <w:sz w:val="28"/>
                                <w:szCs w:val="28"/>
                                <w:lang w:val="en-GB"/>
                              </w:rPr>
                              <w:t>GRAPHIC DESIGNING</w:t>
                            </w:r>
                            <w:r w:rsidRPr="00BA06B0">
                              <w:rPr>
                                <w:rFonts w:ascii="Tahoma" w:hAnsi="Tahoma" w:cs="Tahoma"/>
                                <w:color w:val="FFFFFF" w:themeColor="background1"/>
                                <w:sz w:val="28"/>
                                <w:szCs w:val="28"/>
                              </w:rPr>
                              <w:t xml:space="preserve"> </w:t>
                            </w:r>
                            <w:r w:rsidRPr="00BA06B0">
                              <w:rPr>
                                <w:rFonts w:ascii="Tahoma" w:hAnsi="Tahoma" w:cs="Tahoma"/>
                                <w:color w:val="FFFFFF" w:themeColor="background1"/>
                                <w:sz w:val="20"/>
                                <w:szCs w:val="20"/>
                              </w:rPr>
                              <w:cr/>
                            </w:r>
                            <w:r w:rsidRPr="00F455A3">
                              <w:rPr>
                                <w:rFonts w:ascii="Tahoma" w:hAnsi="Tahoma" w:cs="Tahoma"/>
                                <w:color w:val="880000"/>
                                <w:sz w:val="20"/>
                                <w:szCs w:val="20"/>
                              </w:rPr>
                              <w:br/>
                            </w:r>
                          </w:p>
                          <w:p w14:paraId="4A16D29D" w14:textId="77777777" w:rsidR="00EB0B6B" w:rsidRPr="00F455A3" w:rsidRDefault="00EB0B6B" w:rsidP="00EB0B6B">
                            <w:pPr>
                              <w:spacing w:after="0" w:line="240" w:lineRule="auto"/>
                              <w:rPr>
                                <w:rFonts w:ascii="Tahoma" w:hAnsi="Tahoma" w:cs="Tahoma"/>
                                <w:color w:val="880000"/>
                                <w:sz w:val="28"/>
                                <w:szCs w:val="28"/>
                              </w:rPr>
                            </w:pPr>
                          </w:p>
                          <w:p w14:paraId="689AB450" w14:textId="77777777" w:rsidR="00EB0B6B" w:rsidRPr="00F455A3" w:rsidRDefault="00EB0B6B" w:rsidP="00EB0B6B">
                            <w:pPr>
                              <w:rPr>
                                <w:rFonts w:ascii="Tahoma" w:hAnsi="Tahoma" w:cs="Tahoma"/>
                                <w:color w:val="880000"/>
                                <w:sz w:val="20"/>
                                <w:szCs w:val="20"/>
                              </w:rPr>
                            </w:pPr>
                          </w:p>
                          <w:p w14:paraId="120454C1" w14:textId="77777777" w:rsidR="00EB0B6B" w:rsidRPr="00F455A3" w:rsidRDefault="00EB0B6B" w:rsidP="00EB0B6B">
                            <w:pPr>
                              <w:rPr>
                                <w:color w:val="88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D57ED" id="_x0000_s1029" type="#_x0000_t202" style="position:absolute;margin-left:40.1pt;margin-top:.95pt;width:411pt;height: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" filled="f" stroked="f">
                <v:textbox>
                  <w:txbxContent>
                    <w:p w14:paraId="5115791D" w14:textId="77777777" w:rsidR="00EB0B6B" w:rsidRPr="004E32DC" w:rsidRDefault="00EB0B6B" w:rsidP="00EB0B6B">
                      <w:pPr>
                        <w:spacing w:after="0" w:line="240" w:lineRule="auto"/>
                        <w:rPr>
                          <w:rFonts w:ascii="Tahoma" w:hAnsi="Tahoma" w:cs="Tahoma"/>
                          <w:b/>
                          <w:color w:val="FFFFFF" w:themeColor="background1"/>
                          <w:sz w:val="44"/>
                          <w:szCs w:val="36"/>
                        </w:rPr>
                      </w:pPr>
                      <w:r w:rsidRPr="004E32DC">
                        <w:rPr>
                          <w:rFonts w:ascii="Tahoma" w:hAnsi="Tahoma" w:cs="Tahoma"/>
                          <w:b/>
                          <w:color w:val="FFFFFF" w:themeColor="background1"/>
                          <w:sz w:val="44"/>
                          <w:szCs w:val="36"/>
                        </w:rPr>
                        <w:t>PINAK PANI NATH</w:t>
                      </w:r>
                      <w:r>
                        <w:rPr>
                          <w:rFonts w:ascii="Tahoma" w:hAnsi="Tahoma" w:cs="Tahoma"/>
                          <w:b/>
                          <w:color w:val="FFFFFF" w:themeColor="background1"/>
                          <w:sz w:val="44"/>
                          <w:szCs w:val="36"/>
                        </w:rPr>
                        <w:t xml:space="preserve"> </w:t>
                      </w:r>
                      <w:r w:rsidRPr="004E32DC">
                        <w:rPr>
                          <w:rFonts w:ascii="Tahoma" w:hAnsi="Tahoma" w:cs="Tahoma"/>
                          <w:color w:val="FFFFFF" w:themeColor="background1"/>
                          <w:sz w:val="40"/>
                          <w:szCs w:val="36"/>
                        </w:rPr>
                        <w:t xml:space="preserve">– </w:t>
                      </w:r>
                      <w:r w:rsidRPr="004E32DC">
                        <w:rPr>
                          <w:rFonts w:ascii="Tahoma" w:hAnsi="Tahoma" w:cs="Tahoma"/>
                          <w:color w:val="FFFFFF" w:themeColor="background1"/>
                          <w:sz w:val="36"/>
                          <w:szCs w:val="36"/>
                        </w:rPr>
                        <w:t>Growth Facilitator</w:t>
                      </w:r>
                    </w:p>
                    <w:p w14:paraId="3FD42EDE" w14:textId="77777777" w:rsidR="00EB0B6B" w:rsidRPr="00F455A3" w:rsidRDefault="00EB0B6B" w:rsidP="00EB0B6B">
                      <w:pPr>
                        <w:spacing w:after="0" w:line="240" w:lineRule="auto"/>
                        <w:rPr>
                          <w:rFonts w:ascii="Tahoma" w:hAnsi="Tahoma" w:cs="Tahoma"/>
                          <w:color w:val="880000"/>
                          <w:sz w:val="20"/>
                          <w:szCs w:val="20"/>
                          <w:lang w:val="en-GB"/>
                        </w:rPr>
                      </w:pPr>
                      <w:r w:rsidRPr="00BA06B0">
                        <w:rPr>
                          <w:rFonts w:ascii="Tahoma" w:hAnsi="Tahoma" w:cs="Tahoma"/>
                          <w:color w:val="FFFFFF" w:themeColor="background1"/>
                          <w:sz w:val="28"/>
                          <w:szCs w:val="28"/>
                        </w:rPr>
                        <w:br/>
                      </w:r>
                      <w:r>
                        <w:rPr>
                          <w:rFonts w:ascii="Tahoma" w:hAnsi="Tahoma" w:cs="Tahoma"/>
                          <w:color w:val="FFFFFF" w:themeColor="background1"/>
                          <w:sz w:val="28"/>
                          <w:szCs w:val="28"/>
                          <w:lang w:val="en-GB"/>
                        </w:rPr>
                        <w:t>GRAPHIC DESIGNING</w:t>
                      </w:r>
                      <w:r w:rsidRPr="00BA06B0">
                        <w:rPr>
                          <w:rFonts w:ascii="Tahoma" w:hAnsi="Tahoma" w:cs="Tahoma"/>
                          <w:color w:val="FFFFFF" w:themeColor="background1"/>
                          <w:sz w:val="28"/>
                          <w:szCs w:val="28"/>
                        </w:rPr>
                        <w:t xml:space="preserve"> </w:t>
                      </w:r>
                      <w:r w:rsidRPr="00BA06B0">
                        <w:rPr>
                          <w:rFonts w:ascii="Tahoma" w:hAnsi="Tahoma" w:cs="Tahoma"/>
                          <w:color w:val="FFFFFF" w:themeColor="background1"/>
                          <w:sz w:val="20"/>
                          <w:szCs w:val="20"/>
                        </w:rPr>
                        <w:cr/>
                      </w:r>
                      <w:r w:rsidRPr="00F455A3">
                        <w:rPr>
                          <w:rFonts w:ascii="Tahoma" w:hAnsi="Tahoma" w:cs="Tahoma"/>
                          <w:color w:val="880000"/>
                          <w:sz w:val="20"/>
                          <w:szCs w:val="20"/>
                        </w:rPr>
                        <w:br/>
                      </w:r>
                    </w:p>
                    <w:p w14:paraId="4A16D29D" w14:textId="77777777" w:rsidR="00EB0B6B" w:rsidRPr="00F455A3" w:rsidRDefault="00EB0B6B" w:rsidP="00EB0B6B">
                      <w:pPr>
                        <w:spacing w:after="0" w:line="240" w:lineRule="auto"/>
                        <w:rPr>
                          <w:rFonts w:ascii="Tahoma" w:hAnsi="Tahoma" w:cs="Tahoma"/>
                          <w:color w:val="880000"/>
                          <w:sz w:val="28"/>
                          <w:szCs w:val="28"/>
                        </w:rPr>
                      </w:pPr>
                    </w:p>
                    <w:p w14:paraId="689AB450" w14:textId="77777777" w:rsidR="00EB0B6B" w:rsidRPr="00F455A3" w:rsidRDefault="00EB0B6B" w:rsidP="00EB0B6B">
                      <w:pPr>
                        <w:rPr>
                          <w:rFonts w:ascii="Tahoma" w:hAnsi="Tahoma" w:cs="Tahoma"/>
                          <w:color w:val="880000"/>
                          <w:sz w:val="20"/>
                          <w:szCs w:val="20"/>
                        </w:rPr>
                      </w:pPr>
                    </w:p>
                    <w:p w14:paraId="120454C1" w14:textId="77777777" w:rsidR="00EB0B6B" w:rsidRPr="00F455A3" w:rsidRDefault="00EB0B6B" w:rsidP="00EB0B6B">
                      <w:pPr>
                        <w:rPr>
                          <w:color w:val="880000"/>
                        </w:rPr>
                      </w:pPr>
                    </w:p>
                  </w:txbxContent>
                </v:textbox>
              </v:shape>
            </w:pict>
          </mc:Fallback>
        </mc:AlternateContent>
      </w:r>
    </w:p>
    <w:p w14:paraId="1976B811" w14:textId="24D786DF" w:rsidR="00EB0B6B" w:rsidRDefault="00EB0B6B" w:rsidP="007E4E21">
      <w:pPr>
        <w:spacing w:line="240" w:lineRule="auto"/>
      </w:pPr>
    </w:p>
    <w:tbl>
      <w:tblPr>
        <w:tblStyle w:val="TableGrid"/>
        <w:tblW w:w="14382"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692"/>
        <w:gridCol w:w="3690"/>
      </w:tblGrid>
      <w:tr w:rsidR="00EB0B6B" w:rsidRPr="00555415" w14:paraId="1EEFCA8A" w14:textId="77777777" w:rsidTr="00B6225D">
        <w:trPr>
          <w:trHeight w:val="12870"/>
        </w:trPr>
        <w:tc>
          <w:tcPr>
            <w:tcW w:w="10692" w:type="dxa"/>
            <w:shd w:val="clear" w:color="auto" w:fill="FFFFFF" w:themeFill="background1"/>
          </w:tcPr>
          <w:p w14:paraId="7A801B3F" w14:textId="77777777" w:rsidR="00EB0B6B" w:rsidRPr="00555415" w:rsidRDefault="00EB0B6B" w:rsidP="007E4E21">
            <w:pPr>
              <w:shd w:val="clear" w:color="auto" w:fill="FFFFFF" w:themeFill="background1"/>
              <w:spacing w:line="240" w:lineRule="auto"/>
            </w:pPr>
          </w:p>
          <w:p w14:paraId="1FA22D22" w14:textId="77777777" w:rsidR="00EB0B6B" w:rsidRPr="00555415" w:rsidRDefault="00EB0B6B" w:rsidP="007E4E21">
            <w:pPr>
              <w:shd w:val="clear" w:color="auto" w:fill="FFFFFF" w:themeFill="background1"/>
              <w:spacing w:line="240" w:lineRule="auto"/>
            </w:pPr>
            <w:r w:rsidRPr="00555415">
              <w:t>Profile Summary</w:t>
            </w:r>
          </w:p>
          <w:p w14:paraId="2BAA44E6" w14:textId="77777777" w:rsidR="00EB0B6B" w:rsidRPr="00555415" w:rsidRDefault="00EB0B6B" w:rsidP="007E4E21">
            <w:pPr>
              <w:shd w:val="clear" w:color="auto" w:fill="FFFFFF" w:themeFill="background1"/>
              <w:spacing w:line="240" w:lineRule="auto"/>
            </w:pPr>
            <w:r w:rsidRPr="00555415">
              <mc:AlternateContent>
                <mc:Choice Requires="wps">
                  <w:drawing>
                    <wp:anchor distT="0" distB="0" distL="114300" distR="114300" simplePos="0" relativeHeight="251666432" behindDoc="0" locked="0" layoutInCell="1" allowOverlap="1" wp14:anchorId="2BDC00EF" wp14:editId="321C9C94">
                      <wp:simplePos x="0" y="0"/>
                      <wp:positionH relativeFrom="column">
                        <wp:posOffset>-1905</wp:posOffset>
                      </wp:positionH>
                      <wp:positionV relativeFrom="paragraph">
                        <wp:posOffset>22860</wp:posOffset>
                      </wp:positionV>
                      <wp:extent cx="3019425" cy="0"/>
                      <wp:effectExtent l="0" t="0" r="9525" b="19050"/>
                      <wp:wrapNone/>
                      <wp:docPr id="17" name="Straight Connector 17"/>
                      <wp:cNvGraphicFramePr/>
                      <a:graphic xmlns:a="http://schemas.openxmlformats.org/drawingml/2006/main">
                        <a:graphicData uri="http://schemas.microsoft.com/office/word/2010/wordprocessingShape">
                          <wps:wsp>
                            <wps:cNvCnPr/>
                            <wps:spPr>
                              <a:xfrm>
                                <a:off x="0" y="0"/>
                                <a:ext cx="3019425" cy="0"/>
                              </a:xfrm>
                              <a:prstGeom prst="line">
                                <a:avLst/>
                              </a:prstGeom>
                              <a:ln w="25400">
                                <a:solidFill>
                                  <a:srgbClr val="FF9D0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202B72" id="Straight Connector 17"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8pt" to="23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" strokecolor="#ff9d05" strokeweight="2pt">
                      <v:stroke joinstyle="miter"/>
                    </v:line>
                  </w:pict>
                </mc:Fallback>
              </mc:AlternateContent>
            </w:r>
          </w:p>
          <w:p w14:paraId="2D42F901" w14:textId="38AFBA9E" w:rsidR="001B31B8" w:rsidRPr="001B31B8" w:rsidRDefault="001B31B8" w:rsidP="007E4E21">
            <w:pPr>
              <w:pStyle w:val="ListParagraph"/>
              <w:widowControl w:val="0"/>
              <w:numPr>
                <w:ilvl w:val="0"/>
                <w:numId w:val="3"/>
              </w:numPr>
              <w:autoSpaceDE w:val="0"/>
              <w:autoSpaceDN w:val="0"/>
              <w:spacing w:before="1" w:after="0" w:line="240" w:lineRule="auto"/>
              <w:contextualSpacing w:val="0"/>
              <w:jc w:val="both"/>
            </w:pPr>
            <w:r w:rsidRPr="001B31B8">
              <w:t xml:space="preserve">Involved in the creation of a complete DevOps CI-CD pipeline by integrating Git, Maven, Jenkins, Ansible, Docker, Tomcat, Terraform, Kubernetes and AWS Cloud </w:t>
            </w:r>
            <w:r w:rsidRPr="001B31B8">
              <w:t>to</w:t>
            </w:r>
            <w:r w:rsidRPr="001B31B8">
              <w:t xml:space="preserve"> automate the deployment process.</w:t>
            </w:r>
          </w:p>
          <w:p w14:paraId="7D577499" w14:textId="6EF3E13A" w:rsidR="001B31B8" w:rsidRPr="001B31B8" w:rsidRDefault="001B31B8" w:rsidP="007E4E21">
            <w:pPr>
              <w:pStyle w:val="ListParagraph"/>
              <w:widowControl w:val="0"/>
              <w:numPr>
                <w:ilvl w:val="0"/>
                <w:numId w:val="3"/>
              </w:numPr>
              <w:autoSpaceDE w:val="0"/>
              <w:autoSpaceDN w:val="0"/>
              <w:spacing w:before="1" w:after="0" w:line="240" w:lineRule="auto"/>
              <w:contextualSpacing w:val="0"/>
              <w:jc w:val="both"/>
            </w:pPr>
            <w:r w:rsidRPr="001B31B8">
              <w:t>Recommended necessary DevOps tools to be used to client in by studying complete end-to-end Ci-CD flow of project architecture and managing accordingly complete infrastructure of the project.</w:t>
            </w:r>
          </w:p>
          <w:p w14:paraId="1F211E99" w14:textId="77777777" w:rsidR="001B31B8" w:rsidRPr="001B31B8" w:rsidRDefault="001B31B8" w:rsidP="007E4E21">
            <w:pPr>
              <w:pStyle w:val="ListParagraph"/>
              <w:widowControl w:val="0"/>
              <w:numPr>
                <w:ilvl w:val="0"/>
                <w:numId w:val="3"/>
              </w:numPr>
              <w:autoSpaceDE w:val="0"/>
              <w:autoSpaceDN w:val="0"/>
              <w:spacing w:before="1" w:after="0" w:line="240" w:lineRule="auto"/>
              <w:contextualSpacing w:val="0"/>
              <w:jc w:val="both"/>
            </w:pPr>
            <w:r w:rsidRPr="001B31B8">
              <w:t>Responsible for managing a team of 30 DevOps engineers and assigning them various tasks and POC’s and guiding them on how to perform various DevOps Engineer tasks.</w:t>
            </w:r>
          </w:p>
          <w:p w14:paraId="549FA7BA" w14:textId="77777777" w:rsidR="001B31B8" w:rsidRPr="001B31B8" w:rsidRDefault="001B31B8" w:rsidP="007E4E21">
            <w:pPr>
              <w:pStyle w:val="ListParagraph"/>
              <w:widowControl w:val="0"/>
              <w:numPr>
                <w:ilvl w:val="0"/>
                <w:numId w:val="3"/>
              </w:numPr>
              <w:autoSpaceDE w:val="0"/>
              <w:autoSpaceDN w:val="0"/>
              <w:spacing w:before="1" w:after="0" w:line="240" w:lineRule="auto"/>
              <w:contextualSpacing w:val="0"/>
              <w:jc w:val="both"/>
            </w:pPr>
            <w:r w:rsidRPr="001B31B8">
              <w:t>Been the point of contact between on-shore and off-shore teams for determining project related activities and analyzing candidate performance.</w:t>
            </w:r>
          </w:p>
          <w:p w14:paraId="0BF263BD" w14:textId="77777777" w:rsidR="001B31B8" w:rsidRPr="001B31B8" w:rsidRDefault="001B31B8" w:rsidP="007E4E21">
            <w:pPr>
              <w:pStyle w:val="ListParagraph"/>
              <w:widowControl w:val="0"/>
              <w:numPr>
                <w:ilvl w:val="0"/>
                <w:numId w:val="3"/>
              </w:numPr>
              <w:autoSpaceDE w:val="0"/>
              <w:autoSpaceDN w:val="0"/>
              <w:spacing w:before="1" w:after="0" w:line="240" w:lineRule="auto"/>
              <w:contextualSpacing w:val="0"/>
              <w:jc w:val="both"/>
            </w:pPr>
            <w:r w:rsidRPr="001B31B8">
              <w:t>In charge of the development and setup of the latest development tools and infrastructure.</w:t>
            </w:r>
          </w:p>
          <w:p w14:paraId="6CE902FA" w14:textId="77777777" w:rsidR="001B31B8" w:rsidRPr="001B31B8" w:rsidRDefault="001B31B8" w:rsidP="007E4E21">
            <w:pPr>
              <w:pStyle w:val="ListParagraph"/>
              <w:widowControl w:val="0"/>
              <w:numPr>
                <w:ilvl w:val="0"/>
                <w:numId w:val="3"/>
              </w:numPr>
              <w:autoSpaceDE w:val="0"/>
              <w:autoSpaceDN w:val="0"/>
              <w:spacing w:before="1" w:after="0" w:line="240" w:lineRule="auto"/>
              <w:contextualSpacing w:val="0"/>
              <w:jc w:val="both"/>
            </w:pPr>
            <w:r w:rsidRPr="001B31B8">
              <w:t>Took the lead in understanding the needs of stakeholders and conveying this information to developers.</w:t>
            </w:r>
          </w:p>
          <w:p w14:paraId="42242F4D" w14:textId="77777777" w:rsidR="001B31B8" w:rsidRPr="001B31B8" w:rsidRDefault="001B31B8" w:rsidP="007E4E21">
            <w:pPr>
              <w:pStyle w:val="ListParagraph"/>
              <w:widowControl w:val="0"/>
              <w:numPr>
                <w:ilvl w:val="0"/>
                <w:numId w:val="3"/>
              </w:numPr>
              <w:autoSpaceDE w:val="0"/>
              <w:autoSpaceDN w:val="0"/>
              <w:spacing w:before="1" w:after="0" w:line="240" w:lineRule="auto"/>
              <w:contextualSpacing w:val="0"/>
              <w:jc w:val="both"/>
            </w:pPr>
            <w:r w:rsidRPr="001B31B8">
              <w:t>Worked on ways to automate and improve the development and release process.</w:t>
            </w:r>
          </w:p>
          <w:p w14:paraId="013767D5" w14:textId="509587E1" w:rsidR="001B31B8" w:rsidRPr="001B31B8" w:rsidRDefault="001B31B8" w:rsidP="007E4E21">
            <w:pPr>
              <w:pStyle w:val="ListParagraph"/>
              <w:widowControl w:val="0"/>
              <w:numPr>
                <w:ilvl w:val="0"/>
                <w:numId w:val="3"/>
              </w:numPr>
              <w:autoSpaceDE w:val="0"/>
              <w:autoSpaceDN w:val="0"/>
              <w:spacing w:before="1" w:after="0" w:line="240" w:lineRule="auto"/>
              <w:contextualSpacing w:val="0"/>
              <w:jc w:val="both"/>
            </w:pPr>
            <w:r w:rsidRPr="001B31B8">
              <w:t>Participated in the planning of projects and making decisions related to project management.</w:t>
            </w:r>
          </w:p>
          <w:p w14:paraId="0280B354" w14:textId="77777777" w:rsidR="00EB0B6B" w:rsidRPr="00555415" w:rsidRDefault="00EB0B6B" w:rsidP="007E4E21">
            <w:pPr>
              <w:shd w:val="clear" w:color="auto" w:fill="FFFFFF" w:themeFill="background1"/>
              <w:spacing w:line="240" w:lineRule="auto"/>
            </w:pPr>
          </w:p>
          <w:p w14:paraId="1E6C55F0" w14:textId="77777777" w:rsidR="005D48AA" w:rsidRPr="001B31B8" w:rsidRDefault="005D48AA" w:rsidP="007E4E21">
            <w:pPr>
              <w:spacing w:line="240" w:lineRule="auto"/>
              <w:jc w:val="both"/>
            </w:pPr>
            <w:r w:rsidRPr="001B31B8">
              <w:t>DevOps Tools: Hands-on experience in GIT (Distributed version control tool), Ansible (Configuration Management Tool), Docker (Container Based Tool), Jenkins (Continuous Integration tool), Kubernetes (Container Orchestration Tool), Maven (Build Tool), Tomcat, and Terraform (Infrastructure Management Tool).</w:t>
            </w:r>
          </w:p>
          <w:p w14:paraId="3D29A96A" w14:textId="77777777" w:rsidR="00E76A2A" w:rsidRPr="001B31B8" w:rsidRDefault="00E76A2A" w:rsidP="007E4E21">
            <w:pPr>
              <w:spacing w:line="240" w:lineRule="auto"/>
              <w:jc w:val="both"/>
              <w:rPr>
                <w:b/>
                <w:bCs/>
                <w:sz w:val="28"/>
                <w:szCs w:val="28"/>
              </w:rPr>
            </w:pPr>
            <w:r w:rsidRPr="001B31B8">
              <w:rPr>
                <w:b/>
                <w:bCs/>
                <w:sz w:val="28"/>
                <w:szCs w:val="28"/>
              </w:rPr>
              <w:t>AWS Services</w:t>
            </w:r>
          </w:p>
          <w:p w14:paraId="02550E18" w14:textId="66F8131B" w:rsidR="00E76A2A" w:rsidRPr="001B31B8" w:rsidRDefault="00E76A2A" w:rsidP="007E4E21">
            <w:pPr>
              <w:pStyle w:val="ListParagraph"/>
              <w:widowControl w:val="0"/>
              <w:numPr>
                <w:ilvl w:val="0"/>
                <w:numId w:val="2"/>
              </w:numPr>
              <w:autoSpaceDE w:val="0"/>
              <w:autoSpaceDN w:val="0"/>
              <w:spacing w:before="1" w:after="0" w:line="240" w:lineRule="auto"/>
              <w:contextualSpacing w:val="0"/>
              <w:jc w:val="both"/>
            </w:pPr>
            <w:r w:rsidRPr="001B31B8">
              <w:t>Worked on Elastic Compute Cloud (EC2), Elastic Load Balancer (ELB), Auto Scaling, EBS Volumes, Virtual Private Cloud (VPC), Simple Storage Service (S3), Identity and Access Management (IAM), Route 53, Relational Database Service (RDS), Elastic File System (EFS), Simple Queue Service (SQS), Simple Notification</w:t>
            </w:r>
            <w:r w:rsidR="001B31B8">
              <w:t xml:space="preserve"> </w:t>
            </w:r>
            <w:r w:rsidRPr="001B31B8">
              <w:t>Service (SNS), Simple Email Service (SES), Cloud Watch, Cloud Front, Cloud Formation, CloudTrail, Elastic Beanstalk, Trusted Advisor, Lambda and Terraform.</w:t>
            </w:r>
          </w:p>
          <w:p w14:paraId="140A663E" w14:textId="77777777" w:rsidR="005D48AA" w:rsidRPr="001B31B8" w:rsidRDefault="005D48AA" w:rsidP="007E4E21">
            <w:pPr>
              <w:spacing w:line="240" w:lineRule="auto"/>
              <w:jc w:val="both"/>
              <w:rPr>
                <w:b/>
                <w:bCs/>
                <w:sz w:val="28"/>
                <w:szCs w:val="28"/>
              </w:rPr>
            </w:pPr>
            <w:r w:rsidRPr="001B31B8">
              <w:rPr>
                <w:b/>
                <w:bCs/>
                <w:sz w:val="28"/>
                <w:szCs w:val="28"/>
              </w:rPr>
              <w:t>Operating Systems</w:t>
            </w:r>
          </w:p>
          <w:p w14:paraId="6E0122DA" w14:textId="77777777" w:rsidR="005D48AA" w:rsidRPr="001B31B8" w:rsidRDefault="005D48AA" w:rsidP="007E4E21">
            <w:pPr>
              <w:pStyle w:val="ListParagraph"/>
              <w:widowControl w:val="0"/>
              <w:numPr>
                <w:ilvl w:val="0"/>
                <w:numId w:val="2"/>
              </w:numPr>
              <w:autoSpaceDE w:val="0"/>
              <w:autoSpaceDN w:val="0"/>
              <w:spacing w:before="1" w:after="0" w:line="240" w:lineRule="auto"/>
              <w:contextualSpacing w:val="0"/>
              <w:jc w:val="both"/>
            </w:pPr>
            <w:r w:rsidRPr="001B31B8">
              <w:t>RedHat Linux, CentOS, Ubuntu, Amazon Linux &amp; Windows.</w:t>
            </w:r>
          </w:p>
          <w:p w14:paraId="3CA2FD3B" w14:textId="77777777" w:rsidR="00EB0B6B" w:rsidRDefault="00EB0B6B" w:rsidP="007E4E21">
            <w:pPr>
              <w:shd w:val="clear" w:color="auto" w:fill="FFFFFF" w:themeFill="background1"/>
              <w:spacing w:line="240" w:lineRule="auto"/>
            </w:pPr>
          </w:p>
          <w:p w14:paraId="53D999F9" w14:textId="615E561D" w:rsidR="00EB0B6B" w:rsidRPr="00555415" w:rsidRDefault="00B6225D" w:rsidP="00B6225D">
            <w:pPr>
              <w:shd w:val="clear" w:color="auto" w:fill="FFFFFF" w:themeFill="background1"/>
              <w:tabs>
                <w:tab w:val="left" w:pos="6645"/>
              </w:tabs>
              <w:spacing w:line="240" w:lineRule="auto"/>
            </w:pPr>
            <w:r w:rsidRPr="00555415">
              <mc:AlternateContent>
                <mc:Choice Requires="wps">
                  <w:drawing>
                    <wp:anchor distT="0" distB="0" distL="114300" distR="114300" simplePos="0" relativeHeight="251686912" behindDoc="0" locked="0" layoutInCell="1" allowOverlap="1" wp14:anchorId="64F0A9A1" wp14:editId="4EE50A9B">
                      <wp:simplePos x="0" y="0"/>
                      <wp:positionH relativeFrom="column">
                        <wp:posOffset>4123690</wp:posOffset>
                      </wp:positionH>
                      <wp:positionV relativeFrom="paragraph">
                        <wp:posOffset>273685</wp:posOffset>
                      </wp:positionV>
                      <wp:extent cx="192405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1924050" cy="0"/>
                              </a:xfrm>
                              <a:prstGeom prst="line">
                                <a:avLst/>
                              </a:prstGeom>
                              <a:ln w="25400">
                                <a:solidFill>
                                  <a:srgbClr val="FF9D0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B0C000" id="Straight Connector 50"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4.7pt,21.55pt" to="476.2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" strokecolor="#ff9d05" strokeweight="2pt">
                      <v:stroke joinstyle="miter"/>
                    </v:line>
                  </w:pict>
                </mc:Fallback>
              </mc:AlternateContent>
            </w:r>
            <w:r w:rsidR="00EB0B6B" w:rsidRPr="00555415">
              <w:t>Education &amp; Credentials</w:t>
            </w:r>
            <w:r>
              <w:tab/>
            </w:r>
            <w:r w:rsidRPr="006C4BA9">
              <w:rPr>
                <w:b/>
                <w:bCs/>
              </w:rPr>
              <w:t>Core</w:t>
            </w:r>
            <w:r w:rsidR="006C4BA9" w:rsidRPr="006C4BA9">
              <w:rPr>
                <w:b/>
                <w:bCs/>
              </w:rPr>
              <w:t xml:space="preserve"> Devops</w:t>
            </w:r>
            <w:r w:rsidRPr="006C4BA9">
              <w:rPr>
                <w:b/>
                <w:bCs/>
              </w:rPr>
              <w:t xml:space="preserve"> Skills</w:t>
            </w:r>
          </w:p>
          <w:p w14:paraId="5DF4C19E" w14:textId="7B5DF1CC" w:rsidR="00EB0B6B" w:rsidRPr="00555415" w:rsidRDefault="006C4BA9" w:rsidP="007E4E21">
            <w:pPr>
              <w:shd w:val="clear" w:color="auto" w:fill="FFFFFF" w:themeFill="background1"/>
              <w:spacing w:line="240" w:lineRule="auto"/>
            </w:pPr>
            <w:r w:rsidRPr="00555415">
              <mc:AlternateContent>
                <mc:Choice Requires="wps">
                  <w:drawing>
                    <wp:anchor distT="0" distB="0" distL="114300" distR="114300" simplePos="0" relativeHeight="251685888" behindDoc="0" locked="0" layoutInCell="1" allowOverlap="1" wp14:anchorId="03F84A40" wp14:editId="43D0ABBB">
                      <wp:simplePos x="0" y="0"/>
                      <wp:positionH relativeFrom="column">
                        <wp:posOffset>4025265</wp:posOffset>
                      </wp:positionH>
                      <wp:positionV relativeFrom="paragraph">
                        <wp:posOffset>153036</wp:posOffset>
                      </wp:positionV>
                      <wp:extent cx="2006600" cy="16002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00660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69F28" w14:textId="6EE32622" w:rsidR="00EB0B6B" w:rsidRDefault="006C4BA9" w:rsidP="00EB0B6B">
                                  <w:pPr>
                                    <w:numPr>
                                      <w:ilvl w:val="0"/>
                                      <w:numId w:val="1"/>
                                    </w:numPr>
                                    <w:autoSpaceDE w:val="0"/>
                                    <w:autoSpaceDN w:val="0"/>
                                    <w:adjustRightInd w:val="0"/>
                                    <w:spacing w:after="0"/>
                                    <w:jc w:val="both"/>
                                    <w:rPr>
                                      <w:rFonts w:ascii="Tahoma" w:hAnsi="Tahoma" w:cs="Tahoma"/>
                                      <w:b/>
                                      <w:color w:val="FFFFFF" w:themeColor="background1"/>
                                      <w:sz w:val="18"/>
                                      <w:szCs w:val="18"/>
                                      <w:lang w:eastAsia="en-GB"/>
                                    </w:rPr>
                                  </w:pPr>
                                  <w:r>
                                    <w:rPr>
                                      <w:rFonts w:ascii="Tahoma" w:hAnsi="Tahoma" w:cs="Tahoma"/>
                                      <w:b/>
                                      <w:color w:val="FFFFFF" w:themeColor="background1"/>
                                      <w:sz w:val="18"/>
                                      <w:szCs w:val="18"/>
                                      <w:lang w:eastAsia="en-GB"/>
                                    </w:rPr>
                                    <w:t>Git, Ansible</w:t>
                                  </w:r>
                                </w:p>
                                <w:p w14:paraId="53F496E0" w14:textId="562B2EFC" w:rsidR="00EB0B6B" w:rsidRPr="00D52FA6" w:rsidRDefault="006C4BA9" w:rsidP="00EB0B6B">
                                  <w:pPr>
                                    <w:numPr>
                                      <w:ilvl w:val="0"/>
                                      <w:numId w:val="1"/>
                                    </w:numPr>
                                    <w:autoSpaceDE w:val="0"/>
                                    <w:autoSpaceDN w:val="0"/>
                                    <w:adjustRightInd w:val="0"/>
                                    <w:spacing w:after="0"/>
                                    <w:jc w:val="both"/>
                                    <w:rPr>
                                      <w:rFonts w:ascii="Tahoma" w:hAnsi="Tahoma" w:cs="Tahoma"/>
                                      <w:b/>
                                      <w:color w:val="FFFFFF" w:themeColor="background1"/>
                                      <w:sz w:val="18"/>
                                      <w:szCs w:val="18"/>
                                      <w:lang w:eastAsia="en-GB"/>
                                    </w:rPr>
                                  </w:pPr>
                                  <w:r>
                                    <w:rPr>
                                      <w:rFonts w:ascii="Tahoma" w:hAnsi="Tahoma" w:cs="Tahoma"/>
                                      <w:b/>
                                      <w:color w:val="FFFFFF" w:themeColor="background1"/>
                                      <w:sz w:val="18"/>
                                      <w:szCs w:val="18"/>
                                      <w:lang w:eastAsia="en-GB"/>
                                    </w:rPr>
                                    <w:t>Jenkins, Maven</w:t>
                                  </w:r>
                                </w:p>
                                <w:p w14:paraId="47AFA83D" w14:textId="793FDDEE" w:rsidR="00EB0B6B" w:rsidRPr="007E4E21" w:rsidRDefault="006C4BA9" w:rsidP="007E4E21">
                                  <w:pPr>
                                    <w:numPr>
                                      <w:ilvl w:val="0"/>
                                      <w:numId w:val="1"/>
                                    </w:numPr>
                                    <w:autoSpaceDE w:val="0"/>
                                    <w:autoSpaceDN w:val="0"/>
                                    <w:adjustRightInd w:val="0"/>
                                    <w:spacing w:after="0"/>
                                    <w:jc w:val="both"/>
                                    <w:rPr>
                                      <w:rFonts w:ascii="Tahoma" w:hAnsi="Tahoma" w:cs="Tahoma"/>
                                      <w:b/>
                                      <w:color w:val="FFFFFF" w:themeColor="background1"/>
                                      <w:sz w:val="18"/>
                                      <w:szCs w:val="18"/>
                                      <w:lang w:eastAsia="en-GB"/>
                                    </w:rPr>
                                  </w:pPr>
                                  <w:r>
                                    <w:rPr>
                                      <w:rFonts w:ascii="Tahoma" w:hAnsi="Tahoma" w:cs="Tahoma"/>
                                      <w:b/>
                                      <w:color w:val="FFFFFF" w:themeColor="background1"/>
                                      <w:sz w:val="18"/>
                                      <w:szCs w:val="18"/>
                                      <w:lang w:eastAsia="en-GB"/>
                                    </w:rPr>
                                    <w:t>Docker &amp; Kubernetes</w:t>
                                  </w:r>
                                </w:p>
                                <w:p w14:paraId="38D5F990" w14:textId="42AC557E" w:rsidR="00EB0B6B" w:rsidRPr="00D52FA6" w:rsidRDefault="006C4BA9" w:rsidP="00EB0B6B">
                                  <w:pPr>
                                    <w:numPr>
                                      <w:ilvl w:val="0"/>
                                      <w:numId w:val="1"/>
                                    </w:numPr>
                                    <w:autoSpaceDE w:val="0"/>
                                    <w:autoSpaceDN w:val="0"/>
                                    <w:adjustRightInd w:val="0"/>
                                    <w:spacing w:after="0"/>
                                    <w:jc w:val="both"/>
                                    <w:rPr>
                                      <w:rFonts w:ascii="Tahoma" w:hAnsi="Tahoma" w:cs="Tahoma"/>
                                      <w:b/>
                                      <w:color w:val="FFFFFF" w:themeColor="background1"/>
                                      <w:sz w:val="18"/>
                                      <w:szCs w:val="18"/>
                                      <w:lang w:eastAsia="en-GB"/>
                                    </w:rPr>
                                  </w:pPr>
                                  <w:r>
                                    <w:rPr>
                                      <w:rFonts w:ascii="Tahoma" w:hAnsi="Tahoma" w:cs="Tahoma"/>
                                      <w:b/>
                                      <w:color w:val="FFFFFF" w:themeColor="background1"/>
                                      <w:sz w:val="18"/>
                                      <w:szCs w:val="18"/>
                                      <w:lang w:eastAsia="en-GB"/>
                                    </w:rPr>
                                    <w:t>Terraform, AWS</w:t>
                                  </w:r>
                                </w:p>
                                <w:p w14:paraId="03D3D525" w14:textId="77777777" w:rsidR="00EB0B6B" w:rsidRPr="00D52FA6" w:rsidRDefault="00EB0B6B" w:rsidP="00EB0B6B">
                                  <w:pPr>
                                    <w:numPr>
                                      <w:ilvl w:val="0"/>
                                      <w:numId w:val="1"/>
                                    </w:numPr>
                                    <w:autoSpaceDE w:val="0"/>
                                    <w:autoSpaceDN w:val="0"/>
                                    <w:adjustRightInd w:val="0"/>
                                    <w:spacing w:after="0"/>
                                    <w:jc w:val="both"/>
                                    <w:rPr>
                                      <w:rFonts w:ascii="Tahoma" w:hAnsi="Tahoma" w:cs="Tahoma"/>
                                      <w:b/>
                                      <w:color w:val="FFFFFF" w:themeColor="background1"/>
                                      <w:sz w:val="18"/>
                                      <w:szCs w:val="18"/>
                                      <w:lang w:eastAsia="en-GB"/>
                                    </w:rPr>
                                  </w:pPr>
                                  <w:r w:rsidRPr="00D52FA6">
                                    <w:rPr>
                                      <w:rFonts w:ascii="Tahoma" w:hAnsi="Tahoma" w:cs="Tahoma"/>
                                      <w:b/>
                                      <w:color w:val="FFFFFF" w:themeColor="background1"/>
                                      <w:sz w:val="18"/>
                                      <w:szCs w:val="18"/>
                                      <w:lang w:eastAsia="en-GB"/>
                                    </w:rPr>
                                    <w:t>Oracle SQL Server</w:t>
                                  </w:r>
                                </w:p>
                                <w:p w14:paraId="70A49905" w14:textId="77777777" w:rsidR="00EB0B6B" w:rsidRPr="00D52FA6" w:rsidRDefault="00EB0B6B" w:rsidP="00EB0B6B">
                                  <w:pPr>
                                    <w:numPr>
                                      <w:ilvl w:val="0"/>
                                      <w:numId w:val="1"/>
                                    </w:numPr>
                                    <w:autoSpaceDE w:val="0"/>
                                    <w:autoSpaceDN w:val="0"/>
                                    <w:adjustRightInd w:val="0"/>
                                    <w:spacing w:after="0"/>
                                    <w:jc w:val="both"/>
                                    <w:rPr>
                                      <w:rFonts w:ascii="Tahoma" w:hAnsi="Tahoma" w:cs="Tahoma"/>
                                      <w:b/>
                                      <w:color w:val="FFFFFF" w:themeColor="background1"/>
                                      <w:sz w:val="18"/>
                                      <w:szCs w:val="18"/>
                                      <w:lang w:eastAsia="en-GB"/>
                                    </w:rPr>
                                  </w:pPr>
                                  <w:r w:rsidRPr="00D52FA6">
                                    <w:rPr>
                                      <w:rFonts w:ascii="Tahoma" w:hAnsi="Tahoma" w:cs="Tahoma"/>
                                      <w:b/>
                                      <w:color w:val="FFFFFF" w:themeColor="background1"/>
                                      <w:sz w:val="18"/>
                                      <w:szCs w:val="18"/>
                                      <w:lang w:eastAsia="en-GB"/>
                                    </w:rPr>
                                    <w:t>MS Visio</w:t>
                                  </w:r>
                                </w:p>
                                <w:p w14:paraId="758F57F0" w14:textId="77777777" w:rsidR="00EB0B6B" w:rsidRPr="00D52FA6" w:rsidRDefault="00EB0B6B" w:rsidP="00EB0B6B">
                                  <w:pPr>
                                    <w:numPr>
                                      <w:ilvl w:val="0"/>
                                      <w:numId w:val="1"/>
                                    </w:numPr>
                                    <w:autoSpaceDE w:val="0"/>
                                    <w:autoSpaceDN w:val="0"/>
                                    <w:adjustRightInd w:val="0"/>
                                    <w:spacing w:after="0"/>
                                    <w:jc w:val="both"/>
                                    <w:rPr>
                                      <w:rFonts w:ascii="Tahoma" w:hAnsi="Tahoma" w:cs="Tahoma"/>
                                      <w:b/>
                                      <w:color w:val="FFFFFF" w:themeColor="background1"/>
                                      <w:sz w:val="18"/>
                                      <w:szCs w:val="18"/>
                                      <w:lang w:eastAsia="en-GB"/>
                                    </w:rPr>
                                  </w:pPr>
                                  <w:r w:rsidRPr="00D52FA6">
                                    <w:rPr>
                                      <w:rFonts w:ascii="Tahoma" w:hAnsi="Tahoma" w:cs="Tahoma"/>
                                      <w:b/>
                                      <w:color w:val="FFFFFF" w:themeColor="background1"/>
                                      <w:sz w:val="18"/>
                                      <w:szCs w:val="18"/>
                                      <w:lang w:eastAsia="en-GB"/>
                                    </w:rPr>
                                    <w:t>Automation Anywhere</w:t>
                                  </w:r>
                                </w:p>
                                <w:p w14:paraId="172D8D99" w14:textId="77777777" w:rsidR="00EB0B6B" w:rsidRPr="00CD573A" w:rsidRDefault="00EB0B6B" w:rsidP="00EB0B6B">
                                  <w:pPr>
                                    <w:autoSpaceDE w:val="0"/>
                                    <w:autoSpaceDN w:val="0"/>
                                    <w:adjustRightInd w:val="0"/>
                                    <w:spacing w:after="0"/>
                                    <w:ind w:left="360"/>
                                    <w:jc w:val="both"/>
                                    <w:rPr>
                                      <w:rFonts w:ascii="Tahoma" w:hAnsi="Tahoma" w:cs="Tahoma"/>
                                      <w:b/>
                                      <w:color w:val="FFFFFF" w:themeColor="background1"/>
                                      <w:sz w:val="18"/>
                                      <w:szCs w:val="18"/>
                                      <w:lang w:eastAsia="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84A40" id="Text Box 45" o:spid="_x0000_s1030" type="#_x0000_t202" style="position:absolute;margin-left:316.95pt;margin-top:12.05pt;width:158pt;height:1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" filled="f" stroked="f" strokeweight=".5pt">
                      <v:textbox>
                        <w:txbxContent>
                          <w:p w14:paraId="38669F28" w14:textId="6EE32622" w:rsidR="00EB0B6B" w:rsidRDefault="006C4BA9" w:rsidP="00EB0B6B">
                            <w:pPr>
                              <w:numPr>
                                <w:ilvl w:val="0"/>
                                <w:numId w:val="1"/>
                              </w:numPr>
                              <w:autoSpaceDE w:val="0"/>
                              <w:autoSpaceDN w:val="0"/>
                              <w:adjustRightInd w:val="0"/>
                              <w:spacing w:after="0"/>
                              <w:jc w:val="both"/>
                              <w:rPr>
                                <w:rFonts w:ascii="Tahoma" w:hAnsi="Tahoma" w:cs="Tahoma"/>
                                <w:b/>
                                <w:color w:val="FFFFFF" w:themeColor="background1"/>
                                <w:sz w:val="18"/>
                                <w:szCs w:val="18"/>
                                <w:lang w:eastAsia="en-GB"/>
                              </w:rPr>
                            </w:pPr>
                            <w:r>
                              <w:rPr>
                                <w:rFonts w:ascii="Tahoma" w:hAnsi="Tahoma" w:cs="Tahoma"/>
                                <w:b/>
                                <w:color w:val="FFFFFF" w:themeColor="background1"/>
                                <w:sz w:val="18"/>
                                <w:szCs w:val="18"/>
                                <w:lang w:eastAsia="en-GB"/>
                              </w:rPr>
                              <w:t>Git, Ansible</w:t>
                            </w:r>
                          </w:p>
                          <w:p w14:paraId="53F496E0" w14:textId="562B2EFC" w:rsidR="00EB0B6B" w:rsidRPr="00D52FA6" w:rsidRDefault="006C4BA9" w:rsidP="00EB0B6B">
                            <w:pPr>
                              <w:numPr>
                                <w:ilvl w:val="0"/>
                                <w:numId w:val="1"/>
                              </w:numPr>
                              <w:autoSpaceDE w:val="0"/>
                              <w:autoSpaceDN w:val="0"/>
                              <w:adjustRightInd w:val="0"/>
                              <w:spacing w:after="0"/>
                              <w:jc w:val="both"/>
                              <w:rPr>
                                <w:rFonts w:ascii="Tahoma" w:hAnsi="Tahoma" w:cs="Tahoma"/>
                                <w:b/>
                                <w:color w:val="FFFFFF" w:themeColor="background1"/>
                                <w:sz w:val="18"/>
                                <w:szCs w:val="18"/>
                                <w:lang w:eastAsia="en-GB"/>
                              </w:rPr>
                            </w:pPr>
                            <w:r>
                              <w:rPr>
                                <w:rFonts w:ascii="Tahoma" w:hAnsi="Tahoma" w:cs="Tahoma"/>
                                <w:b/>
                                <w:color w:val="FFFFFF" w:themeColor="background1"/>
                                <w:sz w:val="18"/>
                                <w:szCs w:val="18"/>
                                <w:lang w:eastAsia="en-GB"/>
                              </w:rPr>
                              <w:t>Jenkins, Maven</w:t>
                            </w:r>
                          </w:p>
                          <w:p w14:paraId="47AFA83D" w14:textId="793FDDEE" w:rsidR="00EB0B6B" w:rsidRPr="007E4E21" w:rsidRDefault="006C4BA9" w:rsidP="007E4E21">
                            <w:pPr>
                              <w:numPr>
                                <w:ilvl w:val="0"/>
                                <w:numId w:val="1"/>
                              </w:numPr>
                              <w:autoSpaceDE w:val="0"/>
                              <w:autoSpaceDN w:val="0"/>
                              <w:adjustRightInd w:val="0"/>
                              <w:spacing w:after="0"/>
                              <w:jc w:val="both"/>
                              <w:rPr>
                                <w:rFonts w:ascii="Tahoma" w:hAnsi="Tahoma" w:cs="Tahoma"/>
                                <w:b/>
                                <w:color w:val="FFFFFF" w:themeColor="background1"/>
                                <w:sz w:val="18"/>
                                <w:szCs w:val="18"/>
                                <w:lang w:eastAsia="en-GB"/>
                              </w:rPr>
                            </w:pPr>
                            <w:r>
                              <w:rPr>
                                <w:rFonts w:ascii="Tahoma" w:hAnsi="Tahoma" w:cs="Tahoma"/>
                                <w:b/>
                                <w:color w:val="FFFFFF" w:themeColor="background1"/>
                                <w:sz w:val="18"/>
                                <w:szCs w:val="18"/>
                                <w:lang w:eastAsia="en-GB"/>
                              </w:rPr>
                              <w:t>Docker &amp; Kubernetes</w:t>
                            </w:r>
                          </w:p>
                          <w:p w14:paraId="38D5F990" w14:textId="42AC557E" w:rsidR="00EB0B6B" w:rsidRPr="00D52FA6" w:rsidRDefault="006C4BA9" w:rsidP="00EB0B6B">
                            <w:pPr>
                              <w:numPr>
                                <w:ilvl w:val="0"/>
                                <w:numId w:val="1"/>
                              </w:numPr>
                              <w:autoSpaceDE w:val="0"/>
                              <w:autoSpaceDN w:val="0"/>
                              <w:adjustRightInd w:val="0"/>
                              <w:spacing w:after="0"/>
                              <w:jc w:val="both"/>
                              <w:rPr>
                                <w:rFonts w:ascii="Tahoma" w:hAnsi="Tahoma" w:cs="Tahoma"/>
                                <w:b/>
                                <w:color w:val="FFFFFF" w:themeColor="background1"/>
                                <w:sz w:val="18"/>
                                <w:szCs w:val="18"/>
                                <w:lang w:eastAsia="en-GB"/>
                              </w:rPr>
                            </w:pPr>
                            <w:r>
                              <w:rPr>
                                <w:rFonts w:ascii="Tahoma" w:hAnsi="Tahoma" w:cs="Tahoma"/>
                                <w:b/>
                                <w:color w:val="FFFFFF" w:themeColor="background1"/>
                                <w:sz w:val="18"/>
                                <w:szCs w:val="18"/>
                                <w:lang w:eastAsia="en-GB"/>
                              </w:rPr>
                              <w:t>Terraform, AWS</w:t>
                            </w:r>
                          </w:p>
                          <w:p w14:paraId="03D3D525" w14:textId="77777777" w:rsidR="00EB0B6B" w:rsidRPr="00D52FA6" w:rsidRDefault="00EB0B6B" w:rsidP="00EB0B6B">
                            <w:pPr>
                              <w:numPr>
                                <w:ilvl w:val="0"/>
                                <w:numId w:val="1"/>
                              </w:numPr>
                              <w:autoSpaceDE w:val="0"/>
                              <w:autoSpaceDN w:val="0"/>
                              <w:adjustRightInd w:val="0"/>
                              <w:spacing w:after="0"/>
                              <w:jc w:val="both"/>
                              <w:rPr>
                                <w:rFonts w:ascii="Tahoma" w:hAnsi="Tahoma" w:cs="Tahoma"/>
                                <w:b/>
                                <w:color w:val="FFFFFF" w:themeColor="background1"/>
                                <w:sz w:val="18"/>
                                <w:szCs w:val="18"/>
                                <w:lang w:eastAsia="en-GB"/>
                              </w:rPr>
                            </w:pPr>
                            <w:r w:rsidRPr="00D52FA6">
                              <w:rPr>
                                <w:rFonts w:ascii="Tahoma" w:hAnsi="Tahoma" w:cs="Tahoma"/>
                                <w:b/>
                                <w:color w:val="FFFFFF" w:themeColor="background1"/>
                                <w:sz w:val="18"/>
                                <w:szCs w:val="18"/>
                                <w:lang w:eastAsia="en-GB"/>
                              </w:rPr>
                              <w:t>Oracle SQL Server</w:t>
                            </w:r>
                          </w:p>
                          <w:p w14:paraId="70A49905" w14:textId="77777777" w:rsidR="00EB0B6B" w:rsidRPr="00D52FA6" w:rsidRDefault="00EB0B6B" w:rsidP="00EB0B6B">
                            <w:pPr>
                              <w:numPr>
                                <w:ilvl w:val="0"/>
                                <w:numId w:val="1"/>
                              </w:numPr>
                              <w:autoSpaceDE w:val="0"/>
                              <w:autoSpaceDN w:val="0"/>
                              <w:adjustRightInd w:val="0"/>
                              <w:spacing w:after="0"/>
                              <w:jc w:val="both"/>
                              <w:rPr>
                                <w:rFonts w:ascii="Tahoma" w:hAnsi="Tahoma" w:cs="Tahoma"/>
                                <w:b/>
                                <w:color w:val="FFFFFF" w:themeColor="background1"/>
                                <w:sz w:val="18"/>
                                <w:szCs w:val="18"/>
                                <w:lang w:eastAsia="en-GB"/>
                              </w:rPr>
                            </w:pPr>
                            <w:r w:rsidRPr="00D52FA6">
                              <w:rPr>
                                <w:rFonts w:ascii="Tahoma" w:hAnsi="Tahoma" w:cs="Tahoma"/>
                                <w:b/>
                                <w:color w:val="FFFFFF" w:themeColor="background1"/>
                                <w:sz w:val="18"/>
                                <w:szCs w:val="18"/>
                                <w:lang w:eastAsia="en-GB"/>
                              </w:rPr>
                              <w:t>MS Visio</w:t>
                            </w:r>
                          </w:p>
                          <w:p w14:paraId="758F57F0" w14:textId="77777777" w:rsidR="00EB0B6B" w:rsidRPr="00D52FA6" w:rsidRDefault="00EB0B6B" w:rsidP="00EB0B6B">
                            <w:pPr>
                              <w:numPr>
                                <w:ilvl w:val="0"/>
                                <w:numId w:val="1"/>
                              </w:numPr>
                              <w:autoSpaceDE w:val="0"/>
                              <w:autoSpaceDN w:val="0"/>
                              <w:adjustRightInd w:val="0"/>
                              <w:spacing w:after="0"/>
                              <w:jc w:val="both"/>
                              <w:rPr>
                                <w:rFonts w:ascii="Tahoma" w:hAnsi="Tahoma" w:cs="Tahoma"/>
                                <w:b/>
                                <w:color w:val="FFFFFF" w:themeColor="background1"/>
                                <w:sz w:val="18"/>
                                <w:szCs w:val="18"/>
                                <w:lang w:eastAsia="en-GB"/>
                              </w:rPr>
                            </w:pPr>
                            <w:r w:rsidRPr="00D52FA6">
                              <w:rPr>
                                <w:rFonts w:ascii="Tahoma" w:hAnsi="Tahoma" w:cs="Tahoma"/>
                                <w:b/>
                                <w:color w:val="FFFFFF" w:themeColor="background1"/>
                                <w:sz w:val="18"/>
                                <w:szCs w:val="18"/>
                                <w:lang w:eastAsia="en-GB"/>
                              </w:rPr>
                              <w:t>Automation Anywhere</w:t>
                            </w:r>
                          </w:p>
                          <w:p w14:paraId="172D8D99" w14:textId="77777777" w:rsidR="00EB0B6B" w:rsidRPr="00CD573A" w:rsidRDefault="00EB0B6B" w:rsidP="00EB0B6B">
                            <w:pPr>
                              <w:autoSpaceDE w:val="0"/>
                              <w:autoSpaceDN w:val="0"/>
                              <w:adjustRightInd w:val="0"/>
                              <w:spacing w:after="0"/>
                              <w:ind w:left="360"/>
                              <w:jc w:val="both"/>
                              <w:rPr>
                                <w:rFonts w:ascii="Tahoma" w:hAnsi="Tahoma" w:cs="Tahoma"/>
                                <w:b/>
                                <w:color w:val="FFFFFF" w:themeColor="background1"/>
                                <w:sz w:val="18"/>
                                <w:szCs w:val="18"/>
                                <w:lang w:eastAsia="en-GB"/>
                              </w:rPr>
                            </w:pPr>
                          </w:p>
                        </w:txbxContent>
                      </v:textbox>
                    </v:shape>
                  </w:pict>
                </mc:Fallback>
              </mc:AlternateContent>
            </w:r>
            <w:r w:rsidR="00B6225D" w:rsidRPr="00555415">
              <w:drawing>
                <wp:anchor distT="0" distB="0" distL="114300" distR="114300" simplePos="0" relativeHeight="251665408" behindDoc="0" locked="0" layoutInCell="1" allowOverlap="1" wp14:anchorId="649DC40F" wp14:editId="2BACF9B3">
                  <wp:simplePos x="0" y="0"/>
                  <wp:positionH relativeFrom="column">
                    <wp:posOffset>3912870</wp:posOffset>
                  </wp:positionH>
                  <wp:positionV relativeFrom="paragraph">
                    <wp:posOffset>22860</wp:posOffset>
                  </wp:positionV>
                  <wp:extent cx="2188845" cy="2180492"/>
                  <wp:effectExtent l="0" t="0" r="190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3.png"/>
                          <pic:cNvPicPr/>
                        </pic:nvPicPr>
                        <pic:blipFill rotWithShape="1">
                          <a:blip r:embed="rId8">
                            <a:extLst>
                              <a:ext uri="{28A0092B-C50C-407E-A947-70E740481C1C}">
                                <a14:useLocalDpi xmlns:a14="http://schemas.microsoft.com/office/drawing/2010/main" val="0"/>
                              </a:ext>
                            </a:extLst>
                          </a:blip>
                          <a:srcRect t="15185"/>
                          <a:stretch/>
                        </pic:blipFill>
                        <pic:spPr bwMode="auto">
                          <a:xfrm>
                            <a:off x="0" y="0"/>
                            <a:ext cx="2188845" cy="218049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B0B6B" w:rsidRPr="00555415">
              <mc:AlternateContent>
                <mc:Choice Requires="wps">
                  <w:drawing>
                    <wp:anchor distT="0" distB="0" distL="114300" distR="114300" simplePos="0" relativeHeight="251684864" behindDoc="0" locked="0" layoutInCell="1" allowOverlap="1" wp14:anchorId="0EAFA5BF" wp14:editId="03764AE9">
                      <wp:simplePos x="0" y="0"/>
                      <wp:positionH relativeFrom="column">
                        <wp:posOffset>-49530</wp:posOffset>
                      </wp:positionH>
                      <wp:positionV relativeFrom="paragraph">
                        <wp:posOffset>34290</wp:posOffset>
                      </wp:positionV>
                      <wp:extent cx="1924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a:ln w="25400">
                                <a:solidFill>
                                  <a:srgbClr val="FF9D0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96C925" id="Straight Connector 1"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pt,2.7pt" to="147.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" strokecolor="#ff9d05" strokeweight="2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5295"/>
            </w:tblGrid>
            <w:tr w:rsidR="00EB0B6B" w:rsidRPr="00555415" w14:paraId="034A0E60" w14:textId="77777777" w:rsidTr="00794E71">
              <w:trPr>
                <w:trHeight w:val="504"/>
              </w:trPr>
              <w:tc>
                <w:tcPr>
                  <w:tcW w:w="972" w:type="dxa"/>
                </w:tcPr>
                <w:p w14:paraId="11B4B446" w14:textId="77777777" w:rsidR="00EB0B6B" w:rsidRPr="00555415" w:rsidRDefault="00EB0B6B" w:rsidP="007E4E21">
                  <w:pPr>
                    <w:shd w:val="clear" w:color="auto" w:fill="FFFFFF" w:themeFill="background1"/>
                    <w:spacing w:line="240" w:lineRule="auto"/>
                  </w:pPr>
                  <w:r w:rsidRPr="00555415">
                    <w:drawing>
                      <wp:inline distT="0" distB="0" distL="0" distR="0" wp14:anchorId="6C247ACC" wp14:editId="4E87E01D">
                        <wp:extent cx="466725" cy="36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png"/>
                                <pic:cNvPicPr/>
                              </pic:nvPicPr>
                              <pic:blipFill>
                                <a:blip r:embed="rId9">
                                  <a:extLst>
                                    <a:ext uri="{28A0092B-C50C-407E-A947-70E740481C1C}">
                                      <a14:useLocalDpi xmlns:a14="http://schemas.microsoft.com/office/drawing/2010/main" val="0"/>
                                    </a:ext>
                                  </a:extLst>
                                </a:blip>
                                <a:stretch>
                                  <a:fillRect/>
                                </a:stretch>
                              </pic:blipFill>
                              <pic:spPr>
                                <a:xfrm>
                                  <a:off x="0" y="0"/>
                                  <a:ext cx="466725" cy="361950"/>
                                </a:xfrm>
                                <a:prstGeom prst="rect">
                                  <a:avLst/>
                                </a:prstGeom>
                              </pic:spPr>
                            </pic:pic>
                          </a:graphicData>
                        </a:graphic>
                      </wp:inline>
                    </w:drawing>
                  </w:r>
                </w:p>
              </w:tc>
              <w:tc>
                <w:tcPr>
                  <w:tcW w:w="5295" w:type="dxa"/>
                </w:tcPr>
                <w:p w14:paraId="5C74AE28" w14:textId="77777777" w:rsidR="00EB0B6B" w:rsidRPr="00555415" w:rsidRDefault="00EB0B6B" w:rsidP="007E4E21">
                  <w:pPr>
                    <w:shd w:val="clear" w:color="auto" w:fill="FFFFFF" w:themeFill="background1"/>
                    <w:spacing w:line="240" w:lineRule="auto"/>
                  </w:pPr>
                  <w:r w:rsidRPr="00555415">
                    <w:t>2011: B.Tech. (Chemical) from Visveswaraiah Technological University (VTU) with GPA 63</w:t>
                  </w:r>
                </w:p>
              </w:tc>
            </w:tr>
          </w:tbl>
          <w:p w14:paraId="230B54D1" w14:textId="1A5268AB" w:rsidR="001B31B8" w:rsidRDefault="00EB0B6B" w:rsidP="007E4E21">
            <w:pPr>
              <w:shd w:val="clear" w:color="auto" w:fill="FFFFFF" w:themeFill="background1"/>
              <w:spacing w:line="240" w:lineRule="auto"/>
            </w:pPr>
            <w:r w:rsidRPr="00555415">
              <mc:AlternateContent>
                <mc:Choice Requires="wps">
                  <w:drawing>
                    <wp:anchor distT="0" distB="0" distL="114300" distR="114300" simplePos="0" relativeHeight="251688960" behindDoc="0" locked="0" layoutInCell="1" allowOverlap="1" wp14:anchorId="4DADAA0D" wp14:editId="1A6195AF">
                      <wp:simplePos x="0" y="0"/>
                      <wp:positionH relativeFrom="column">
                        <wp:posOffset>-68580</wp:posOffset>
                      </wp:positionH>
                      <wp:positionV relativeFrom="paragraph">
                        <wp:posOffset>254635</wp:posOffset>
                      </wp:positionV>
                      <wp:extent cx="3019425" cy="0"/>
                      <wp:effectExtent l="0" t="0" r="9525" b="19050"/>
                      <wp:wrapNone/>
                      <wp:docPr id="652" name="Straight Connector 652"/>
                      <wp:cNvGraphicFramePr/>
                      <a:graphic xmlns:a="http://schemas.openxmlformats.org/drawingml/2006/main">
                        <a:graphicData uri="http://schemas.microsoft.com/office/word/2010/wordprocessingShape">
                          <wps:wsp>
                            <wps:cNvCnPr/>
                            <wps:spPr>
                              <a:xfrm>
                                <a:off x="0" y="0"/>
                                <a:ext cx="3019425" cy="0"/>
                              </a:xfrm>
                              <a:prstGeom prst="line">
                                <a:avLst/>
                              </a:prstGeom>
                              <a:ln w="25400">
                                <a:solidFill>
                                  <a:srgbClr val="FF9D0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6DB52C" id="Straight Connector 652"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0.05pt" to="232.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" strokecolor="#ff9d05" strokeweight="2pt">
                      <v:stroke joinstyle="miter"/>
                    </v:line>
                  </w:pict>
                </mc:Fallback>
              </mc:AlternateContent>
            </w:r>
            <w:r w:rsidRPr="00555415">
              <w:t>Professional Experience</w:t>
            </w:r>
            <w:r w:rsidRPr="00555415">
              <w:br/>
            </w:r>
          </w:p>
          <w:p w14:paraId="4B16242F" w14:textId="240F0CEE" w:rsidR="00E76A2A" w:rsidRPr="006C4BA9" w:rsidRDefault="001B31B8" w:rsidP="007E4E21">
            <w:pPr>
              <w:shd w:val="clear" w:color="auto" w:fill="FFFFFF" w:themeFill="background1"/>
              <w:spacing w:line="240" w:lineRule="auto"/>
              <w:rPr>
                <w:b/>
                <w:bCs/>
                <w:sz w:val="28"/>
                <w:szCs w:val="28"/>
                <w:u w:val="single"/>
              </w:rPr>
            </w:pPr>
            <w:r w:rsidRPr="006C4BA9">
              <w:rPr>
                <w:b/>
                <w:bCs/>
                <w:sz w:val="28"/>
                <w:szCs w:val="28"/>
                <w:u w:val="single"/>
              </w:rPr>
              <w:t>Genpact</w:t>
            </w:r>
            <w:r w:rsidR="00EB0B6B" w:rsidRPr="006C4BA9">
              <w:rPr>
                <w:b/>
                <w:bCs/>
                <w:sz w:val="28"/>
                <w:szCs w:val="28"/>
                <w:u w:val="single"/>
              </w:rPr>
              <w:t xml:space="preserve">, Bangalore | </w:t>
            </w:r>
            <w:r w:rsidRPr="006C4BA9">
              <w:rPr>
                <w:b/>
                <w:bCs/>
                <w:sz w:val="28"/>
                <w:szCs w:val="28"/>
                <w:u w:val="single"/>
              </w:rPr>
              <w:t>Aug</w:t>
            </w:r>
            <w:r w:rsidR="00EB0B6B" w:rsidRPr="006C4BA9">
              <w:rPr>
                <w:b/>
                <w:bCs/>
                <w:sz w:val="28"/>
                <w:szCs w:val="28"/>
                <w:u w:val="single"/>
              </w:rPr>
              <w:t xml:space="preserve">’22 – </w:t>
            </w:r>
            <w:r w:rsidRPr="006C4BA9">
              <w:rPr>
                <w:b/>
                <w:bCs/>
                <w:sz w:val="28"/>
                <w:szCs w:val="28"/>
                <w:u w:val="single"/>
              </w:rPr>
              <w:t>Present</w:t>
            </w:r>
          </w:p>
          <w:p w14:paraId="58194CDE" w14:textId="77777777" w:rsidR="00B6225D" w:rsidRPr="006C4BA9" w:rsidRDefault="00EB0B6B" w:rsidP="007E4E21">
            <w:pPr>
              <w:shd w:val="clear" w:color="auto" w:fill="FFFFFF" w:themeFill="background1"/>
              <w:spacing w:line="240" w:lineRule="auto"/>
              <w:rPr>
                <w:b/>
                <w:bCs/>
                <w:sz w:val="28"/>
                <w:szCs w:val="28"/>
                <w:u w:val="single"/>
              </w:rPr>
            </w:pPr>
            <w:r w:rsidRPr="006C4BA9">
              <w:rPr>
                <w:b/>
                <w:bCs/>
                <w:sz w:val="28"/>
                <w:szCs w:val="28"/>
                <w:u w:val="single"/>
              </w:rPr>
              <w:t xml:space="preserve">Designation: Senior </w:t>
            </w:r>
            <w:r w:rsidR="00704235" w:rsidRPr="006C4BA9">
              <w:rPr>
                <w:b/>
                <w:bCs/>
                <w:sz w:val="28"/>
                <w:szCs w:val="28"/>
                <w:u w:val="single"/>
              </w:rPr>
              <w:t>Technical</w:t>
            </w:r>
            <w:r w:rsidRPr="006C4BA9">
              <w:rPr>
                <w:b/>
                <w:bCs/>
                <w:sz w:val="28"/>
                <w:szCs w:val="28"/>
                <w:u w:val="single"/>
              </w:rPr>
              <w:t xml:space="preserve"> Business Analyst </w:t>
            </w:r>
          </w:p>
          <w:p w14:paraId="0E26D276" w14:textId="23ADA82B" w:rsidR="00EB0B6B" w:rsidRPr="00B6225D" w:rsidRDefault="00EB0B6B" w:rsidP="007E4E21">
            <w:pPr>
              <w:shd w:val="clear" w:color="auto" w:fill="FFFFFF" w:themeFill="background1"/>
              <w:spacing w:line="240" w:lineRule="auto"/>
              <w:rPr>
                <w:b/>
                <w:bCs/>
                <w:sz w:val="24"/>
                <w:szCs w:val="24"/>
                <w:u w:val="single"/>
              </w:rPr>
            </w:pPr>
            <w:r w:rsidRPr="001B31B8">
              <w:rPr>
                <w:b/>
                <w:bCs/>
                <w:u w:val="single"/>
              </w:rPr>
              <w:lastRenderedPageBreak/>
              <w:t xml:space="preserve">Key Result Areas: </w:t>
            </w:r>
          </w:p>
          <w:p w14:paraId="79FCFF0D" w14:textId="77777777" w:rsidR="006C4BA9" w:rsidRDefault="007E4E21" w:rsidP="007E4E21">
            <w:pPr>
              <w:pStyle w:val="ListParagraph"/>
              <w:numPr>
                <w:ilvl w:val="0"/>
                <w:numId w:val="2"/>
              </w:numPr>
              <w:ind w:right="-540"/>
            </w:pPr>
            <w:r w:rsidRPr="007E4E21">
              <w:t>Design, implement, and maintain CI/CD pipelines to automate software delivery processes.</w:t>
            </w:r>
          </w:p>
          <w:p w14:paraId="2F0C1D3D" w14:textId="77777777" w:rsidR="006C4BA9" w:rsidRDefault="007E4E21" w:rsidP="007E4E21">
            <w:pPr>
              <w:pStyle w:val="ListParagraph"/>
              <w:numPr>
                <w:ilvl w:val="0"/>
                <w:numId w:val="2"/>
              </w:numPr>
              <w:ind w:right="-540"/>
            </w:pPr>
            <w:r w:rsidRPr="007E4E21">
              <w:t>Ensure the seamless integration of code changes across development, testing, and production environments.</w:t>
            </w:r>
          </w:p>
          <w:p w14:paraId="18FB9227" w14:textId="77777777" w:rsidR="006C4BA9" w:rsidRDefault="007E4E21" w:rsidP="007E4E21">
            <w:pPr>
              <w:pStyle w:val="ListParagraph"/>
              <w:numPr>
                <w:ilvl w:val="0"/>
                <w:numId w:val="2"/>
              </w:numPr>
              <w:ind w:right="-540"/>
            </w:pPr>
            <w:r w:rsidRPr="007E4E21">
              <w:t>Develop and manage infrastructure as code using tools like Terraform or CloudFormation.</w:t>
            </w:r>
          </w:p>
          <w:p w14:paraId="1105B281" w14:textId="77777777" w:rsidR="006C4BA9" w:rsidRDefault="007E4E21" w:rsidP="007E4E21">
            <w:pPr>
              <w:pStyle w:val="ListParagraph"/>
              <w:numPr>
                <w:ilvl w:val="0"/>
                <w:numId w:val="2"/>
              </w:numPr>
              <w:ind w:right="-540"/>
            </w:pPr>
            <w:r w:rsidRPr="007E4E21">
              <w:t>Automate provisioning and configuration of infrastructure resources on cloud platforms such as AWS, Azure, or GCP.</w:t>
            </w:r>
          </w:p>
          <w:p w14:paraId="4FFF4549" w14:textId="77777777" w:rsidR="006C4BA9" w:rsidRDefault="007E4E21" w:rsidP="007E4E21">
            <w:pPr>
              <w:pStyle w:val="ListParagraph"/>
              <w:numPr>
                <w:ilvl w:val="0"/>
                <w:numId w:val="2"/>
              </w:numPr>
              <w:ind w:right="-540"/>
            </w:pPr>
            <w:r w:rsidRPr="007E4E21">
              <w:t>Containerize applications using Docker and orchestrate containers using Kubernetes for scalability and manageability.</w:t>
            </w:r>
          </w:p>
          <w:p w14:paraId="3FED5F08" w14:textId="77777777" w:rsidR="006C4BA9" w:rsidRDefault="007E4E21" w:rsidP="007E4E21">
            <w:pPr>
              <w:pStyle w:val="ListParagraph"/>
              <w:numPr>
                <w:ilvl w:val="0"/>
                <w:numId w:val="2"/>
              </w:numPr>
              <w:ind w:right="-540"/>
            </w:pPr>
            <w:r w:rsidRPr="007E4E21">
              <w:t>Using GitHub as a secure means of storing and sharing Playbooks and Docker files with team members.</w:t>
            </w:r>
          </w:p>
          <w:p w14:paraId="499548F8" w14:textId="77777777" w:rsidR="006C4BA9" w:rsidRDefault="007E4E21" w:rsidP="007E4E21">
            <w:pPr>
              <w:pStyle w:val="ListParagraph"/>
              <w:numPr>
                <w:ilvl w:val="0"/>
                <w:numId w:val="2"/>
              </w:numPr>
              <w:ind w:right="-540"/>
            </w:pPr>
            <w:r w:rsidRPr="007E4E21">
              <w:t>Optimize containerized environments for performance, resource utilization, and high availability.</w:t>
            </w:r>
          </w:p>
          <w:p w14:paraId="0B29253D" w14:textId="77777777" w:rsidR="006C4BA9" w:rsidRDefault="007E4E21" w:rsidP="007E4E21">
            <w:pPr>
              <w:pStyle w:val="ListParagraph"/>
              <w:numPr>
                <w:ilvl w:val="0"/>
                <w:numId w:val="2"/>
              </w:numPr>
              <w:ind w:right="-540"/>
            </w:pPr>
            <w:r w:rsidRPr="007E4E21">
              <w:t xml:space="preserve">Manage cloud infrastructure, including </w:t>
            </w:r>
            <w:proofErr w:type="gramStart"/>
            <w:r w:rsidRPr="007E4E21">
              <w:t>compute</w:t>
            </w:r>
            <w:proofErr w:type="gramEnd"/>
            <w:r w:rsidRPr="007E4E21">
              <w:t>, storage, networking, and security services.</w:t>
            </w:r>
          </w:p>
          <w:p w14:paraId="7284A2CE" w14:textId="77777777" w:rsidR="006C4BA9" w:rsidRDefault="007E4E21" w:rsidP="007E4E21">
            <w:pPr>
              <w:pStyle w:val="ListParagraph"/>
              <w:numPr>
                <w:ilvl w:val="0"/>
                <w:numId w:val="2"/>
              </w:numPr>
              <w:ind w:right="-540"/>
            </w:pPr>
            <w:r w:rsidRPr="007E4E21">
              <w:t>Implement cloud cost optimization strategies to ensure efficient resource utilization.</w:t>
            </w:r>
          </w:p>
          <w:p w14:paraId="1710C1D9" w14:textId="77777777" w:rsidR="006C4BA9" w:rsidRDefault="007E4E21" w:rsidP="007E4E21">
            <w:pPr>
              <w:pStyle w:val="ListParagraph"/>
              <w:numPr>
                <w:ilvl w:val="0"/>
                <w:numId w:val="2"/>
              </w:numPr>
              <w:ind w:right="-540"/>
            </w:pPr>
            <w:r w:rsidRPr="007E4E21">
              <w:t>Implement security best practices and compliance standards for infrastructure and applications</w:t>
            </w:r>
            <w:r w:rsidR="00B6225D">
              <w:t>.</w:t>
            </w:r>
          </w:p>
          <w:p w14:paraId="4F94B41B" w14:textId="77777777" w:rsidR="006C4BA9" w:rsidRDefault="007E4E21" w:rsidP="007E4E21">
            <w:pPr>
              <w:pStyle w:val="ListParagraph"/>
              <w:numPr>
                <w:ilvl w:val="0"/>
                <w:numId w:val="2"/>
              </w:numPr>
              <w:ind w:right="-540"/>
            </w:pPr>
            <w:r w:rsidRPr="007E4E21">
              <w:t>Conduct regular security audits, vulnerability assessments, and penetration testing.</w:t>
            </w:r>
          </w:p>
          <w:p w14:paraId="37D9F13B" w14:textId="77777777" w:rsidR="006C4BA9" w:rsidRDefault="007E4E21" w:rsidP="007E4E21">
            <w:pPr>
              <w:pStyle w:val="ListParagraph"/>
              <w:numPr>
                <w:ilvl w:val="0"/>
                <w:numId w:val="2"/>
              </w:numPr>
              <w:ind w:right="-540"/>
            </w:pPr>
            <w:r w:rsidRPr="007E4E21">
              <w:t>Manage configuration drift and ensure consistency across infrastructure components using tools like Ansible, Puppet, or Chef.</w:t>
            </w:r>
          </w:p>
          <w:p w14:paraId="4B75C405" w14:textId="77777777" w:rsidR="006C4BA9" w:rsidRDefault="007E4E21" w:rsidP="007E4E21">
            <w:pPr>
              <w:pStyle w:val="ListParagraph"/>
              <w:numPr>
                <w:ilvl w:val="0"/>
                <w:numId w:val="2"/>
              </w:numPr>
              <w:ind w:right="-540"/>
            </w:pPr>
            <w:r w:rsidRPr="007E4E21">
              <w:t>Automate configuration management tasks to enforce desired state configurations.</w:t>
            </w:r>
          </w:p>
          <w:p w14:paraId="7B4BB2C7" w14:textId="77777777" w:rsidR="006C4BA9" w:rsidRDefault="007E4E21" w:rsidP="007E4E21">
            <w:pPr>
              <w:pStyle w:val="ListParagraph"/>
              <w:numPr>
                <w:ilvl w:val="0"/>
                <w:numId w:val="2"/>
              </w:numPr>
              <w:ind w:right="-540"/>
            </w:pPr>
            <w:r w:rsidRPr="007E4E21">
              <w:t>Coordinate and manage software releases, including versioning, tagging, and deployment.</w:t>
            </w:r>
          </w:p>
          <w:p w14:paraId="0158485F" w14:textId="77777777" w:rsidR="006C4BA9" w:rsidRDefault="007E4E21" w:rsidP="007E4E21">
            <w:pPr>
              <w:pStyle w:val="ListParagraph"/>
              <w:numPr>
                <w:ilvl w:val="0"/>
                <w:numId w:val="2"/>
              </w:numPr>
              <w:ind w:right="-540"/>
            </w:pPr>
            <w:r w:rsidRPr="007E4E21">
              <w:t>Ensure smooth rollout of releases with minimal downtime and rollback procedures in place if necessary.</w:t>
            </w:r>
          </w:p>
          <w:p w14:paraId="59C8B36D" w14:textId="77777777" w:rsidR="006C4BA9" w:rsidRDefault="007E4E21" w:rsidP="007E4E21">
            <w:pPr>
              <w:pStyle w:val="ListParagraph"/>
              <w:numPr>
                <w:ilvl w:val="0"/>
                <w:numId w:val="2"/>
              </w:numPr>
              <w:ind w:right="-540"/>
            </w:pPr>
            <w:r w:rsidRPr="007E4E21">
              <w:t>Respond to and resolve incidents promptly, following established incident management processes.</w:t>
            </w:r>
          </w:p>
          <w:p w14:paraId="30960E73" w14:textId="77777777" w:rsidR="006C4BA9" w:rsidRDefault="007E4E21" w:rsidP="007E4E21">
            <w:pPr>
              <w:pStyle w:val="ListParagraph"/>
              <w:numPr>
                <w:ilvl w:val="0"/>
                <w:numId w:val="2"/>
              </w:numPr>
              <w:ind w:right="-540"/>
            </w:pPr>
            <w:r w:rsidRPr="007E4E21">
              <w:t>Conduct root cause analysis for incidents and implement preventive measures to mitigate future occurrences.</w:t>
            </w:r>
          </w:p>
          <w:p w14:paraId="20704E64" w14:textId="77777777" w:rsidR="006C4BA9" w:rsidRDefault="007E4E21" w:rsidP="007E4E21">
            <w:pPr>
              <w:pStyle w:val="ListParagraph"/>
              <w:numPr>
                <w:ilvl w:val="0"/>
                <w:numId w:val="2"/>
              </w:numPr>
              <w:ind w:right="-540"/>
            </w:pPr>
            <w:r w:rsidRPr="007E4E21">
              <w:t>Collaborate with cross-functional teams including development, QA, and operations to streamline processes and resolve issues.</w:t>
            </w:r>
          </w:p>
          <w:p w14:paraId="40103828" w14:textId="77777777" w:rsidR="006C4BA9" w:rsidRDefault="007E4E21" w:rsidP="007E4E21">
            <w:pPr>
              <w:pStyle w:val="ListParagraph"/>
              <w:numPr>
                <w:ilvl w:val="0"/>
                <w:numId w:val="2"/>
              </w:numPr>
              <w:ind w:right="-540"/>
            </w:pPr>
            <w:r w:rsidRPr="007E4E21">
              <w:t>Communicate effectively with stakeholders to provide updates on project status, issues, and resolutions.</w:t>
            </w:r>
          </w:p>
          <w:p w14:paraId="1C019526" w14:textId="77777777" w:rsidR="006C4BA9" w:rsidRDefault="007E4E21" w:rsidP="007E4E21">
            <w:pPr>
              <w:pStyle w:val="ListParagraph"/>
              <w:numPr>
                <w:ilvl w:val="0"/>
                <w:numId w:val="2"/>
              </w:numPr>
              <w:ind w:right="-540"/>
            </w:pPr>
            <w:r w:rsidRPr="007E4E21">
              <w:t>Maintain comprehensive documentation of infrastructure configurations, processes, and procedures.</w:t>
            </w:r>
          </w:p>
          <w:p w14:paraId="2AB5F9F4" w14:textId="77777777" w:rsidR="006C4BA9" w:rsidRDefault="007E4E21" w:rsidP="007E4E21">
            <w:pPr>
              <w:pStyle w:val="ListParagraph"/>
              <w:numPr>
                <w:ilvl w:val="0"/>
                <w:numId w:val="2"/>
              </w:numPr>
              <w:ind w:right="-540"/>
            </w:pPr>
            <w:r w:rsidRPr="007E4E21">
              <w:t>Facilitate knowledge sharing sessions and contribute to internal wikis or documentation repositories.</w:t>
            </w:r>
          </w:p>
          <w:p w14:paraId="56AD4EA6" w14:textId="77777777" w:rsidR="006C4BA9" w:rsidRDefault="007E4E21" w:rsidP="007E4E21">
            <w:pPr>
              <w:pStyle w:val="ListParagraph"/>
              <w:numPr>
                <w:ilvl w:val="0"/>
                <w:numId w:val="2"/>
              </w:numPr>
              <w:ind w:right="-540"/>
            </w:pPr>
            <w:r w:rsidRPr="007E4E21">
              <w:t>Develop automation scripts and workflows using scripting in Shell to streamline operational tasks.</w:t>
            </w:r>
          </w:p>
          <w:p w14:paraId="24391611" w14:textId="77777777" w:rsidR="006C4BA9" w:rsidRDefault="007E4E21" w:rsidP="00B6225D">
            <w:pPr>
              <w:pStyle w:val="ListParagraph"/>
              <w:numPr>
                <w:ilvl w:val="0"/>
                <w:numId w:val="2"/>
              </w:numPr>
              <w:ind w:right="-540"/>
            </w:pPr>
            <w:r w:rsidRPr="007E4E21">
              <w:t>Identify opportunities for automation and optimization across the DevOps lifecycle.</w:t>
            </w:r>
          </w:p>
          <w:p w14:paraId="5325E17B" w14:textId="17048A44" w:rsidR="00B6225D" w:rsidRDefault="007E4E21" w:rsidP="00B6225D">
            <w:pPr>
              <w:pStyle w:val="ListParagraph"/>
              <w:numPr>
                <w:ilvl w:val="0"/>
                <w:numId w:val="2"/>
              </w:numPr>
              <w:ind w:right="-540"/>
            </w:pPr>
            <w:r w:rsidRPr="007E4E21">
              <w:t xml:space="preserve">Ensure adherence to service level agreements (SLAs) and key performance indicators (KPIs) for availability, performance, and </w:t>
            </w:r>
            <w:r w:rsidR="00B6225D" w:rsidRPr="007E4E21">
              <w:t>reliability. Continuously</w:t>
            </w:r>
            <w:r w:rsidRPr="007E4E21">
              <w:t xml:space="preserve"> monitor and optimize processes to meet or exceed SLA targets.</w:t>
            </w:r>
          </w:p>
          <w:p w14:paraId="6A6A21B9" w14:textId="300BE390" w:rsidR="00EB0B6B" w:rsidRPr="00B6225D" w:rsidRDefault="00EB0B6B" w:rsidP="00B6225D">
            <w:r w:rsidRPr="007E4E21">
              <w:rPr>
                <w:b/>
                <w:bCs/>
                <w:sz w:val="28"/>
                <w:szCs w:val="28"/>
                <w:u w:val="single"/>
              </w:rPr>
              <w:t xml:space="preserve">Birla soft, Bengaluru (Jan’22-Sep’22) </w:t>
            </w:r>
          </w:p>
          <w:p w14:paraId="049CB810" w14:textId="6DB3EEF8" w:rsidR="00EB0B6B" w:rsidRPr="007E4E21" w:rsidRDefault="00EB0B6B" w:rsidP="007E4E21">
            <w:pPr>
              <w:shd w:val="clear" w:color="auto" w:fill="FFFFFF" w:themeFill="background1"/>
              <w:spacing w:line="240" w:lineRule="auto"/>
              <w:rPr>
                <w:b/>
                <w:bCs/>
                <w:sz w:val="28"/>
                <w:szCs w:val="28"/>
                <w:u w:val="single"/>
              </w:rPr>
            </w:pPr>
            <w:r w:rsidRPr="007E4E21">
              <w:rPr>
                <w:b/>
                <w:bCs/>
                <w:sz w:val="28"/>
                <w:szCs w:val="28"/>
                <w:u w:val="single"/>
              </w:rPr>
              <w:t xml:space="preserve">Designation: </w:t>
            </w:r>
            <w:r w:rsidR="00B6225D">
              <w:rPr>
                <w:b/>
                <w:bCs/>
                <w:sz w:val="28"/>
                <w:szCs w:val="28"/>
                <w:u w:val="single"/>
              </w:rPr>
              <w:t>Devops Engineer</w:t>
            </w:r>
          </w:p>
          <w:p w14:paraId="0B4DE8FA" w14:textId="77777777" w:rsidR="00EB0B6B" w:rsidRPr="007E4E21" w:rsidRDefault="00EB0B6B" w:rsidP="007E4E21">
            <w:pPr>
              <w:shd w:val="clear" w:color="auto" w:fill="FFFFFF" w:themeFill="background1"/>
              <w:spacing w:line="240" w:lineRule="auto"/>
              <w:rPr>
                <w:b/>
                <w:bCs/>
                <w:u w:val="single"/>
              </w:rPr>
            </w:pPr>
            <w:r w:rsidRPr="007E4E21">
              <w:rPr>
                <w:b/>
                <w:bCs/>
                <w:u w:val="single"/>
              </w:rPr>
              <w:t xml:space="preserve">Key Result Areas: </w:t>
            </w:r>
          </w:p>
          <w:p w14:paraId="6438E061" w14:textId="77777777" w:rsidR="00B6225D" w:rsidRDefault="00B6225D" w:rsidP="00B6225D">
            <w:pPr>
              <w:pStyle w:val="ListParagraph"/>
              <w:numPr>
                <w:ilvl w:val="0"/>
                <w:numId w:val="2"/>
              </w:numPr>
              <w:shd w:val="clear" w:color="auto" w:fill="FFFFFF" w:themeFill="background1"/>
              <w:spacing w:line="240" w:lineRule="auto"/>
            </w:pPr>
            <w:r>
              <w:t>Launched numerous EC2 Instances with requisite OS and configurations for deploying and utilizing various DevOps tools.</w:t>
            </w:r>
          </w:p>
          <w:p w14:paraId="3AF38474" w14:textId="77777777" w:rsidR="00B6225D" w:rsidRDefault="00B6225D" w:rsidP="00B6225D">
            <w:pPr>
              <w:pStyle w:val="ListParagraph"/>
              <w:numPr>
                <w:ilvl w:val="0"/>
                <w:numId w:val="2"/>
              </w:numPr>
              <w:shd w:val="clear" w:color="auto" w:fill="FFFFFF" w:themeFill="background1"/>
              <w:spacing w:line="240" w:lineRule="auto"/>
            </w:pPr>
            <w:r>
              <w:t>Oversaw the scaling of EC2 instances based on resource demands, ensuring optimal resource utilization.</w:t>
            </w:r>
          </w:p>
          <w:p w14:paraId="20883DE9" w14:textId="77777777" w:rsidR="00B6225D" w:rsidRDefault="00B6225D" w:rsidP="00B6225D">
            <w:pPr>
              <w:pStyle w:val="ListParagraph"/>
              <w:numPr>
                <w:ilvl w:val="0"/>
                <w:numId w:val="2"/>
              </w:numPr>
              <w:shd w:val="clear" w:color="auto" w:fill="FFFFFF" w:themeFill="background1"/>
              <w:spacing w:line="240" w:lineRule="auto"/>
            </w:pPr>
            <w:r>
              <w:t>Implemented access control on EC2 instances through user and group account management, ensuring restricted access as per requirements.</w:t>
            </w:r>
          </w:p>
          <w:p w14:paraId="68511207" w14:textId="77777777" w:rsidR="00B6225D" w:rsidRDefault="00B6225D" w:rsidP="00B6225D">
            <w:pPr>
              <w:pStyle w:val="ListParagraph"/>
              <w:numPr>
                <w:ilvl w:val="0"/>
                <w:numId w:val="2"/>
              </w:numPr>
              <w:shd w:val="clear" w:color="auto" w:fill="FFFFFF" w:themeFill="background1"/>
              <w:spacing w:line="240" w:lineRule="auto"/>
            </w:pPr>
            <w:r>
              <w:t>Managed port configurations and key access to prevent unauthorized entry.</w:t>
            </w:r>
          </w:p>
          <w:p w14:paraId="479F9012" w14:textId="77777777" w:rsidR="00B6225D" w:rsidRDefault="00B6225D" w:rsidP="00B6225D">
            <w:pPr>
              <w:pStyle w:val="ListParagraph"/>
              <w:numPr>
                <w:ilvl w:val="0"/>
                <w:numId w:val="2"/>
              </w:numPr>
              <w:shd w:val="clear" w:color="auto" w:fill="FFFFFF" w:themeFill="background1"/>
              <w:spacing w:line="240" w:lineRule="auto"/>
            </w:pPr>
            <w:r>
              <w:t>Installed and configured Linux operating systems from RedHat and Debian families.</w:t>
            </w:r>
          </w:p>
          <w:p w14:paraId="108A145D" w14:textId="77777777" w:rsidR="00B6225D" w:rsidRDefault="00B6225D" w:rsidP="00B6225D">
            <w:pPr>
              <w:pStyle w:val="ListParagraph"/>
              <w:numPr>
                <w:ilvl w:val="0"/>
                <w:numId w:val="2"/>
              </w:numPr>
              <w:shd w:val="clear" w:color="auto" w:fill="FFFFFF" w:themeFill="background1"/>
              <w:spacing w:line="240" w:lineRule="auto"/>
            </w:pPr>
            <w:r>
              <w:t>Conducted comprehensive Linux training sessions for team members, utilizing various Linux commands extensively.</w:t>
            </w:r>
          </w:p>
          <w:p w14:paraId="6B110AB3" w14:textId="77777777" w:rsidR="00B6225D" w:rsidRDefault="00B6225D" w:rsidP="00B6225D">
            <w:pPr>
              <w:pStyle w:val="ListParagraph"/>
              <w:numPr>
                <w:ilvl w:val="0"/>
                <w:numId w:val="2"/>
              </w:numPr>
              <w:shd w:val="clear" w:color="auto" w:fill="FFFFFF" w:themeFill="background1"/>
              <w:spacing w:line="240" w:lineRule="auto"/>
            </w:pPr>
            <w:r>
              <w:lastRenderedPageBreak/>
              <w:t>Administered Linux systems, handling user administration, permissions, backups, package management, services, SSH connections, and resolving OS-related issues.</w:t>
            </w:r>
          </w:p>
          <w:p w14:paraId="1E850117" w14:textId="77777777" w:rsidR="00B6225D" w:rsidRDefault="00B6225D" w:rsidP="00B6225D">
            <w:pPr>
              <w:pStyle w:val="ListParagraph"/>
              <w:numPr>
                <w:ilvl w:val="0"/>
                <w:numId w:val="2"/>
              </w:numPr>
              <w:shd w:val="clear" w:color="auto" w:fill="FFFFFF" w:themeFill="background1"/>
              <w:spacing w:line="240" w:lineRule="auto"/>
            </w:pPr>
            <w:r>
              <w:t>Utilized GitHub for securely storing and sharing Playbooks and Docker files among team members.</w:t>
            </w:r>
          </w:p>
          <w:p w14:paraId="5AA03336" w14:textId="77777777" w:rsidR="00B6225D" w:rsidRDefault="00B6225D" w:rsidP="00B6225D">
            <w:pPr>
              <w:pStyle w:val="ListParagraph"/>
              <w:numPr>
                <w:ilvl w:val="0"/>
                <w:numId w:val="2"/>
              </w:numPr>
              <w:shd w:val="clear" w:color="auto" w:fill="FFFFFF" w:themeFill="background1"/>
              <w:spacing w:line="240" w:lineRule="auto"/>
            </w:pPr>
            <w:r>
              <w:t>Integrated Git with Jenkins in CI/CD workflows, automating source code retrieval using Pull SCM.</w:t>
            </w:r>
          </w:p>
          <w:p w14:paraId="3166BEF5" w14:textId="77777777" w:rsidR="00B6225D" w:rsidRDefault="00B6225D" w:rsidP="00B6225D">
            <w:pPr>
              <w:pStyle w:val="ListParagraph"/>
              <w:numPr>
                <w:ilvl w:val="0"/>
                <w:numId w:val="2"/>
              </w:numPr>
              <w:shd w:val="clear" w:color="auto" w:fill="FFFFFF" w:themeFill="background1"/>
              <w:spacing w:line="240" w:lineRule="auto"/>
            </w:pPr>
            <w:r>
              <w:t>Provided training to team members on Git and GitHub usage, emphasizing secure file storage and sharing.</w:t>
            </w:r>
          </w:p>
          <w:p w14:paraId="0BD3C215" w14:textId="77777777" w:rsidR="006C4BA9" w:rsidRDefault="00B6225D" w:rsidP="00B6225D">
            <w:pPr>
              <w:pStyle w:val="ListParagraph"/>
              <w:numPr>
                <w:ilvl w:val="0"/>
                <w:numId w:val="2"/>
              </w:numPr>
              <w:shd w:val="clear" w:color="auto" w:fill="FFFFFF" w:themeFill="background1"/>
              <w:spacing w:line="240" w:lineRule="auto"/>
            </w:pPr>
            <w:r>
              <w:t>Granted secure GitHub access to clients using SSH keys for modifying application code.</w:t>
            </w:r>
          </w:p>
          <w:p w14:paraId="16DA6A0A" w14:textId="77777777" w:rsidR="006C4BA9" w:rsidRDefault="006C4BA9" w:rsidP="00B6225D">
            <w:pPr>
              <w:pStyle w:val="ListParagraph"/>
              <w:numPr>
                <w:ilvl w:val="0"/>
                <w:numId w:val="2"/>
              </w:numPr>
              <w:shd w:val="clear" w:color="auto" w:fill="FFFFFF" w:themeFill="background1"/>
              <w:spacing w:line="240" w:lineRule="auto"/>
            </w:pPr>
            <w:r>
              <w:t>C</w:t>
            </w:r>
            <w:r w:rsidR="00B6225D">
              <w:t>reated private repositories as per project requirements, and managed forking and cloning from client GitHub accounts.</w:t>
            </w:r>
          </w:p>
          <w:p w14:paraId="537A3446" w14:textId="77777777" w:rsidR="006C4BA9" w:rsidRDefault="00B6225D" w:rsidP="00B6225D">
            <w:pPr>
              <w:pStyle w:val="ListParagraph"/>
              <w:numPr>
                <w:ilvl w:val="0"/>
                <w:numId w:val="2"/>
              </w:numPr>
              <w:shd w:val="clear" w:color="auto" w:fill="FFFFFF" w:themeFill="background1"/>
              <w:spacing w:line="240" w:lineRule="auto"/>
            </w:pPr>
            <w:r>
              <w:t>Established secure connections between developers' and testers' machines and GitHub using SSH keys, ensuring enhanced security.</w:t>
            </w:r>
          </w:p>
          <w:p w14:paraId="0C8CE377" w14:textId="77777777" w:rsidR="006C4BA9" w:rsidRDefault="00B6225D" w:rsidP="00B6225D">
            <w:pPr>
              <w:pStyle w:val="ListParagraph"/>
              <w:numPr>
                <w:ilvl w:val="0"/>
                <w:numId w:val="2"/>
              </w:numPr>
              <w:shd w:val="clear" w:color="auto" w:fill="FFFFFF" w:themeFill="background1"/>
              <w:spacing w:line="240" w:lineRule="auto"/>
            </w:pPr>
            <w:r>
              <w:t xml:space="preserve">Created Docker images using </w:t>
            </w:r>
            <w:proofErr w:type="spellStart"/>
            <w:r>
              <w:t>Dockerfile</w:t>
            </w:r>
            <w:proofErr w:type="spellEnd"/>
            <w:r>
              <w:t xml:space="preserve"> and containers, stored on Docker Hub for team </w:t>
            </w:r>
            <w:proofErr w:type="spellStart"/>
            <w:proofErr w:type="gramStart"/>
            <w:r>
              <w:t>use.Utilized</w:t>
            </w:r>
            <w:proofErr w:type="spellEnd"/>
            <w:proofErr w:type="gramEnd"/>
            <w:r>
              <w:t xml:space="preserve"> web containers with port mapping for testing UI team-designed websites, ensuring continuous availability.</w:t>
            </w:r>
          </w:p>
          <w:p w14:paraId="2CD3F72A" w14:textId="77777777" w:rsidR="006C4BA9" w:rsidRDefault="006C4BA9" w:rsidP="00B6225D">
            <w:pPr>
              <w:pStyle w:val="ListParagraph"/>
              <w:numPr>
                <w:ilvl w:val="0"/>
                <w:numId w:val="2"/>
              </w:numPr>
              <w:shd w:val="clear" w:color="auto" w:fill="FFFFFF" w:themeFill="background1"/>
              <w:spacing w:line="240" w:lineRule="auto"/>
            </w:pPr>
            <w:r>
              <w:t>E</w:t>
            </w:r>
            <w:r w:rsidR="00B6225D">
              <w:t>mployed volume mapping for transferring files between Host and Container, facilitating collaboration with UI Teams.</w:t>
            </w:r>
          </w:p>
          <w:p w14:paraId="3DBE048D" w14:textId="77777777" w:rsidR="006C4BA9" w:rsidRDefault="00B6225D" w:rsidP="00B6225D">
            <w:pPr>
              <w:pStyle w:val="ListParagraph"/>
              <w:numPr>
                <w:ilvl w:val="0"/>
                <w:numId w:val="2"/>
              </w:numPr>
              <w:shd w:val="clear" w:color="auto" w:fill="FFFFFF" w:themeFill="background1"/>
              <w:spacing w:line="240" w:lineRule="auto"/>
            </w:pPr>
            <w:r>
              <w:t>Conducted weekly Docker training sessions for team members.</w:t>
            </w:r>
          </w:p>
          <w:p w14:paraId="1BE9AB14" w14:textId="77777777" w:rsidR="006C4BA9" w:rsidRDefault="00B6225D" w:rsidP="00B6225D">
            <w:pPr>
              <w:pStyle w:val="ListParagraph"/>
              <w:numPr>
                <w:ilvl w:val="0"/>
                <w:numId w:val="2"/>
              </w:numPr>
              <w:shd w:val="clear" w:color="auto" w:fill="FFFFFF" w:themeFill="background1"/>
              <w:spacing w:line="240" w:lineRule="auto"/>
            </w:pPr>
            <w:r>
              <w:t>Created Public and Private repositories on Docker Hub for image sharing among team members and clients.</w:t>
            </w:r>
          </w:p>
          <w:p w14:paraId="62DAA2DE" w14:textId="77777777" w:rsidR="006C4BA9" w:rsidRDefault="00B6225D" w:rsidP="00B6225D">
            <w:pPr>
              <w:pStyle w:val="ListParagraph"/>
              <w:numPr>
                <w:ilvl w:val="0"/>
                <w:numId w:val="2"/>
              </w:numPr>
              <w:shd w:val="clear" w:color="auto" w:fill="FFFFFF" w:themeFill="background1"/>
              <w:spacing w:line="240" w:lineRule="auto"/>
            </w:pPr>
            <w:r>
              <w:t>Provided clients with Docker images containing modified .war and .jar files for validation.</w:t>
            </w:r>
          </w:p>
          <w:p w14:paraId="5538BD98" w14:textId="77777777" w:rsidR="006C4BA9" w:rsidRDefault="00B6225D" w:rsidP="00B6225D">
            <w:pPr>
              <w:pStyle w:val="ListParagraph"/>
              <w:numPr>
                <w:ilvl w:val="0"/>
                <w:numId w:val="2"/>
              </w:numPr>
              <w:shd w:val="clear" w:color="auto" w:fill="FFFFFF" w:themeFill="background1"/>
              <w:spacing w:line="240" w:lineRule="auto"/>
            </w:pPr>
            <w:r>
              <w:t>Tested DevOps tools using Docker images instead of EC2 instances, reducing AWS billing expenses.</w:t>
            </w:r>
          </w:p>
          <w:p w14:paraId="1BAAEF11" w14:textId="77777777" w:rsidR="006C4BA9" w:rsidRDefault="00B6225D" w:rsidP="00B6225D">
            <w:pPr>
              <w:pStyle w:val="ListParagraph"/>
              <w:numPr>
                <w:ilvl w:val="0"/>
                <w:numId w:val="2"/>
              </w:numPr>
              <w:shd w:val="clear" w:color="auto" w:fill="FFFFFF" w:themeFill="background1"/>
              <w:spacing w:line="240" w:lineRule="auto"/>
            </w:pPr>
            <w:r>
              <w:t>Established Password-less SSH connections between Ansible nodes and server using SSH keys for seamless operations.</w:t>
            </w:r>
          </w:p>
          <w:p w14:paraId="6120FCCF" w14:textId="77777777" w:rsidR="006C4BA9" w:rsidRDefault="00B6225D" w:rsidP="00B6225D">
            <w:pPr>
              <w:pStyle w:val="ListParagraph"/>
              <w:numPr>
                <w:ilvl w:val="0"/>
                <w:numId w:val="2"/>
              </w:numPr>
              <w:shd w:val="clear" w:color="auto" w:fill="FFFFFF" w:themeFill="background1"/>
              <w:spacing w:line="240" w:lineRule="auto"/>
            </w:pPr>
            <w:r>
              <w:t>Automated management of over 500 Ansible nodes using playbooks.</w:t>
            </w:r>
          </w:p>
          <w:p w14:paraId="2273816B" w14:textId="77777777" w:rsidR="006C4BA9" w:rsidRDefault="00B6225D" w:rsidP="00B6225D">
            <w:pPr>
              <w:pStyle w:val="ListParagraph"/>
              <w:numPr>
                <w:ilvl w:val="0"/>
                <w:numId w:val="2"/>
              </w:numPr>
              <w:shd w:val="clear" w:color="auto" w:fill="FFFFFF" w:themeFill="background1"/>
              <w:spacing w:line="240" w:lineRule="auto"/>
            </w:pPr>
            <w:r>
              <w:t>Developed playbooks for routine administration tasks like file, folder, and package management.</w:t>
            </w:r>
          </w:p>
          <w:p w14:paraId="07D3E7AE" w14:textId="77777777" w:rsidR="006C4BA9" w:rsidRDefault="00B6225D" w:rsidP="00B6225D">
            <w:pPr>
              <w:pStyle w:val="ListParagraph"/>
              <w:numPr>
                <w:ilvl w:val="0"/>
                <w:numId w:val="2"/>
              </w:numPr>
              <w:shd w:val="clear" w:color="auto" w:fill="FFFFFF" w:themeFill="background1"/>
              <w:spacing w:line="240" w:lineRule="auto"/>
            </w:pPr>
            <w:r>
              <w:t>Implemented restricted privilege accounts on Ansible nodes for enhanced security.</w:t>
            </w:r>
          </w:p>
          <w:p w14:paraId="4D322891" w14:textId="77777777" w:rsidR="006C4BA9" w:rsidRDefault="00B6225D" w:rsidP="00B6225D">
            <w:pPr>
              <w:pStyle w:val="ListParagraph"/>
              <w:numPr>
                <w:ilvl w:val="0"/>
                <w:numId w:val="2"/>
              </w:numPr>
              <w:shd w:val="clear" w:color="auto" w:fill="FFFFFF" w:themeFill="background1"/>
              <w:spacing w:line="240" w:lineRule="auto"/>
            </w:pPr>
            <w:r>
              <w:t>Developed and executed playbooks for installing applications such as Web, Tomcat, Java, and Python.</w:t>
            </w:r>
          </w:p>
          <w:p w14:paraId="66295A92" w14:textId="3EB552B1" w:rsidR="00EB0B6B" w:rsidRPr="00555415" w:rsidRDefault="00B6225D" w:rsidP="00B6225D">
            <w:pPr>
              <w:pStyle w:val="ListParagraph"/>
              <w:numPr>
                <w:ilvl w:val="0"/>
                <w:numId w:val="2"/>
              </w:numPr>
              <w:shd w:val="clear" w:color="auto" w:fill="FFFFFF" w:themeFill="background1"/>
              <w:spacing w:line="240" w:lineRule="auto"/>
            </w:pPr>
            <w:r>
              <w:t>Integrated Ansible with Jenkins for automated deployment of .war files to Tomcat containers as part of CI/CD processes.</w:t>
            </w:r>
          </w:p>
          <w:p w14:paraId="5B849257" w14:textId="77777777" w:rsidR="00EB0B6B" w:rsidRPr="006C4BA9" w:rsidRDefault="00EB0B6B" w:rsidP="007E4E21">
            <w:pPr>
              <w:shd w:val="clear" w:color="auto" w:fill="FFFFFF" w:themeFill="background1"/>
              <w:spacing w:line="240" w:lineRule="auto"/>
              <w:rPr>
                <w:b/>
                <w:bCs/>
                <w:sz w:val="28"/>
                <w:szCs w:val="28"/>
                <w:u w:val="single"/>
              </w:rPr>
            </w:pPr>
            <w:r w:rsidRPr="006C4BA9">
              <w:rPr>
                <w:b/>
                <w:bCs/>
                <w:sz w:val="28"/>
                <w:szCs w:val="28"/>
                <w:u w:val="single"/>
              </w:rPr>
              <w:t xml:space="preserve">Conduent Business Service, Bengaluru (Jan’21-Jul’21) </w:t>
            </w:r>
          </w:p>
          <w:p w14:paraId="07EF04C0" w14:textId="2286F949" w:rsidR="00EB0B6B" w:rsidRPr="006C4BA9" w:rsidRDefault="00EB0B6B" w:rsidP="007E4E21">
            <w:pPr>
              <w:shd w:val="clear" w:color="auto" w:fill="FFFFFF" w:themeFill="background1"/>
              <w:spacing w:line="240" w:lineRule="auto"/>
              <w:rPr>
                <w:b/>
                <w:bCs/>
                <w:sz w:val="28"/>
                <w:szCs w:val="28"/>
                <w:u w:val="single"/>
              </w:rPr>
            </w:pPr>
            <w:r w:rsidRPr="006C4BA9">
              <w:rPr>
                <w:b/>
                <w:bCs/>
                <w:sz w:val="28"/>
                <w:szCs w:val="28"/>
                <w:u w:val="single"/>
              </w:rPr>
              <w:t xml:space="preserve">Designation: </w:t>
            </w:r>
            <w:r w:rsidR="006C4BA9">
              <w:rPr>
                <w:b/>
                <w:bCs/>
                <w:sz w:val="28"/>
                <w:szCs w:val="28"/>
                <w:u w:val="single"/>
              </w:rPr>
              <w:t>Devops Engineer</w:t>
            </w:r>
          </w:p>
          <w:p w14:paraId="7795F7DD" w14:textId="77777777" w:rsidR="00EB0B6B" w:rsidRPr="006C4BA9" w:rsidRDefault="00EB0B6B" w:rsidP="007E4E21">
            <w:pPr>
              <w:shd w:val="clear" w:color="auto" w:fill="FFFFFF" w:themeFill="background1"/>
              <w:spacing w:line="240" w:lineRule="auto"/>
              <w:rPr>
                <w:b/>
                <w:bCs/>
              </w:rPr>
            </w:pPr>
            <w:r w:rsidRPr="006C4BA9">
              <w:rPr>
                <w:b/>
                <w:bCs/>
              </w:rPr>
              <w:t xml:space="preserve">Key Result Areas: </w:t>
            </w:r>
          </w:p>
          <w:p w14:paraId="20BB9D88" w14:textId="77777777" w:rsidR="006C4BA9" w:rsidRPr="006C4BA9" w:rsidRDefault="006C4BA9" w:rsidP="006C4BA9">
            <w:pPr>
              <w:pStyle w:val="ListParagraph"/>
              <w:widowControl w:val="0"/>
              <w:numPr>
                <w:ilvl w:val="0"/>
                <w:numId w:val="4"/>
              </w:numPr>
              <w:autoSpaceDE w:val="0"/>
              <w:autoSpaceDN w:val="0"/>
              <w:spacing w:before="1" w:after="0"/>
              <w:contextualSpacing w:val="0"/>
              <w:jc w:val="both"/>
            </w:pPr>
            <w:r w:rsidRPr="006C4BA9">
              <w:t>Solved day-to-day issues raised by developers and testers by remotely controlling their machines with RDP and SSH, and resolved issues raised by developers and testers.</w:t>
            </w:r>
          </w:p>
          <w:p w14:paraId="58973B41" w14:textId="52BBA94C" w:rsidR="006C4BA9" w:rsidRPr="006C4BA9" w:rsidRDefault="006C4BA9" w:rsidP="006C4BA9">
            <w:pPr>
              <w:pStyle w:val="ListParagraph"/>
              <w:widowControl w:val="0"/>
              <w:numPr>
                <w:ilvl w:val="0"/>
                <w:numId w:val="4"/>
              </w:numPr>
              <w:autoSpaceDE w:val="0"/>
              <w:autoSpaceDN w:val="0"/>
              <w:spacing w:before="1" w:after="0"/>
              <w:contextualSpacing w:val="0"/>
              <w:jc w:val="both"/>
            </w:pPr>
            <w:r w:rsidRPr="006C4BA9">
              <w:t xml:space="preserve">Jenkins jobs console output is sent to developers and testers as soon as a build fails. This is </w:t>
            </w:r>
            <w:r w:rsidRPr="006C4BA9">
              <w:t>to</w:t>
            </w:r>
            <w:r w:rsidRPr="006C4BA9">
              <w:t xml:space="preserve"> allow them to take the appropriate steps to resolve the issue.</w:t>
            </w:r>
          </w:p>
          <w:p w14:paraId="3CC90614" w14:textId="643F65D5" w:rsidR="006C4BA9" w:rsidRPr="006C4BA9" w:rsidRDefault="006C4BA9" w:rsidP="006C4BA9">
            <w:pPr>
              <w:pStyle w:val="ListParagraph"/>
              <w:widowControl w:val="0"/>
              <w:numPr>
                <w:ilvl w:val="0"/>
                <w:numId w:val="4"/>
              </w:numPr>
              <w:autoSpaceDE w:val="0"/>
              <w:autoSpaceDN w:val="0"/>
              <w:spacing w:before="1" w:after="0"/>
              <w:contextualSpacing w:val="0"/>
              <w:jc w:val="both"/>
            </w:pPr>
            <w:r w:rsidRPr="006C4BA9">
              <w:t xml:space="preserve">Connected maven to Jenkins </w:t>
            </w:r>
            <w:r w:rsidRPr="006C4BA9">
              <w:t>to</w:t>
            </w:r>
            <w:r w:rsidRPr="006C4BA9">
              <w:t xml:space="preserve"> automate the process of building the source code written by developers and to create the </w:t>
            </w:r>
            <w:r w:rsidRPr="006C4BA9">
              <w:t>product</w:t>
            </w:r>
            <w:r w:rsidRPr="006C4BA9">
              <w:t xml:space="preserve"> by running maven jobs.</w:t>
            </w:r>
          </w:p>
          <w:p w14:paraId="06FB0277" w14:textId="5164E50F" w:rsidR="006C4BA9" w:rsidRPr="006C4BA9" w:rsidRDefault="006C4BA9" w:rsidP="006C4BA9">
            <w:pPr>
              <w:pStyle w:val="ListParagraph"/>
              <w:widowControl w:val="0"/>
              <w:numPr>
                <w:ilvl w:val="0"/>
                <w:numId w:val="4"/>
              </w:numPr>
              <w:autoSpaceDE w:val="0"/>
              <w:autoSpaceDN w:val="0"/>
              <w:spacing w:before="1" w:after="0"/>
              <w:contextualSpacing w:val="0"/>
              <w:jc w:val="both"/>
            </w:pPr>
            <w:r w:rsidRPr="006C4BA9">
              <w:t>Helped</w:t>
            </w:r>
            <w:r w:rsidRPr="006C4BA9">
              <w:t xml:space="preserve"> developers as far as the creation and management of Maven directories, adding code to them, and pushing to GitHub.</w:t>
            </w:r>
          </w:p>
          <w:p w14:paraId="669A307F" w14:textId="209B6DDA" w:rsidR="006C4BA9" w:rsidRPr="006C4BA9" w:rsidRDefault="006C4BA9" w:rsidP="006C4BA9">
            <w:pPr>
              <w:pStyle w:val="ListParagraph"/>
              <w:widowControl w:val="0"/>
              <w:numPr>
                <w:ilvl w:val="0"/>
                <w:numId w:val="4"/>
              </w:numPr>
              <w:autoSpaceDE w:val="0"/>
              <w:autoSpaceDN w:val="0"/>
              <w:spacing w:before="1" w:after="0"/>
              <w:contextualSpacing w:val="0"/>
              <w:jc w:val="both"/>
            </w:pPr>
            <w:r w:rsidRPr="006C4BA9">
              <w:t xml:space="preserve">With the help of Jenkins plugins, I have connected Jenkins to DevOps tools such as Git, Maven, Ansible, Docker, and Tomcat </w:t>
            </w:r>
            <w:r w:rsidRPr="006C4BA9">
              <w:t>to</w:t>
            </w:r>
            <w:r w:rsidRPr="006C4BA9">
              <w:t xml:space="preserve"> automate the deployment of our end products to production with the help of CI-CD.</w:t>
            </w:r>
          </w:p>
          <w:p w14:paraId="44436ADA" w14:textId="227BD9F2" w:rsidR="006C4BA9" w:rsidRPr="006C4BA9" w:rsidRDefault="006C4BA9" w:rsidP="006C4BA9">
            <w:pPr>
              <w:pStyle w:val="ListParagraph"/>
              <w:widowControl w:val="0"/>
              <w:numPr>
                <w:ilvl w:val="0"/>
                <w:numId w:val="4"/>
              </w:numPr>
              <w:autoSpaceDE w:val="0"/>
              <w:autoSpaceDN w:val="0"/>
              <w:spacing w:before="1" w:after="0"/>
              <w:contextualSpacing w:val="0"/>
              <w:jc w:val="both"/>
            </w:pPr>
            <w:r w:rsidRPr="006C4BA9">
              <w:t xml:space="preserve">Using Jenkins roles, created several user accounts to provide limited access to users in Jenkins </w:t>
            </w:r>
            <w:r w:rsidRPr="006C4BA9">
              <w:t>to</w:t>
            </w:r>
            <w:r w:rsidRPr="006C4BA9">
              <w:t xml:space="preserve"> improve security.</w:t>
            </w:r>
          </w:p>
          <w:p w14:paraId="69670A8E" w14:textId="2C0472DA" w:rsidR="006C4BA9" w:rsidRPr="006C4BA9" w:rsidRDefault="006C4BA9" w:rsidP="006C4BA9">
            <w:pPr>
              <w:pStyle w:val="ListParagraph"/>
              <w:widowControl w:val="0"/>
              <w:numPr>
                <w:ilvl w:val="0"/>
                <w:numId w:val="4"/>
              </w:numPr>
              <w:autoSpaceDE w:val="0"/>
              <w:autoSpaceDN w:val="0"/>
              <w:spacing w:before="1" w:after="0"/>
              <w:contextualSpacing w:val="0"/>
              <w:jc w:val="both"/>
            </w:pPr>
            <w:r w:rsidRPr="006C4BA9">
              <w:t xml:space="preserve">Integrate Jenkins Master with internal and external worker nodes </w:t>
            </w:r>
            <w:r w:rsidRPr="006C4BA9">
              <w:t>to</w:t>
            </w:r>
            <w:r w:rsidRPr="006C4BA9">
              <w:t xml:space="preserve"> distribute the workload from Jenkins Master to worker nodes.</w:t>
            </w:r>
          </w:p>
          <w:p w14:paraId="310CCFDD" w14:textId="77777777" w:rsidR="006C4BA9" w:rsidRPr="006C4BA9" w:rsidRDefault="006C4BA9" w:rsidP="006C4BA9">
            <w:pPr>
              <w:pStyle w:val="ListParagraph"/>
              <w:widowControl w:val="0"/>
              <w:numPr>
                <w:ilvl w:val="0"/>
                <w:numId w:val="4"/>
              </w:numPr>
              <w:autoSpaceDE w:val="0"/>
              <w:autoSpaceDN w:val="0"/>
              <w:spacing w:before="1" w:after="0"/>
              <w:contextualSpacing w:val="0"/>
              <w:jc w:val="both"/>
            </w:pPr>
            <w:r w:rsidRPr="006C4BA9">
              <w:t>Jenkins Job build history was sent in an automated manner to team members for action if any errors occurred.</w:t>
            </w:r>
          </w:p>
          <w:p w14:paraId="538F28CD" w14:textId="0B7498DF" w:rsidR="006C4BA9" w:rsidRPr="006C4BA9" w:rsidRDefault="006C4BA9" w:rsidP="006C4BA9">
            <w:pPr>
              <w:pStyle w:val="ListParagraph"/>
              <w:widowControl w:val="0"/>
              <w:numPr>
                <w:ilvl w:val="0"/>
                <w:numId w:val="4"/>
              </w:numPr>
              <w:autoSpaceDE w:val="0"/>
              <w:autoSpaceDN w:val="0"/>
              <w:spacing w:before="1" w:after="0"/>
              <w:contextualSpacing w:val="0"/>
              <w:jc w:val="both"/>
            </w:pPr>
            <w:r w:rsidRPr="006C4BA9">
              <w:t>Setting up upstream and downstream jobs to build jobs continuously without manual intervention as part o</w:t>
            </w:r>
            <w:r>
              <w:t xml:space="preserve">f </w:t>
            </w:r>
            <w:r w:rsidRPr="006C4BA9">
              <w:lastRenderedPageBreak/>
              <w:t>CI-CD.</w:t>
            </w:r>
          </w:p>
          <w:p w14:paraId="361D204F" w14:textId="77777777" w:rsidR="006C4BA9" w:rsidRPr="006C4BA9" w:rsidRDefault="006C4BA9" w:rsidP="006C4BA9">
            <w:pPr>
              <w:pStyle w:val="ListParagraph"/>
              <w:widowControl w:val="0"/>
              <w:numPr>
                <w:ilvl w:val="0"/>
                <w:numId w:val="4"/>
              </w:numPr>
              <w:autoSpaceDE w:val="0"/>
              <w:autoSpaceDN w:val="0"/>
              <w:spacing w:before="1" w:after="0"/>
              <w:contextualSpacing w:val="0"/>
              <w:jc w:val="both"/>
            </w:pPr>
            <w:r w:rsidRPr="006C4BA9">
              <w:t>Worked on some Jenkins concepts such as View, Poll SCM, Build Periodically, Web Hooks, Jenkins Plugins, and Global Configurations.</w:t>
            </w:r>
          </w:p>
          <w:p w14:paraId="166D3664" w14:textId="77777777" w:rsidR="006C4BA9" w:rsidRPr="006C4BA9" w:rsidRDefault="006C4BA9" w:rsidP="006C4BA9">
            <w:pPr>
              <w:pStyle w:val="ListParagraph"/>
              <w:widowControl w:val="0"/>
              <w:numPr>
                <w:ilvl w:val="0"/>
                <w:numId w:val="4"/>
              </w:numPr>
              <w:autoSpaceDE w:val="0"/>
              <w:autoSpaceDN w:val="0"/>
              <w:spacing w:before="1" w:after="0"/>
              <w:contextualSpacing w:val="0"/>
              <w:jc w:val="both"/>
            </w:pPr>
            <w:r w:rsidRPr="006C4BA9">
              <w:t>Scheduled some jobs that require frequent execution using Poll SCM.</w:t>
            </w:r>
          </w:p>
          <w:p w14:paraId="76CC5CF0" w14:textId="77777777" w:rsidR="006C4BA9" w:rsidRPr="006C4BA9" w:rsidRDefault="006C4BA9" w:rsidP="006C4BA9">
            <w:pPr>
              <w:pStyle w:val="ListParagraph"/>
              <w:widowControl w:val="0"/>
              <w:numPr>
                <w:ilvl w:val="0"/>
                <w:numId w:val="4"/>
              </w:numPr>
              <w:autoSpaceDE w:val="0"/>
              <w:autoSpaceDN w:val="0"/>
              <w:spacing w:before="1" w:after="0"/>
              <w:contextualSpacing w:val="0"/>
              <w:jc w:val="both"/>
            </w:pPr>
            <w:r w:rsidRPr="006C4BA9">
              <w:t>Setting up the pipelines to automate the flow of deployment process.</w:t>
            </w:r>
          </w:p>
          <w:p w14:paraId="19164F63" w14:textId="77777777" w:rsidR="006C4BA9" w:rsidRPr="006C4BA9" w:rsidRDefault="006C4BA9" w:rsidP="006C4BA9">
            <w:pPr>
              <w:pStyle w:val="ListParagraph"/>
              <w:widowControl w:val="0"/>
              <w:numPr>
                <w:ilvl w:val="0"/>
                <w:numId w:val="4"/>
              </w:numPr>
              <w:autoSpaceDE w:val="0"/>
              <w:autoSpaceDN w:val="0"/>
              <w:spacing w:before="1" w:after="0"/>
              <w:contextualSpacing w:val="0"/>
              <w:jc w:val="both"/>
            </w:pPr>
            <w:r w:rsidRPr="006C4BA9">
              <w:t>Connected CloudWatch with SNS for monitoring and alerting purposes.</w:t>
            </w:r>
          </w:p>
          <w:p w14:paraId="07F04789" w14:textId="77777777" w:rsidR="006C4BA9" w:rsidRPr="006C4BA9" w:rsidRDefault="006C4BA9" w:rsidP="006C4BA9">
            <w:pPr>
              <w:pStyle w:val="ListParagraph"/>
              <w:widowControl w:val="0"/>
              <w:numPr>
                <w:ilvl w:val="0"/>
                <w:numId w:val="4"/>
              </w:numPr>
              <w:autoSpaceDE w:val="0"/>
              <w:autoSpaceDN w:val="0"/>
              <w:spacing w:before="1" w:after="0"/>
              <w:contextualSpacing w:val="0"/>
              <w:jc w:val="both"/>
            </w:pPr>
            <w:r w:rsidRPr="006C4BA9">
              <w:t>Monitored CPU and RAM usage on Web servers and Database servers by creating automated alarms and sending notifications with the help of SNS (Simple Notification Service).</w:t>
            </w:r>
          </w:p>
          <w:p w14:paraId="27F4F996" w14:textId="77777777" w:rsidR="006C4BA9" w:rsidRPr="006C4BA9" w:rsidRDefault="006C4BA9" w:rsidP="006C4BA9">
            <w:pPr>
              <w:pStyle w:val="ListParagraph"/>
              <w:widowControl w:val="0"/>
              <w:numPr>
                <w:ilvl w:val="0"/>
                <w:numId w:val="4"/>
              </w:numPr>
              <w:autoSpaceDE w:val="0"/>
              <w:autoSpaceDN w:val="0"/>
              <w:spacing w:before="1" w:after="0"/>
              <w:contextualSpacing w:val="0"/>
              <w:jc w:val="both"/>
            </w:pPr>
            <w:proofErr w:type="gramStart"/>
            <w:r w:rsidRPr="006C4BA9">
              <w:t>In order to</w:t>
            </w:r>
            <w:proofErr w:type="gramEnd"/>
            <w:r w:rsidRPr="006C4BA9">
              <w:t xml:space="preserve"> receive notifications regarding the status of servers, I have created SNS topics for different teams and added subscribers to those topics. </w:t>
            </w:r>
          </w:p>
          <w:p w14:paraId="7C17A669" w14:textId="77777777" w:rsidR="006C4BA9" w:rsidRPr="006C4BA9" w:rsidRDefault="006C4BA9" w:rsidP="006C4BA9">
            <w:pPr>
              <w:pStyle w:val="ListParagraph"/>
              <w:widowControl w:val="0"/>
              <w:numPr>
                <w:ilvl w:val="0"/>
                <w:numId w:val="4"/>
              </w:numPr>
              <w:autoSpaceDE w:val="0"/>
              <w:autoSpaceDN w:val="0"/>
              <w:spacing w:before="1" w:after="0"/>
              <w:contextualSpacing w:val="0"/>
              <w:jc w:val="both"/>
            </w:pPr>
            <w:r w:rsidRPr="006C4BA9">
              <w:t>Created customized graphs and dashboards in CloudWatch for ease of monitoring.</w:t>
            </w:r>
          </w:p>
          <w:p w14:paraId="32580FD1" w14:textId="77777777" w:rsidR="006C4BA9" w:rsidRPr="006C4BA9" w:rsidRDefault="006C4BA9" w:rsidP="006C4BA9">
            <w:pPr>
              <w:pStyle w:val="ListParagraph"/>
              <w:widowControl w:val="0"/>
              <w:numPr>
                <w:ilvl w:val="0"/>
                <w:numId w:val="4"/>
              </w:numPr>
              <w:autoSpaceDE w:val="0"/>
              <w:autoSpaceDN w:val="0"/>
              <w:spacing w:before="1" w:after="0"/>
              <w:contextualSpacing w:val="0"/>
              <w:jc w:val="both"/>
            </w:pPr>
            <w:r w:rsidRPr="006C4BA9">
              <w:t>Billing alarms were created for AWS accounts and suggested mechanisms for reducing charges and good practices.</w:t>
            </w:r>
          </w:p>
          <w:p w14:paraId="7763A08F" w14:textId="77777777" w:rsidR="006C4BA9" w:rsidRPr="006C4BA9" w:rsidRDefault="006C4BA9" w:rsidP="006C4BA9">
            <w:pPr>
              <w:pStyle w:val="ListParagraph"/>
              <w:widowControl w:val="0"/>
              <w:numPr>
                <w:ilvl w:val="0"/>
                <w:numId w:val="4"/>
              </w:numPr>
              <w:autoSpaceDE w:val="0"/>
              <w:autoSpaceDN w:val="0"/>
              <w:spacing w:before="1" w:after="0"/>
              <w:contextualSpacing w:val="0"/>
              <w:jc w:val="both"/>
            </w:pPr>
            <w:proofErr w:type="gramStart"/>
            <w:r w:rsidRPr="006C4BA9">
              <w:t>In order to</w:t>
            </w:r>
            <w:proofErr w:type="gramEnd"/>
            <w:r w:rsidRPr="006C4BA9">
              <w:t xml:space="preserve"> meet the project requirements, both default and detailed monitoring have been used in cloud watch.</w:t>
            </w:r>
          </w:p>
          <w:p w14:paraId="441393C5" w14:textId="77777777" w:rsidR="006C4BA9" w:rsidRPr="006C4BA9" w:rsidRDefault="006C4BA9" w:rsidP="006C4BA9">
            <w:pPr>
              <w:pStyle w:val="ListParagraph"/>
              <w:widowControl w:val="0"/>
              <w:numPr>
                <w:ilvl w:val="0"/>
                <w:numId w:val="4"/>
              </w:numPr>
              <w:autoSpaceDE w:val="0"/>
              <w:autoSpaceDN w:val="0"/>
              <w:spacing w:before="1" w:after="0"/>
              <w:contextualSpacing w:val="0"/>
              <w:jc w:val="both"/>
            </w:pPr>
            <w:r w:rsidRPr="006C4BA9">
              <w:t>Used Terraform to manage AWS cloud infrastructure in the areas of EC2, S3, IAM, Load Balancer, Auto Scaling, and VPCs.</w:t>
            </w:r>
          </w:p>
          <w:p w14:paraId="7723743E" w14:textId="77777777" w:rsidR="00EB0B6B" w:rsidRPr="00555415" w:rsidRDefault="00EB0B6B" w:rsidP="007E4E21">
            <w:pPr>
              <w:shd w:val="clear" w:color="auto" w:fill="FFFFFF" w:themeFill="background1"/>
              <w:spacing w:line="240" w:lineRule="auto"/>
            </w:pPr>
          </w:p>
          <w:p w14:paraId="262F5D32" w14:textId="77777777" w:rsidR="00EB0B6B" w:rsidRPr="006C4BA9" w:rsidRDefault="00EB0B6B" w:rsidP="007E4E21">
            <w:pPr>
              <w:shd w:val="clear" w:color="auto" w:fill="FFFFFF" w:themeFill="background1"/>
              <w:spacing w:line="240" w:lineRule="auto"/>
              <w:rPr>
                <w:b/>
                <w:bCs/>
                <w:sz w:val="28"/>
                <w:szCs w:val="28"/>
                <w:u w:val="single"/>
              </w:rPr>
            </w:pPr>
            <w:r w:rsidRPr="006C4BA9">
              <w:rPr>
                <w:b/>
                <w:bCs/>
                <w:sz w:val="28"/>
                <w:szCs w:val="28"/>
                <w:u w:val="single"/>
              </w:rPr>
              <w:t xml:space="preserve">Amazon, Bengaluru (May’15-Jan’21) </w:t>
            </w:r>
          </w:p>
          <w:p w14:paraId="02170595" w14:textId="4A3AD1D2" w:rsidR="00EB0B6B" w:rsidRPr="006C4BA9" w:rsidRDefault="00EB0B6B" w:rsidP="007E4E21">
            <w:pPr>
              <w:shd w:val="clear" w:color="auto" w:fill="FFFFFF" w:themeFill="background1"/>
              <w:spacing w:line="240" w:lineRule="auto"/>
              <w:rPr>
                <w:b/>
                <w:bCs/>
                <w:sz w:val="28"/>
                <w:szCs w:val="28"/>
                <w:u w:val="single"/>
              </w:rPr>
            </w:pPr>
            <w:r w:rsidRPr="006C4BA9">
              <w:rPr>
                <w:b/>
                <w:bCs/>
                <w:sz w:val="28"/>
                <w:szCs w:val="28"/>
                <w:u w:val="single"/>
              </w:rPr>
              <w:t xml:space="preserve">Designation: </w:t>
            </w:r>
            <w:r w:rsidR="006C4BA9">
              <w:rPr>
                <w:b/>
                <w:bCs/>
                <w:sz w:val="28"/>
                <w:szCs w:val="28"/>
                <w:u w:val="single"/>
              </w:rPr>
              <w:t xml:space="preserve">Devops - </w:t>
            </w:r>
            <w:r w:rsidRPr="006C4BA9">
              <w:rPr>
                <w:b/>
                <w:bCs/>
                <w:sz w:val="28"/>
                <w:szCs w:val="28"/>
                <w:u w:val="single"/>
              </w:rPr>
              <w:t xml:space="preserve">Business Analyst </w:t>
            </w:r>
          </w:p>
          <w:p w14:paraId="483DE45E" w14:textId="77777777" w:rsidR="00EB0B6B" w:rsidRPr="006C4BA9" w:rsidRDefault="00EB0B6B" w:rsidP="007E4E21">
            <w:pPr>
              <w:shd w:val="clear" w:color="auto" w:fill="FFFFFF" w:themeFill="background1"/>
              <w:spacing w:line="240" w:lineRule="auto"/>
              <w:rPr>
                <w:b/>
                <w:bCs/>
                <w:u w:val="single"/>
              </w:rPr>
            </w:pPr>
            <w:r w:rsidRPr="006C4BA9">
              <w:rPr>
                <w:b/>
                <w:bCs/>
                <w:u w:val="single"/>
              </w:rPr>
              <w:t xml:space="preserve">Key Result Areas: </w:t>
            </w:r>
          </w:p>
          <w:p w14:paraId="4290A6F4" w14:textId="77777777" w:rsidR="006C4BA9" w:rsidRPr="00370A20" w:rsidRDefault="006C4BA9" w:rsidP="006C4BA9">
            <w:pPr>
              <w:pStyle w:val="ListParagraph"/>
              <w:widowControl w:val="0"/>
              <w:numPr>
                <w:ilvl w:val="0"/>
                <w:numId w:val="4"/>
              </w:numPr>
              <w:autoSpaceDE w:val="0"/>
              <w:autoSpaceDN w:val="0"/>
              <w:spacing w:before="1" w:after="0"/>
              <w:contextualSpacing w:val="0"/>
              <w:jc w:val="both"/>
            </w:pPr>
            <w:r w:rsidRPr="00370A20">
              <w:t xml:space="preserve">Managed topics and subscriptions for alerts for different teams. </w:t>
            </w:r>
          </w:p>
          <w:p w14:paraId="4261C298" w14:textId="77777777" w:rsidR="006C4BA9" w:rsidRPr="00370A20" w:rsidRDefault="006C4BA9" w:rsidP="006C4BA9">
            <w:pPr>
              <w:pStyle w:val="ListParagraph"/>
              <w:widowControl w:val="0"/>
              <w:numPr>
                <w:ilvl w:val="0"/>
                <w:numId w:val="4"/>
              </w:numPr>
              <w:autoSpaceDE w:val="0"/>
              <w:autoSpaceDN w:val="0"/>
              <w:spacing w:before="1" w:after="0"/>
              <w:contextualSpacing w:val="0"/>
              <w:jc w:val="both"/>
            </w:pPr>
            <w:r w:rsidRPr="00370A20">
              <w:t>Incorporated entire Kubernetes cluster into CI-CD pipeline for automated deployment of end products.</w:t>
            </w:r>
          </w:p>
          <w:p w14:paraId="3B7326E6" w14:textId="77777777" w:rsidR="006C4BA9" w:rsidRPr="00370A20" w:rsidRDefault="006C4BA9" w:rsidP="006C4BA9">
            <w:pPr>
              <w:pStyle w:val="ListParagraph"/>
              <w:widowControl w:val="0"/>
              <w:numPr>
                <w:ilvl w:val="0"/>
                <w:numId w:val="4"/>
              </w:numPr>
              <w:autoSpaceDE w:val="0"/>
              <w:autoSpaceDN w:val="0"/>
              <w:spacing w:before="1" w:after="0"/>
              <w:contextualSpacing w:val="0"/>
              <w:jc w:val="both"/>
            </w:pPr>
            <w:r w:rsidRPr="00370A20">
              <w:t>Tested websites before releasing them to production environments using pods.</w:t>
            </w:r>
          </w:p>
          <w:p w14:paraId="4BA80BB0" w14:textId="64052E88" w:rsidR="006C4BA9" w:rsidRPr="00370A20" w:rsidRDefault="006C4BA9" w:rsidP="006C4BA9">
            <w:pPr>
              <w:pStyle w:val="ListParagraph"/>
              <w:widowControl w:val="0"/>
              <w:numPr>
                <w:ilvl w:val="0"/>
                <w:numId w:val="4"/>
              </w:numPr>
              <w:autoSpaceDE w:val="0"/>
              <w:autoSpaceDN w:val="0"/>
              <w:spacing w:before="1" w:after="0"/>
              <w:contextualSpacing w:val="0"/>
              <w:jc w:val="both"/>
            </w:pPr>
            <w:r w:rsidRPr="00370A20">
              <w:t xml:space="preserve">Used Pod annotations to describe the objects </w:t>
            </w:r>
            <w:r w:rsidRPr="00370A20">
              <w:t>better.</w:t>
            </w:r>
          </w:p>
          <w:p w14:paraId="08D53961" w14:textId="77777777" w:rsidR="006C4BA9" w:rsidRPr="00370A20" w:rsidRDefault="006C4BA9" w:rsidP="006C4BA9">
            <w:pPr>
              <w:pStyle w:val="ListParagraph"/>
              <w:widowControl w:val="0"/>
              <w:numPr>
                <w:ilvl w:val="0"/>
                <w:numId w:val="4"/>
              </w:numPr>
              <w:autoSpaceDE w:val="0"/>
              <w:autoSpaceDN w:val="0"/>
              <w:spacing w:before="1" w:after="0"/>
              <w:contextualSpacing w:val="0"/>
              <w:jc w:val="both"/>
            </w:pPr>
            <w:r w:rsidRPr="00370A20">
              <w:t>Created multi-container pods as needed.</w:t>
            </w:r>
          </w:p>
          <w:p w14:paraId="7706FAED" w14:textId="77777777" w:rsidR="006C4BA9" w:rsidRPr="00370A20" w:rsidRDefault="006C4BA9" w:rsidP="006C4BA9">
            <w:pPr>
              <w:pStyle w:val="ListParagraph"/>
              <w:widowControl w:val="0"/>
              <w:numPr>
                <w:ilvl w:val="0"/>
                <w:numId w:val="4"/>
              </w:numPr>
              <w:autoSpaceDE w:val="0"/>
              <w:autoSpaceDN w:val="0"/>
              <w:spacing w:before="1" w:after="0"/>
              <w:contextualSpacing w:val="0"/>
              <w:jc w:val="both"/>
            </w:pPr>
            <w:r w:rsidRPr="00370A20">
              <w:t>Organized and managed pods using pod labels (Equality and Selector based).</w:t>
            </w:r>
          </w:p>
          <w:p w14:paraId="61D55B3E" w14:textId="77777777" w:rsidR="006C4BA9" w:rsidRPr="00370A20" w:rsidRDefault="006C4BA9" w:rsidP="006C4BA9">
            <w:pPr>
              <w:pStyle w:val="ListParagraph"/>
              <w:widowControl w:val="0"/>
              <w:numPr>
                <w:ilvl w:val="0"/>
                <w:numId w:val="4"/>
              </w:numPr>
              <w:autoSpaceDE w:val="0"/>
              <w:autoSpaceDN w:val="0"/>
              <w:spacing w:before="1" w:after="0"/>
              <w:contextualSpacing w:val="0"/>
              <w:jc w:val="both"/>
            </w:pPr>
            <w:r w:rsidRPr="00370A20">
              <w:t>Used node selectors to restrict pod creation to certain nodes with sufficient resources.</w:t>
            </w:r>
          </w:p>
          <w:p w14:paraId="511A512F" w14:textId="77777777" w:rsidR="006C4BA9" w:rsidRPr="00370A20" w:rsidRDefault="006C4BA9" w:rsidP="006C4BA9">
            <w:pPr>
              <w:pStyle w:val="ListParagraph"/>
              <w:widowControl w:val="0"/>
              <w:numPr>
                <w:ilvl w:val="0"/>
                <w:numId w:val="4"/>
              </w:numPr>
              <w:autoSpaceDE w:val="0"/>
              <w:autoSpaceDN w:val="0"/>
              <w:spacing w:before="1" w:after="0"/>
              <w:contextualSpacing w:val="0"/>
              <w:jc w:val="both"/>
            </w:pPr>
            <w:r w:rsidRPr="00370A20">
              <w:t>For scaling and auto-healing of pods, we used replica sets and replication controllers.</w:t>
            </w:r>
          </w:p>
          <w:p w14:paraId="79A954FB" w14:textId="4F689AE7" w:rsidR="006C4BA9" w:rsidRPr="00370A20" w:rsidRDefault="006C4BA9" w:rsidP="006C4BA9">
            <w:pPr>
              <w:pStyle w:val="ListParagraph"/>
              <w:widowControl w:val="0"/>
              <w:numPr>
                <w:ilvl w:val="0"/>
                <w:numId w:val="4"/>
              </w:numPr>
              <w:autoSpaceDE w:val="0"/>
              <w:autoSpaceDN w:val="0"/>
              <w:spacing w:before="1" w:after="0"/>
              <w:contextualSpacing w:val="0"/>
              <w:jc w:val="both"/>
            </w:pPr>
            <w:r w:rsidRPr="00370A20">
              <w:t xml:space="preserve">For versioning of pods, a deployment object was </w:t>
            </w:r>
            <w:r w:rsidRPr="00370A20">
              <w:t>created.</w:t>
            </w:r>
          </w:p>
          <w:p w14:paraId="702E2A60" w14:textId="77777777" w:rsidR="006C4BA9" w:rsidRPr="00370A20" w:rsidRDefault="006C4BA9" w:rsidP="006C4BA9">
            <w:pPr>
              <w:pStyle w:val="ListParagraph"/>
              <w:widowControl w:val="0"/>
              <w:numPr>
                <w:ilvl w:val="0"/>
                <w:numId w:val="4"/>
              </w:numPr>
              <w:autoSpaceDE w:val="0"/>
              <w:autoSpaceDN w:val="0"/>
              <w:spacing w:before="1" w:after="0"/>
              <w:contextualSpacing w:val="0"/>
              <w:jc w:val="both"/>
            </w:pPr>
            <w:r w:rsidRPr="00370A20">
              <w:t>Established Pod network using service objects such as Virtual IP/Cluster IP, Node Port, and Load Balancer.</w:t>
            </w:r>
          </w:p>
          <w:p w14:paraId="361C9532" w14:textId="417F560B" w:rsidR="006C4BA9" w:rsidRPr="00370A20" w:rsidRDefault="006C4BA9" w:rsidP="006C4BA9">
            <w:pPr>
              <w:pStyle w:val="ListParagraph"/>
              <w:widowControl w:val="0"/>
              <w:numPr>
                <w:ilvl w:val="0"/>
                <w:numId w:val="4"/>
              </w:numPr>
              <w:autoSpaceDE w:val="0"/>
              <w:autoSpaceDN w:val="0"/>
              <w:spacing w:before="1" w:after="0"/>
              <w:contextualSpacing w:val="0"/>
              <w:jc w:val="both"/>
            </w:pPr>
            <w:r w:rsidRPr="00370A20">
              <w:t xml:space="preserve">Setup Volumes such as emptyDir, hostPath, and </w:t>
            </w:r>
            <w:r w:rsidRPr="00370A20">
              <w:t>persistent Volumes</w:t>
            </w:r>
            <w:r w:rsidRPr="00370A20">
              <w:t xml:space="preserve"> to store data in a safe and secure manner upon accidental termination of Pods and Nodes.</w:t>
            </w:r>
          </w:p>
          <w:p w14:paraId="01945D6F" w14:textId="77777777" w:rsidR="006C4BA9" w:rsidRPr="00370A20" w:rsidRDefault="006C4BA9" w:rsidP="006C4BA9">
            <w:pPr>
              <w:pStyle w:val="ListParagraph"/>
              <w:widowControl w:val="0"/>
              <w:numPr>
                <w:ilvl w:val="0"/>
                <w:numId w:val="4"/>
              </w:numPr>
              <w:autoSpaceDE w:val="0"/>
              <w:autoSpaceDN w:val="0"/>
              <w:spacing w:before="1" w:after="0"/>
              <w:contextualSpacing w:val="0"/>
              <w:jc w:val="both"/>
            </w:pPr>
            <w:r w:rsidRPr="00370A20">
              <w:t>Checked pods and their applications using health check mechanisms such as Liveness probes and Readiness probes.</w:t>
            </w:r>
          </w:p>
          <w:p w14:paraId="33D11CA1" w14:textId="77777777" w:rsidR="006C4BA9" w:rsidRPr="00370A20" w:rsidRDefault="006C4BA9" w:rsidP="006C4BA9">
            <w:pPr>
              <w:pStyle w:val="ListParagraph"/>
              <w:widowControl w:val="0"/>
              <w:numPr>
                <w:ilvl w:val="0"/>
                <w:numId w:val="4"/>
              </w:numPr>
              <w:autoSpaceDE w:val="0"/>
              <w:autoSpaceDN w:val="0"/>
              <w:spacing w:before="1" w:after="0"/>
              <w:contextualSpacing w:val="0"/>
              <w:jc w:val="both"/>
            </w:pPr>
            <w:r w:rsidRPr="00370A20">
              <w:t>Managed and controlled Kubernetes resources using Name spaces.</w:t>
            </w:r>
          </w:p>
          <w:p w14:paraId="784413E5" w14:textId="77777777" w:rsidR="006C4BA9" w:rsidRPr="00370A20" w:rsidRDefault="006C4BA9" w:rsidP="006C4BA9">
            <w:pPr>
              <w:pStyle w:val="ListParagraph"/>
              <w:widowControl w:val="0"/>
              <w:numPr>
                <w:ilvl w:val="0"/>
                <w:numId w:val="4"/>
              </w:numPr>
              <w:autoSpaceDE w:val="0"/>
              <w:autoSpaceDN w:val="0"/>
              <w:spacing w:before="1" w:after="0"/>
              <w:contextualSpacing w:val="0"/>
              <w:jc w:val="both"/>
            </w:pPr>
            <w:r w:rsidRPr="00370A20">
              <w:t>Utilized Secrets and ConfigMaps Kubernetes objects for better protection of data and privacy.</w:t>
            </w:r>
          </w:p>
          <w:p w14:paraId="66BC2180" w14:textId="77777777" w:rsidR="006C4BA9" w:rsidRPr="00370A20" w:rsidRDefault="006C4BA9" w:rsidP="006C4BA9">
            <w:pPr>
              <w:pStyle w:val="ListParagraph"/>
              <w:widowControl w:val="0"/>
              <w:numPr>
                <w:ilvl w:val="0"/>
                <w:numId w:val="4"/>
              </w:numPr>
              <w:autoSpaceDE w:val="0"/>
              <w:autoSpaceDN w:val="0"/>
              <w:spacing w:before="1" w:after="0"/>
              <w:contextualSpacing w:val="0"/>
              <w:jc w:val="both"/>
            </w:pPr>
            <w:r w:rsidRPr="00370A20">
              <w:t>Implemented Resource Quotas to optimize the CPU and memory usage of nodes.</w:t>
            </w:r>
          </w:p>
          <w:p w14:paraId="5A5E23E9" w14:textId="1B99D640" w:rsidR="006C4BA9" w:rsidRPr="00370A20" w:rsidRDefault="006C4BA9" w:rsidP="006C4BA9">
            <w:pPr>
              <w:pStyle w:val="ListParagraph"/>
              <w:widowControl w:val="0"/>
              <w:numPr>
                <w:ilvl w:val="0"/>
                <w:numId w:val="4"/>
              </w:numPr>
              <w:autoSpaceDE w:val="0"/>
              <w:autoSpaceDN w:val="0"/>
              <w:spacing w:before="1" w:after="0"/>
              <w:contextualSpacing w:val="0"/>
              <w:jc w:val="both"/>
            </w:pPr>
            <w:r w:rsidRPr="00370A20">
              <w:t xml:space="preserve">Worked with Jobs, Parallelism, Cron Job &amp; Init containers </w:t>
            </w:r>
            <w:r w:rsidR="00370A20" w:rsidRPr="00370A20">
              <w:t>daily.</w:t>
            </w:r>
          </w:p>
          <w:p w14:paraId="68947783" w14:textId="77777777" w:rsidR="006C4BA9" w:rsidRPr="00370A20" w:rsidRDefault="006C4BA9" w:rsidP="006C4BA9">
            <w:pPr>
              <w:pStyle w:val="ListParagraph"/>
              <w:widowControl w:val="0"/>
              <w:numPr>
                <w:ilvl w:val="0"/>
                <w:numId w:val="4"/>
              </w:numPr>
              <w:autoSpaceDE w:val="0"/>
              <w:autoSpaceDN w:val="0"/>
              <w:spacing w:before="1" w:after="0"/>
              <w:contextualSpacing w:val="0"/>
              <w:jc w:val="both"/>
            </w:pPr>
            <w:r w:rsidRPr="00370A20">
              <w:t>Gained a better understanding of pod life cycles, pod conditions, and container states.</w:t>
            </w:r>
          </w:p>
          <w:p w14:paraId="74FE3DE9" w14:textId="77777777" w:rsidR="00EB0B6B" w:rsidRDefault="00EB0B6B" w:rsidP="007E4E21">
            <w:pPr>
              <w:shd w:val="clear" w:color="auto" w:fill="FFFFFF" w:themeFill="background1"/>
              <w:spacing w:line="240" w:lineRule="auto"/>
            </w:pPr>
          </w:p>
          <w:p w14:paraId="589A1053" w14:textId="77777777" w:rsidR="00EB0B6B" w:rsidRDefault="00EB0B6B" w:rsidP="007E4E21">
            <w:pPr>
              <w:shd w:val="clear" w:color="auto" w:fill="FFFFFF" w:themeFill="background1"/>
              <w:spacing w:line="240" w:lineRule="auto"/>
            </w:pPr>
          </w:p>
          <w:p w14:paraId="5D896D4F" w14:textId="77777777" w:rsidR="00EB0B6B" w:rsidRPr="006C4BA9" w:rsidRDefault="00EB0B6B" w:rsidP="007E4E21">
            <w:pPr>
              <w:shd w:val="clear" w:color="auto" w:fill="FFFFFF" w:themeFill="background1"/>
              <w:spacing w:line="240" w:lineRule="auto"/>
              <w:rPr>
                <w:b/>
                <w:bCs/>
                <w:sz w:val="32"/>
                <w:szCs w:val="32"/>
              </w:rPr>
            </w:pPr>
            <w:r w:rsidRPr="006C4BA9">
              <w:rPr>
                <w:b/>
                <w:bCs/>
                <w:sz w:val="32"/>
                <w:szCs w:val="32"/>
              </w:rPr>
              <w:t>Previous Professional Experience:</w:t>
            </w:r>
          </w:p>
          <w:p w14:paraId="7C334796" w14:textId="77777777" w:rsidR="00EB0B6B" w:rsidRPr="00370A20" w:rsidRDefault="00EB0B6B" w:rsidP="007E4E21">
            <w:pPr>
              <w:shd w:val="clear" w:color="auto" w:fill="FFFFFF" w:themeFill="background1"/>
              <w:spacing w:line="240" w:lineRule="auto"/>
              <w:rPr>
                <w:i/>
                <w:iCs/>
                <w:sz w:val="24"/>
                <w:szCs w:val="24"/>
                <w:u w:val="single"/>
              </w:rPr>
            </w:pPr>
            <w:r w:rsidRPr="00370A20">
              <w:rPr>
                <w:i/>
                <w:iCs/>
                <w:sz w:val="24"/>
                <w:szCs w:val="24"/>
                <w:u w:val="single"/>
              </w:rPr>
              <mc:AlternateContent>
                <mc:Choice Requires="wps">
                  <w:drawing>
                    <wp:anchor distT="0" distB="0" distL="114300" distR="114300" simplePos="0" relativeHeight="251692032" behindDoc="0" locked="0" layoutInCell="1" allowOverlap="1" wp14:anchorId="2CB80FB3" wp14:editId="2C3F178D">
                      <wp:simplePos x="0" y="0"/>
                      <wp:positionH relativeFrom="column">
                        <wp:posOffset>-635</wp:posOffset>
                      </wp:positionH>
                      <wp:positionV relativeFrom="paragraph">
                        <wp:posOffset>1905</wp:posOffset>
                      </wp:positionV>
                      <wp:extent cx="3019425" cy="0"/>
                      <wp:effectExtent l="0" t="0" r="9525" b="19050"/>
                      <wp:wrapNone/>
                      <wp:docPr id="22" name="Straight Connector 22"/>
                      <wp:cNvGraphicFramePr/>
                      <a:graphic xmlns:a="http://schemas.openxmlformats.org/drawingml/2006/main">
                        <a:graphicData uri="http://schemas.microsoft.com/office/word/2010/wordprocessingShape">
                          <wps:wsp>
                            <wps:cNvCnPr/>
                            <wps:spPr>
                              <a:xfrm>
                                <a:off x="0" y="0"/>
                                <a:ext cx="3019425" cy="0"/>
                              </a:xfrm>
                              <a:prstGeom prst="line">
                                <a:avLst/>
                              </a:prstGeom>
                              <a:ln w="25400">
                                <a:solidFill>
                                  <a:srgbClr val="FF9D0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2E2F3" id="Straight Connector 22"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5pt" to="237.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" strokecolor="#ff9d05" strokeweight="2pt">
                      <v:stroke joinstyle="miter"/>
                    </v:line>
                  </w:pict>
                </mc:Fallback>
              </mc:AlternateContent>
            </w:r>
            <w:r w:rsidRPr="00370A20">
              <w:rPr>
                <w:i/>
                <w:iCs/>
                <w:sz w:val="24"/>
                <w:szCs w:val="24"/>
                <w:u w:val="single"/>
              </w:rPr>
              <w:t xml:space="preserve">Flipkart Internet Private Ltd., Bengaluru (Apr’14-Apr’15) </w:t>
            </w:r>
          </w:p>
          <w:p w14:paraId="564E482B" w14:textId="77777777" w:rsidR="00EB0B6B" w:rsidRPr="00370A20" w:rsidRDefault="00EB0B6B" w:rsidP="007E4E21">
            <w:pPr>
              <w:shd w:val="clear" w:color="auto" w:fill="FFFFFF" w:themeFill="background1"/>
              <w:spacing w:line="240" w:lineRule="auto"/>
              <w:rPr>
                <w:i/>
                <w:iCs/>
                <w:sz w:val="24"/>
                <w:szCs w:val="24"/>
                <w:u w:val="single"/>
              </w:rPr>
            </w:pPr>
            <w:r w:rsidRPr="00370A20">
              <w:rPr>
                <w:i/>
                <w:iCs/>
                <w:sz w:val="24"/>
                <w:szCs w:val="24"/>
                <w:u w:val="single"/>
              </w:rPr>
              <w:t>Designation: Procurement Specialist</w:t>
            </w:r>
          </w:p>
          <w:p w14:paraId="14336B12" w14:textId="77777777" w:rsidR="00EB0B6B" w:rsidRPr="00370A20" w:rsidRDefault="00EB0B6B" w:rsidP="007E4E21">
            <w:pPr>
              <w:shd w:val="clear" w:color="auto" w:fill="FFFFFF" w:themeFill="background1"/>
              <w:spacing w:line="240" w:lineRule="auto"/>
              <w:rPr>
                <w:i/>
                <w:iCs/>
                <w:sz w:val="24"/>
                <w:szCs w:val="24"/>
                <w:u w:val="single"/>
              </w:rPr>
            </w:pPr>
            <w:r w:rsidRPr="00370A20">
              <w:rPr>
                <w:i/>
                <w:iCs/>
                <w:sz w:val="24"/>
                <w:szCs w:val="24"/>
                <w:u w:val="single"/>
              </w:rPr>
              <w:t xml:space="preserve">SKF India Ltd., Bengaluru (Jan’12-Jan’13) (Mar’12-Apr’13) </w:t>
            </w:r>
          </w:p>
          <w:p w14:paraId="139F5607" w14:textId="77777777" w:rsidR="00EB0B6B" w:rsidRPr="00370A20" w:rsidRDefault="00EB0B6B" w:rsidP="007E4E21">
            <w:pPr>
              <w:shd w:val="clear" w:color="auto" w:fill="FFFFFF" w:themeFill="background1"/>
              <w:spacing w:line="240" w:lineRule="auto"/>
              <w:rPr>
                <w:i/>
                <w:iCs/>
                <w:sz w:val="24"/>
                <w:szCs w:val="24"/>
                <w:u w:val="single"/>
              </w:rPr>
            </w:pPr>
            <w:r w:rsidRPr="00370A20">
              <w:rPr>
                <w:i/>
                <w:iCs/>
                <w:sz w:val="24"/>
                <w:szCs w:val="24"/>
                <w:u w:val="single"/>
              </w:rPr>
              <w:t xml:space="preserve">Designation: Production Engineer </w:t>
            </w:r>
          </w:p>
          <w:p w14:paraId="62B3FEC4" w14:textId="77777777" w:rsidR="00EB0B6B" w:rsidRPr="00555415" w:rsidRDefault="00EB0B6B" w:rsidP="007E4E21">
            <w:pPr>
              <w:shd w:val="clear" w:color="auto" w:fill="FFFFFF" w:themeFill="background1"/>
              <w:spacing w:line="240" w:lineRule="auto"/>
            </w:pPr>
            <w:r w:rsidRPr="00555415">
              <mc:AlternateContent>
                <mc:Choice Requires="wps">
                  <w:drawing>
                    <wp:anchor distT="0" distB="0" distL="114300" distR="114300" simplePos="0" relativeHeight="251694080" behindDoc="0" locked="0" layoutInCell="1" allowOverlap="1" wp14:anchorId="0B7747AE" wp14:editId="7A058E50">
                      <wp:simplePos x="0" y="0"/>
                      <wp:positionH relativeFrom="column">
                        <wp:posOffset>-594</wp:posOffset>
                      </wp:positionH>
                      <wp:positionV relativeFrom="paragraph">
                        <wp:posOffset>11479</wp:posOffset>
                      </wp:positionV>
                      <wp:extent cx="4595751" cy="1223159"/>
                      <wp:effectExtent l="0" t="0" r="0" b="0"/>
                      <wp:wrapNone/>
                      <wp:docPr id="643" name="Rectangle 643"/>
                      <wp:cNvGraphicFramePr/>
                      <a:graphic xmlns:a="http://schemas.openxmlformats.org/drawingml/2006/main">
                        <a:graphicData uri="http://schemas.microsoft.com/office/word/2010/wordprocessingShape">
                          <wps:wsp>
                            <wps:cNvSpPr/>
                            <wps:spPr>
                              <a:xfrm>
                                <a:off x="0" y="0"/>
                                <a:ext cx="4595751" cy="122315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E10B86" w14:textId="77777777" w:rsidR="00EB0B6B" w:rsidRPr="00EB0B6B" w:rsidRDefault="00EB0B6B" w:rsidP="00EB0B6B">
                                  <w:pPr>
                                    <w:pStyle w:val="ListParagraph"/>
                                    <w:suppressAutoHyphens/>
                                    <w:autoSpaceDN w:val="0"/>
                                    <w:ind w:left="0" w:right="-61"/>
                                    <w:textAlignment w:val="baseline"/>
                                    <w:rPr>
                                      <w:rFonts w:ascii="Tahoma" w:hAnsi="Tahoma" w:cs="Tahoma"/>
                                      <w:color w:val="000000" w:themeColor="text1"/>
                                      <w:sz w:val="28"/>
                                      <w:szCs w:val="28"/>
                                    </w:rPr>
                                  </w:pPr>
                                  <w:r>
                                    <w:rPr>
                                      <w:rFonts w:ascii="Tahoma" w:hAnsi="Tahoma" w:cs="Tahoma"/>
                                      <w:noProof/>
                                      <w:color w:val="FFFFFF" w:themeColor="background1"/>
                                      <w:sz w:val="28"/>
                                      <w:szCs w:val="28"/>
                                    </w:rPr>
                                    <w:drawing>
                                      <wp:inline distT="0" distB="0" distL="0" distR="0" wp14:anchorId="08FFF6E1" wp14:editId="5EAECDEF">
                                        <wp:extent cx="228600" cy="228600"/>
                                        <wp:effectExtent l="0" t="0" r="0" b="0"/>
                                        <wp:docPr id="850735312" name="Picture 85073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detailsflat.png"/>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FFFFFF" w:themeColor="background1"/>
                                      <w:sz w:val="28"/>
                                      <w:szCs w:val="28"/>
                                    </w:rPr>
                                    <w:t xml:space="preserve"> </w:t>
                                  </w:r>
                                  <w:r w:rsidRPr="00EB0B6B">
                                    <w:rPr>
                                      <w:rFonts w:ascii="Tahoma" w:hAnsi="Tahoma" w:cs="Tahoma"/>
                                      <w:color w:val="000000" w:themeColor="text1"/>
                                      <w:sz w:val="28"/>
                                      <w:szCs w:val="28"/>
                                    </w:rPr>
                                    <w:t>Personal Details</w:t>
                                  </w:r>
                                </w:p>
                                <w:p w14:paraId="5083F011" w14:textId="77777777" w:rsidR="00EB0B6B" w:rsidRPr="00370A20" w:rsidRDefault="00EB0B6B" w:rsidP="00EB0B6B">
                                  <w:pPr>
                                    <w:spacing w:after="0" w:line="220" w:lineRule="exact"/>
                                    <w:rPr>
                                      <w:rFonts w:ascii="Tahoma" w:hAnsi="Tahoma" w:cs="Tahoma"/>
                                      <w:color w:val="000000" w:themeColor="text1"/>
                                      <w:spacing w:val="-4"/>
                                    </w:rPr>
                                  </w:pPr>
                                  <w:r w:rsidRPr="00370A20">
                                    <w:rPr>
                                      <w:rFonts w:ascii="Tahoma" w:eastAsia="Calibri" w:hAnsi="Tahoma" w:cs="Tahoma"/>
                                      <w:b/>
                                      <w:color w:val="000000" w:themeColor="text1"/>
                                      <w:spacing w:val="-4"/>
                                    </w:rPr>
                                    <w:t>Date of Birth:</w:t>
                                  </w:r>
                                  <w:r w:rsidRPr="00370A20">
                                    <w:rPr>
                                      <w:rFonts w:ascii="Tahoma" w:eastAsia="Calibri" w:hAnsi="Tahoma" w:cs="Tahoma"/>
                                      <w:color w:val="000000" w:themeColor="text1"/>
                                      <w:spacing w:val="-4"/>
                                    </w:rPr>
                                    <w:t xml:space="preserve"> 11th September 1987</w:t>
                                  </w:r>
                                  <w:r w:rsidRPr="00370A20">
                                    <w:rPr>
                                      <w:rFonts w:ascii="Tahoma" w:eastAsia="Calibri" w:hAnsi="Tahoma" w:cs="Tahoma"/>
                                      <w:color w:val="000000" w:themeColor="text1"/>
                                      <w:spacing w:val="-4"/>
                                    </w:rPr>
                                    <w:br/>
                                  </w:r>
                                  <w:r w:rsidRPr="00370A20">
                                    <w:rPr>
                                      <w:rFonts w:ascii="Tahoma" w:hAnsi="Tahoma" w:cs="Tahoma"/>
                                      <w:b/>
                                      <w:color w:val="000000" w:themeColor="text1"/>
                                      <w:spacing w:val="-4"/>
                                    </w:rPr>
                                    <w:t>Languages Known:</w:t>
                                  </w:r>
                                  <w:r w:rsidRPr="00370A20">
                                    <w:rPr>
                                      <w:rFonts w:ascii="Tahoma" w:hAnsi="Tahoma" w:cs="Tahoma"/>
                                      <w:color w:val="000000" w:themeColor="text1"/>
                                      <w:spacing w:val="-4"/>
                                    </w:rPr>
                                    <w:t xml:space="preserve"> </w:t>
                                  </w:r>
                                  <w:r w:rsidRPr="00370A20">
                                    <w:rPr>
                                      <w:rFonts w:ascii="Tahoma" w:hAnsi="Tahoma" w:cs="Tahoma"/>
                                      <w:color w:val="000000" w:themeColor="text1"/>
                                      <w:lang w:val="en-GB"/>
                                    </w:rPr>
                                    <w:t>English, Hindi &amp; Bengali</w:t>
                                  </w:r>
                                </w:p>
                                <w:p w14:paraId="709D9497" w14:textId="77777777" w:rsidR="00EB0B6B" w:rsidRPr="00370A20" w:rsidRDefault="00EB0B6B" w:rsidP="00EB0B6B">
                                  <w:pPr>
                                    <w:spacing w:after="0" w:line="220" w:lineRule="exact"/>
                                    <w:jc w:val="both"/>
                                    <w:rPr>
                                      <w:rFonts w:ascii="Tahoma" w:hAnsi="Tahoma" w:cs="Tahoma"/>
                                      <w:color w:val="000000" w:themeColor="text1"/>
                                      <w:lang w:val="en-GB"/>
                                    </w:rPr>
                                  </w:pPr>
                                  <w:r w:rsidRPr="00370A20">
                                    <w:rPr>
                                      <w:rFonts w:ascii="Tahoma" w:hAnsi="Tahoma" w:cs="Tahoma"/>
                                      <w:b/>
                                      <w:color w:val="000000" w:themeColor="text1"/>
                                      <w:lang w:val="en-GB"/>
                                    </w:rPr>
                                    <w:t xml:space="preserve">Address: </w:t>
                                  </w:r>
                                  <w:r w:rsidRPr="00370A20">
                                    <w:rPr>
                                      <w:rFonts w:ascii="Tahoma" w:hAnsi="Tahoma" w:cs="Tahoma"/>
                                      <w:color w:val="000000" w:themeColor="text1"/>
                                      <w:lang w:val="en-GB"/>
                                    </w:rPr>
                                    <w:t>Bengaluru, India 560076</w:t>
                                  </w:r>
                                </w:p>
                                <w:p w14:paraId="685A4B94" w14:textId="77777777" w:rsidR="00EB0B6B" w:rsidRPr="00EB0B6B" w:rsidRDefault="00EB0B6B" w:rsidP="00EB0B6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747AE" id="Rectangle 643" o:spid="_x0000_s1031" style="position:absolute;margin-left:-.05pt;margin-top:.9pt;width:361.85pt;height:96.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" filled="f" stroked="f" strokeweight="1pt">
                      <v:textbox>
                        <w:txbxContent>
                          <w:p w14:paraId="2CE10B86" w14:textId="77777777" w:rsidR="00EB0B6B" w:rsidRPr="00EB0B6B" w:rsidRDefault="00EB0B6B" w:rsidP="00EB0B6B">
                            <w:pPr>
                              <w:pStyle w:val="ListParagraph"/>
                              <w:suppressAutoHyphens/>
                              <w:autoSpaceDN w:val="0"/>
                              <w:ind w:left="0" w:right="-61"/>
                              <w:textAlignment w:val="baseline"/>
                              <w:rPr>
                                <w:rFonts w:ascii="Tahoma" w:hAnsi="Tahoma" w:cs="Tahoma"/>
                                <w:color w:val="000000" w:themeColor="text1"/>
                                <w:sz w:val="28"/>
                                <w:szCs w:val="28"/>
                              </w:rPr>
                            </w:pPr>
                            <w:r>
                              <w:rPr>
                                <w:rFonts w:ascii="Tahoma" w:hAnsi="Tahoma" w:cs="Tahoma"/>
                                <w:noProof/>
                                <w:color w:val="FFFFFF" w:themeColor="background1"/>
                                <w:sz w:val="28"/>
                                <w:szCs w:val="28"/>
                              </w:rPr>
                              <w:drawing>
                                <wp:inline distT="0" distB="0" distL="0" distR="0" wp14:anchorId="08FFF6E1" wp14:editId="5EAECDEF">
                                  <wp:extent cx="228600" cy="228600"/>
                                  <wp:effectExtent l="0" t="0" r="0" b="0"/>
                                  <wp:docPr id="850735312" name="Picture 85073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detailsflat.png"/>
                                          <pic:cNvPicPr/>
                                        </pic:nvPicPr>
                                        <pic:blipFill>
                                          <a:blip r:embed="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FFFFFF" w:themeColor="background1"/>
                                <w:sz w:val="28"/>
                                <w:szCs w:val="28"/>
                              </w:rPr>
                              <w:t xml:space="preserve"> </w:t>
                            </w:r>
                            <w:r w:rsidRPr="00EB0B6B">
                              <w:rPr>
                                <w:rFonts w:ascii="Tahoma" w:hAnsi="Tahoma" w:cs="Tahoma"/>
                                <w:color w:val="000000" w:themeColor="text1"/>
                                <w:sz w:val="28"/>
                                <w:szCs w:val="28"/>
                              </w:rPr>
                              <w:t>Personal Details</w:t>
                            </w:r>
                          </w:p>
                          <w:p w14:paraId="5083F011" w14:textId="77777777" w:rsidR="00EB0B6B" w:rsidRPr="00370A20" w:rsidRDefault="00EB0B6B" w:rsidP="00EB0B6B">
                            <w:pPr>
                              <w:spacing w:after="0" w:line="220" w:lineRule="exact"/>
                              <w:rPr>
                                <w:rFonts w:ascii="Tahoma" w:hAnsi="Tahoma" w:cs="Tahoma"/>
                                <w:color w:val="000000" w:themeColor="text1"/>
                                <w:spacing w:val="-4"/>
                              </w:rPr>
                            </w:pPr>
                            <w:r w:rsidRPr="00370A20">
                              <w:rPr>
                                <w:rFonts w:ascii="Tahoma" w:eastAsia="Calibri" w:hAnsi="Tahoma" w:cs="Tahoma"/>
                                <w:b/>
                                <w:color w:val="000000" w:themeColor="text1"/>
                                <w:spacing w:val="-4"/>
                              </w:rPr>
                              <w:t>Date of Birth:</w:t>
                            </w:r>
                            <w:r w:rsidRPr="00370A20">
                              <w:rPr>
                                <w:rFonts w:ascii="Tahoma" w:eastAsia="Calibri" w:hAnsi="Tahoma" w:cs="Tahoma"/>
                                <w:color w:val="000000" w:themeColor="text1"/>
                                <w:spacing w:val="-4"/>
                              </w:rPr>
                              <w:t xml:space="preserve"> 11th September 1987</w:t>
                            </w:r>
                            <w:r w:rsidRPr="00370A20">
                              <w:rPr>
                                <w:rFonts w:ascii="Tahoma" w:eastAsia="Calibri" w:hAnsi="Tahoma" w:cs="Tahoma"/>
                                <w:color w:val="000000" w:themeColor="text1"/>
                                <w:spacing w:val="-4"/>
                              </w:rPr>
                              <w:br/>
                            </w:r>
                            <w:r w:rsidRPr="00370A20">
                              <w:rPr>
                                <w:rFonts w:ascii="Tahoma" w:hAnsi="Tahoma" w:cs="Tahoma"/>
                                <w:b/>
                                <w:color w:val="000000" w:themeColor="text1"/>
                                <w:spacing w:val="-4"/>
                              </w:rPr>
                              <w:t>Languages Known:</w:t>
                            </w:r>
                            <w:r w:rsidRPr="00370A20">
                              <w:rPr>
                                <w:rFonts w:ascii="Tahoma" w:hAnsi="Tahoma" w:cs="Tahoma"/>
                                <w:color w:val="000000" w:themeColor="text1"/>
                                <w:spacing w:val="-4"/>
                              </w:rPr>
                              <w:t xml:space="preserve"> </w:t>
                            </w:r>
                            <w:r w:rsidRPr="00370A20">
                              <w:rPr>
                                <w:rFonts w:ascii="Tahoma" w:hAnsi="Tahoma" w:cs="Tahoma"/>
                                <w:color w:val="000000" w:themeColor="text1"/>
                                <w:lang w:val="en-GB"/>
                              </w:rPr>
                              <w:t>English, Hindi &amp; Bengali</w:t>
                            </w:r>
                          </w:p>
                          <w:p w14:paraId="709D9497" w14:textId="77777777" w:rsidR="00EB0B6B" w:rsidRPr="00370A20" w:rsidRDefault="00EB0B6B" w:rsidP="00EB0B6B">
                            <w:pPr>
                              <w:spacing w:after="0" w:line="220" w:lineRule="exact"/>
                              <w:jc w:val="both"/>
                              <w:rPr>
                                <w:rFonts w:ascii="Tahoma" w:hAnsi="Tahoma" w:cs="Tahoma"/>
                                <w:color w:val="000000" w:themeColor="text1"/>
                                <w:lang w:val="en-GB"/>
                              </w:rPr>
                            </w:pPr>
                            <w:r w:rsidRPr="00370A20">
                              <w:rPr>
                                <w:rFonts w:ascii="Tahoma" w:hAnsi="Tahoma" w:cs="Tahoma"/>
                                <w:b/>
                                <w:color w:val="000000" w:themeColor="text1"/>
                                <w:lang w:val="en-GB"/>
                              </w:rPr>
                              <w:t xml:space="preserve">Address: </w:t>
                            </w:r>
                            <w:r w:rsidRPr="00370A20">
                              <w:rPr>
                                <w:rFonts w:ascii="Tahoma" w:hAnsi="Tahoma" w:cs="Tahoma"/>
                                <w:color w:val="000000" w:themeColor="text1"/>
                                <w:lang w:val="en-GB"/>
                              </w:rPr>
                              <w:t>Bengaluru, India 560076</w:t>
                            </w:r>
                          </w:p>
                          <w:p w14:paraId="685A4B94" w14:textId="77777777" w:rsidR="00EB0B6B" w:rsidRPr="00EB0B6B" w:rsidRDefault="00EB0B6B" w:rsidP="00EB0B6B">
                            <w:pPr>
                              <w:jc w:val="center"/>
                              <w:rPr>
                                <w:color w:val="000000" w:themeColor="text1"/>
                              </w:rPr>
                            </w:pPr>
                          </w:p>
                        </w:txbxContent>
                      </v:textbox>
                    </v:rect>
                  </w:pict>
                </mc:Fallback>
              </mc:AlternateContent>
            </w:r>
            <w:r w:rsidRPr="00555415">
              <mc:AlternateContent>
                <mc:Choice Requires="wps">
                  <w:drawing>
                    <wp:anchor distT="0" distB="0" distL="114300" distR="114300" simplePos="0" relativeHeight="251687936" behindDoc="0" locked="0" layoutInCell="1" allowOverlap="1" wp14:anchorId="4231846E" wp14:editId="00B24310">
                      <wp:simplePos x="0" y="0"/>
                      <wp:positionH relativeFrom="column">
                        <wp:posOffset>169545</wp:posOffset>
                      </wp:positionH>
                      <wp:positionV relativeFrom="paragraph">
                        <wp:posOffset>704215</wp:posOffset>
                      </wp:positionV>
                      <wp:extent cx="904875" cy="285750"/>
                      <wp:effectExtent l="0" t="0" r="0" b="0"/>
                      <wp:wrapNone/>
                      <wp:docPr id="35" name="Rectangle 35"/>
                      <wp:cNvGraphicFramePr/>
                      <a:graphic xmlns:a="http://schemas.openxmlformats.org/drawingml/2006/main">
                        <a:graphicData uri="http://schemas.microsoft.com/office/word/2010/wordprocessingShape">
                          <wps:wsp>
                            <wps:cNvSpPr/>
                            <wps:spPr>
                              <a:xfrm>
                                <a:off x="0" y="0"/>
                                <a:ext cx="9048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1935B2" w14:textId="77777777" w:rsidR="00EB0B6B" w:rsidRPr="0037010E" w:rsidRDefault="00EB0B6B" w:rsidP="00EB0B6B">
                                  <w:pPr>
                                    <w:jc w:val="center"/>
                                    <w:rPr>
                                      <w:rFonts w:ascii="Tahoma" w:hAnsi="Tahoma" w:cs="Tahoma"/>
                                      <w:color w:val="FFFFFF" w:themeColor="background1"/>
                                      <w:sz w:val="16"/>
                                      <w:szCs w:val="16"/>
                                      <w:lang w:val="en-GB"/>
                                    </w:rPr>
                                  </w:pPr>
                                  <w:r w:rsidRPr="0037010E">
                                    <w:rPr>
                                      <w:rFonts w:ascii="Tahoma" w:hAnsi="Tahoma" w:cs="Tahoma"/>
                                      <w:color w:val="FFFFFF" w:themeColor="background1"/>
                                      <w:sz w:val="16"/>
                                      <w:szCs w:val="16"/>
                                      <w:lang w:val="en-GB"/>
                                    </w:rPr>
                                    <w:t>Oct’04 – Jan’06</w:t>
                                  </w:r>
                                </w:p>
                                <w:p w14:paraId="0B2DD1FF" w14:textId="77777777" w:rsidR="00EB0B6B" w:rsidRPr="00E16BED" w:rsidRDefault="00EB0B6B" w:rsidP="00EB0B6B">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31846E" id="Rectangle 35" o:spid="_x0000_s1032" style="position:absolute;margin-left:13.35pt;margin-top:55.45pt;width:71.25pt;height:2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" filled="f" stroked="f" strokeweight="1pt">
                      <v:textbox>
                        <w:txbxContent>
                          <w:p w14:paraId="3D1935B2" w14:textId="77777777" w:rsidR="00EB0B6B" w:rsidRPr="0037010E" w:rsidRDefault="00EB0B6B" w:rsidP="00EB0B6B">
                            <w:pPr>
                              <w:jc w:val="center"/>
                              <w:rPr>
                                <w:rFonts w:ascii="Tahoma" w:hAnsi="Tahoma" w:cs="Tahoma"/>
                                <w:color w:val="FFFFFF" w:themeColor="background1"/>
                                <w:sz w:val="16"/>
                                <w:szCs w:val="16"/>
                                <w:lang w:val="en-GB"/>
                              </w:rPr>
                            </w:pPr>
                            <w:r w:rsidRPr="0037010E">
                              <w:rPr>
                                <w:rFonts w:ascii="Tahoma" w:hAnsi="Tahoma" w:cs="Tahoma"/>
                                <w:color w:val="FFFFFF" w:themeColor="background1"/>
                                <w:sz w:val="16"/>
                                <w:szCs w:val="16"/>
                                <w:lang w:val="en-GB"/>
                              </w:rPr>
                              <w:t>Oct’04 – Jan’06</w:t>
                            </w:r>
                          </w:p>
                          <w:p w14:paraId="0B2DD1FF" w14:textId="77777777" w:rsidR="00EB0B6B" w:rsidRPr="00E16BED" w:rsidRDefault="00EB0B6B" w:rsidP="00EB0B6B">
                            <w:pPr>
                              <w:jc w:val="center"/>
                              <w:rPr>
                                <w:color w:val="FFFFFF" w:themeColor="background1"/>
                              </w:rPr>
                            </w:pPr>
                          </w:p>
                        </w:txbxContent>
                      </v:textbox>
                    </v:rect>
                  </w:pict>
                </mc:Fallback>
              </mc:AlternateContent>
            </w:r>
          </w:p>
        </w:tc>
        <w:tc>
          <w:tcPr>
            <w:tcW w:w="3690" w:type="dxa"/>
            <w:shd w:val="clear" w:color="auto" w:fill="FFFFFF" w:themeFill="background1"/>
          </w:tcPr>
          <w:p w14:paraId="4285B7FA" w14:textId="0D6671B6" w:rsidR="00EB0B6B" w:rsidRPr="00555415" w:rsidRDefault="00EB0B6B" w:rsidP="00B6225D">
            <w:pPr>
              <w:shd w:val="clear" w:color="auto" w:fill="FFFFFF" w:themeFill="background1"/>
              <w:spacing w:line="240" w:lineRule="auto"/>
            </w:pPr>
          </w:p>
        </w:tc>
      </w:tr>
    </w:tbl>
    <w:p w14:paraId="7039C601" w14:textId="77777777" w:rsidR="00EB0B6B" w:rsidRPr="00EB0B6B" w:rsidRDefault="00EB0B6B" w:rsidP="007E4E21">
      <w:pPr>
        <w:spacing w:line="240" w:lineRule="auto"/>
      </w:pPr>
    </w:p>
    <w:sectPr w:rsidR="00EB0B6B" w:rsidRPr="00EB0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4.5pt;height:4.5pt" o:bullet="t">
        <v:imagedata r:id="rId1" o:title="bullet-grey"/>
      </v:shape>
    </w:pict>
  </w:numPicBullet>
  <w:abstractNum w:abstractNumId="0" w15:restartNumberingAfterBreak="0">
    <w:nsid w:val="2067393A"/>
    <w:multiLevelType w:val="hybridMultilevel"/>
    <w:tmpl w:val="331E5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22DD1"/>
    <w:multiLevelType w:val="hybridMultilevel"/>
    <w:tmpl w:val="E848D870"/>
    <w:lvl w:ilvl="0" w:tplc="A7D898C4">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503BD4"/>
    <w:multiLevelType w:val="hybridMultilevel"/>
    <w:tmpl w:val="F5927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890AB7"/>
    <w:multiLevelType w:val="hybridMultilevel"/>
    <w:tmpl w:val="8E781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5094290">
    <w:abstractNumId w:val="1"/>
  </w:num>
  <w:num w:numId="2" w16cid:durableId="437989788">
    <w:abstractNumId w:val="3"/>
  </w:num>
  <w:num w:numId="3" w16cid:durableId="1723795366">
    <w:abstractNumId w:val="0"/>
  </w:num>
  <w:num w:numId="4" w16cid:durableId="1490486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B6B"/>
    <w:rsid w:val="001B31B8"/>
    <w:rsid w:val="00242B32"/>
    <w:rsid w:val="00370A20"/>
    <w:rsid w:val="00372954"/>
    <w:rsid w:val="005D48AA"/>
    <w:rsid w:val="006C4BA9"/>
    <w:rsid w:val="00704235"/>
    <w:rsid w:val="007E4E21"/>
    <w:rsid w:val="008D35D6"/>
    <w:rsid w:val="00B6225D"/>
    <w:rsid w:val="00CE1058"/>
    <w:rsid w:val="00DE6981"/>
    <w:rsid w:val="00E35604"/>
    <w:rsid w:val="00E76A2A"/>
    <w:rsid w:val="00EB0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B332C"/>
  <w15:chartTrackingRefBased/>
  <w15:docId w15:val="{051F4449-6E53-D047-A54A-5C281B16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B6B"/>
    <w:pPr>
      <w:spacing w:after="200" w:line="276"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B6B"/>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1"/>
    <w:qFormat/>
    <w:rsid w:val="00EB0B6B"/>
    <w:pPr>
      <w:ind w:left="720"/>
      <w:contextualSpacing/>
    </w:p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locked/>
    <w:rsid w:val="00EB0B6B"/>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MAIL SYNC</cp:lastModifiedBy>
  <cp:revision>2</cp:revision>
  <dcterms:created xsi:type="dcterms:W3CDTF">2024-04-10T16:11:00Z</dcterms:created>
  <dcterms:modified xsi:type="dcterms:W3CDTF">2024-04-10T16:11:00Z</dcterms:modified>
</cp:coreProperties>
</file>