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52C" w:rsidRPr="00A57291" w:rsidRDefault="00A57291" w:rsidP="00A57291">
      <w:pPr>
        <w:spacing w:after="120" w:line="240" w:lineRule="auto"/>
        <w:jc w:val="center"/>
        <w:rPr>
          <w:rFonts w:ascii="Old English Text MT" w:hAnsi="Old English Text MT"/>
          <w:sz w:val="40"/>
        </w:rPr>
      </w:pPr>
      <w:r>
        <w:rPr>
          <w:rFonts w:ascii="Old English Text MT" w:hAnsi="Old English Text MT"/>
          <w:noProof/>
          <w:sz w:val="40"/>
        </w:rPr>
        <w:drawing>
          <wp:anchor distT="0" distB="0" distL="114300" distR="114300" simplePos="0" relativeHeight="251659264" behindDoc="1" locked="0" layoutInCell="1" allowOverlap="1">
            <wp:simplePos x="0" y="0"/>
            <wp:positionH relativeFrom="margin">
              <wp:posOffset>4787900</wp:posOffset>
            </wp:positionH>
            <wp:positionV relativeFrom="margin">
              <wp:posOffset>-152400</wp:posOffset>
            </wp:positionV>
            <wp:extent cx="1289050" cy="1409700"/>
            <wp:effectExtent l="19050" t="0" r="6350" b="0"/>
            <wp:wrapSquare wrapText="bothSides"/>
            <wp:docPr id="3" name="Picture 2" descr="F:\My e-Book\BIT WEB\B2B WEB\images\b2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y e-Book\BIT WEB\B2B WEB\images\b2b-logo.jpg"/>
                    <pic:cNvPicPr>
                      <a:picLocks noChangeAspect="1" noChangeArrowheads="1"/>
                    </pic:cNvPicPr>
                  </pic:nvPicPr>
                  <pic:blipFill>
                    <a:blip r:embed="rId7"/>
                    <a:srcRect/>
                    <a:stretch>
                      <a:fillRect/>
                    </a:stretch>
                  </pic:blipFill>
                  <pic:spPr bwMode="auto">
                    <a:xfrm>
                      <a:off x="0" y="0"/>
                      <a:ext cx="1289050" cy="1409700"/>
                    </a:xfrm>
                    <a:prstGeom prst="rect">
                      <a:avLst/>
                    </a:prstGeom>
                    <a:noFill/>
                    <a:ln w="9525">
                      <a:noFill/>
                      <a:miter lim="800000"/>
                      <a:headEnd/>
                      <a:tailEnd/>
                    </a:ln>
                  </pic:spPr>
                </pic:pic>
              </a:graphicData>
            </a:graphic>
          </wp:anchor>
        </w:drawing>
      </w:r>
      <w:r>
        <w:rPr>
          <w:rFonts w:ascii="Old English Text MT" w:hAnsi="Old English Text MT"/>
          <w:noProof/>
          <w:sz w:val="40"/>
        </w:rPr>
        <w:drawing>
          <wp:anchor distT="0" distB="0" distL="114300" distR="114300" simplePos="0" relativeHeight="251658240" behindDoc="1" locked="0" layoutInCell="1" allowOverlap="1">
            <wp:simplePos x="0" y="0"/>
            <wp:positionH relativeFrom="margin">
              <wp:posOffset>-279400</wp:posOffset>
            </wp:positionH>
            <wp:positionV relativeFrom="margin">
              <wp:posOffset>0</wp:posOffset>
            </wp:positionV>
            <wp:extent cx="1290955" cy="1123950"/>
            <wp:effectExtent l="19050" t="0" r="4445" b="0"/>
            <wp:wrapSquare wrapText="bothSides"/>
            <wp:docPr id="1" name="Picture 1" descr="F:\My e-Book\BIT WEB\B2B WEB\images\bi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y e-Book\BIT WEB\B2B WEB\images\bit_logo.jpg"/>
                    <pic:cNvPicPr>
                      <a:picLocks noChangeAspect="1" noChangeArrowheads="1"/>
                    </pic:cNvPicPr>
                  </pic:nvPicPr>
                  <pic:blipFill>
                    <a:blip r:embed="rId8"/>
                    <a:srcRect/>
                    <a:stretch>
                      <a:fillRect/>
                    </a:stretch>
                  </pic:blipFill>
                  <pic:spPr bwMode="auto">
                    <a:xfrm>
                      <a:off x="0" y="0"/>
                      <a:ext cx="1290955" cy="1123950"/>
                    </a:xfrm>
                    <a:prstGeom prst="rect">
                      <a:avLst/>
                    </a:prstGeom>
                    <a:noFill/>
                    <a:ln w="9525">
                      <a:noFill/>
                      <a:miter lim="800000"/>
                      <a:headEnd/>
                      <a:tailEnd/>
                    </a:ln>
                  </pic:spPr>
                </pic:pic>
              </a:graphicData>
            </a:graphic>
          </wp:anchor>
        </w:drawing>
      </w:r>
      <w:r w:rsidR="00567DC2" w:rsidRPr="00A57291">
        <w:rPr>
          <w:rFonts w:ascii="Old English Text MT" w:hAnsi="Old English Text MT"/>
          <w:sz w:val="40"/>
        </w:rPr>
        <w:t>Bengal Institute of Technology</w:t>
      </w:r>
    </w:p>
    <w:p w:rsidR="00A57291" w:rsidRDefault="00A57291" w:rsidP="00A57291">
      <w:pPr>
        <w:spacing w:after="120" w:line="240" w:lineRule="auto"/>
        <w:jc w:val="center"/>
        <w:rPr>
          <w:rFonts w:ascii="Old English Text MT" w:hAnsi="Old English Text MT"/>
          <w:color w:val="FF0000"/>
          <w:sz w:val="40"/>
        </w:rPr>
      </w:pPr>
      <w:r w:rsidRPr="00A57291">
        <w:rPr>
          <w:rFonts w:ascii="Old English Text MT" w:hAnsi="Old English Text MT"/>
          <w:color w:val="FF0000"/>
          <w:sz w:val="40"/>
        </w:rPr>
        <w:t>Bits2Bytes 2009</w:t>
      </w:r>
    </w:p>
    <w:p w:rsidR="00A57291" w:rsidRDefault="00A57291" w:rsidP="00A57291">
      <w:pPr>
        <w:spacing w:after="120" w:line="240" w:lineRule="auto"/>
        <w:jc w:val="center"/>
        <w:rPr>
          <w:rFonts w:ascii="Bell MT" w:hAnsi="Bell MT"/>
          <w:sz w:val="24"/>
        </w:rPr>
      </w:pPr>
      <w:r w:rsidRPr="00A57291">
        <w:rPr>
          <w:rFonts w:ascii="Bell MT" w:hAnsi="Bell MT"/>
          <w:sz w:val="24"/>
        </w:rPr>
        <w:t>Tech Town, Basanti Highway</w:t>
      </w:r>
      <w:r>
        <w:rPr>
          <w:rFonts w:ascii="Bell MT" w:hAnsi="Bell MT"/>
          <w:sz w:val="24"/>
        </w:rPr>
        <w:t xml:space="preserve"> (Near Science City)</w:t>
      </w:r>
    </w:p>
    <w:p w:rsidR="00A57291" w:rsidRDefault="00A57291" w:rsidP="00A57291">
      <w:pPr>
        <w:spacing w:after="120" w:line="240" w:lineRule="auto"/>
        <w:jc w:val="center"/>
        <w:rPr>
          <w:rFonts w:ascii="Bell MT" w:hAnsi="Bell MT"/>
          <w:sz w:val="24"/>
        </w:rPr>
      </w:pPr>
      <w:r>
        <w:rPr>
          <w:rFonts w:ascii="Bell MT" w:hAnsi="Bell MT"/>
          <w:sz w:val="24"/>
        </w:rPr>
        <w:t>Kolkata – 700150</w:t>
      </w:r>
    </w:p>
    <w:tbl>
      <w:tblPr>
        <w:tblStyle w:val="LightShading-Accent5"/>
        <w:tblW w:w="0" w:type="auto"/>
        <w:tblLook w:val="0480"/>
      </w:tblPr>
      <w:tblGrid>
        <w:gridCol w:w="4621"/>
        <w:gridCol w:w="4622"/>
      </w:tblGrid>
      <w:tr w:rsidR="00146057" w:rsidTr="00146057">
        <w:trPr>
          <w:cnfStyle w:val="000000100000"/>
        </w:trPr>
        <w:tc>
          <w:tcPr>
            <w:cnfStyle w:val="001000000000"/>
            <w:tcW w:w="4621" w:type="dxa"/>
            <w:tcBorders>
              <w:top w:val="nil"/>
              <w:bottom w:val="nil"/>
            </w:tcBorders>
          </w:tcPr>
          <w:p w:rsidR="00146057" w:rsidRDefault="00146057" w:rsidP="00146057">
            <w:pPr>
              <w:spacing w:after="120"/>
              <w:rPr>
                <w:rFonts w:ascii="Bell MT" w:hAnsi="Bell MT"/>
                <w:sz w:val="24"/>
              </w:rPr>
            </w:pPr>
            <w:r w:rsidRPr="00146057">
              <w:rPr>
                <w:rFonts w:ascii="Bell MT" w:hAnsi="Bell MT"/>
                <w:sz w:val="24"/>
              </w:rPr>
              <w:t>Phone: (033) 2345-8004/8005</w:t>
            </w:r>
          </w:p>
        </w:tc>
        <w:tc>
          <w:tcPr>
            <w:tcW w:w="4622" w:type="dxa"/>
            <w:tcBorders>
              <w:top w:val="nil"/>
              <w:bottom w:val="nil"/>
            </w:tcBorders>
          </w:tcPr>
          <w:p w:rsidR="00146057" w:rsidRDefault="00146057" w:rsidP="00146057">
            <w:pPr>
              <w:spacing w:after="120"/>
              <w:jc w:val="right"/>
              <w:cnfStyle w:val="000000100000"/>
              <w:rPr>
                <w:rFonts w:ascii="Bell MT" w:hAnsi="Bell MT"/>
                <w:sz w:val="24"/>
              </w:rPr>
            </w:pPr>
            <w:r w:rsidRPr="00146057">
              <w:rPr>
                <w:rFonts w:ascii="Bell MT" w:hAnsi="Bell MT"/>
                <w:sz w:val="24"/>
              </w:rPr>
              <w:t xml:space="preserve">E-mail- </w:t>
            </w:r>
            <w:r w:rsidRPr="003B0D78">
              <w:rPr>
                <w:rFonts w:ascii="Bell MT" w:hAnsi="Bell MT"/>
                <w:color w:val="auto"/>
                <w:sz w:val="24"/>
                <w:u w:val="single"/>
              </w:rPr>
              <w:t>info@bitcollege.org</w:t>
            </w:r>
          </w:p>
        </w:tc>
      </w:tr>
      <w:tr w:rsidR="00146057" w:rsidTr="00146057">
        <w:tc>
          <w:tcPr>
            <w:cnfStyle w:val="001000000000"/>
            <w:tcW w:w="4621" w:type="dxa"/>
            <w:tcBorders>
              <w:top w:val="nil"/>
            </w:tcBorders>
          </w:tcPr>
          <w:p w:rsidR="00146057" w:rsidRDefault="00146057" w:rsidP="00146057">
            <w:pPr>
              <w:spacing w:after="120"/>
              <w:rPr>
                <w:rFonts w:ascii="Bell MT" w:hAnsi="Bell MT"/>
                <w:sz w:val="24"/>
              </w:rPr>
            </w:pPr>
            <w:r w:rsidRPr="00146057">
              <w:rPr>
                <w:rFonts w:ascii="Bell MT" w:hAnsi="Bell MT"/>
                <w:sz w:val="24"/>
              </w:rPr>
              <w:t xml:space="preserve">Fax: (033) 2345-8077  </w:t>
            </w:r>
          </w:p>
        </w:tc>
        <w:tc>
          <w:tcPr>
            <w:tcW w:w="4622" w:type="dxa"/>
            <w:tcBorders>
              <w:top w:val="nil"/>
            </w:tcBorders>
          </w:tcPr>
          <w:p w:rsidR="00146057" w:rsidRDefault="00146057" w:rsidP="00146057">
            <w:pPr>
              <w:spacing w:after="120"/>
              <w:jc w:val="right"/>
              <w:cnfStyle w:val="000000000000"/>
              <w:rPr>
                <w:rFonts w:ascii="Bell MT" w:hAnsi="Bell MT"/>
                <w:sz w:val="24"/>
              </w:rPr>
            </w:pPr>
            <w:r w:rsidRPr="00146057">
              <w:rPr>
                <w:rFonts w:ascii="Bell MT" w:hAnsi="Bell MT"/>
                <w:sz w:val="24"/>
              </w:rPr>
              <w:t xml:space="preserve">E-mail- </w:t>
            </w:r>
            <w:r w:rsidRPr="003B0D78">
              <w:rPr>
                <w:rFonts w:ascii="Bell MT" w:hAnsi="Bell MT"/>
                <w:color w:val="auto"/>
                <w:sz w:val="24"/>
                <w:u w:val="single"/>
              </w:rPr>
              <w:t>bits2bytes09@gmail.com</w:t>
            </w:r>
          </w:p>
        </w:tc>
      </w:tr>
    </w:tbl>
    <w:p w:rsidR="00A57291" w:rsidRDefault="00A57291" w:rsidP="00A57291">
      <w:pPr>
        <w:spacing w:after="120" w:line="240" w:lineRule="auto"/>
        <w:jc w:val="center"/>
        <w:rPr>
          <w:rFonts w:ascii="Bell MT" w:hAnsi="Bell MT"/>
          <w:sz w:val="24"/>
        </w:rPr>
      </w:pPr>
    </w:p>
    <w:p w:rsidR="00401010" w:rsidRPr="00403BE7" w:rsidRDefault="00401010" w:rsidP="00401010">
      <w:pPr>
        <w:widowControl w:val="0"/>
        <w:autoSpaceDE w:val="0"/>
        <w:autoSpaceDN w:val="0"/>
        <w:adjustRightInd w:val="0"/>
        <w:spacing w:before="100" w:after="100" w:line="240" w:lineRule="auto"/>
        <w:jc w:val="center"/>
        <w:rPr>
          <w:rFonts w:ascii="Bell MT" w:hAnsi="Bell MT" w:cs="Times New Roman"/>
          <w:b/>
          <w:bCs/>
          <w:color w:val="FF0000"/>
          <w:sz w:val="32"/>
          <w:szCs w:val="24"/>
          <w:u w:val="single"/>
        </w:rPr>
      </w:pPr>
      <w:r>
        <w:rPr>
          <w:rFonts w:ascii="Bell MT" w:hAnsi="Bell MT" w:cs="Times New Roman"/>
          <w:b/>
          <w:bCs/>
          <w:color w:val="FF0000"/>
          <w:sz w:val="32"/>
          <w:szCs w:val="24"/>
          <w:u w:val="single"/>
        </w:rPr>
        <w:t>RULES FOR PATH-FINDER</w:t>
      </w:r>
    </w:p>
    <w:p w:rsidR="00401010" w:rsidRDefault="00401010" w:rsidP="00A57291">
      <w:pPr>
        <w:spacing w:after="120" w:line="240" w:lineRule="auto"/>
        <w:jc w:val="center"/>
        <w:rPr>
          <w:rFonts w:ascii="Bell MT" w:hAnsi="Bell MT"/>
          <w:sz w:val="24"/>
        </w:rPr>
      </w:pPr>
    </w:p>
    <w:p w:rsidR="00401010" w:rsidRPr="00401010" w:rsidRDefault="00401010" w:rsidP="00401010">
      <w:pPr>
        <w:jc w:val="both"/>
        <w:rPr>
          <w:rFonts w:ascii="Bell MT" w:hAnsi="Bell MT"/>
          <w:b/>
          <w:sz w:val="28"/>
          <w:u w:val="single"/>
        </w:rPr>
      </w:pPr>
      <w:r w:rsidRPr="00401010">
        <w:rPr>
          <w:rFonts w:ascii="Bell MT" w:hAnsi="Bell MT"/>
          <w:b/>
          <w:sz w:val="28"/>
          <w:u w:val="single"/>
        </w:rPr>
        <w:t xml:space="preserve">1. </w:t>
      </w:r>
      <w:r>
        <w:rPr>
          <w:rFonts w:ascii="Bell MT" w:hAnsi="Bell MT"/>
          <w:b/>
          <w:sz w:val="28"/>
          <w:u w:val="single"/>
        </w:rPr>
        <w:t>ARENA SPECIFICATION</w:t>
      </w:r>
    </w:p>
    <w:p w:rsidR="00401010" w:rsidRPr="00401010" w:rsidRDefault="00401010" w:rsidP="00401010">
      <w:pPr>
        <w:jc w:val="both"/>
        <w:rPr>
          <w:rFonts w:ascii="Bell MT" w:hAnsi="Bell MT"/>
          <w:sz w:val="24"/>
        </w:rPr>
      </w:pPr>
      <w:r w:rsidRPr="00401010">
        <w:rPr>
          <w:rFonts w:ascii="Bell MT" w:hAnsi="Bell MT"/>
          <w:sz w:val="24"/>
        </w:rPr>
        <w:t xml:space="preserve">1.1 </w:t>
      </w:r>
      <w:r w:rsidR="008C4E2F" w:rsidRPr="008C4E2F">
        <w:rPr>
          <w:rFonts w:ascii="Bell MT" w:hAnsi="Bell MT"/>
          <w:sz w:val="24"/>
        </w:rPr>
        <w:t>The PathFinder maze shall comprise 10 x 10 multiples of an 18.5cm x 18.5cm unit square. The walls constituting the PathFinder maze shall be 5 cm high and 1.7 cm thick. Passage-ways between the walls shall be 16.8 cm wide. The outside wall shall enclose the entire PathFinder maze.</w:t>
      </w:r>
    </w:p>
    <w:p w:rsidR="00401010" w:rsidRPr="00401010" w:rsidRDefault="00401010" w:rsidP="00401010">
      <w:pPr>
        <w:jc w:val="both"/>
        <w:rPr>
          <w:rFonts w:ascii="Bell MT" w:hAnsi="Bell MT"/>
          <w:sz w:val="24"/>
        </w:rPr>
      </w:pPr>
      <w:r w:rsidRPr="00401010">
        <w:rPr>
          <w:rFonts w:ascii="Bell MT" w:hAnsi="Bell MT"/>
          <w:sz w:val="24"/>
        </w:rPr>
        <w:t xml:space="preserve">1.2. The side of the </w:t>
      </w:r>
      <w:r>
        <w:rPr>
          <w:rFonts w:ascii="Bell MT" w:hAnsi="Bell MT"/>
          <w:sz w:val="24"/>
        </w:rPr>
        <w:t>PathFinder</w:t>
      </w:r>
      <w:r w:rsidRPr="00401010">
        <w:rPr>
          <w:rFonts w:ascii="Bell MT" w:hAnsi="Bell MT"/>
          <w:sz w:val="24"/>
        </w:rPr>
        <w:t xml:space="preserve"> maze walls shall be white, and the top of the walls shall normally be red. The floor of the </w:t>
      </w:r>
      <w:r>
        <w:rPr>
          <w:rFonts w:ascii="Bell MT" w:hAnsi="Bell MT"/>
          <w:sz w:val="24"/>
        </w:rPr>
        <w:t>PathFinder</w:t>
      </w:r>
      <w:r w:rsidRPr="00401010">
        <w:rPr>
          <w:rFonts w:ascii="Bell MT" w:hAnsi="Bell MT"/>
          <w:sz w:val="24"/>
        </w:rPr>
        <w:t xml:space="preserve"> maze shall be made of MDF and finished with a matt variety of black paint (blackboard paint). The coating on the top and side of the wall shall be selected to reflect, and the coating on the floor shall be selected to absorb visible and infra-red light.</w:t>
      </w:r>
    </w:p>
    <w:p w:rsidR="00413393" w:rsidRDefault="00401010" w:rsidP="00413393">
      <w:pPr>
        <w:jc w:val="both"/>
        <w:rPr>
          <w:rFonts w:ascii="Bell MT" w:hAnsi="Bell MT"/>
          <w:sz w:val="24"/>
        </w:rPr>
      </w:pPr>
      <w:r w:rsidRPr="00401010">
        <w:rPr>
          <w:rFonts w:ascii="Bell MT" w:hAnsi="Bell MT"/>
          <w:sz w:val="24"/>
        </w:rPr>
        <w:t xml:space="preserve">1.3. </w:t>
      </w:r>
      <w:r w:rsidR="00413393">
        <w:rPr>
          <w:rFonts w:ascii="Bell MT" w:hAnsi="Bell MT"/>
          <w:sz w:val="24"/>
        </w:rPr>
        <w:t xml:space="preserve">The start </w:t>
      </w:r>
      <w:r w:rsidR="00413393" w:rsidRPr="00413393">
        <w:rPr>
          <w:rFonts w:ascii="Bell MT" w:hAnsi="Bell MT"/>
          <w:sz w:val="24"/>
        </w:rPr>
        <w:t xml:space="preserve">and end of the PathFinder maze shall be located at one of the four corners. The starting </w:t>
      </w:r>
      <w:r w:rsidR="00413393">
        <w:rPr>
          <w:rFonts w:ascii="Bell MT" w:hAnsi="Bell MT"/>
          <w:sz w:val="24"/>
        </w:rPr>
        <w:t xml:space="preserve">square shall have walls on two </w:t>
      </w:r>
      <w:r w:rsidR="00413393" w:rsidRPr="00413393">
        <w:rPr>
          <w:rFonts w:ascii="Bell MT" w:hAnsi="Bell MT"/>
          <w:sz w:val="24"/>
        </w:rPr>
        <w:t>sides. The end square shall be its destination.</w:t>
      </w:r>
    </w:p>
    <w:p w:rsidR="00401010" w:rsidRPr="00401010" w:rsidRDefault="00401010" w:rsidP="00413393">
      <w:pPr>
        <w:jc w:val="both"/>
        <w:rPr>
          <w:rFonts w:ascii="Bell MT" w:hAnsi="Bell MT"/>
          <w:sz w:val="24"/>
        </w:rPr>
      </w:pPr>
      <w:r w:rsidRPr="00401010">
        <w:rPr>
          <w:rFonts w:ascii="Bell MT" w:hAnsi="Bell MT"/>
          <w:sz w:val="24"/>
        </w:rPr>
        <w:t xml:space="preserve">1.4. </w:t>
      </w:r>
      <w:r w:rsidR="008C4E2F" w:rsidRPr="008C4E2F">
        <w:rPr>
          <w:rFonts w:ascii="Bell MT" w:hAnsi="Bell MT"/>
          <w:sz w:val="24"/>
        </w:rPr>
        <w:t>Square posts, each 1.7cm x l.7cm x 5cm high, shall be placed at the four comers of each unit square (the lattice points). The PathFinder maze shall be constituted such that there is at least one wall touching each lattice point, except for the destination square and start square</w:t>
      </w:r>
      <w:r w:rsidR="008C4E2F">
        <w:rPr>
          <w:rFonts w:ascii="Bell MT" w:hAnsi="Bell MT"/>
          <w:sz w:val="24"/>
        </w:rPr>
        <w:t>.</w:t>
      </w:r>
    </w:p>
    <w:p w:rsidR="00401010" w:rsidRPr="00401010" w:rsidRDefault="00401010" w:rsidP="00401010">
      <w:pPr>
        <w:jc w:val="both"/>
        <w:rPr>
          <w:rFonts w:ascii="Bell MT" w:hAnsi="Bell MT"/>
          <w:sz w:val="24"/>
        </w:rPr>
      </w:pPr>
      <w:r w:rsidRPr="00401010">
        <w:rPr>
          <w:rFonts w:ascii="Bell MT" w:hAnsi="Bell MT"/>
          <w:sz w:val="24"/>
        </w:rPr>
        <w:t xml:space="preserve">1.5. The dimensions of the </w:t>
      </w:r>
      <w:r>
        <w:rPr>
          <w:rFonts w:ascii="Bell MT" w:hAnsi="Bell MT"/>
          <w:sz w:val="24"/>
        </w:rPr>
        <w:t>PathFinder</w:t>
      </w:r>
      <w:r w:rsidRPr="00401010">
        <w:rPr>
          <w:rFonts w:ascii="Bell MT" w:hAnsi="Bell MT"/>
          <w:sz w:val="24"/>
        </w:rPr>
        <w:t xml:space="preserve"> maze shall be accurate to within 5% or 2cm, whichever is less. Assembly joints on the </w:t>
      </w:r>
      <w:r>
        <w:rPr>
          <w:rFonts w:ascii="Bell MT" w:hAnsi="Bell MT"/>
          <w:sz w:val="24"/>
        </w:rPr>
        <w:t>PathFinder</w:t>
      </w:r>
      <w:r w:rsidRPr="00401010">
        <w:rPr>
          <w:rFonts w:ascii="Bell MT" w:hAnsi="Bell MT"/>
          <w:sz w:val="24"/>
        </w:rPr>
        <w:t xml:space="preserve"> maze floor shall not involve steps or gaps of greater than 1mm. The change of slope at an assembly joint shall not be greater than 5 degrees. Gaps between the walls and posts shall not be greater than 1mm.</w:t>
      </w:r>
    </w:p>
    <w:p w:rsidR="00401010" w:rsidRDefault="00401010" w:rsidP="00401010">
      <w:pPr>
        <w:jc w:val="both"/>
        <w:rPr>
          <w:rFonts w:ascii="Bell MT" w:hAnsi="Bell MT"/>
          <w:sz w:val="24"/>
        </w:rPr>
      </w:pPr>
      <w:r w:rsidRPr="00401010">
        <w:rPr>
          <w:rFonts w:ascii="Bell MT" w:hAnsi="Bell MT"/>
          <w:sz w:val="24"/>
        </w:rPr>
        <w:t>1.6. A start sensor may be placed at the boundary between the starting unit square and the next unit square. A destination sensor may be placed at the entrance to the destination square. The light beam from each sensor will be horizontal and positioned 1 cm above the floor.</w:t>
      </w:r>
    </w:p>
    <w:p w:rsidR="008F7B34" w:rsidRDefault="00401010" w:rsidP="00401010">
      <w:pPr>
        <w:jc w:val="both"/>
        <w:rPr>
          <w:rFonts w:ascii="Bell MT" w:hAnsi="Bell MT"/>
          <w:sz w:val="24"/>
        </w:rPr>
      </w:pPr>
      <w:r w:rsidRPr="00401010">
        <w:rPr>
          <w:rFonts w:ascii="Bell MT" w:hAnsi="Bell MT"/>
          <w:sz w:val="24"/>
        </w:rPr>
        <w:t>1.7. Multiple paths to the destination square are allowed and are to be expected.</w:t>
      </w:r>
    </w:p>
    <w:p w:rsidR="008F7B34" w:rsidRDefault="008F7B34" w:rsidP="008F7B34">
      <w:pPr>
        <w:jc w:val="center"/>
        <w:rPr>
          <w:rFonts w:ascii="Bell MT" w:hAnsi="Bell MT"/>
          <w:sz w:val="24"/>
        </w:rPr>
      </w:pPr>
    </w:p>
    <w:p w:rsidR="00401010" w:rsidRPr="00401010" w:rsidRDefault="00E770C2" w:rsidP="008F7B34">
      <w:pPr>
        <w:jc w:val="center"/>
        <w:rPr>
          <w:rFonts w:ascii="Bell MT" w:hAnsi="Bell MT"/>
          <w:sz w:val="24"/>
        </w:rPr>
      </w:pPr>
      <w:r>
        <w:rPr>
          <w:rFonts w:ascii="Bell MT" w:hAnsi="Bell MT"/>
          <w:noProof/>
          <w:sz w:val="24"/>
        </w:rPr>
        <w:lastRenderedPageBreak/>
        <w:drawing>
          <wp:anchor distT="0" distB="0" distL="114300" distR="114300" simplePos="0" relativeHeight="251661312" behindDoc="0" locked="0" layoutInCell="1" allowOverlap="1">
            <wp:simplePos x="0" y="0"/>
            <wp:positionH relativeFrom="margin">
              <wp:posOffset>1057275</wp:posOffset>
            </wp:positionH>
            <wp:positionV relativeFrom="margin">
              <wp:posOffset>704850</wp:posOffset>
            </wp:positionV>
            <wp:extent cx="3686175" cy="3686175"/>
            <wp:effectExtent l="19050" t="0" r="9525" b="0"/>
            <wp:wrapSquare wrapText="bothSides"/>
            <wp:docPr id="2" name="Picture 1" descr="F:\Bits2Bytes 2009\Rules &amp; Regulations\Arena Diagrams\final_maz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its2Bytes 2009\Rules &amp; Regulations\Arena Diagrams\final_maze.gif"/>
                    <pic:cNvPicPr>
                      <a:picLocks noChangeAspect="1" noChangeArrowheads="1"/>
                    </pic:cNvPicPr>
                  </pic:nvPicPr>
                  <pic:blipFill>
                    <a:blip r:embed="rId9"/>
                    <a:stretch>
                      <a:fillRect/>
                    </a:stretch>
                  </pic:blipFill>
                  <pic:spPr bwMode="auto">
                    <a:xfrm>
                      <a:off x="0" y="0"/>
                      <a:ext cx="3686175" cy="3686175"/>
                    </a:xfrm>
                    <a:prstGeom prst="rect">
                      <a:avLst/>
                    </a:prstGeom>
                    <a:noFill/>
                    <a:ln w="9525">
                      <a:noFill/>
                      <a:miter lim="800000"/>
                      <a:headEnd/>
                      <a:tailEnd/>
                    </a:ln>
                  </pic:spPr>
                </pic:pic>
              </a:graphicData>
            </a:graphic>
          </wp:anchor>
        </w:drawing>
      </w:r>
    </w:p>
    <w:p w:rsidR="008F7B34" w:rsidRDefault="00E770C2">
      <w:pPr>
        <w:rPr>
          <w:rFonts w:ascii="Bell MT" w:hAnsi="Bell MT"/>
          <w:b/>
          <w:sz w:val="24"/>
          <w:u w:val="single"/>
        </w:rPr>
      </w:pPr>
      <w:r>
        <w:rPr>
          <w:rFonts w:ascii="Bell MT" w:hAnsi="Bell MT"/>
          <w:b/>
          <w:noProof/>
          <w:sz w:val="24"/>
          <w:u w:val="single"/>
        </w:rPr>
        <w:drawing>
          <wp:anchor distT="0" distB="0" distL="114300" distR="114300" simplePos="0" relativeHeight="251660288" behindDoc="0" locked="0" layoutInCell="1" allowOverlap="1">
            <wp:simplePos x="0" y="0"/>
            <wp:positionH relativeFrom="margin">
              <wp:posOffset>723900</wp:posOffset>
            </wp:positionH>
            <wp:positionV relativeFrom="margin">
              <wp:posOffset>4581525</wp:posOffset>
            </wp:positionV>
            <wp:extent cx="4191000" cy="3371850"/>
            <wp:effectExtent l="19050" t="0" r="0" b="0"/>
            <wp:wrapSquare wrapText="bothSides"/>
            <wp:docPr id="4" name="Picture 2" descr="F:\Bits2Bytes 2009\Rules &amp; Regulations\Arena Diagrams\ma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its2Bytes 2009\Rules &amp; Regulations\Arena Diagrams\maze.JPG"/>
                    <pic:cNvPicPr>
                      <a:picLocks noChangeAspect="1" noChangeArrowheads="1"/>
                    </pic:cNvPicPr>
                  </pic:nvPicPr>
                  <pic:blipFill>
                    <a:blip r:embed="rId10"/>
                    <a:stretch>
                      <a:fillRect/>
                    </a:stretch>
                  </pic:blipFill>
                  <pic:spPr bwMode="auto">
                    <a:xfrm>
                      <a:off x="0" y="0"/>
                      <a:ext cx="4191000" cy="3371850"/>
                    </a:xfrm>
                    <a:prstGeom prst="rect">
                      <a:avLst/>
                    </a:prstGeom>
                    <a:noFill/>
                    <a:ln w="9525">
                      <a:noFill/>
                      <a:miter lim="800000"/>
                      <a:headEnd/>
                      <a:tailEnd/>
                    </a:ln>
                  </pic:spPr>
                </pic:pic>
              </a:graphicData>
            </a:graphic>
          </wp:anchor>
        </w:drawing>
      </w:r>
      <w:r w:rsidR="008F7B34">
        <w:rPr>
          <w:rFonts w:ascii="Bell MT" w:hAnsi="Bell MT"/>
          <w:b/>
          <w:sz w:val="24"/>
          <w:u w:val="single"/>
        </w:rPr>
        <w:br w:type="page"/>
      </w:r>
    </w:p>
    <w:p w:rsidR="00401010" w:rsidRPr="008F7B34" w:rsidRDefault="008F7B34" w:rsidP="00401010">
      <w:pPr>
        <w:jc w:val="both"/>
        <w:rPr>
          <w:rFonts w:ascii="Bell MT" w:hAnsi="Bell MT"/>
          <w:b/>
          <w:sz w:val="24"/>
          <w:u w:val="single"/>
        </w:rPr>
      </w:pPr>
      <w:r w:rsidRPr="008F7B34">
        <w:rPr>
          <w:rFonts w:ascii="Bell MT" w:hAnsi="Bell MT"/>
          <w:b/>
          <w:sz w:val="24"/>
          <w:u w:val="single"/>
        </w:rPr>
        <w:lastRenderedPageBreak/>
        <w:t>2. THE PATHFINDER</w:t>
      </w:r>
      <w:r>
        <w:rPr>
          <w:rFonts w:ascii="Bell MT" w:hAnsi="Bell MT"/>
          <w:b/>
          <w:sz w:val="24"/>
          <w:u w:val="single"/>
        </w:rPr>
        <w:t xml:space="preserve"> BOT</w:t>
      </w:r>
    </w:p>
    <w:p w:rsidR="008F7B34" w:rsidRDefault="00401010" w:rsidP="00401010">
      <w:pPr>
        <w:jc w:val="both"/>
        <w:rPr>
          <w:rFonts w:ascii="Bell MT" w:hAnsi="Bell MT"/>
          <w:sz w:val="24"/>
        </w:rPr>
      </w:pPr>
      <w:r w:rsidRPr="00401010">
        <w:rPr>
          <w:rFonts w:ascii="Bell MT" w:hAnsi="Bell MT"/>
          <w:sz w:val="24"/>
        </w:rPr>
        <w:t xml:space="preserve">2.1. A </w:t>
      </w:r>
      <w:r>
        <w:rPr>
          <w:rFonts w:ascii="Bell MT" w:hAnsi="Bell MT"/>
          <w:sz w:val="24"/>
        </w:rPr>
        <w:t>PathFinder</w:t>
      </w:r>
      <w:r w:rsidR="008F7B34">
        <w:rPr>
          <w:rFonts w:ascii="Bell MT" w:hAnsi="Bell MT"/>
          <w:sz w:val="24"/>
        </w:rPr>
        <w:t xml:space="preserve"> Bot</w:t>
      </w:r>
      <w:r w:rsidRPr="00401010">
        <w:rPr>
          <w:rFonts w:ascii="Bell MT" w:hAnsi="Bell MT"/>
          <w:sz w:val="24"/>
        </w:rPr>
        <w:t xml:space="preserve"> is subject</w:t>
      </w:r>
      <w:r w:rsidR="008F7B34">
        <w:rPr>
          <w:rFonts w:ascii="Bell MT" w:hAnsi="Bell MT"/>
          <w:sz w:val="24"/>
        </w:rPr>
        <w:t>ed</w:t>
      </w:r>
      <w:r w:rsidRPr="00401010">
        <w:rPr>
          <w:rFonts w:ascii="Bell MT" w:hAnsi="Bell MT"/>
          <w:sz w:val="24"/>
        </w:rPr>
        <w:t xml:space="preserve"> to the following size constraints –</w:t>
      </w:r>
    </w:p>
    <w:p w:rsidR="008F7B34" w:rsidRPr="008F7B34" w:rsidRDefault="008F7B34" w:rsidP="008F7B34">
      <w:pPr>
        <w:pStyle w:val="ListParagraph"/>
        <w:numPr>
          <w:ilvl w:val="0"/>
          <w:numId w:val="1"/>
        </w:numPr>
        <w:jc w:val="both"/>
        <w:rPr>
          <w:rFonts w:ascii="Bell MT" w:hAnsi="Bell MT"/>
          <w:b/>
          <w:sz w:val="24"/>
        </w:rPr>
      </w:pPr>
      <w:r w:rsidRPr="008F7B34">
        <w:rPr>
          <w:rFonts w:ascii="Bell MT" w:hAnsi="Bell MT"/>
          <w:b/>
          <w:sz w:val="24"/>
        </w:rPr>
        <w:t>Maximum width 25cm</w:t>
      </w:r>
    </w:p>
    <w:p w:rsidR="008F7B34" w:rsidRPr="008F7B34" w:rsidRDefault="008F7B34" w:rsidP="008F7B34">
      <w:pPr>
        <w:pStyle w:val="ListParagraph"/>
        <w:numPr>
          <w:ilvl w:val="0"/>
          <w:numId w:val="1"/>
        </w:numPr>
        <w:jc w:val="both"/>
        <w:rPr>
          <w:rFonts w:ascii="Bell MT" w:hAnsi="Bell MT"/>
          <w:b/>
          <w:sz w:val="24"/>
        </w:rPr>
      </w:pPr>
      <w:r w:rsidRPr="008F7B34">
        <w:rPr>
          <w:rFonts w:ascii="Bell MT" w:hAnsi="Bell MT"/>
          <w:b/>
          <w:sz w:val="24"/>
        </w:rPr>
        <w:t>M</w:t>
      </w:r>
      <w:r w:rsidR="00401010" w:rsidRPr="008F7B34">
        <w:rPr>
          <w:rFonts w:ascii="Bell MT" w:hAnsi="Bell MT"/>
          <w:b/>
          <w:sz w:val="24"/>
        </w:rPr>
        <w:t>aximum length 25cm</w:t>
      </w:r>
    </w:p>
    <w:p w:rsidR="008F7B34" w:rsidRPr="008F7B34" w:rsidRDefault="00401010" w:rsidP="008F7B34">
      <w:pPr>
        <w:pStyle w:val="ListParagraph"/>
        <w:numPr>
          <w:ilvl w:val="0"/>
          <w:numId w:val="1"/>
        </w:numPr>
        <w:jc w:val="both"/>
        <w:rPr>
          <w:rFonts w:ascii="Bell MT" w:hAnsi="Bell MT"/>
          <w:sz w:val="24"/>
        </w:rPr>
      </w:pPr>
      <w:r w:rsidRPr="008F7B34">
        <w:rPr>
          <w:rFonts w:ascii="Bell MT" w:hAnsi="Bell MT"/>
          <w:b/>
          <w:sz w:val="24"/>
        </w:rPr>
        <w:t>There is no height limit.</w:t>
      </w:r>
      <w:r w:rsidRPr="008F7B34">
        <w:rPr>
          <w:rFonts w:ascii="Bell MT" w:hAnsi="Bell MT"/>
          <w:sz w:val="24"/>
        </w:rPr>
        <w:t xml:space="preserve"> </w:t>
      </w:r>
    </w:p>
    <w:p w:rsidR="00401010" w:rsidRPr="00401010" w:rsidRDefault="00401010" w:rsidP="00401010">
      <w:pPr>
        <w:jc w:val="both"/>
        <w:rPr>
          <w:rFonts w:ascii="Bell MT" w:hAnsi="Bell MT"/>
          <w:sz w:val="24"/>
        </w:rPr>
      </w:pPr>
      <w:r w:rsidRPr="00401010">
        <w:rPr>
          <w:rFonts w:ascii="Bell MT" w:hAnsi="Bell MT"/>
          <w:sz w:val="24"/>
        </w:rPr>
        <w:t xml:space="preserve">A </w:t>
      </w:r>
      <w:r>
        <w:rPr>
          <w:rFonts w:ascii="Bell MT" w:hAnsi="Bell MT"/>
          <w:sz w:val="24"/>
        </w:rPr>
        <w:t>PathFinder</w:t>
      </w:r>
      <w:r w:rsidRPr="00401010">
        <w:rPr>
          <w:rFonts w:ascii="Bell MT" w:hAnsi="Bell MT"/>
          <w:sz w:val="24"/>
        </w:rPr>
        <w:t xml:space="preserve"> must be completely self-contained and must receive no outside assistance.</w:t>
      </w:r>
    </w:p>
    <w:p w:rsidR="00401010" w:rsidRPr="00401010" w:rsidRDefault="00401010" w:rsidP="00401010">
      <w:pPr>
        <w:jc w:val="both"/>
        <w:rPr>
          <w:rFonts w:ascii="Bell MT" w:hAnsi="Bell MT"/>
          <w:sz w:val="24"/>
        </w:rPr>
      </w:pPr>
      <w:r w:rsidRPr="00401010">
        <w:rPr>
          <w:rFonts w:ascii="Bell MT" w:hAnsi="Bell MT"/>
          <w:sz w:val="24"/>
        </w:rPr>
        <w:t xml:space="preserve">2.2. The method of wall sensing is at the discretion of the builder; however, the </w:t>
      </w:r>
      <w:r>
        <w:rPr>
          <w:rFonts w:ascii="Bell MT" w:hAnsi="Bell MT"/>
          <w:sz w:val="24"/>
        </w:rPr>
        <w:t>PathFinder</w:t>
      </w:r>
      <w:r w:rsidRPr="00401010">
        <w:rPr>
          <w:rFonts w:ascii="Bell MT" w:hAnsi="Bell MT"/>
          <w:sz w:val="24"/>
        </w:rPr>
        <w:t xml:space="preserve"> must not exert a force on any wall likely to cause damage.</w:t>
      </w:r>
    </w:p>
    <w:p w:rsidR="00401010" w:rsidRPr="00401010" w:rsidRDefault="00401010" w:rsidP="00401010">
      <w:pPr>
        <w:jc w:val="both"/>
        <w:rPr>
          <w:rFonts w:ascii="Bell MT" w:hAnsi="Bell MT"/>
          <w:sz w:val="24"/>
        </w:rPr>
      </w:pPr>
      <w:r w:rsidRPr="00401010">
        <w:rPr>
          <w:rFonts w:ascii="Bell MT" w:hAnsi="Bell MT"/>
          <w:sz w:val="24"/>
        </w:rPr>
        <w:t xml:space="preserve">2.3. The power source will normally be batteries and electric </w:t>
      </w:r>
      <w:r w:rsidR="008F7B34" w:rsidRPr="00401010">
        <w:rPr>
          <w:rFonts w:ascii="Bell MT" w:hAnsi="Bell MT"/>
          <w:sz w:val="24"/>
        </w:rPr>
        <w:t>motors;</w:t>
      </w:r>
      <w:r w:rsidRPr="00401010">
        <w:rPr>
          <w:rFonts w:ascii="Bell MT" w:hAnsi="Bell MT"/>
          <w:sz w:val="24"/>
        </w:rPr>
        <w:t xml:space="preserve"> however alternative power sources will be permitted at the discretion of the judges.</w:t>
      </w:r>
    </w:p>
    <w:p w:rsidR="00401010" w:rsidRPr="00401010" w:rsidRDefault="00401010" w:rsidP="00401010">
      <w:pPr>
        <w:jc w:val="both"/>
        <w:rPr>
          <w:rFonts w:ascii="Bell MT" w:hAnsi="Bell MT"/>
          <w:sz w:val="24"/>
        </w:rPr>
      </w:pPr>
      <w:r w:rsidRPr="00401010">
        <w:rPr>
          <w:rFonts w:ascii="Bell MT" w:hAnsi="Bell MT"/>
          <w:sz w:val="24"/>
        </w:rPr>
        <w:t xml:space="preserve">2.4. If the judges consider that a </w:t>
      </w:r>
      <w:r>
        <w:rPr>
          <w:rFonts w:ascii="Bell MT" w:hAnsi="Bell MT"/>
          <w:sz w:val="24"/>
        </w:rPr>
        <w:t>PathFinder</w:t>
      </w:r>
      <w:r w:rsidRPr="00401010">
        <w:rPr>
          <w:rFonts w:ascii="Bell MT" w:hAnsi="Bell MT"/>
          <w:sz w:val="24"/>
        </w:rPr>
        <w:t xml:space="preserve"> has a high risk of damaging the maze it will be disqualified from the competition.</w:t>
      </w:r>
    </w:p>
    <w:p w:rsidR="00401010" w:rsidRPr="00401010" w:rsidRDefault="00401010" w:rsidP="00401010">
      <w:pPr>
        <w:jc w:val="both"/>
        <w:rPr>
          <w:rFonts w:ascii="Bell MT" w:hAnsi="Bell MT"/>
          <w:sz w:val="24"/>
        </w:rPr>
      </w:pPr>
      <w:r w:rsidRPr="00401010">
        <w:rPr>
          <w:rFonts w:ascii="Bell MT" w:hAnsi="Bell MT"/>
          <w:sz w:val="24"/>
        </w:rPr>
        <w:t>2.5</w:t>
      </w:r>
      <w:r w:rsidR="007E0672">
        <w:rPr>
          <w:rFonts w:ascii="Bell MT" w:hAnsi="Bell MT"/>
          <w:sz w:val="24"/>
        </w:rPr>
        <w:t>.</w:t>
      </w:r>
      <w:r w:rsidRPr="00401010">
        <w:rPr>
          <w:rFonts w:ascii="Bell MT" w:hAnsi="Bell MT"/>
          <w:sz w:val="24"/>
        </w:rPr>
        <w:t xml:space="preserve"> The </w:t>
      </w:r>
      <w:r>
        <w:rPr>
          <w:rFonts w:ascii="Bell MT" w:hAnsi="Bell MT"/>
          <w:sz w:val="24"/>
        </w:rPr>
        <w:t>PathFinder</w:t>
      </w:r>
      <w:r w:rsidRPr="00401010">
        <w:rPr>
          <w:rFonts w:ascii="Bell MT" w:hAnsi="Bell MT"/>
          <w:sz w:val="24"/>
        </w:rPr>
        <w:t xml:space="preserve"> must negotiate the </w:t>
      </w:r>
      <w:r>
        <w:rPr>
          <w:rFonts w:ascii="Bell MT" w:hAnsi="Bell MT"/>
          <w:sz w:val="24"/>
        </w:rPr>
        <w:t>PathFinder</w:t>
      </w:r>
      <w:r w:rsidRPr="00401010">
        <w:rPr>
          <w:rFonts w:ascii="Bell MT" w:hAnsi="Bell MT"/>
          <w:sz w:val="24"/>
        </w:rPr>
        <w:t xml:space="preserve"> maze; it must not climb or jump over the walls of the </w:t>
      </w:r>
      <w:r>
        <w:rPr>
          <w:rFonts w:ascii="Bell MT" w:hAnsi="Bell MT"/>
          <w:sz w:val="24"/>
        </w:rPr>
        <w:t>PathFinder</w:t>
      </w:r>
      <w:r w:rsidRPr="00401010">
        <w:rPr>
          <w:rFonts w:ascii="Bell MT" w:hAnsi="Bell MT"/>
          <w:sz w:val="24"/>
        </w:rPr>
        <w:t xml:space="preserve"> maze.</w:t>
      </w:r>
    </w:p>
    <w:p w:rsidR="00401010" w:rsidRPr="00401010" w:rsidRDefault="00401010" w:rsidP="00401010">
      <w:pPr>
        <w:jc w:val="both"/>
        <w:rPr>
          <w:rFonts w:ascii="Bell MT" w:hAnsi="Bell MT"/>
          <w:sz w:val="24"/>
        </w:rPr>
      </w:pPr>
      <w:r w:rsidRPr="00401010">
        <w:rPr>
          <w:rFonts w:ascii="Bell MT" w:hAnsi="Bell MT"/>
          <w:sz w:val="24"/>
        </w:rPr>
        <w:t>2.6</w:t>
      </w:r>
      <w:r w:rsidR="007E0672">
        <w:rPr>
          <w:rFonts w:ascii="Bell MT" w:hAnsi="Bell MT"/>
          <w:sz w:val="24"/>
        </w:rPr>
        <w:t>.</w:t>
      </w:r>
      <w:r w:rsidRPr="00401010">
        <w:rPr>
          <w:rFonts w:ascii="Bell MT" w:hAnsi="Bell MT"/>
          <w:sz w:val="24"/>
        </w:rPr>
        <w:t xml:space="preserve"> Nothing </w:t>
      </w:r>
      <w:r w:rsidR="007E0672">
        <w:rPr>
          <w:rFonts w:ascii="Bell MT" w:hAnsi="Bell MT"/>
          <w:sz w:val="24"/>
        </w:rPr>
        <w:t>can</w:t>
      </w:r>
      <w:r w:rsidRPr="00401010">
        <w:rPr>
          <w:rFonts w:ascii="Bell MT" w:hAnsi="Bell MT"/>
          <w:sz w:val="24"/>
        </w:rPr>
        <w:t xml:space="preserve"> be deposited in the </w:t>
      </w:r>
      <w:r>
        <w:rPr>
          <w:rFonts w:ascii="Bell MT" w:hAnsi="Bell MT"/>
          <w:sz w:val="24"/>
        </w:rPr>
        <w:t>PathFinder</w:t>
      </w:r>
      <w:r w:rsidRPr="00401010">
        <w:rPr>
          <w:rFonts w:ascii="Bell MT" w:hAnsi="Bell MT"/>
          <w:sz w:val="24"/>
        </w:rPr>
        <w:t xml:space="preserve"> maze.</w:t>
      </w:r>
    </w:p>
    <w:p w:rsidR="00E770C2" w:rsidRDefault="00401010" w:rsidP="00401010">
      <w:pPr>
        <w:jc w:val="both"/>
        <w:rPr>
          <w:rFonts w:ascii="Bell MT" w:hAnsi="Bell MT"/>
          <w:sz w:val="24"/>
        </w:rPr>
      </w:pPr>
      <w:r w:rsidRPr="00401010">
        <w:rPr>
          <w:rFonts w:ascii="Bell MT" w:hAnsi="Bell MT"/>
          <w:sz w:val="24"/>
        </w:rPr>
        <w:t xml:space="preserve">2.7. </w:t>
      </w:r>
      <w:r w:rsidR="00E770C2" w:rsidRPr="00E770C2">
        <w:rPr>
          <w:rFonts w:ascii="Bell MT" w:hAnsi="Bell MT"/>
          <w:sz w:val="24"/>
        </w:rPr>
        <w:t>Each PathFinder should be fitted with a suitable hook or loop, for lifting the PathFinder out from the middle of the maze, should this prove necessary.</w:t>
      </w:r>
    </w:p>
    <w:p w:rsidR="00401010" w:rsidRDefault="00E770C2" w:rsidP="00401010">
      <w:pPr>
        <w:jc w:val="both"/>
        <w:rPr>
          <w:rFonts w:ascii="Bell MT" w:hAnsi="Bell MT"/>
          <w:b/>
          <w:sz w:val="24"/>
        </w:rPr>
      </w:pPr>
      <w:r w:rsidRPr="00E770C2">
        <w:rPr>
          <w:rFonts w:ascii="Bell MT" w:hAnsi="Bell MT"/>
          <w:b/>
          <w:sz w:val="24"/>
        </w:rPr>
        <w:t>Contestants will not be allowed to climb over the PathFinder maze.</w:t>
      </w:r>
    </w:p>
    <w:p w:rsidR="007E0672" w:rsidRPr="008F7B34" w:rsidRDefault="007E0672" w:rsidP="00401010">
      <w:pPr>
        <w:jc w:val="both"/>
        <w:rPr>
          <w:rFonts w:ascii="Bell MT" w:hAnsi="Bell MT"/>
          <w:b/>
          <w:sz w:val="24"/>
        </w:rPr>
      </w:pPr>
    </w:p>
    <w:p w:rsidR="00401010" w:rsidRPr="008F7B34" w:rsidRDefault="008F7B34" w:rsidP="00401010">
      <w:pPr>
        <w:jc w:val="both"/>
        <w:rPr>
          <w:rFonts w:ascii="Bell MT" w:hAnsi="Bell MT"/>
          <w:b/>
          <w:sz w:val="24"/>
          <w:u w:val="single"/>
        </w:rPr>
      </w:pPr>
      <w:r w:rsidRPr="008F7B34">
        <w:rPr>
          <w:rFonts w:ascii="Bell MT" w:hAnsi="Bell MT"/>
          <w:b/>
          <w:sz w:val="24"/>
          <w:u w:val="single"/>
        </w:rPr>
        <w:t>3. THE COMPETITION</w:t>
      </w:r>
    </w:p>
    <w:p w:rsidR="00401010" w:rsidRPr="00401010" w:rsidRDefault="00401010" w:rsidP="00401010">
      <w:pPr>
        <w:jc w:val="both"/>
        <w:rPr>
          <w:rFonts w:ascii="Bell MT" w:hAnsi="Bell MT"/>
          <w:sz w:val="24"/>
        </w:rPr>
      </w:pPr>
      <w:r w:rsidRPr="00401010">
        <w:rPr>
          <w:rFonts w:ascii="Bell MT" w:hAnsi="Bell MT"/>
          <w:sz w:val="24"/>
        </w:rPr>
        <w:t xml:space="preserve">3.1. The time taken to travel from the start square to the destination square is called the "run" time. Travelling from the destination square back to the start square is not considered a run. The total time taken from the first activation of the </w:t>
      </w:r>
      <w:r>
        <w:rPr>
          <w:rFonts w:ascii="Bell MT" w:hAnsi="Bell MT"/>
          <w:sz w:val="24"/>
        </w:rPr>
        <w:t>PathFinder</w:t>
      </w:r>
      <w:r w:rsidRPr="00401010">
        <w:rPr>
          <w:rFonts w:ascii="Bell MT" w:hAnsi="Bell MT"/>
          <w:sz w:val="24"/>
        </w:rPr>
        <w:t xml:space="preserve"> until the start of each run is also measured. This is called the ‘maze’ or ‘search’ time. If the </w:t>
      </w:r>
      <w:r>
        <w:rPr>
          <w:rFonts w:ascii="Bell MT" w:hAnsi="Bell MT"/>
          <w:sz w:val="24"/>
        </w:rPr>
        <w:t>PathFinder</w:t>
      </w:r>
      <w:r w:rsidRPr="00401010">
        <w:rPr>
          <w:rFonts w:ascii="Bell MT" w:hAnsi="Bell MT"/>
          <w:sz w:val="24"/>
        </w:rPr>
        <w:t xml:space="preserve"> requires any manual assistance at any time during the contest, it is considered ‘touched’. Scoring is based on these three parameters.</w:t>
      </w:r>
    </w:p>
    <w:p w:rsidR="007E0672" w:rsidRDefault="00401010" w:rsidP="00401010">
      <w:pPr>
        <w:jc w:val="both"/>
        <w:rPr>
          <w:rFonts w:ascii="Bell MT" w:hAnsi="Bell MT"/>
          <w:sz w:val="24"/>
        </w:rPr>
      </w:pPr>
      <w:r w:rsidRPr="00401010">
        <w:rPr>
          <w:rFonts w:ascii="Bell MT" w:hAnsi="Bell MT"/>
          <w:sz w:val="24"/>
        </w:rPr>
        <w:t xml:space="preserve">3.2. Each </w:t>
      </w:r>
      <w:r>
        <w:rPr>
          <w:rFonts w:ascii="Bell MT" w:hAnsi="Bell MT"/>
          <w:sz w:val="24"/>
        </w:rPr>
        <w:t>PathFinder</w:t>
      </w:r>
      <w:r w:rsidRPr="00401010">
        <w:rPr>
          <w:rFonts w:ascii="Bell MT" w:hAnsi="Bell MT"/>
          <w:sz w:val="24"/>
        </w:rPr>
        <w:t xml:space="preserve"> is allowed a maximum of 10 minutes to perform. This may be reduced if time is limited. The judges have the discretion to request a </w:t>
      </w:r>
      <w:r>
        <w:rPr>
          <w:rFonts w:ascii="Bell MT" w:hAnsi="Bell MT"/>
          <w:sz w:val="24"/>
        </w:rPr>
        <w:t>PathFinder</w:t>
      </w:r>
      <w:r w:rsidRPr="00401010">
        <w:rPr>
          <w:rFonts w:ascii="Bell MT" w:hAnsi="Bell MT"/>
          <w:sz w:val="24"/>
        </w:rPr>
        <w:t xml:space="preserve"> to retire in the event that it seems unlikely to reach the destination in the allocated time.</w:t>
      </w:r>
    </w:p>
    <w:p w:rsidR="007E0672" w:rsidRDefault="007E0672">
      <w:pPr>
        <w:rPr>
          <w:rFonts w:ascii="Bell MT" w:hAnsi="Bell MT"/>
          <w:sz w:val="24"/>
        </w:rPr>
      </w:pPr>
      <w:r>
        <w:rPr>
          <w:rFonts w:ascii="Bell MT" w:hAnsi="Bell MT"/>
          <w:sz w:val="24"/>
        </w:rPr>
        <w:br w:type="page"/>
      </w:r>
    </w:p>
    <w:p w:rsidR="00401010" w:rsidRPr="00401010" w:rsidRDefault="00401010" w:rsidP="00401010">
      <w:pPr>
        <w:jc w:val="both"/>
        <w:rPr>
          <w:rFonts w:ascii="Bell MT" w:hAnsi="Bell MT"/>
          <w:sz w:val="24"/>
        </w:rPr>
      </w:pPr>
      <w:r w:rsidRPr="00401010">
        <w:rPr>
          <w:rFonts w:ascii="Bell MT" w:hAnsi="Bell MT"/>
          <w:sz w:val="24"/>
        </w:rPr>
        <w:lastRenderedPageBreak/>
        <w:t xml:space="preserve">3.3. The </w:t>
      </w:r>
      <w:r w:rsidR="007E0672" w:rsidRPr="007E0672">
        <w:rPr>
          <w:rFonts w:ascii="Bell MT" w:hAnsi="Bell MT"/>
          <w:b/>
          <w:sz w:val="24"/>
        </w:rPr>
        <w:t>S</w:t>
      </w:r>
      <w:r w:rsidRPr="007E0672">
        <w:rPr>
          <w:rFonts w:ascii="Bell MT" w:hAnsi="Bell MT"/>
          <w:b/>
          <w:sz w:val="24"/>
        </w:rPr>
        <w:t>coring of a PathFinder</w:t>
      </w:r>
      <w:r w:rsidRPr="00401010">
        <w:rPr>
          <w:rFonts w:ascii="Bell MT" w:hAnsi="Bell MT"/>
          <w:sz w:val="24"/>
        </w:rPr>
        <w:t xml:space="preserve"> shall be obtained by computing a handicapped time for each run as follows:</w:t>
      </w:r>
    </w:p>
    <w:p w:rsidR="00401010" w:rsidRPr="007E0672" w:rsidRDefault="00401010" w:rsidP="00401010">
      <w:pPr>
        <w:jc w:val="both"/>
        <w:rPr>
          <w:rFonts w:ascii="Bell MT" w:hAnsi="Bell MT"/>
          <w:b/>
          <w:sz w:val="24"/>
        </w:rPr>
      </w:pPr>
      <w:r w:rsidRPr="007E0672">
        <w:rPr>
          <w:rFonts w:ascii="Bell MT" w:hAnsi="Bell MT"/>
          <w:b/>
          <w:sz w:val="24"/>
        </w:rPr>
        <w:t>Score Time = Run Time + Search Penalty + Touch Penalty.</w:t>
      </w:r>
    </w:p>
    <w:p w:rsidR="00401010" w:rsidRPr="007E0672" w:rsidRDefault="00401010" w:rsidP="00401010">
      <w:pPr>
        <w:jc w:val="both"/>
        <w:rPr>
          <w:rFonts w:ascii="Bell MT" w:hAnsi="Bell MT"/>
          <w:b/>
          <w:sz w:val="24"/>
        </w:rPr>
      </w:pPr>
      <w:r w:rsidRPr="007E0672">
        <w:rPr>
          <w:rFonts w:ascii="Bell MT" w:hAnsi="Bell MT"/>
          <w:b/>
          <w:sz w:val="24"/>
        </w:rPr>
        <w:t>Search Penalty = 1/30 of the maze or search time, in seconds, associated with that run.</w:t>
      </w:r>
    </w:p>
    <w:p w:rsidR="00401010" w:rsidRPr="007E0672" w:rsidRDefault="00401010" w:rsidP="00401010">
      <w:pPr>
        <w:jc w:val="both"/>
        <w:rPr>
          <w:rFonts w:ascii="Bell MT" w:hAnsi="Bell MT"/>
          <w:b/>
          <w:sz w:val="24"/>
        </w:rPr>
      </w:pPr>
      <w:r w:rsidRPr="007E0672">
        <w:rPr>
          <w:rFonts w:ascii="Bell MT" w:hAnsi="Bell MT"/>
          <w:b/>
          <w:sz w:val="24"/>
        </w:rPr>
        <w:t>Touch Penalty = 3 seconds plus 1/10 of the run time, in seconds, if the PathFinder has been touched at any time prior to the run.</w:t>
      </w:r>
    </w:p>
    <w:p w:rsidR="00401010" w:rsidRPr="00401010" w:rsidRDefault="00401010" w:rsidP="00401010">
      <w:pPr>
        <w:jc w:val="both"/>
        <w:rPr>
          <w:rFonts w:ascii="Bell MT" w:hAnsi="Bell MT"/>
          <w:sz w:val="24"/>
        </w:rPr>
      </w:pPr>
      <w:r w:rsidRPr="00401010">
        <w:rPr>
          <w:rFonts w:ascii="Bell MT" w:hAnsi="Bell MT"/>
          <w:sz w:val="24"/>
        </w:rPr>
        <w:t xml:space="preserve">For example, if a </w:t>
      </w:r>
      <w:r>
        <w:rPr>
          <w:rFonts w:ascii="Bell MT" w:hAnsi="Bell MT"/>
          <w:sz w:val="24"/>
        </w:rPr>
        <w:t>PathFinder</w:t>
      </w:r>
      <w:r w:rsidRPr="00401010">
        <w:rPr>
          <w:rFonts w:ascii="Bell MT" w:hAnsi="Bell MT"/>
          <w:sz w:val="24"/>
        </w:rPr>
        <w:t xml:space="preserve">, after being in the </w:t>
      </w:r>
      <w:r>
        <w:rPr>
          <w:rFonts w:ascii="Bell MT" w:hAnsi="Bell MT"/>
          <w:sz w:val="24"/>
        </w:rPr>
        <w:t>PathFinder</w:t>
      </w:r>
      <w:r w:rsidRPr="00401010">
        <w:rPr>
          <w:rFonts w:ascii="Bell MT" w:hAnsi="Bell MT"/>
          <w:sz w:val="24"/>
        </w:rPr>
        <w:t xml:space="preserve"> maze for 4 minutes without being touched, starts a run which takes 20 seconds, the run will have a handicapped time score of 20 + 1/30 (4 x 60) = 28 seconds. However, if the </w:t>
      </w:r>
      <w:r>
        <w:rPr>
          <w:rFonts w:ascii="Bell MT" w:hAnsi="Bell MT"/>
          <w:sz w:val="24"/>
        </w:rPr>
        <w:t>PathFinder</w:t>
      </w:r>
      <w:r w:rsidRPr="00401010">
        <w:rPr>
          <w:rFonts w:ascii="Bell MT" w:hAnsi="Bell MT"/>
          <w:sz w:val="24"/>
        </w:rPr>
        <w:t xml:space="preserve"> has been touched prior to the run, an additional touch penalty of (3 +</w:t>
      </w:r>
      <w:r w:rsidR="007E0672">
        <w:rPr>
          <w:rFonts w:ascii="Bell MT" w:hAnsi="Bell MT"/>
          <w:sz w:val="24"/>
        </w:rPr>
        <w:t xml:space="preserve"> </w:t>
      </w:r>
      <w:r w:rsidRPr="00401010">
        <w:rPr>
          <w:rFonts w:ascii="Bell MT" w:hAnsi="Bell MT"/>
          <w:sz w:val="24"/>
        </w:rPr>
        <w:t>(1/10 x 20)) seconds is added giving a handicapped time score of 33 seconds.</w:t>
      </w:r>
    </w:p>
    <w:p w:rsidR="00E770C2" w:rsidRDefault="00401010" w:rsidP="00401010">
      <w:pPr>
        <w:jc w:val="both"/>
        <w:rPr>
          <w:rFonts w:ascii="Bell MT" w:hAnsi="Bell MT"/>
          <w:sz w:val="24"/>
        </w:rPr>
      </w:pPr>
      <w:r w:rsidRPr="00401010">
        <w:rPr>
          <w:rFonts w:ascii="Bell MT" w:hAnsi="Bell MT"/>
          <w:sz w:val="24"/>
        </w:rPr>
        <w:t xml:space="preserve">3.4. </w:t>
      </w:r>
      <w:r w:rsidR="00E770C2" w:rsidRPr="00E770C2">
        <w:rPr>
          <w:rFonts w:ascii="Bell MT" w:hAnsi="Bell MT"/>
          <w:sz w:val="24"/>
        </w:rPr>
        <w:t>Manually lifting it out shall be considered touching the PathFinder and will cause a touch penalty to be added on all subsequent runs. If the PathFinder does not remain in the destination square at the end of a run, it may not be stopped manually and restarted.</w:t>
      </w:r>
    </w:p>
    <w:p w:rsidR="00401010" w:rsidRPr="00401010" w:rsidRDefault="00401010" w:rsidP="00401010">
      <w:pPr>
        <w:jc w:val="both"/>
        <w:rPr>
          <w:rFonts w:ascii="Bell MT" w:hAnsi="Bell MT"/>
          <w:sz w:val="24"/>
        </w:rPr>
      </w:pPr>
      <w:r w:rsidRPr="00401010">
        <w:rPr>
          <w:rFonts w:ascii="Bell MT" w:hAnsi="Bell MT"/>
          <w:sz w:val="24"/>
        </w:rPr>
        <w:t xml:space="preserve">3.5. The time for each run (run time) shall be measured from the moment the </w:t>
      </w:r>
      <w:r>
        <w:rPr>
          <w:rFonts w:ascii="Bell MT" w:hAnsi="Bell MT"/>
          <w:sz w:val="24"/>
        </w:rPr>
        <w:t>PathFinder</w:t>
      </w:r>
      <w:r w:rsidRPr="00401010">
        <w:rPr>
          <w:rFonts w:ascii="Bell MT" w:hAnsi="Bell MT"/>
          <w:sz w:val="24"/>
        </w:rPr>
        <w:t xml:space="preserve"> leaves the start square until it enters the destination square. The total time on the </w:t>
      </w:r>
      <w:r>
        <w:rPr>
          <w:rFonts w:ascii="Bell MT" w:hAnsi="Bell MT"/>
          <w:sz w:val="24"/>
        </w:rPr>
        <w:t>PathFinder</w:t>
      </w:r>
      <w:r w:rsidRPr="00401010">
        <w:rPr>
          <w:rFonts w:ascii="Bell MT" w:hAnsi="Bell MT"/>
          <w:sz w:val="24"/>
        </w:rPr>
        <w:t xml:space="preserve"> maze (maze or search time) shall be measured from the time the </w:t>
      </w:r>
      <w:r>
        <w:rPr>
          <w:rFonts w:ascii="Bell MT" w:hAnsi="Bell MT"/>
          <w:sz w:val="24"/>
        </w:rPr>
        <w:t>PathFinder</w:t>
      </w:r>
      <w:r w:rsidRPr="00401010">
        <w:rPr>
          <w:rFonts w:ascii="Bell MT" w:hAnsi="Bell MT"/>
          <w:sz w:val="24"/>
        </w:rPr>
        <w:t xml:space="preserve"> is first activated.</w:t>
      </w:r>
    </w:p>
    <w:p w:rsidR="00401010" w:rsidRPr="00401010" w:rsidRDefault="00401010" w:rsidP="00401010">
      <w:pPr>
        <w:jc w:val="both"/>
        <w:rPr>
          <w:rFonts w:ascii="Bell MT" w:hAnsi="Bell MT"/>
          <w:sz w:val="24"/>
        </w:rPr>
      </w:pPr>
      <w:r w:rsidRPr="00401010">
        <w:rPr>
          <w:rFonts w:ascii="Bell MT" w:hAnsi="Bell MT"/>
          <w:sz w:val="24"/>
        </w:rPr>
        <w:t xml:space="preserve">3.6. The time taken to negotiate the </w:t>
      </w:r>
      <w:r>
        <w:rPr>
          <w:rFonts w:ascii="Bell MT" w:hAnsi="Bell MT"/>
          <w:sz w:val="24"/>
        </w:rPr>
        <w:t>PathFinder</w:t>
      </w:r>
      <w:r w:rsidRPr="00401010">
        <w:rPr>
          <w:rFonts w:ascii="Bell MT" w:hAnsi="Bell MT"/>
          <w:sz w:val="24"/>
        </w:rPr>
        <w:t xml:space="preserve"> maze shall be measured either manually by the contest officials, or by sensors set at the start and destination. If sensors are used, the start sensor shall be positioned at the boundary between the start square and the next unit square.</w:t>
      </w:r>
    </w:p>
    <w:p w:rsidR="00401010" w:rsidRPr="00401010" w:rsidRDefault="00401010" w:rsidP="00401010">
      <w:pPr>
        <w:jc w:val="both"/>
        <w:rPr>
          <w:rFonts w:ascii="Bell MT" w:hAnsi="Bell MT"/>
          <w:sz w:val="24"/>
        </w:rPr>
      </w:pPr>
      <w:r w:rsidRPr="00401010">
        <w:rPr>
          <w:rFonts w:ascii="Bell MT" w:hAnsi="Bell MT"/>
          <w:sz w:val="24"/>
        </w:rPr>
        <w:t xml:space="preserve">3.7. </w:t>
      </w:r>
      <w:r w:rsidR="00E770C2" w:rsidRPr="00E770C2">
        <w:rPr>
          <w:rFonts w:ascii="Bell MT" w:hAnsi="Bell MT"/>
          <w:sz w:val="24"/>
        </w:rPr>
        <w:t xml:space="preserve">The starting procedure of the PathFinder shall be simple and must not offer a choice of strategies to the handler. For example, a decision </w:t>
      </w:r>
      <w:r w:rsidR="00E770C2">
        <w:rPr>
          <w:rFonts w:ascii="Bell MT" w:hAnsi="Bell MT"/>
          <w:sz w:val="24"/>
        </w:rPr>
        <w:t xml:space="preserve">to make a fast run to the end </w:t>
      </w:r>
      <w:r w:rsidR="00E770C2" w:rsidRPr="00E770C2">
        <w:rPr>
          <w:rFonts w:ascii="Bell MT" w:hAnsi="Bell MT"/>
          <w:sz w:val="24"/>
        </w:rPr>
        <w:t>as time runs out must be made by the PathFinder itself. The starting procedure shall be submitted to the judges when the PathFinder is registered on the day of the contest.</w:t>
      </w:r>
    </w:p>
    <w:p w:rsidR="00401010" w:rsidRPr="00401010" w:rsidRDefault="007E0672" w:rsidP="00401010">
      <w:pPr>
        <w:jc w:val="both"/>
        <w:rPr>
          <w:rFonts w:ascii="Bell MT" w:hAnsi="Bell MT"/>
          <w:sz w:val="24"/>
        </w:rPr>
      </w:pPr>
      <w:r>
        <w:rPr>
          <w:rFonts w:ascii="Bell MT" w:hAnsi="Bell MT"/>
          <w:sz w:val="24"/>
        </w:rPr>
        <w:t>3.</w:t>
      </w:r>
      <w:r w:rsidR="00401010" w:rsidRPr="00401010">
        <w:rPr>
          <w:rFonts w:ascii="Bell MT" w:hAnsi="Bell MT"/>
          <w:sz w:val="24"/>
        </w:rPr>
        <w:t xml:space="preserve">8. The </w:t>
      </w:r>
      <w:r w:rsidR="00401010">
        <w:rPr>
          <w:rFonts w:ascii="Bell MT" w:hAnsi="Bell MT"/>
          <w:sz w:val="24"/>
        </w:rPr>
        <w:t>PathFinder</w:t>
      </w:r>
      <w:r w:rsidR="00401010" w:rsidRPr="00401010">
        <w:rPr>
          <w:rFonts w:ascii="Bell MT" w:hAnsi="Bell MT"/>
          <w:sz w:val="24"/>
        </w:rPr>
        <w:t xml:space="preserve"> handler is given 1 minute, from the moment the </w:t>
      </w:r>
      <w:r w:rsidR="00401010">
        <w:rPr>
          <w:rFonts w:ascii="Bell MT" w:hAnsi="Bell MT"/>
          <w:sz w:val="24"/>
        </w:rPr>
        <w:t>PathFinder</w:t>
      </w:r>
      <w:r w:rsidR="00401010" w:rsidRPr="00401010">
        <w:rPr>
          <w:rFonts w:ascii="Bell MT" w:hAnsi="Bell MT"/>
          <w:sz w:val="24"/>
        </w:rPr>
        <w:t xml:space="preserve"> is required to start, to make adjustments to the </w:t>
      </w:r>
      <w:r w:rsidR="00401010">
        <w:rPr>
          <w:rFonts w:ascii="Bell MT" w:hAnsi="Bell MT"/>
          <w:sz w:val="24"/>
        </w:rPr>
        <w:t>PathFinder</w:t>
      </w:r>
      <w:r w:rsidR="00401010" w:rsidRPr="00401010">
        <w:rPr>
          <w:rFonts w:ascii="Bell MT" w:hAnsi="Bell MT"/>
          <w:sz w:val="24"/>
        </w:rPr>
        <w:t xml:space="preserve"> sensors (calibration).</w:t>
      </w:r>
    </w:p>
    <w:p w:rsidR="00401010" w:rsidRPr="00401010" w:rsidRDefault="00401010" w:rsidP="00401010">
      <w:pPr>
        <w:jc w:val="both"/>
        <w:rPr>
          <w:rFonts w:ascii="Bell MT" w:hAnsi="Bell MT"/>
          <w:sz w:val="24"/>
        </w:rPr>
      </w:pPr>
      <w:r w:rsidRPr="00401010">
        <w:rPr>
          <w:rFonts w:ascii="Bell MT" w:hAnsi="Bell MT"/>
          <w:sz w:val="24"/>
        </w:rPr>
        <w:t xml:space="preserve">However, no selection of strategies must be made and no information on the </w:t>
      </w:r>
      <w:r>
        <w:rPr>
          <w:rFonts w:ascii="Bell MT" w:hAnsi="Bell MT"/>
          <w:sz w:val="24"/>
        </w:rPr>
        <w:t>PathFinder</w:t>
      </w:r>
      <w:r w:rsidRPr="00401010">
        <w:rPr>
          <w:rFonts w:ascii="Bell MT" w:hAnsi="Bell MT"/>
          <w:sz w:val="24"/>
        </w:rPr>
        <w:t xml:space="preserve"> maze configuration may be entered or captured in the memory.</w:t>
      </w:r>
    </w:p>
    <w:p w:rsidR="00401010" w:rsidRPr="00401010" w:rsidRDefault="007E0672" w:rsidP="00401010">
      <w:pPr>
        <w:jc w:val="both"/>
        <w:rPr>
          <w:rFonts w:ascii="Bell MT" w:hAnsi="Bell MT"/>
          <w:sz w:val="24"/>
        </w:rPr>
      </w:pPr>
      <w:r>
        <w:rPr>
          <w:rFonts w:ascii="Bell MT" w:hAnsi="Bell MT"/>
          <w:sz w:val="24"/>
        </w:rPr>
        <w:t>3.</w:t>
      </w:r>
      <w:r w:rsidR="00401010" w:rsidRPr="00401010">
        <w:rPr>
          <w:rFonts w:ascii="Bell MT" w:hAnsi="Bell MT"/>
          <w:sz w:val="24"/>
        </w:rPr>
        <w:t>9. The maze or search time clock will commence after the expiry of the 1 minute time limit even if the handler is still making adjustments to the sensors.</w:t>
      </w:r>
    </w:p>
    <w:p w:rsidR="00401010" w:rsidRPr="00401010" w:rsidRDefault="007E0672" w:rsidP="00401010">
      <w:pPr>
        <w:jc w:val="both"/>
        <w:rPr>
          <w:rFonts w:ascii="Bell MT" w:hAnsi="Bell MT"/>
          <w:sz w:val="24"/>
        </w:rPr>
      </w:pPr>
      <w:r>
        <w:rPr>
          <w:rFonts w:ascii="Bell MT" w:hAnsi="Bell MT"/>
          <w:sz w:val="24"/>
        </w:rPr>
        <w:t>3.</w:t>
      </w:r>
      <w:r w:rsidR="00401010" w:rsidRPr="00401010">
        <w:rPr>
          <w:rFonts w:ascii="Bell MT" w:hAnsi="Bell MT"/>
          <w:sz w:val="24"/>
        </w:rPr>
        <w:t xml:space="preserve">10. If a </w:t>
      </w:r>
      <w:r w:rsidR="00401010">
        <w:rPr>
          <w:rFonts w:ascii="Bell MT" w:hAnsi="Bell MT"/>
          <w:sz w:val="24"/>
        </w:rPr>
        <w:t>PathFinder</w:t>
      </w:r>
      <w:r w:rsidR="00401010" w:rsidRPr="00401010">
        <w:rPr>
          <w:rFonts w:ascii="Bell MT" w:hAnsi="Bell MT"/>
          <w:sz w:val="24"/>
        </w:rPr>
        <w:t xml:space="preserve"> "gets into trouble" the handlers can ask the judge for permission to abandon the run and restart the </w:t>
      </w:r>
      <w:r w:rsidR="00401010">
        <w:rPr>
          <w:rFonts w:ascii="Bell MT" w:hAnsi="Bell MT"/>
          <w:sz w:val="24"/>
        </w:rPr>
        <w:t>PathFinder</w:t>
      </w:r>
      <w:r w:rsidR="00401010" w:rsidRPr="00401010">
        <w:rPr>
          <w:rFonts w:ascii="Bell MT" w:hAnsi="Bell MT"/>
          <w:sz w:val="24"/>
        </w:rPr>
        <w:t xml:space="preserve"> at the start square. A </w:t>
      </w:r>
      <w:r w:rsidR="00401010">
        <w:rPr>
          <w:rFonts w:ascii="Bell MT" w:hAnsi="Bell MT"/>
          <w:sz w:val="24"/>
        </w:rPr>
        <w:t>PathFinder</w:t>
      </w:r>
      <w:r w:rsidR="00401010" w:rsidRPr="00401010">
        <w:rPr>
          <w:rFonts w:ascii="Bell MT" w:hAnsi="Bell MT"/>
          <w:sz w:val="24"/>
        </w:rPr>
        <w:t xml:space="preserve"> may not be re-started merely because it has taken a wrong turning. The judges may add a time penalty for a restart. The judges' decision is final.</w:t>
      </w:r>
    </w:p>
    <w:p w:rsidR="00401010" w:rsidRPr="00401010" w:rsidRDefault="007E0672" w:rsidP="00401010">
      <w:pPr>
        <w:jc w:val="both"/>
        <w:rPr>
          <w:rFonts w:ascii="Bell MT" w:hAnsi="Bell MT"/>
          <w:sz w:val="24"/>
        </w:rPr>
      </w:pPr>
      <w:r>
        <w:rPr>
          <w:rFonts w:ascii="Bell MT" w:hAnsi="Bell MT"/>
          <w:sz w:val="24"/>
        </w:rPr>
        <w:lastRenderedPageBreak/>
        <w:t>3.</w:t>
      </w:r>
      <w:r w:rsidR="00401010" w:rsidRPr="00401010">
        <w:rPr>
          <w:rFonts w:ascii="Bell MT" w:hAnsi="Bell MT"/>
          <w:sz w:val="24"/>
        </w:rPr>
        <w:t xml:space="preserve">11. Modification of the control strategy of the </w:t>
      </w:r>
      <w:r w:rsidR="00401010">
        <w:rPr>
          <w:rFonts w:ascii="Bell MT" w:hAnsi="Bell MT"/>
          <w:sz w:val="24"/>
        </w:rPr>
        <w:t>PathFinder</w:t>
      </w:r>
      <w:r w:rsidR="00401010" w:rsidRPr="00401010">
        <w:rPr>
          <w:rFonts w:ascii="Bell MT" w:hAnsi="Bell MT"/>
          <w:sz w:val="24"/>
        </w:rPr>
        <w:t xml:space="preserve"> is not permitted at any time once the mouse has entered the maze.</w:t>
      </w:r>
    </w:p>
    <w:p w:rsidR="00401010" w:rsidRPr="00401010" w:rsidRDefault="007E0672" w:rsidP="00401010">
      <w:pPr>
        <w:jc w:val="both"/>
        <w:rPr>
          <w:rFonts w:ascii="Bell MT" w:hAnsi="Bell MT"/>
          <w:sz w:val="24"/>
        </w:rPr>
      </w:pPr>
      <w:r>
        <w:rPr>
          <w:rFonts w:ascii="Bell MT" w:hAnsi="Bell MT"/>
          <w:sz w:val="24"/>
        </w:rPr>
        <w:t>3.</w:t>
      </w:r>
      <w:r w:rsidR="00401010" w:rsidRPr="00401010">
        <w:rPr>
          <w:rFonts w:ascii="Bell MT" w:hAnsi="Bell MT"/>
          <w:sz w:val="24"/>
        </w:rPr>
        <w:t xml:space="preserve">12. If a </w:t>
      </w:r>
      <w:r w:rsidR="00401010">
        <w:rPr>
          <w:rFonts w:ascii="Bell MT" w:hAnsi="Bell MT"/>
          <w:sz w:val="24"/>
        </w:rPr>
        <w:t>PathFinder</w:t>
      </w:r>
      <w:r w:rsidR="00401010" w:rsidRPr="00401010">
        <w:rPr>
          <w:rFonts w:ascii="Bell MT" w:hAnsi="Bell MT"/>
          <w:sz w:val="24"/>
        </w:rPr>
        <w:t xml:space="preserve"> elects to retire because of technical problems, the judges may, at their discretion, permit it to perform again later in the contest. The </w:t>
      </w:r>
      <w:r w:rsidR="00401010">
        <w:rPr>
          <w:rFonts w:ascii="Bell MT" w:hAnsi="Bell MT"/>
          <w:sz w:val="24"/>
        </w:rPr>
        <w:t>PathFinder</w:t>
      </w:r>
      <w:r w:rsidR="00401010" w:rsidRPr="00401010">
        <w:rPr>
          <w:rFonts w:ascii="Bell MT" w:hAnsi="Bell MT"/>
          <w:sz w:val="24"/>
        </w:rPr>
        <w:t xml:space="preserve"> will then be deemed to have taken an extra three minutes search time (i.e. if a </w:t>
      </w:r>
      <w:r w:rsidR="00401010">
        <w:rPr>
          <w:rFonts w:ascii="Bell MT" w:hAnsi="Bell MT"/>
          <w:sz w:val="24"/>
        </w:rPr>
        <w:t>PathFinder</w:t>
      </w:r>
      <w:r w:rsidR="00401010" w:rsidRPr="00401010">
        <w:rPr>
          <w:rFonts w:ascii="Bell MT" w:hAnsi="Bell MT"/>
          <w:sz w:val="24"/>
        </w:rPr>
        <w:t xml:space="preserve"> retires after four minutes, then when re-starting it will be counted as having taken seven minutes and will have only three more minutes to run). This permission is likely to be withdrawn, if time is limited.</w:t>
      </w:r>
    </w:p>
    <w:p w:rsidR="00401010" w:rsidRPr="00401010" w:rsidRDefault="007E0672" w:rsidP="00401010">
      <w:pPr>
        <w:jc w:val="both"/>
        <w:rPr>
          <w:rFonts w:ascii="Bell MT" w:hAnsi="Bell MT"/>
          <w:sz w:val="24"/>
        </w:rPr>
      </w:pPr>
      <w:r>
        <w:rPr>
          <w:rFonts w:ascii="Bell MT" w:hAnsi="Bell MT"/>
          <w:sz w:val="24"/>
        </w:rPr>
        <w:t>3.</w:t>
      </w:r>
      <w:r w:rsidR="00401010" w:rsidRPr="00401010">
        <w:rPr>
          <w:rFonts w:ascii="Bell MT" w:hAnsi="Bell MT"/>
          <w:sz w:val="24"/>
        </w:rPr>
        <w:t xml:space="preserve">13. Before the </w:t>
      </w:r>
      <w:r w:rsidR="00401010">
        <w:rPr>
          <w:rFonts w:ascii="Bell MT" w:hAnsi="Bell MT"/>
          <w:sz w:val="24"/>
        </w:rPr>
        <w:t>PathFinder</w:t>
      </w:r>
      <w:r w:rsidR="00401010" w:rsidRPr="00401010">
        <w:rPr>
          <w:rFonts w:ascii="Bell MT" w:hAnsi="Bell MT"/>
          <w:sz w:val="24"/>
        </w:rPr>
        <w:t xml:space="preserve"> maze is unveiled, the mice must be accepted and kept in view of the contest officials. The handlers will place the mice at the start under the officials' instructions.</w:t>
      </w:r>
    </w:p>
    <w:p w:rsidR="007E0672" w:rsidRDefault="007E0672" w:rsidP="007E0672">
      <w:pPr>
        <w:jc w:val="both"/>
        <w:rPr>
          <w:rFonts w:ascii="Bell MT" w:hAnsi="Bell MT"/>
          <w:sz w:val="24"/>
        </w:rPr>
      </w:pPr>
      <w:r>
        <w:rPr>
          <w:rFonts w:ascii="Bell MT" w:hAnsi="Bell MT"/>
          <w:sz w:val="24"/>
        </w:rPr>
        <w:t>3.</w:t>
      </w:r>
      <w:r w:rsidR="00401010" w:rsidRPr="00401010">
        <w:rPr>
          <w:rFonts w:ascii="Bell MT" w:hAnsi="Bell MT"/>
          <w:sz w:val="24"/>
        </w:rPr>
        <w:t>14. The judges reserve the right to make changes to any of the above in the interest of fair play and sportsmanship, and to ensure that all competitors have an enjoyable competition. In the event of ambiguity, the judges' interpretation of any clauses of the rules shall prevail.</w:t>
      </w:r>
    </w:p>
    <w:p w:rsidR="007E0672" w:rsidRDefault="007E0672" w:rsidP="007E0672">
      <w:pPr>
        <w:jc w:val="both"/>
        <w:rPr>
          <w:rFonts w:ascii="Bell MT" w:hAnsi="Bell MT"/>
          <w:sz w:val="24"/>
        </w:rPr>
      </w:pPr>
    </w:p>
    <w:p w:rsidR="007E0672" w:rsidRPr="00551844" w:rsidRDefault="007E0672" w:rsidP="007E0672">
      <w:pPr>
        <w:widowControl w:val="0"/>
        <w:autoSpaceDE w:val="0"/>
        <w:autoSpaceDN w:val="0"/>
        <w:adjustRightInd w:val="0"/>
        <w:spacing w:before="100" w:after="100" w:line="240" w:lineRule="auto"/>
        <w:rPr>
          <w:rFonts w:ascii="Bell MT" w:hAnsi="Bell MT"/>
          <w:color w:val="FF0000"/>
          <w:sz w:val="24"/>
          <w:szCs w:val="24"/>
        </w:rPr>
      </w:pPr>
      <w:r w:rsidRPr="00551844">
        <w:rPr>
          <w:rFonts w:ascii="Bell MT" w:hAnsi="Bell MT"/>
          <w:b/>
          <w:bCs/>
          <w:color w:val="FF0000"/>
          <w:sz w:val="24"/>
          <w:szCs w:val="24"/>
          <w:u w:val="single"/>
        </w:rPr>
        <w:t>NOTE: Event coordinators can bring change in rules at any time. Their decision will be final.</w:t>
      </w:r>
      <w:r w:rsidRPr="00551844">
        <w:rPr>
          <w:rFonts w:ascii="Bell MT" w:hAnsi="Bell MT"/>
          <w:color w:val="FF0000"/>
          <w:sz w:val="24"/>
          <w:szCs w:val="24"/>
        </w:rPr>
        <w:t xml:space="preserve"> </w:t>
      </w:r>
    </w:p>
    <w:p w:rsidR="00A57291" w:rsidRPr="00A57291" w:rsidRDefault="00A57291" w:rsidP="007E0672">
      <w:pPr>
        <w:jc w:val="both"/>
        <w:rPr>
          <w:rFonts w:ascii="Bell MT" w:hAnsi="Bell MT"/>
          <w:sz w:val="24"/>
        </w:rPr>
      </w:pPr>
      <w:r w:rsidRPr="00A57291">
        <w:rPr>
          <w:rFonts w:ascii="Bell MT" w:hAnsi="Bell MT"/>
          <w:sz w:val="24"/>
        </w:rPr>
        <w:t xml:space="preserve"> </w:t>
      </w:r>
    </w:p>
    <w:p w:rsidR="00A57291" w:rsidRPr="00A57291" w:rsidRDefault="00A57291" w:rsidP="00A57291">
      <w:pPr>
        <w:spacing w:after="120" w:line="240" w:lineRule="auto"/>
        <w:jc w:val="center"/>
        <w:rPr>
          <w:rFonts w:ascii="Bell MT" w:hAnsi="Bell MT"/>
          <w:sz w:val="24"/>
        </w:rPr>
      </w:pPr>
    </w:p>
    <w:sectPr w:rsidR="00A57291" w:rsidRPr="00A57291" w:rsidSect="00EB7AF4">
      <w:footerReference w:type="default" r:id="rId11"/>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6CEB" w:rsidRDefault="00976CEB" w:rsidP="00A565F1">
      <w:pPr>
        <w:spacing w:after="0" w:line="240" w:lineRule="auto"/>
      </w:pPr>
      <w:r>
        <w:separator/>
      </w:r>
    </w:p>
  </w:endnote>
  <w:endnote w:type="continuationSeparator" w:id="1">
    <w:p w:rsidR="00976CEB" w:rsidRDefault="00976CEB" w:rsidP="00A565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Old English Text MT">
    <w:panose1 w:val="03040902040508030806"/>
    <w:charset w:val="00"/>
    <w:family w:val="script"/>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74282"/>
      <w:docPartObj>
        <w:docPartGallery w:val="Page Numbers (Bottom of Page)"/>
        <w:docPartUnique/>
      </w:docPartObj>
    </w:sdtPr>
    <w:sdtContent>
      <w:sdt>
        <w:sdtPr>
          <w:id w:val="565050523"/>
          <w:docPartObj>
            <w:docPartGallery w:val="Page Numbers (Top of Page)"/>
            <w:docPartUnique/>
          </w:docPartObj>
        </w:sdtPr>
        <w:sdtContent>
          <w:p w:rsidR="00A565F1" w:rsidRDefault="00A565F1">
            <w:pPr>
              <w:pStyle w:val="Footer"/>
              <w:jc w:val="right"/>
            </w:pPr>
            <w:r>
              <w:t xml:space="preserve">Page </w:t>
            </w:r>
            <w:r w:rsidR="0088206A">
              <w:rPr>
                <w:b/>
                <w:sz w:val="24"/>
                <w:szCs w:val="24"/>
              </w:rPr>
              <w:fldChar w:fldCharType="begin"/>
            </w:r>
            <w:r>
              <w:rPr>
                <w:b/>
              </w:rPr>
              <w:instrText xml:space="preserve"> PAGE </w:instrText>
            </w:r>
            <w:r w:rsidR="0088206A">
              <w:rPr>
                <w:b/>
                <w:sz w:val="24"/>
                <w:szCs w:val="24"/>
              </w:rPr>
              <w:fldChar w:fldCharType="separate"/>
            </w:r>
            <w:r w:rsidR="008C4E2F">
              <w:rPr>
                <w:b/>
                <w:noProof/>
              </w:rPr>
              <w:t>3</w:t>
            </w:r>
            <w:r w:rsidR="0088206A">
              <w:rPr>
                <w:b/>
                <w:sz w:val="24"/>
                <w:szCs w:val="24"/>
              </w:rPr>
              <w:fldChar w:fldCharType="end"/>
            </w:r>
            <w:r>
              <w:t xml:space="preserve"> of </w:t>
            </w:r>
            <w:r w:rsidR="0088206A">
              <w:rPr>
                <w:b/>
                <w:sz w:val="24"/>
                <w:szCs w:val="24"/>
              </w:rPr>
              <w:fldChar w:fldCharType="begin"/>
            </w:r>
            <w:r>
              <w:rPr>
                <w:b/>
              </w:rPr>
              <w:instrText xml:space="preserve"> NUMPAGES  </w:instrText>
            </w:r>
            <w:r w:rsidR="0088206A">
              <w:rPr>
                <w:b/>
                <w:sz w:val="24"/>
                <w:szCs w:val="24"/>
              </w:rPr>
              <w:fldChar w:fldCharType="separate"/>
            </w:r>
            <w:r w:rsidR="008C4E2F">
              <w:rPr>
                <w:b/>
                <w:noProof/>
              </w:rPr>
              <w:t>5</w:t>
            </w:r>
            <w:r w:rsidR="0088206A">
              <w:rPr>
                <w:b/>
                <w:sz w:val="24"/>
                <w:szCs w:val="24"/>
              </w:rPr>
              <w:fldChar w:fldCharType="end"/>
            </w:r>
          </w:p>
        </w:sdtContent>
      </w:sdt>
    </w:sdtContent>
  </w:sdt>
  <w:p w:rsidR="00A565F1" w:rsidRDefault="00A565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6CEB" w:rsidRDefault="00976CEB" w:rsidP="00A565F1">
      <w:pPr>
        <w:spacing w:after="0" w:line="240" w:lineRule="auto"/>
      </w:pPr>
      <w:r>
        <w:separator/>
      </w:r>
    </w:p>
  </w:footnote>
  <w:footnote w:type="continuationSeparator" w:id="1">
    <w:p w:rsidR="00976CEB" w:rsidRDefault="00976CEB" w:rsidP="00A565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8F5372"/>
    <w:multiLevelType w:val="hybridMultilevel"/>
    <w:tmpl w:val="26005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01010"/>
    <w:rsid w:val="00146057"/>
    <w:rsid w:val="00216CB0"/>
    <w:rsid w:val="00256671"/>
    <w:rsid w:val="00260C4F"/>
    <w:rsid w:val="002D2C45"/>
    <w:rsid w:val="00365A95"/>
    <w:rsid w:val="003B0D78"/>
    <w:rsid w:val="003E7BB2"/>
    <w:rsid w:val="00401010"/>
    <w:rsid w:val="00413393"/>
    <w:rsid w:val="0047040B"/>
    <w:rsid w:val="00477D10"/>
    <w:rsid w:val="00567DC2"/>
    <w:rsid w:val="00765951"/>
    <w:rsid w:val="007E0672"/>
    <w:rsid w:val="0088206A"/>
    <w:rsid w:val="008C4E2F"/>
    <w:rsid w:val="008F7B34"/>
    <w:rsid w:val="00976CEB"/>
    <w:rsid w:val="00987542"/>
    <w:rsid w:val="00A21A5E"/>
    <w:rsid w:val="00A565F1"/>
    <w:rsid w:val="00A57291"/>
    <w:rsid w:val="00A66298"/>
    <w:rsid w:val="00B0123E"/>
    <w:rsid w:val="00CE49D3"/>
    <w:rsid w:val="00DD77B4"/>
    <w:rsid w:val="00E770C2"/>
    <w:rsid w:val="00EB7AF4"/>
    <w:rsid w:val="00F97A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23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4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9D3"/>
    <w:rPr>
      <w:rFonts w:ascii="Tahoma" w:hAnsi="Tahoma" w:cs="Tahoma"/>
      <w:sz w:val="16"/>
      <w:szCs w:val="16"/>
    </w:rPr>
  </w:style>
  <w:style w:type="character" w:styleId="Hyperlink">
    <w:name w:val="Hyperlink"/>
    <w:basedOn w:val="DefaultParagraphFont"/>
    <w:uiPriority w:val="99"/>
    <w:unhideWhenUsed/>
    <w:rsid w:val="00A57291"/>
    <w:rPr>
      <w:color w:val="0000FF" w:themeColor="hyperlink"/>
      <w:u w:val="single"/>
    </w:rPr>
  </w:style>
  <w:style w:type="table" w:styleId="TableGrid">
    <w:name w:val="Table Grid"/>
    <w:basedOn w:val="TableNormal"/>
    <w:uiPriority w:val="59"/>
    <w:rsid w:val="001460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5">
    <w:name w:val="Light Shading Accent 5"/>
    <w:basedOn w:val="TableNormal"/>
    <w:uiPriority w:val="60"/>
    <w:rsid w:val="0014605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8F7B34"/>
    <w:pPr>
      <w:ind w:left="720"/>
      <w:contextualSpacing/>
    </w:pPr>
  </w:style>
  <w:style w:type="paragraph" w:styleId="Header">
    <w:name w:val="header"/>
    <w:basedOn w:val="Normal"/>
    <w:link w:val="HeaderChar"/>
    <w:uiPriority w:val="99"/>
    <w:semiHidden/>
    <w:unhideWhenUsed/>
    <w:rsid w:val="00A565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565F1"/>
  </w:style>
  <w:style w:type="paragraph" w:styleId="Footer">
    <w:name w:val="footer"/>
    <w:basedOn w:val="Normal"/>
    <w:link w:val="FooterChar"/>
    <w:uiPriority w:val="99"/>
    <w:unhideWhenUsed/>
    <w:rsid w:val="00A56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5F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F:\Bits2Bytes%202009\BIT_B2B_Letter%20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BIT_B2B_Letter Head.dotx</Template>
  <TotalTime>60</TotalTime>
  <Pages>5</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BIT</Company>
  <LinksUpToDate>false</LinksUpToDate>
  <CharactersWithSpaces>7873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PINAKI DEY</dc:creator>
  <cp:keywords/>
  <dc:description/>
  <cp:lastModifiedBy>PINAKI DEY</cp:lastModifiedBy>
  <cp:revision>6</cp:revision>
  <dcterms:created xsi:type="dcterms:W3CDTF">2009-08-19T14:05:00Z</dcterms:created>
  <dcterms:modified xsi:type="dcterms:W3CDTF">2009-09-09T19:48:00Z</dcterms:modified>
</cp:coreProperties>
</file>