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C5A" w:rsidRDefault="003850DD">
      <w:pPr>
        <w:rPr>
          <w:rFonts w:ascii="Verdana" w:hAnsi="Verdana"/>
          <w:color w:val="000000"/>
          <w:sz w:val="23"/>
          <w:szCs w:val="23"/>
          <w:shd w:val="clear" w:color="auto" w:fill="FFFFFF"/>
        </w:rPr>
      </w:pPr>
      <w:r>
        <w:rPr>
          <w:rFonts w:ascii="Verdana" w:hAnsi="Verdana"/>
          <w:b/>
          <w:bCs/>
          <w:color w:val="000000"/>
          <w:sz w:val="23"/>
          <w:szCs w:val="23"/>
          <w:shd w:val="clear" w:color="auto" w:fill="FFFFFF"/>
        </w:rPr>
        <w:t>Generics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allow you to delay the specification of the data type of programming elements in a class or a method, until it is actually used in the program.</w:t>
      </w:r>
    </w:p>
    <w:p w:rsidR="003850DD" w:rsidRPr="003850DD" w:rsidRDefault="003850DD" w:rsidP="003850DD">
      <w:pPr>
        <w:spacing w:before="48" w:after="48" w:line="360" w:lineRule="atLeast"/>
        <w:ind w:right="48"/>
        <w:outlineLvl w:val="1"/>
        <w:rPr>
          <w:rFonts w:ascii="Verdana" w:eastAsia="Times New Roman" w:hAnsi="Verdana" w:cs="Times New Roman"/>
          <w:color w:val="121214"/>
          <w:spacing w:val="-15"/>
          <w:sz w:val="41"/>
          <w:szCs w:val="41"/>
          <w:lang w:eastAsia="en-IN"/>
        </w:rPr>
      </w:pPr>
      <w:r w:rsidRPr="003850DD">
        <w:rPr>
          <w:rFonts w:ascii="Verdana" w:eastAsia="Times New Roman" w:hAnsi="Verdana" w:cs="Times New Roman"/>
          <w:color w:val="121214"/>
          <w:spacing w:val="-15"/>
          <w:sz w:val="41"/>
          <w:szCs w:val="41"/>
          <w:lang w:eastAsia="en-IN"/>
        </w:rPr>
        <w:t>Features of Generics</w:t>
      </w:r>
    </w:p>
    <w:p w:rsidR="003850DD" w:rsidRPr="003850DD" w:rsidRDefault="003850DD" w:rsidP="003850DD">
      <w:pPr>
        <w:spacing w:after="240" w:line="360" w:lineRule="atLeast"/>
        <w:ind w:left="48" w:right="48"/>
        <w:jc w:val="both"/>
        <w:rPr>
          <w:rFonts w:ascii="Verdana" w:eastAsia="Times New Roman" w:hAnsi="Verdana" w:cs="Times New Roman"/>
          <w:color w:val="000000"/>
          <w:sz w:val="24"/>
          <w:szCs w:val="24"/>
          <w:lang w:eastAsia="en-IN"/>
        </w:rPr>
      </w:pPr>
      <w:proofErr w:type="gramStart"/>
      <w:r w:rsidRPr="003850DD">
        <w:rPr>
          <w:rFonts w:ascii="Verdana" w:eastAsia="Times New Roman" w:hAnsi="Verdana" w:cs="Times New Roman"/>
          <w:color w:val="000000"/>
          <w:sz w:val="24"/>
          <w:szCs w:val="24"/>
          <w:lang w:eastAsia="en-IN"/>
        </w:rPr>
        <w:t>Generics is</w:t>
      </w:r>
      <w:proofErr w:type="gramEnd"/>
      <w:r w:rsidRPr="003850DD">
        <w:rPr>
          <w:rFonts w:ascii="Verdana" w:eastAsia="Times New Roman" w:hAnsi="Verdana" w:cs="Times New Roman"/>
          <w:color w:val="000000"/>
          <w:sz w:val="24"/>
          <w:szCs w:val="24"/>
          <w:lang w:eastAsia="en-IN"/>
        </w:rPr>
        <w:t xml:space="preserve"> a technique that enriches your programs in the following ways:</w:t>
      </w:r>
    </w:p>
    <w:p w:rsidR="003850DD" w:rsidRPr="003850DD" w:rsidRDefault="003850DD" w:rsidP="003850DD">
      <w:pPr>
        <w:numPr>
          <w:ilvl w:val="0"/>
          <w:numId w:val="1"/>
        </w:numPr>
        <w:spacing w:after="240" w:line="360" w:lineRule="atLeast"/>
        <w:ind w:left="768" w:right="48"/>
        <w:jc w:val="both"/>
        <w:rPr>
          <w:rFonts w:ascii="Verdana" w:eastAsia="Times New Roman" w:hAnsi="Verdana" w:cs="Times New Roman"/>
          <w:color w:val="000000"/>
          <w:sz w:val="21"/>
          <w:szCs w:val="21"/>
          <w:lang w:eastAsia="en-IN"/>
        </w:rPr>
      </w:pPr>
      <w:r w:rsidRPr="003850DD">
        <w:rPr>
          <w:rFonts w:ascii="Verdana" w:eastAsia="Times New Roman" w:hAnsi="Verdana" w:cs="Times New Roman"/>
          <w:color w:val="000000"/>
          <w:sz w:val="21"/>
          <w:szCs w:val="21"/>
          <w:lang w:eastAsia="en-IN"/>
        </w:rPr>
        <w:t>It helps you to maximize code reuse, type safety, and performance.</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000088"/>
          <w:sz w:val="18"/>
          <w:szCs w:val="18"/>
          <w:lang w:eastAsia="en-IN"/>
        </w:rPr>
        <w:t>static</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0088"/>
          <w:sz w:val="18"/>
          <w:szCs w:val="18"/>
          <w:lang w:eastAsia="en-IN"/>
        </w:rPr>
        <w:t>void</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7F0055"/>
          <w:sz w:val="18"/>
          <w:szCs w:val="18"/>
          <w:lang w:eastAsia="en-IN"/>
        </w:rPr>
        <w:t>Swap</w:t>
      </w:r>
      <w:r w:rsidRPr="003850DD">
        <w:rPr>
          <w:rFonts w:ascii="Consolas" w:eastAsia="Times New Roman" w:hAnsi="Consolas" w:cs="Consolas"/>
          <w:color w:val="666600"/>
          <w:sz w:val="18"/>
          <w:szCs w:val="18"/>
          <w:lang w:eastAsia="en-IN"/>
        </w:rPr>
        <w:t>&lt;</w:t>
      </w:r>
      <w:r w:rsidRPr="003850DD">
        <w:rPr>
          <w:rFonts w:ascii="Consolas" w:eastAsia="Times New Roman" w:hAnsi="Consolas" w:cs="Consolas"/>
          <w:color w:val="313131"/>
          <w:sz w:val="18"/>
          <w:szCs w:val="18"/>
          <w:lang w:eastAsia="en-IN"/>
        </w:rPr>
        <w:t>T</w:t>
      </w:r>
      <w:r w:rsidRPr="003850DD">
        <w:rPr>
          <w:rFonts w:ascii="Consolas" w:eastAsia="Times New Roman" w:hAnsi="Consolas" w:cs="Consolas"/>
          <w:color w:val="666600"/>
          <w:sz w:val="18"/>
          <w:szCs w:val="18"/>
          <w:lang w:eastAsia="en-IN"/>
        </w:rPr>
        <w:t>&gt;(</w:t>
      </w:r>
      <w:r w:rsidRPr="003850DD">
        <w:rPr>
          <w:rFonts w:ascii="Consolas" w:eastAsia="Times New Roman" w:hAnsi="Consolas" w:cs="Consolas"/>
          <w:color w:val="000088"/>
          <w:sz w:val="18"/>
          <w:szCs w:val="18"/>
          <w:lang w:eastAsia="en-IN"/>
        </w:rPr>
        <w:t>ref</w:t>
      </w:r>
      <w:r w:rsidRPr="003850DD">
        <w:rPr>
          <w:rFonts w:ascii="Consolas" w:eastAsia="Times New Roman" w:hAnsi="Consolas" w:cs="Consolas"/>
          <w:color w:val="313131"/>
          <w:sz w:val="18"/>
          <w:szCs w:val="18"/>
          <w:lang w:eastAsia="en-IN"/>
        </w:rPr>
        <w:t xml:space="preserve"> T lhs</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0088"/>
          <w:sz w:val="18"/>
          <w:szCs w:val="18"/>
          <w:lang w:eastAsia="en-IN"/>
        </w:rPr>
        <w:t>ref</w:t>
      </w:r>
      <w:r w:rsidRPr="003850DD">
        <w:rPr>
          <w:rFonts w:ascii="Consolas" w:eastAsia="Times New Roman" w:hAnsi="Consolas" w:cs="Consolas"/>
          <w:color w:val="313131"/>
          <w:sz w:val="18"/>
          <w:szCs w:val="18"/>
          <w:lang w:eastAsia="en-IN"/>
        </w:rPr>
        <w:t xml:space="preserve"> T </w:t>
      </w:r>
      <w:proofErr w:type="spellStart"/>
      <w:r w:rsidRPr="003850DD">
        <w:rPr>
          <w:rFonts w:ascii="Consolas" w:eastAsia="Times New Roman" w:hAnsi="Consolas" w:cs="Consolas"/>
          <w:color w:val="313131"/>
          <w:sz w:val="18"/>
          <w:szCs w:val="18"/>
          <w:lang w:eastAsia="en-IN"/>
        </w:rPr>
        <w:t>rhs</w:t>
      </w:r>
      <w:proofErr w:type="spellEnd"/>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T temp</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temp </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lhs</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lhs </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w:t>
      </w:r>
      <w:proofErr w:type="spellStart"/>
      <w:r w:rsidRPr="003850DD">
        <w:rPr>
          <w:rFonts w:ascii="Consolas" w:eastAsia="Times New Roman" w:hAnsi="Consolas" w:cs="Consolas"/>
          <w:color w:val="313131"/>
          <w:sz w:val="18"/>
          <w:szCs w:val="18"/>
          <w:lang w:eastAsia="en-IN"/>
        </w:rPr>
        <w:t>rhs</w:t>
      </w:r>
      <w:proofErr w:type="spellEnd"/>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proofErr w:type="spellStart"/>
      <w:r w:rsidRPr="003850DD">
        <w:rPr>
          <w:rFonts w:ascii="Consolas" w:eastAsia="Times New Roman" w:hAnsi="Consolas" w:cs="Consolas"/>
          <w:color w:val="313131"/>
          <w:sz w:val="18"/>
          <w:szCs w:val="18"/>
          <w:lang w:eastAsia="en-IN"/>
        </w:rPr>
        <w:t>rhs</w:t>
      </w:r>
      <w:proofErr w:type="spellEnd"/>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temp</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0088"/>
          <w:sz w:val="18"/>
          <w:szCs w:val="18"/>
          <w:lang w:eastAsia="en-IN"/>
        </w:rPr>
        <w:t>static</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0088"/>
          <w:sz w:val="18"/>
          <w:szCs w:val="18"/>
          <w:lang w:eastAsia="en-IN"/>
        </w:rPr>
        <w:t>void</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7F0055"/>
          <w:sz w:val="18"/>
          <w:szCs w:val="18"/>
          <w:lang w:eastAsia="en-IN"/>
        </w:rPr>
        <w:t>Main</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000088"/>
          <w:sz w:val="18"/>
          <w:szCs w:val="18"/>
          <w:lang w:eastAsia="en-IN"/>
        </w:rPr>
        <w:t>string</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w:t>
      </w:r>
      <w:proofErr w:type="spellStart"/>
      <w:r w:rsidRPr="003850DD">
        <w:rPr>
          <w:rFonts w:ascii="Consolas" w:eastAsia="Times New Roman" w:hAnsi="Consolas" w:cs="Consolas"/>
          <w:color w:val="313131"/>
          <w:sz w:val="18"/>
          <w:szCs w:val="18"/>
          <w:lang w:eastAsia="en-IN"/>
        </w:rPr>
        <w:t>args</w:t>
      </w:r>
      <w:proofErr w:type="spellEnd"/>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proofErr w:type="spellStart"/>
      <w:r w:rsidRPr="003850DD">
        <w:rPr>
          <w:rFonts w:ascii="Consolas" w:eastAsia="Times New Roman" w:hAnsi="Consolas" w:cs="Consolas"/>
          <w:color w:val="000088"/>
          <w:sz w:val="18"/>
          <w:szCs w:val="18"/>
          <w:lang w:eastAsia="en-IN"/>
        </w:rPr>
        <w:t>int</w:t>
      </w:r>
      <w:proofErr w:type="spellEnd"/>
      <w:r w:rsidRPr="003850DD">
        <w:rPr>
          <w:rFonts w:ascii="Consolas" w:eastAsia="Times New Roman" w:hAnsi="Consolas" w:cs="Consolas"/>
          <w:color w:val="313131"/>
          <w:sz w:val="18"/>
          <w:szCs w:val="18"/>
          <w:lang w:eastAsia="en-IN"/>
        </w:rPr>
        <w:t xml:space="preserve"> a</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b</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0088"/>
          <w:sz w:val="18"/>
          <w:szCs w:val="18"/>
          <w:lang w:eastAsia="en-IN"/>
        </w:rPr>
        <w:t>char</w:t>
      </w:r>
      <w:r w:rsidRPr="003850DD">
        <w:rPr>
          <w:rFonts w:ascii="Consolas" w:eastAsia="Times New Roman" w:hAnsi="Consolas" w:cs="Consolas"/>
          <w:color w:val="313131"/>
          <w:sz w:val="18"/>
          <w:szCs w:val="18"/>
          <w:lang w:eastAsia="en-IN"/>
        </w:rPr>
        <w:t xml:space="preserve"> c</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d</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a </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6666"/>
          <w:sz w:val="18"/>
          <w:szCs w:val="18"/>
          <w:lang w:eastAsia="en-IN"/>
        </w:rPr>
        <w:t>10</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b </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6666"/>
          <w:sz w:val="18"/>
          <w:szCs w:val="18"/>
          <w:lang w:eastAsia="en-IN"/>
        </w:rPr>
        <w:t>20</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c </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8800"/>
          <w:sz w:val="18"/>
          <w:szCs w:val="18"/>
          <w:lang w:eastAsia="en-IN"/>
        </w:rPr>
        <w:t>'I'</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d </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8800"/>
          <w:sz w:val="18"/>
          <w:szCs w:val="18"/>
          <w:lang w:eastAsia="en-IN"/>
        </w:rPr>
        <w:t>'V'</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880000"/>
          <w:sz w:val="18"/>
          <w:szCs w:val="18"/>
          <w:lang w:eastAsia="en-IN"/>
        </w:rPr>
        <w:t>//display values before swap:</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proofErr w:type="spellStart"/>
      <w:r w:rsidRPr="003850DD">
        <w:rPr>
          <w:rFonts w:ascii="Consolas" w:eastAsia="Times New Roman" w:hAnsi="Consolas" w:cs="Consolas"/>
          <w:color w:val="7F0055"/>
          <w:sz w:val="18"/>
          <w:szCs w:val="18"/>
          <w:lang w:eastAsia="en-IN"/>
        </w:rPr>
        <w:t>Console</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7F0055"/>
          <w:sz w:val="18"/>
          <w:szCs w:val="18"/>
          <w:lang w:eastAsia="en-IN"/>
        </w:rPr>
        <w:t>WriteLine</w:t>
      </w:r>
      <w:proofErr w:type="spellEnd"/>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008800"/>
          <w:sz w:val="18"/>
          <w:szCs w:val="18"/>
          <w:lang w:eastAsia="en-IN"/>
        </w:rPr>
        <w:t>"</w:t>
      </w:r>
      <w:proofErr w:type="spellStart"/>
      <w:r w:rsidRPr="003850DD">
        <w:rPr>
          <w:rFonts w:ascii="Consolas" w:eastAsia="Times New Roman" w:hAnsi="Consolas" w:cs="Consolas"/>
          <w:color w:val="008800"/>
          <w:sz w:val="18"/>
          <w:szCs w:val="18"/>
          <w:lang w:eastAsia="en-IN"/>
        </w:rPr>
        <w:t>Int</w:t>
      </w:r>
      <w:proofErr w:type="spellEnd"/>
      <w:r w:rsidRPr="003850DD">
        <w:rPr>
          <w:rFonts w:ascii="Consolas" w:eastAsia="Times New Roman" w:hAnsi="Consolas" w:cs="Consolas"/>
          <w:color w:val="008800"/>
          <w:sz w:val="18"/>
          <w:szCs w:val="18"/>
          <w:lang w:eastAsia="en-IN"/>
        </w:rPr>
        <w:t xml:space="preserve"> values before calling swap:"</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proofErr w:type="spellStart"/>
      <w:r w:rsidRPr="003850DD">
        <w:rPr>
          <w:rFonts w:ascii="Consolas" w:eastAsia="Times New Roman" w:hAnsi="Consolas" w:cs="Consolas"/>
          <w:color w:val="7F0055"/>
          <w:sz w:val="18"/>
          <w:szCs w:val="18"/>
          <w:lang w:eastAsia="en-IN"/>
        </w:rPr>
        <w:t>Console</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7F0055"/>
          <w:sz w:val="18"/>
          <w:szCs w:val="18"/>
          <w:lang w:eastAsia="en-IN"/>
        </w:rPr>
        <w:t>WriteLine</w:t>
      </w:r>
      <w:proofErr w:type="spellEnd"/>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008800"/>
          <w:sz w:val="18"/>
          <w:szCs w:val="18"/>
          <w:lang w:eastAsia="en-IN"/>
        </w:rPr>
        <w:t>"a = {0}, b = {1}"</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a</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b</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proofErr w:type="spellStart"/>
      <w:r w:rsidRPr="003850DD">
        <w:rPr>
          <w:rFonts w:ascii="Consolas" w:eastAsia="Times New Roman" w:hAnsi="Consolas" w:cs="Consolas"/>
          <w:color w:val="7F0055"/>
          <w:sz w:val="18"/>
          <w:szCs w:val="18"/>
          <w:lang w:eastAsia="en-IN"/>
        </w:rPr>
        <w:t>Console</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7F0055"/>
          <w:sz w:val="18"/>
          <w:szCs w:val="18"/>
          <w:lang w:eastAsia="en-IN"/>
        </w:rPr>
        <w:t>WriteLine</w:t>
      </w:r>
      <w:proofErr w:type="spellEnd"/>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008800"/>
          <w:sz w:val="18"/>
          <w:szCs w:val="18"/>
          <w:lang w:eastAsia="en-IN"/>
        </w:rPr>
        <w:t>"Char values before calling swap:"</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proofErr w:type="spellStart"/>
      <w:r w:rsidRPr="003850DD">
        <w:rPr>
          <w:rFonts w:ascii="Consolas" w:eastAsia="Times New Roman" w:hAnsi="Consolas" w:cs="Consolas"/>
          <w:color w:val="7F0055"/>
          <w:sz w:val="18"/>
          <w:szCs w:val="18"/>
          <w:lang w:eastAsia="en-IN"/>
        </w:rPr>
        <w:t>Console</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7F0055"/>
          <w:sz w:val="18"/>
          <w:szCs w:val="18"/>
          <w:lang w:eastAsia="en-IN"/>
        </w:rPr>
        <w:t>WriteLine</w:t>
      </w:r>
      <w:proofErr w:type="spellEnd"/>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008800"/>
          <w:sz w:val="18"/>
          <w:szCs w:val="18"/>
          <w:lang w:eastAsia="en-IN"/>
        </w:rPr>
        <w:t>"c = {0}, d = {1}"</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c</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d</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880000"/>
          <w:sz w:val="18"/>
          <w:szCs w:val="18"/>
          <w:lang w:eastAsia="en-IN"/>
        </w:rPr>
        <w:t>//call swap</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7F0055"/>
          <w:sz w:val="18"/>
          <w:szCs w:val="18"/>
          <w:lang w:eastAsia="en-IN"/>
        </w:rPr>
        <w:t>Swap</w:t>
      </w:r>
      <w:r w:rsidRPr="003850DD">
        <w:rPr>
          <w:rFonts w:ascii="Consolas" w:eastAsia="Times New Roman" w:hAnsi="Consolas" w:cs="Consolas"/>
          <w:color w:val="008800"/>
          <w:sz w:val="18"/>
          <w:szCs w:val="18"/>
          <w:lang w:eastAsia="en-IN"/>
        </w:rPr>
        <w:t>&lt;</w:t>
      </w:r>
      <w:proofErr w:type="spellStart"/>
      <w:r w:rsidRPr="003850DD">
        <w:rPr>
          <w:rFonts w:ascii="Consolas" w:eastAsia="Times New Roman" w:hAnsi="Consolas" w:cs="Consolas"/>
          <w:color w:val="008800"/>
          <w:sz w:val="18"/>
          <w:szCs w:val="18"/>
          <w:lang w:eastAsia="en-IN"/>
        </w:rPr>
        <w:t>int</w:t>
      </w:r>
      <w:proofErr w:type="spellEnd"/>
      <w:r w:rsidRPr="003850DD">
        <w:rPr>
          <w:rFonts w:ascii="Consolas" w:eastAsia="Times New Roman" w:hAnsi="Consolas" w:cs="Consolas"/>
          <w:color w:val="008800"/>
          <w:sz w:val="18"/>
          <w:szCs w:val="18"/>
          <w:lang w:eastAsia="en-IN"/>
        </w:rPr>
        <w:t>&gt;</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000088"/>
          <w:sz w:val="18"/>
          <w:szCs w:val="18"/>
          <w:lang w:eastAsia="en-IN"/>
        </w:rPr>
        <w:t>ref</w:t>
      </w:r>
      <w:r w:rsidRPr="003850DD">
        <w:rPr>
          <w:rFonts w:ascii="Consolas" w:eastAsia="Times New Roman" w:hAnsi="Consolas" w:cs="Consolas"/>
          <w:color w:val="313131"/>
          <w:sz w:val="18"/>
          <w:szCs w:val="18"/>
          <w:lang w:eastAsia="en-IN"/>
        </w:rPr>
        <w:t xml:space="preserve"> a</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0088"/>
          <w:sz w:val="18"/>
          <w:szCs w:val="18"/>
          <w:lang w:eastAsia="en-IN"/>
        </w:rPr>
        <w:t>ref</w:t>
      </w:r>
      <w:r w:rsidRPr="003850DD">
        <w:rPr>
          <w:rFonts w:ascii="Consolas" w:eastAsia="Times New Roman" w:hAnsi="Consolas" w:cs="Consolas"/>
          <w:color w:val="313131"/>
          <w:sz w:val="18"/>
          <w:szCs w:val="18"/>
          <w:lang w:eastAsia="en-IN"/>
        </w:rPr>
        <w:t xml:space="preserve"> b</w:t>
      </w:r>
      <w:r w:rsidRPr="003850DD">
        <w:rPr>
          <w:rFonts w:ascii="Consolas" w:eastAsia="Times New Roman" w:hAnsi="Consolas" w:cs="Consolas"/>
          <w:color w:val="666600"/>
          <w:sz w:val="18"/>
          <w:szCs w:val="18"/>
          <w:lang w:eastAsia="en-IN"/>
        </w:rPr>
        <w:t>);</w:t>
      </w:r>
    </w:p>
    <w:p w:rsidR="003850DD" w:rsidRPr="003850DD" w:rsidRDefault="003850DD" w:rsidP="003850DD">
      <w:pPr>
        <w:pStyle w:val="ListParagraph"/>
        <w:numPr>
          <w:ilvl w:val="0"/>
          <w:numId w:val="1"/>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7F0055"/>
          <w:sz w:val="18"/>
          <w:szCs w:val="18"/>
          <w:lang w:eastAsia="en-IN"/>
        </w:rPr>
        <w:t>Swap</w:t>
      </w:r>
      <w:r w:rsidRPr="003850DD">
        <w:rPr>
          <w:rFonts w:ascii="Consolas" w:eastAsia="Times New Roman" w:hAnsi="Consolas" w:cs="Consolas"/>
          <w:color w:val="008800"/>
          <w:sz w:val="18"/>
          <w:szCs w:val="18"/>
          <w:lang w:eastAsia="en-IN"/>
        </w:rPr>
        <w:t>&lt;char&gt;</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000088"/>
          <w:sz w:val="18"/>
          <w:szCs w:val="18"/>
          <w:lang w:eastAsia="en-IN"/>
        </w:rPr>
        <w:t>ref</w:t>
      </w:r>
      <w:r w:rsidRPr="003850DD">
        <w:rPr>
          <w:rFonts w:ascii="Consolas" w:eastAsia="Times New Roman" w:hAnsi="Consolas" w:cs="Consolas"/>
          <w:color w:val="313131"/>
          <w:sz w:val="18"/>
          <w:szCs w:val="18"/>
          <w:lang w:eastAsia="en-IN"/>
        </w:rPr>
        <w:t xml:space="preserve"> c</w:t>
      </w:r>
      <w:r w:rsidRPr="003850DD">
        <w:rPr>
          <w:rFonts w:ascii="Consolas" w:eastAsia="Times New Roman" w:hAnsi="Consolas" w:cs="Consolas"/>
          <w:color w:val="666600"/>
          <w:sz w:val="18"/>
          <w:szCs w:val="18"/>
          <w:lang w:eastAsia="en-IN"/>
        </w:rPr>
        <w:t>,</w:t>
      </w:r>
      <w:r w:rsidRPr="003850DD">
        <w:rPr>
          <w:rFonts w:ascii="Consolas" w:eastAsia="Times New Roman" w:hAnsi="Consolas" w:cs="Consolas"/>
          <w:color w:val="313131"/>
          <w:sz w:val="18"/>
          <w:szCs w:val="18"/>
          <w:lang w:eastAsia="en-IN"/>
        </w:rPr>
        <w:t xml:space="preserve"> </w:t>
      </w:r>
      <w:r w:rsidRPr="003850DD">
        <w:rPr>
          <w:rFonts w:ascii="Consolas" w:eastAsia="Times New Roman" w:hAnsi="Consolas" w:cs="Consolas"/>
          <w:color w:val="000088"/>
          <w:sz w:val="18"/>
          <w:szCs w:val="18"/>
          <w:lang w:eastAsia="en-IN"/>
        </w:rPr>
        <w:t>ref</w:t>
      </w:r>
      <w:r w:rsidRPr="003850DD">
        <w:rPr>
          <w:rFonts w:ascii="Consolas" w:eastAsia="Times New Roman" w:hAnsi="Consolas" w:cs="Consolas"/>
          <w:color w:val="313131"/>
          <w:sz w:val="18"/>
          <w:szCs w:val="18"/>
          <w:lang w:eastAsia="en-IN"/>
        </w:rPr>
        <w:t xml:space="preserve"> d</w:t>
      </w:r>
      <w:r w:rsidRPr="003850DD">
        <w:rPr>
          <w:rFonts w:ascii="Consolas" w:eastAsia="Times New Roman" w:hAnsi="Consolas" w:cs="Consolas"/>
          <w:color w:val="666600"/>
          <w:sz w:val="18"/>
          <w:szCs w:val="18"/>
          <w:lang w:eastAsia="en-IN"/>
        </w:rPr>
        <w:t>);</w:t>
      </w:r>
    </w:p>
    <w:p w:rsidR="003850DD" w:rsidRDefault="003850DD"/>
    <w:p w:rsidR="003850DD" w:rsidRDefault="003850DD"/>
    <w:p w:rsidR="003850DD" w:rsidRDefault="003850DD" w:rsidP="003850DD">
      <w:pPr>
        <w:pStyle w:val="Heading1"/>
        <w:shd w:val="clear" w:color="auto" w:fill="FFFFFF"/>
        <w:spacing w:before="0"/>
        <w:rPr>
          <w:rFonts w:ascii="Arial" w:hAnsi="Arial" w:cs="Arial"/>
          <w:color w:val="222426"/>
          <w:sz w:val="33"/>
          <w:szCs w:val="33"/>
        </w:rPr>
      </w:pPr>
      <w:hyperlink r:id="rId6" w:history="1">
        <w:r>
          <w:rPr>
            <w:rStyle w:val="Hyperlink"/>
            <w:rFonts w:ascii="Arial" w:hAnsi="Arial" w:cs="Arial"/>
            <w:b w:val="0"/>
            <w:bCs w:val="0"/>
            <w:color w:val="222426"/>
            <w:bdr w:val="none" w:sz="0" w:space="0" w:color="auto" w:frame="1"/>
          </w:rPr>
          <w:t>Overloading generic methods</w:t>
        </w:r>
      </w:hyperlink>
    </w:p>
    <w:p w:rsidR="003850DD" w:rsidRDefault="003850DD"/>
    <w:tbl>
      <w:tblPr>
        <w:tblW w:w="0" w:type="auto"/>
        <w:shd w:val="clear" w:color="auto" w:fill="FFFFFF"/>
        <w:tblCellMar>
          <w:left w:w="0" w:type="dxa"/>
          <w:right w:w="0" w:type="dxa"/>
        </w:tblCellMar>
        <w:tblLook w:val="04A0" w:firstRow="1" w:lastRow="0" w:firstColumn="1" w:lastColumn="0" w:noHBand="0" w:noVBand="1"/>
      </w:tblPr>
      <w:tblGrid>
        <w:gridCol w:w="2041"/>
        <w:gridCol w:w="4949"/>
      </w:tblGrid>
      <w:tr w:rsidR="003850DD" w:rsidRPr="003850DD" w:rsidTr="003850DD">
        <w:tc>
          <w:tcPr>
            <w:tcW w:w="0" w:type="auto"/>
            <w:tcBorders>
              <w:top w:val="nil"/>
              <w:left w:val="nil"/>
              <w:bottom w:val="nil"/>
              <w:right w:val="nil"/>
            </w:tcBorders>
            <w:shd w:val="clear" w:color="auto" w:fill="FFFFFF"/>
            <w:tcMar>
              <w:top w:w="0" w:type="dxa"/>
              <w:left w:w="0" w:type="dxa"/>
              <w:bottom w:w="0" w:type="dxa"/>
              <w:right w:w="225" w:type="dxa"/>
            </w:tcMar>
            <w:hideMark/>
          </w:tcPr>
          <w:p w:rsidR="003850DD" w:rsidRPr="003850DD" w:rsidRDefault="003850DD" w:rsidP="003850DD">
            <w:pPr>
              <w:spacing w:after="0" w:line="254" w:lineRule="atLeast"/>
              <w:jc w:val="center"/>
              <w:rPr>
                <w:rFonts w:ascii="Arial" w:eastAsia="Times New Roman" w:hAnsi="Arial" w:cs="Arial"/>
                <w:color w:val="222426"/>
                <w:sz w:val="20"/>
                <w:szCs w:val="20"/>
                <w:lang w:eastAsia="en-IN"/>
              </w:rPr>
            </w:pPr>
            <w:r w:rsidRPr="003850DD">
              <w:rPr>
                <w:rFonts w:ascii="Arial" w:eastAsia="Times New Roman" w:hAnsi="Arial" w:cs="Arial"/>
                <w:color w:val="222426"/>
                <w:sz w:val="20"/>
                <w:szCs w:val="20"/>
                <w:lang w:eastAsia="en-IN"/>
              </w:rPr>
              <w:t>up vote</w:t>
            </w:r>
            <w:r w:rsidRPr="003850DD">
              <w:rPr>
                <w:rFonts w:ascii="Arial" w:eastAsia="Times New Roman" w:hAnsi="Arial" w:cs="Arial"/>
                <w:color w:val="777777"/>
                <w:sz w:val="30"/>
                <w:szCs w:val="30"/>
                <w:bdr w:val="none" w:sz="0" w:space="0" w:color="auto" w:frame="1"/>
                <w:lang w:eastAsia="en-IN"/>
              </w:rPr>
              <w:t>7</w:t>
            </w:r>
            <w:r w:rsidRPr="003850DD">
              <w:rPr>
                <w:rFonts w:ascii="Arial" w:eastAsia="Times New Roman" w:hAnsi="Arial" w:cs="Arial"/>
                <w:color w:val="222426"/>
                <w:sz w:val="20"/>
                <w:szCs w:val="20"/>
                <w:lang w:eastAsia="en-IN"/>
              </w:rPr>
              <w:t xml:space="preserve">down </w:t>
            </w:r>
            <w:proofErr w:type="spellStart"/>
            <w:r w:rsidRPr="003850DD">
              <w:rPr>
                <w:rFonts w:ascii="Arial" w:eastAsia="Times New Roman" w:hAnsi="Arial" w:cs="Arial"/>
                <w:color w:val="222426"/>
                <w:sz w:val="20"/>
                <w:szCs w:val="20"/>
                <w:lang w:eastAsia="en-IN"/>
              </w:rPr>
              <w:t>vote</w:t>
            </w:r>
            <w:r w:rsidRPr="003850DD">
              <w:rPr>
                <w:rFonts w:ascii="Arial" w:eastAsia="Times New Roman" w:hAnsi="Arial" w:cs="Arial"/>
                <w:color w:val="777777"/>
                <w:sz w:val="2"/>
                <w:szCs w:val="2"/>
                <w:bdr w:val="none" w:sz="0" w:space="0" w:color="auto" w:frame="1"/>
                <w:lang w:eastAsia="en-IN"/>
              </w:rPr>
              <w:t>accepted</w:t>
            </w:r>
            <w:proofErr w:type="spellEnd"/>
          </w:p>
        </w:tc>
        <w:tc>
          <w:tcPr>
            <w:tcW w:w="0" w:type="auto"/>
            <w:tcBorders>
              <w:top w:val="nil"/>
              <w:left w:val="nil"/>
              <w:bottom w:val="nil"/>
              <w:right w:val="nil"/>
            </w:tcBorders>
            <w:shd w:val="clear" w:color="auto" w:fill="FFFFFF"/>
            <w:hideMark/>
          </w:tcPr>
          <w:p w:rsidR="003850DD" w:rsidRPr="003850DD" w:rsidRDefault="003850DD" w:rsidP="003850DD">
            <w:pPr>
              <w:spacing w:after="240" w:line="240" w:lineRule="auto"/>
              <w:rPr>
                <w:rFonts w:ascii="Arial" w:eastAsia="Times New Roman" w:hAnsi="Arial" w:cs="Arial"/>
                <w:color w:val="222426"/>
                <w:sz w:val="23"/>
                <w:szCs w:val="23"/>
                <w:lang w:eastAsia="en-IN"/>
              </w:rPr>
            </w:pPr>
            <w:r w:rsidRPr="003850DD">
              <w:rPr>
                <w:rFonts w:ascii="Arial" w:eastAsia="Times New Roman" w:hAnsi="Arial" w:cs="Arial"/>
                <w:color w:val="222426"/>
                <w:sz w:val="23"/>
                <w:szCs w:val="23"/>
                <w:lang w:eastAsia="en-IN"/>
              </w:rPr>
              <w:t>You could do :</w:t>
            </w:r>
          </w:p>
          <w:p w:rsidR="003850DD" w:rsidRPr="003850DD" w:rsidRDefault="003850DD" w:rsidP="003850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3850DD">
              <w:rPr>
                <w:rFonts w:ascii="Consolas" w:eastAsia="Times New Roman" w:hAnsi="Consolas" w:cs="Consolas"/>
                <w:color w:val="00008B"/>
                <w:sz w:val="20"/>
                <w:szCs w:val="20"/>
                <w:bdr w:val="none" w:sz="0" w:space="0" w:color="auto" w:frame="1"/>
                <w:shd w:val="clear" w:color="auto" w:fill="EEEEEE"/>
                <w:lang w:eastAsia="en-IN"/>
              </w:rPr>
              <w:t>public</w:t>
            </w:r>
            <w:r w:rsidRPr="003850DD">
              <w:rPr>
                <w:rFonts w:ascii="Consolas" w:eastAsia="Times New Roman" w:hAnsi="Consolas" w:cs="Consolas"/>
                <w:color w:val="000000"/>
                <w:sz w:val="20"/>
                <w:szCs w:val="20"/>
                <w:bdr w:val="none" w:sz="0" w:space="0" w:color="auto" w:frame="1"/>
                <w:shd w:val="clear" w:color="auto" w:fill="EEEEEE"/>
                <w:lang w:eastAsia="en-IN"/>
              </w:rPr>
              <w:t xml:space="preserve"> bool </w:t>
            </w:r>
            <w:r w:rsidRPr="003850DD">
              <w:rPr>
                <w:rFonts w:ascii="Consolas" w:eastAsia="Times New Roman" w:hAnsi="Consolas" w:cs="Consolas"/>
                <w:color w:val="2B91AF"/>
                <w:sz w:val="20"/>
                <w:szCs w:val="20"/>
                <w:bdr w:val="none" w:sz="0" w:space="0" w:color="auto" w:frame="1"/>
                <w:shd w:val="clear" w:color="auto" w:fill="EEEEEE"/>
                <w:lang w:eastAsia="en-IN"/>
              </w:rPr>
              <w:t>Save</w:t>
            </w:r>
            <w:r w:rsidRPr="003850DD">
              <w:rPr>
                <w:rFonts w:ascii="Consolas" w:eastAsia="Times New Roman" w:hAnsi="Consolas" w:cs="Consolas"/>
                <w:color w:val="000000"/>
                <w:sz w:val="20"/>
                <w:szCs w:val="20"/>
                <w:bdr w:val="none" w:sz="0" w:space="0" w:color="auto" w:frame="1"/>
                <w:shd w:val="clear" w:color="auto" w:fill="EEEEEE"/>
                <w:lang w:eastAsia="en-IN"/>
              </w:rPr>
              <w:t xml:space="preserve">&lt;T&gt;(T entity) </w:t>
            </w:r>
            <w:r w:rsidRPr="003850DD">
              <w:rPr>
                <w:rFonts w:ascii="Consolas" w:eastAsia="Times New Roman" w:hAnsi="Consolas" w:cs="Consolas"/>
                <w:color w:val="00008B"/>
                <w:sz w:val="20"/>
                <w:szCs w:val="20"/>
                <w:bdr w:val="none" w:sz="0" w:space="0" w:color="auto" w:frame="1"/>
                <w:shd w:val="clear" w:color="auto" w:fill="EEEEEE"/>
                <w:lang w:eastAsia="en-IN"/>
              </w:rPr>
              <w:t>where</w:t>
            </w:r>
            <w:r w:rsidRPr="003850DD">
              <w:rPr>
                <w:rFonts w:ascii="Consolas" w:eastAsia="Times New Roman" w:hAnsi="Consolas" w:cs="Consolas"/>
                <w:color w:val="000000"/>
                <w:sz w:val="20"/>
                <w:szCs w:val="20"/>
                <w:bdr w:val="none" w:sz="0" w:space="0" w:color="auto" w:frame="1"/>
                <w:shd w:val="clear" w:color="auto" w:fill="EEEEEE"/>
                <w:lang w:eastAsia="en-IN"/>
              </w:rPr>
              <w:t xml:space="preserve"> T : </w:t>
            </w:r>
            <w:r w:rsidRPr="003850DD">
              <w:rPr>
                <w:rFonts w:ascii="Consolas" w:eastAsia="Times New Roman" w:hAnsi="Consolas" w:cs="Consolas"/>
                <w:color w:val="00008B"/>
                <w:sz w:val="20"/>
                <w:szCs w:val="20"/>
                <w:bdr w:val="none" w:sz="0" w:space="0" w:color="auto" w:frame="1"/>
                <w:shd w:val="clear" w:color="auto" w:fill="EEEEEE"/>
                <w:lang w:eastAsia="en-IN"/>
              </w:rPr>
              <w:t>class</w:t>
            </w:r>
          </w:p>
          <w:p w:rsidR="003850DD" w:rsidRPr="003850DD" w:rsidRDefault="003850DD" w:rsidP="003850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3850DD">
              <w:rPr>
                <w:rFonts w:ascii="Consolas" w:eastAsia="Times New Roman" w:hAnsi="Consolas" w:cs="Consolas"/>
                <w:color w:val="000000"/>
                <w:sz w:val="20"/>
                <w:szCs w:val="20"/>
                <w:bdr w:val="none" w:sz="0" w:space="0" w:color="auto" w:frame="1"/>
                <w:shd w:val="clear" w:color="auto" w:fill="EEEEEE"/>
                <w:lang w:eastAsia="en-IN"/>
              </w:rPr>
              <w:t>{ ... some storage logic ... }</w:t>
            </w:r>
          </w:p>
          <w:p w:rsidR="003850DD" w:rsidRPr="003850DD" w:rsidRDefault="003850DD" w:rsidP="003850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p>
          <w:p w:rsidR="003850DD" w:rsidRPr="003850DD" w:rsidRDefault="003850DD" w:rsidP="003850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3850DD">
              <w:rPr>
                <w:rFonts w:ascii="Consolas" w:eastAsia="Times New Roman" w:hAnsi="Consolas" w:cs="Consolas"/>
                <w:color w:val="00008B"/>
                <w:sz w:val="20"/>
                <w:szCs w:val="20"/>
                <w:bdr w:val="none" w:sz="0" w:space="0" w:color="auto" w:frame="1"/>
                <w:shd w:val="clear" w:color="auto" w:fill="EEEEEE"/>
                <w:lang w:eastAsia="en-IN"/>
              </w:rPr>
              <w:t>public</w:t>
            </w:r>
            <w:r w:rsidRPr="003850DD">
              <w:rPr>
                <w:rFonts w:ascii="Consolas" w:eastAsia="Times New Roman" w:hAnsi="Consolas" w:cs="Consolas"/>
                <w:color w:val="000000"/>
                <w:sz w:val="20"/>
                <w:szCs w:val="20"/>
                <w:bdr w:val="none" w:sz="0" w:space="0" w:color="auto" w:frame="1"/>
                <w:shd w:val="clear" w:color="auto" w:fill="EEEEEE"/>
                <w:lang w:eastAsia="en-IN"/>
              </w:rPr>
              <w:t xml:space="preserve"> bool </w:t>
            </w:r>
            <w:r w:rsidRPr="003850DD">
              <w:rPr>
                <w:rFonts w:ascii="Consolas" w:eastAsia="Times New Roman" w:hAnsi="Consolas" w:cs="Consolas"/>
                <w:color w:val="2B91AF"/>
                <w:sz w:val="20"/>
                <w:szCs w:val="20"/>
                <w:bdr w:val="none" w:sz="0" w:space="0" w:color="auto" w:frame="1"/>
                <w:shd w:val="clear" w:color="auto" w:fill="EEEEEE"/>
                <w:lang w:eastAsia="en-IN"/>
              </w:rPr>
              <w:t>Save</w:t>
            </w:r>
            <w:r w:rsidRPr="003850DD">
              <w:rPr>
                <w:rFonts w:ascii="Consolas" w:eastAsia="Times New Roman" w:hAnsi="Consolas" w:cs="Consolas"/>
                <w:color w:val="000000"/>
                <w:sz w:val="20"/>
                <w:szCs w:val="20"/>
                <w:bdr w:val="none" w:sz="0" w:space="0" w:color="auto" w:frame="1"/>
                <w:shd w:val="clear" w:color="auto" w:fill="EEEEEE"/>
                <w:lang w:eastAsia="en-IN"/>
              </w:rPr>
              <w:t>(</w:t>
            </w:r>
            <w:proofErr w:type="spellStart"/>
            <w:r w:rsidRPr="003850DD">
              <w:rPr>
                <w:rFonts w:ascii="Consolas" w:eastAsia="Times New Roman" w:hAnsi="Consolas" w:cs="Consolas"/>
                <w:color w:val="2B91AF"/>
                <w:sz w:val="20"/>
                <w:szCs w:val="20"/>
                <w:bdr w:val="none" w:sz="0" w:space="0" w:color="auto" w:frame="1"/>
                <w:shd w:val="clear" w:color="auto" w:fill="EEEEEE"/>
                <w:lang w:eastAsia="en-IN"/>
              </w:rPr>
              <w:t>SpecificClass</w:t>
            </w:r>
            <w:proofErr w:type="spellEnd"/>
            <w:r w:rsidRPr="003850DD">
              <w:rPr>
                <w:rFonts w:ascii="Consolas" w:eastAsia="Times New Roman" w:hAnsi="Consolas" w:cs="Consolas"/>
                <w:color w:val="000000"/>
                <w:sz w:val="20"/>
                <w:szCs w:val="20"/>
                <w:bdr w:val="none" w:sz="0" w:space="0" w:color="auto" w:frame="1"/>
                <w:shd w:val="clear" w:color="auto" w:fill="EEEEEE"/>
                <w:lang w:eastAsia="en-IN"/>
              </w:rPr>
              <w:t xml:space="preserve"> entity)</w:t>
            </w:r>
          </w:p>
          <w:p w:rsidR="003850DD" w:rsidRPr="003850DD" w:rsidRDefault="003850DD" w:rsidP="003850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lang w:eastAsia="en-IN"/>
              </w:rPr>
            </w:pPr>
            <w:r w:rsidRPr="003850DD">
              <w:rPr>
                <w:rFonts w:ascii="Consolas" w:eastAsia="Times New Roman" w:hAnsi="Consolas" w:cs="Consolas"/>
                <w:color w:val="000000"/>
                <w:sz w:val="20"/>
                <w:szCs w:val="20"/>
                <w:bdr w:val="none" w:sz="0" w:space="0" w:color="auto" w:frame="1"/>
                <w:shd w:val="clear" w:color="auto" w:fill="EEEEEE"/>
                <w:lang w:eastAsia="en-IN"/>
              </w:rPr>
              <w:t>{ ... special logic ... }</w:t>
            </w:r>
          </w:p>
        </w:tc>
      </w:tr>
    </w:tbl>
    <w:p w:rsidR="003850DD" w:rsidRDefault="003850DD"/>
    <w:p w:rsidR="00106966" w:rsidRDefault="00106966"/>
    <w:p w:rsidR="00106966" w:rsidRDefault="00106966"/>
    <w:p w:rsidR="00106966" w:rsidRDefault="00106966" w:rsidP="00106966">
      <w:pPr>
        <w:pStyle w:val="Heading1"/>
        <w:shd w:val="clear" w:color="auto" w:fill="FFFFFF"/>
        <w:spacing w:before="0"/>
        <w:rPr>
          <w:rFonts w:ascii="Arial" w:hAnsi="Arial" w:cs="Arial"/>
          <w:color w:val="222426"/>
          <w:sz w:val="33"/>
          <w:szCs w:val="33"/>
        </w:rPr>
      </w:pPr>
      <w:hyperlink r:id="rId7" w:history="1">
        <w:proofErr w:type="spellStart"/>
        <w:r>
          <w:rPr>
            <w:rStyle w:val="Hyperlink"/>
            <w:rFonts w:ascii="Arial" w:hAnsi="Arial" w:cs="Arial"/>
            <w:b w:val="0"/>
            <w:bCs w:val="0"/>
            <w:color w:val="222426"/>
            <w:bdr w:val="none" w:sz="0" w:space="0" w:color="auto" w:frame="1"/>
          </w:rPr>
          <w:t>IEnumerable</w:t>
        </w:r>
        <w:proofErr w:type="spellEnd"/>
      </w:hyperlink>
    </w:p>
    <w:p w:rsidR="00106966" w:rsidRDefault="00106966"/>
    <w:tbl>
      <w:tblPr>
        <w:tblW w:w="0" w:type="auto"/>
        <w:shd w:val="clear" w:color="auto" w:fill="FFFFFF"/>
        <w:tblCellMar>
          <w:left w:w="0" w:type="dxa"/>
          <w:right w:w="0" w:type="dxa"/>
        </w:tblCellMar>
        <w:tblLook w:val="04A0" w:firstRow="1" w:lastRow="0" w:firstColumn="1" w:lastColumn="0" w:noHBand="0" w:noVBand="1"/>
      </w:tblPr>
      <w:tblGrid>
        <w:gridCol w:w="1219"/>
        <w:gridCol w:w="7807"/>
      </w:tblGrid>
      <w:tr w:rsidR="00106966" w:rsidRPr="00106966" w:rsidTr="00106966">
        <w:tc>
          <w:tcPr>
            <w:tcW w:w="0" w:type="auto"/>
            <w:tcBorders>
              <w:top w:val="nil"/>
              <w:left w:val="nil"/>
              <w:bottom w:val="nil"/>
              <w:right w:val="nil"/>
            </w:tcBorders>
            <w:shd w:val="clear" w:color="auto" w:fill="FFFFFF"/>
            <w:tcMar>
              <w:top w:w="0" w:type="dxa"/>
              <w:left w:w="0" w:type="dxa"/>
              <w:bottom w:w="0" w:type="dxa"/>
              <w:right w:w="225" w:type="dxa"/>
            </w:tcMar>
            <w:hideMark/>
          </w:tcPr>
          <w:p w:rsidR="00106966" w:rsidRPr="00106966" w:rsidRDefault="00106966" w:rsidP="00106966">
            <w:pPr>
              <w:spacing w:after="0" w:line="254" w:lineRule="atLeast"/>
              <w:jc w:val="center"/>
              <w:rPr>
                <w:rFonts w:ascii="Arial" w:eastAsia="Times New Roman" w:hAnsi="Arial" w:cs="Arial"/>
                <w:color w:val="222426"/>
                <w:sz w:val="20"/>
                <w:szCs w:val="20"/>
                <w:lang w:eastAsia="en-IN"/>
              </w:rPr>
            </w:pPr>
            <w:r w:rsidRPr="00106966">
              <w:rPr>
                <w:rFonts w:ascii="Arial" w:eastAsia="Times New Roman" w:hAnsi="Arial" w:cs="Arial"/>
                <w:color w:val="777777"/>
                <w:sz w:val="30"/>
                <w:szCs w:val="30"/>
                <w:bdr w:val="none" w:sz="0" w:space="0" w:color="auto" w:frame="1"/>
                <w:lang w:eastAsia="en-IN"/>
              </w:rPr>
              <w:br/>
              <w:t>366</w:t>
            </w:r>
            <w:r w:rsidRPr="00106966">
              <w:rPr>
                <w:rFonts w:ascii="Arial" w:eastAsia="Times New Roman" w:hAnsi="Arial" w:cs="Arial"/>
                <w:color w:val="222426"/>
                <w:sz w:val="20"/>
                <w:szCs w:val="20"/>
                <w:lang w:eastAsia="en-IN"/>
              </w:rPr>
              <w:t xml:space="preserve">down </w:t>
            </w:r>
            <w:proofErr w:type="spellStart"/>
            <w:r w:rsidRPr="00106966">
              <w:rPr>
                <w:rFonts w:ascii="Arial" w:eastAsia="Times New Roman" w:hAnsi="Arial" w:cs="Arial"/>
                <w:color w:val="222426"/>
                <w:sz w:val="20"/>
                <w:szCs w:val="20"/>
                <w:lang w:eastAsia="en-IN"/>
              </w:rPr>
              <w:t>vote</w:t>
            </w:r>
            <w:r w:rsidRPr="00106966">
              <w:rPr>
                <w:rFonts w:ascii="Arial" w:eastAsia="Times New Roman" w:hAnsi="Arial" w:cs="Arial"/>
                <w:color w:val="777777"/>
                <w:sz w:val="2"/>
                <w:szCs w:val="2"/>
                <w:bdr w:val="none" w:sz="0" w:space="0" w:color="auto" w:frame="1"/>
                <w:lang w:eastAsia="en-IN"/>
              </w:rPr>
              <w:t>accepted</w:t>
            </w:r>
            <w:proofErr w:type="spellEnd"/>
          </w:p>
        </w:tc>
        <w:tc>
          <w:tcPr>
            <w:tcW w:w="0" w:type="auto"/>
            <w:tcBorders>
              <w:top w:val="nil"/>
              <w:left w:val="nil"/>
              <w:bottom w:val="nil"/>
              <w:right w:val="nil"/>
            </w:tcBorders>
            <w:shd w:val="clear" w:color="auto" w:fill="FFFFFF"/>
            <w:hideMark/>
          </w:tcPr>
          <w:p w:rsidR="00106966" w:rsidRPr="00106966" w:rsidRDefault="00106966" w:rsidP="00106966">
            <w:pPr>
              <w:spacing w:after="0" w:line="240" w:lineRule="auto"/>
              <w:rPr>
                <w:rFonts w:ascii="Arial" w:eastAsia="Times New Roman" w:hAnsi="Arial" w:cs="Arial"/>
                <w:color w:val="222426"/>
                <w:sz w:val="23"/>
                <w:szCs w:val="23"/>
                <w:lang w:eastAsia="en-IN"/>
              </w:rPr>
            </w:pPr>
            <w:proofErr w:type="spellStart"/>
            <w:r w:rsidRPr="00106966">
              <w:rPr>
                <w:rFonts w:ascii="Consolas" w:eastAsia="Times New Roman" w:hAnsi="Consolas" w:cs="Consolas"/>
                <w:color w:val="222426"/>
                <w:sz w:val="20"/>
                <w:szCs w:val="20"/>
                <w:bdr w:val="none" w:sz="0" w:space="0" w:color="auto" w:frame="1"/>
                <w:shd w:val="clear" w:color="auto" w:fill="EEEEEE"/>
                <w:lang w:eastAsia="en-IN"/>
              </w:rPr>
              <w:t>IEnumerable</w:t>
            </w:r>
            <w:proofErr w:type="spellEnd"/>
            <w:r w:rsidRPr="00106966">
              <w:rPr>
                <w:rFonts w:ascii="Arial" w:eastAsia="Times New Roman" w:hAnsi="Arial" w:cs="Arial"/>
                <w:color w:val="222426"/>
                <w:sz w:val="23"/>
                <w:szCs w:val="23"/>
                <w:lang w:eastAsia="en-IN"/>
              </w:rPr>
              <w:t xml:space="preserve"> describes </w:t>
            </w:r>
            <w:proofErr w:type="spellStart"/>
            <w:r w:rsidRPr="00106966">
              <w:rPr>
                <w:rFonts w:ascii="Arial" w:eastAsia="Times New Roman" w:hAnsi="Arial" w:cs="Arial"/>
                <w:color w:val="222426"/>
                <w:sz w:val="23"/>
                <w:szCs w:val="23"/>
                <w:lang w:eastAsia="en-IN"/>
              </w:rPr>
              <w:t>behavior</w:t>
            </w:r>
            <w:proofErr w:type="spellEnd"/>
            <w:r w:rsidRPr="00106966">
              <w:rPr>
                <w:rFonts w:ascii="Arial" w:eastAsia="Times New Roman" w:hAnsi="Arial" w:cs="Arial"/>
                <w:color w:val="222426"/>
                <w:sz w:val="23"/>
                <w:szCs w:val="23"/>
                <w:lang w:eastAsia="en-IN"/>
              </w:rPr>
              <w:t xml:space="preserve">, while List is an implementation of that </w:t>
            </w:r>
            <w:proofErr w:type="spellStart"/>
            <w:r w:rsidRPr="00106966">
              <w:rPr>
                <w:rFonts w:ascii="Arial" w:eastAsia="Times New Roman" w:hAnsi="Arial" w:cs="Arial"/>
                <w:color w:val="222426"/>
                <w:sz w:val="23"/>
                <w:szCs w:val="23"/>
                <w:lang w:eastAsia="en-IN"/>
              </w:rPr>
              <w:t>behavior</w:t>
            </w:r>
            <w:proofErr w:type="spellEnd"/>
            <w:r w:rsidRPr="00106966">
              <w:rPr>
                <w:rFonts w:ascii="Arial" w:eastAsia="Times New Roman" w:hAnsi="Arial" w:cs="Arial"/>
                <w:color w:val="222426"/>
                <w:sz w:val="23"/>
                <w:szCs w:val="23"/>
                <w:lang w:eastAsia="en-IN"/>
              </w:rPr>
              <w:t>. When you use </w:t>
            </w:r>
            <w:proofErr w:type="spellStart"/>
            <w:r w:rsidRPr="00106966">
              <w:rPr>
                <w:rFonts w:ascii="Consolas" w:eastAsia="Times New Roman" w:hAnsi="Consolas" w:cs="Consolas"/>
                <w:color w:val="222426"/>
                <w:sz w:val="20"/>
                <w:szCs w:val="20"/>
                <w:bdr w:val="none" w:sz="0" w:space="0" w:color="auto" w:frame="1"/>
                <w:shd w:val="clear" w:color="auto" w:fill="EEEEEE"/>
                <w:lang w:eastAsia="en-IN"/>
              </w:rPr>
              <w:t>IEnumerable</w:t>
            </w:r>
            <w:proofErr w:type="spellEnd"/>
            <w:r w:rsidRPr="00106966">
              <w:rPr>
                <w:rFonts w:ascii="Arial" w:eastAsia="Times New Roman" w:hAnsi="Arial" w:cs="Arial"/>
                <w:color w:val="222426"/>
                <w:sz w:val="23"/>
                <w:szCs w:val="23"/>
                <w:lang w:eastAsia="en-IN"/>
              </w:rPr>
              <w:t xml:space="preserve">, you give the compiler a chance to defer work until later, possibly optimizing along the way. If you use </w:t>
            </w:r>
            <w:proofErr w:type="spellStart"/>
            <w:proofErr w:type="gramStart"/>
            <w:r w:rsidRPr="00106966">
              <w:rPr>
                <w:rFonts w:ascii="Arial" w:eastAsia="Times New Roman" w:hAnsi="Arial" w:cs="Arial"/>
                <w:color w:val="222426"/>
                <w:sz w:val="23"/>
                <w:szCs w:val="23"/>
                <w:lang w:eastAsia="en-IN"/>
              </w:rPr>
              <w:t>ToList</w:t>
            </w:r>
            <w:proofErr w:type="spellEnd"/>
            <w:r w:rsidRPr="00106966">
              <w:rPr>
                <w:rFonts w:ascii="Arial" w:eastAsia="Times New Roman" w:hAnsi="Arial" w:cs="Arial"/>
                <w:color w:val="222426"/>
                <w:sz w:val="23"/>
                <w:szCs w:val="23"/>
                <w:lang w:eastAsia="en-IN"/>
              </w:rPr>
              <w:t>(</w:t>
            </w:r>
            <w:proofErr w:type="gramEnd"/>
            <w:r w:rsidRPr="00106966">
              <w:rPr>
                <w:rFonts w:ascii="Arial" w:eastAsia="Times New Roman" w:hAnsi="Arial" w:cs="Arial"/>
                <w:color w:val="222426"/>
                <w:sz w:val="23"/>
                <w:szCs w:val="23"/>
                <w:lang w:eastAsia="en-IN"/>
              </w:rPr>
              <w:t>) you force the compiler to reify the results right away.</w:t>
            </w:r>
          </w:p>
          <w:p w:rsidR="00106966" w:rsidRDefault="00106966" w:rsidP="00106966">
            <w:pPr>
              <w:spacing w:after="75" w:line="240" w:lineRule="auto"/>
              <w:rPr>
                <w:rFonts w:ascii="Arial" w:eastAsia="Times New Roman" w:hAnsi="Arial" w:cs="Arial"/>
                <w:color w:val="222426"/>
                <w:sz w:val="23"/>
                <w:szCs w:val="23"/>
                <w:lang w:eastAsia="en-IN"/>
              </w:rPr>
            </w:pPr>
            <w:r w:rsidRPr="00106966">
              <w:rPr>
                <w:rFonts w:ascii="Arial" w:eastAsia="Times New Roman" w:hAnsi="Arial" w:cs="Arial"/>
                <w:color w:val="222426"/>
                <w:sz w:val="23"/>
                <w:szCs w:val="23"/>
                <w:lang w:eastAsia="en-IN"/>
              </w:rPr>
              <w:t>Whenever I'm "stacking" LINQ expressions, I use </w:t>
            </w:r>
            <w:proofErr w:type="spellStart"/>
            <w:r w:rsidRPr="00106966">
              <w:rPr>
                <w:rFonts w:ascii="Consolas" w:eastAsia="Times New Roman" w:hAnsi="Consolas" w:cs="Consolas"/>
                <w:color w:val="222426"/>
                <w:sz w:val="20"/>
                <w:szCs w:val="20"/>
                <w:bdr w:val="none" w:sz="0" w:space="0" w:color="auto" w:frame="1"/>
                <w:shd w:val="clear" w:color="auto" w:fill="EEEEEE"/>
                <w:lang w:eastAsia="en-IN"/>
              </w:rPr>
              <w:t>IEnumerable</w:t>
            </w:r>
            <w:proofErr w:type="spellEnd"/>
            <w:r w:rsidRPr="00106966">
              <w:rPr>
                <w:rFonts w:ascii="Arial" w:eastAsia="Times New Roman" w:hAnsi="Arial" w:cs="Arial"/>
                <w:color w:val="222426"/>
                <w:sz w:val="23"/>
                <w:szCs w:val="23"/>
                <w:lang w:eastAsia="en-IN"/>
              </w:rPr>
              <w:t xml:space="preserve">, because by only specifying the </w:t>
            </w:r>
            <w:proofErr w:type="spellStart"/>
            <w:r w:rsidRPr="00106966">
              <w:rPr>
                <w:rFonts w:ascii="Arial" w:eastAsia="Times New Roman" w:hAnsi="Arial" w:cs="Arial"/>
                <w:color w:val="222426"/>
                <w:sz w:val="23"/>
                <w:szCs w:val="23"/>
                <w:lang w:eastAsia="en-IN"/>
              </w:rPr>
              <w:t>behavior</w:t>
            </w:r>
            <w:proofErr w:type="spellEnd"/>
            <w:r w:rsidRPr="00106966">
              <w:rPr>
                <w:rFonts w:ascii="Arial" w:eastAsia="Times New Roman" w:hAnsi="Arial" w:cs="Arial"/>
                <w:color w:val="222426"/>
                <w:sz w:val="23"/>
                <w:szCs w:val="23"/>
                <w:lang w:eastAsia="en-IN"/>
              </w:rPr>
              <w:t xml:space="preserve"> I give LINQ a chance to defer evaluation and possibly optimize the program. Remember how LINQ doesn't generate the SQL to query the database until you enumerate it? Consider this:</w:t>
            </w:r>
          </w:p>
          <w:p w:rsidR="00106966" w:rsidRDefault="00106966" w:rsidP="00106966">
            <w:pPr>
              <w:spacing w:after="75" w:line="240" w:lineRule="auto"/>
              <w:rPr>
                <w:rFonts w:ascii="Arial" w:eastAsia="Times New Roman" w:hAnsi="Arial" w:cs="Arial"/>
                <w:color w:val="222426"/>
                <w:sz w:val="23"/>
                <w:szCs w:val="23"/>
                <w:lang w:eastAsia="en-IN"/>
              </w:rPr>
            </w:pPr>
          </w:p>
          <w:p w:rsidR="00106966" w:rsidRDefault="00106966" w:rsidP="00106966">
            <w:pPr>
              <w:pStyle w:val="Heading1"/>
              <w:spacing w:before="0"/>
              <w:rPr>
                <w:rFonts w:ascii="Segoe UI" w:hAnsi="Segoe UI" w:cs="Segoe UI"/>
                <w:b w:val="0"/>
                <w:bCs w:val="0"/>
                <w:color w:val="000000"/>
                <w:sz w:val="66"/>
                <w:szCs w:val="66"/>
              </w:rPr>
            </w:pPr>
            <w:r>
              <w:rPr>
                <w:rFonts w:ascii="Segoe UI" w:hAnsi="Segoe UI" w:cs="Segoe UI"/>
                <w:b w:val="0"/>
                <w:bCs w:val="0"/>
                <w:color w:val="000000"/>
                <w:sz w:val="66"/>
                <w:szCs w:val="66"/>
              </w:rPr>
              <w:t>Enumerable Class</w:t>
            </w:r>
          </w:p>
          <w:p w:rsidR="00106966" w:rsidRDefault="00106966" w:rsidP="00106966">
            <w:pPr>
              <w:spacing w:after="75" w:line="240" w:lineRule="auto"/>
              <w:rPr>
                <w:rFonts w:ascii="Segoe UI" w:hAnsi="Segoe UI" w:cs="Segoe UI"/>
                <w:color w:val="2A2A2A"/>
                <w:sz w:val="20"/>
                <w:szCs w:val="20"/>
              </w:rPr>
            </w:pPr>
            <w:r>
              <w:rPr>
                <w:rFonts w:ascii="Segoe UI" w:hAnsi="Segoe UI" w:cs="Segoe UI"/>
                <w:color w:val="2A2A2A"/>
                <w:sz w:val="20"/>
                <w:szCs w:val="20"/>
              </w:rPr>
              <w:t>Provides a set of</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static</w:t>
            </w:r>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input"/>
                <w:rFonts w:ascii="Segoe UI" w:hAnsi="Segoe UI" w:cs="Segoe UI"/>
                <w:b/>
                <w:bCs/>
                <w:color w:val="2A2A2A"/>
                <w:sz w:val="20"/>
                <w:szCs w:val="20"/>
              </w:rPr>
              <w:t>Shared</w:t>
            </w:r>
            <w:r>
              <w:rPr>
                <w:rStyle w:val="apple-converted-space"/>
                <w:rFonts w:ascii="Segoe UI" w:hAnsi="Segoe UI" w:cs="Segoe UI"/>
                <w:color w:val="2A2A2A"/>
                <w:sz w:val="20"/>
                <w:szCs w:val="20"/>
              </w:rPr>
              <w:t> </w:t>
            </w:r>
            <w:r>
              <w:rPr>
                <w:rFonts w:ascii="Segoe UI" w:hAnsi="Segoe UI" w:cs="Segoe UI"/>
                <w:color w:val="2A2A2A"/>
                <w:sz w:val="20"/>
                <w:szCs w:val="20"/>
              </w:rPr>
              <w:t>in Visual Basic) methods for querying objects that implement</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"https://msdn.microsoft.com/en-us/library/9eekhta0(v=vs.100).aspx" </w:instrText>
            </w:r>
            <w:r>
              <w:rPr>
                <w:rFonts w:ascii="Segoe UI" w:hAnsi="Segoe UI" w:cs="Segoe UI"/>
                <w:color w:val="2A2A2A"/>
                <w:sz w:val="20"/>
                <w:szCs w:val="20"/>
              </w:rPr>
              <w:fldChar w:fldCharType="separate"/>
            </w:r>
            <w:r>
              <w:rPr>
                <w:rStyle w:val="Hyperlink"/>
                <w:rFonts w:ascii="Segoe UI" w:hAnsi="Segoe UI" w:cs="Segoe UI"/>
                <w:color w:val="00709F"/>
                <w:sz w:val="20"/>
                <w:szCs w:val="20"/>
              </w:rPr>
              <w:t>IEnumerable</w:t>
            </w:r>
            <w:proofErr w:type="spellEnd"/>
            <w:r>
              <w:rPr>
                <w:rStyle w:val="Hyperlink"/>
                <w:rFonts w:ascii="Segoe UI" w:hAnsi="Segoe UI" w:cs="Segoe UI"/>
                <w:color w:val="00709F"/>
                <w:sz w:val="20"/>
                <w:szCs w:val="20"/>
              </w:rPr>
              <w:t>&lt;T&gt;</w:t>
            </w:r>
            <w:r>
              <w:rPr>
                <w:rFonts w:ascii="Segoe UI" w:hAnsi="Segoe UI" w:cs="Segoe UI"/>
                <w:color w:val="2A2A2A"/>
                <w:sz w:val="20"/>
                <w:szCs w:val="20"/>
              </w:rPr>
              <w:fldChar w:fldCharType="end"/>
            </w:r>
            <w:r>
              <w:rPr>
                <w:rFonts w:ascii="Segoe UI" w:hAnsi="Segoe UI" w:cs="Segoe UI"/>
                <w:color w:val="2A2A2A"/>
                <w:sz w:val="20"/>
                <w:szCs w:val="20"/>
              </w:rPr>
              <w:t>.</w:t>
            </w:r>
          </w:p>
          <w:p w:rsidR="00106966" w:rsidRDefault="00106966" w:rsidP="00106966">
            <w:pPr>
              <w:spacing w:after="75" w:line="240" w:lineRule="auto"/>
              <w:rPr>
                <w:rFonts w:ascii="Segoe UI" w:hAnsi="Segoe UI" w:cs="Segoe UI"/>
                <w:color w:val="2A2A2A"/>
                <w:sz w:val="20"/>
                <w:szCs w:val="20"/>
              </w:rPr>
            </w:pPr>
          </w:p>
          <w:p w:rsidR="00106966" w:rsidRPr="004E4D42" w:rsidRDefault="00106966" w:rsidP="00106966">
            <w:pPr>
              <w:spacing w:after="75" w:line="240" w:lineRule="auto"/>
              <w:rPr>
                <w:rFonts w:ascii="Segoe UI" w:eastAsiaTheme="majorEastAsia" w:hAnsi="Segoe UI" w:cs="Segoe UI"/>
                <w:color w:val="000000"/>
                <w:sz w:val="66"/>
                <w:szCs w:val="66"/>
              </w:rPr>
            </w:pPr>
            <w:r w:rsidRPr="004E4D42">
              <w:rPr>
                <w:rFonts w:ascii="Segoe UI" w:eastAsiaTheme="majorEastAsia" w:hAnsi="Segoe UI" w:cs="Segoe UI"/>
                <w:color w:val="000000"/>
                <w:sz w:val="66"/>
                <w:szCs w:val="66"/>
              </w:rPr>
              <w:t>Areas</w:t>
            </w:r>
            <w:proofErr w:type="gramStart"/>
            <w:r w:rsidRPr="004E4D42">
              <w:rPr>
                <w:rFonts w:ascii="Segoe UI" w:eastAsiaTheme="majorEastAsia" w:hAnsi="Segoe UI" w:cs="Segoe UI"/>
                <w:color w:val="000000"/>
                <w:sz w:val="66"/>
                <w:szCs w:val="66"/>
              </w:rPr>
              <w:t>..</w:t>
            </w:r>
            <w:proofErr w:type="gramEnd"/>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FF0080"/>
                <w:sz w:val="20"/>
                <w:szCs w:val="20"/>
                <w:lang w:eastAsia="en-IN"/>
              </w:rPr>
              <w:t>protected</w:t>
            </w:r>
            <w:r w:rsidRPr="004E4D42">
              <w:rPr>
                <w:rFonts w:ascii="Consolas" w:eastAsia="Times New Roman" w:hAnsi="Consolas" w:cs="Consolas"/>
                <w:b/>
                <w:bCs/>
                <w:color w:val="393124"/>
                <w:sz w:val="20"/>
                <w:szCs w:val="20"/>
                <w:lang w:eastAsia="en-IN"/>
              </w:rPr>
              <w:t xml:space="preserve"> </w:t>
            </w:r>
            <w:r w:rsidRPr="004E4D42">
              <w:rPr>
                <w:rFonts w:ascii="Consolas" w:eastAsia="Times New Roman" w:hAnsi="Consolas" w:cs="Consolas"/>
                <w:b/>
                <w:bCs/>
                <w:color w:val="FF0080"/>
                <w:sz w:val="20"/>
                <w:szCs w:val="20"/>
                <w:lang w:eastAsia="en-IN"/>
              </w:rPr>
              <w:t>void</w:t>
            </w:r>
            <w:r w:rsidRPr="004E4D42">
              <w:rPr>
                <w:rFonts w:ascii="Consolas" w:eastAsia="Times New Roman" w:hAnsi="Consolas" w:cs="Consolas"/>
                <w:b/>
                <w:bCs/>
                <w:color w:val="393124"/>
                <w:sz w:val="20"/>
                <w:szCs w:val="20"/>
                <w:lang w:eastAsia="en-IN"/>
              </w:rPr>
              <w:t xml:space="preserve"> </w:t>
            </w:r>
            <w:proofErr w:type="spellStart"/>
            <w:r w:rsidRPr="004E4D42">
              <w:rPr>
                <w:rFonts w:ascii="Consolas" w:eastAsia="Times New Roman" w:hAnsi="Consolas" w:cs="Consolas"/>
                <w:b/>
                <w:bCs/>
                <w:color w:val="5353A6"/>
                <w:sz w:val="20"/>
                <w:szCs w:val="20"/>
                <w:lang w:eastAsia="en-IN"/>
              </w:rPr>
              <w:t>Application_Start</w:t>
            </w:r>
            <w:proofErr w:type="spellEnd"/>
            <w:r w:rsidRPr="004E4D42">
              <w:rPr>
                <w:rFonts w:ascii="Consolas" w:eastAsia="Times New Roman" w:hAnsi="Consolas" w:cs="Consolas"/>
                <w:b/>
                <w:bCs/>
                <w:color w:val="393124"/>
                <w:sz w:val="20"/>
                <w:szCs w:val="20"/>
                <w:lang w:eastAsia="en-IN"/>
              </w:rPr>
              <w:t>()</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 xml:space="preserve"> </w:t>
            </w:r>
            <w:r w:rsidRPr="004E4D42">
              <w:rPr>
                <w:rFonts w:ascii="Consolas" w:eastAsia="Times New Roman" w:hAnsi="Consolas" w:cs="Consolas"/>
                <w:b/>
                <w:bCs/>
                <w:i/>
                <w:iCs/>
                <w:color w:val="4E9B00"/>
                <w:sz w:val="20"/>
                <w:szCs w:val="20"/>
                <w:lang w:eastAsia="en-IN"/>
              </w:rPr>
              <w:t>//Register all application Areas</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 xml:space="preserve"> </w:t>
            </w:r>
            <w:proofErr w:type="spellStart"/>
            <w:r w:rsidRPr="004E4D42">
              <w:rPr>
                <w:rFonts w:ascii="Consolas" w:eastAsia="Times New Roman" w:hAnsi="Consolas" w:cs="Consolas"/>
                <w:b/>
                <w:bCs/>
                <w:color w:val="5353A6"/>
                <w:sz w:val="20"/>
                <w:szCs w:val="20"/>
                <w:lang w:eastAsia="en-IN"/>
              </w:rPr>
              <w:t>AreaRegistration</w:t>
            </w:r>
            <w:r w:rsidRPr="004E4D42">
              <w:rPr>
                <w:rFonts w:ascii="Consolas" w:eastAsia="Times New Roman" w:hAnsi="Consolas" w:cs="Consolas"/>
                <w:b/>
                <w:bCs/>
                <w:color w:val="393124"/>
                <w:sz w:val="20"/>
                <w:szCs w:val="20"/>
                <w:lang w:eastAsia="en-IN"/>
              </w:rPr>
              <w:t>.</w:t>
            </w:r>
            <w:r w:rsidRPr="004E4D42">
              <w:rPr>
                <w:rFonts w:ascii="Consolas" w:eastAsia="Times New Roman" w:hAnsi="Consolas" w:cs="Consolas"/>
                <w:b/>
                <w:bCs/>
                <w:color w:val="5353A6"/>
                <w:sz w:val="20"/>
                <w:szCs w:val="20"/>
                <w:lang w:eastAsia="en-IN"/>
              </w:rPr>
              <w:t>RegisterAllAreas</w:t>
            </w:r>
            <w:proofErr w:type="spellEnd"/>
            <w:r w:rsidRPr="004E4D42">
              <w:rPr>
                <w:rFonts w:ascii="Consolas" w:eastAsia="Times New Roman" w:hAnsi="Consolas" w:cs="Consolas"/>
                <w:b/>
                <w:bCs/>
                <w:color w:val="393124"/>
                <w:sz w:val="20"/>
                <w:szCs w:val="20"/>
                <w:lang w:eastAsia="en-IN"/>
              </w:rPr>
              <w:t>();</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 xml:space="preserve"> </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 xml:space="preserve"> </w:t>
            </w:r>
            <w:proofErr w:type="spellStart"/>
            <w:r w:rsidRPr="004E4D42">
              <w:rPr>
                <w:rFonts w:ascii="Consolas" w:eastAsia="Times New Roman" w:hAnsi="Consolas" w:cs="Consolas"/>
                <w:b/>
                <w:bCs/>
                <w:color w:val="5353A6"/>
                <w:sz w:val="20"/>
                <w:szCs w:val="20"/>
                <w:lang w:eastAsia="en-IN"/>
              </w:rPr>
              <w:t>WebApiConfig</w:t>
            </w:r>
            <w:r w:rsidRPr="004E4D42">
              <w:rPr>
                <w:rFonts w:ascii="Consolas" w:eastAsia="Times New Roman" w:hAnsi="Consolas" w:cs="Consolas"/>
                <w:b/>
                <w:bCs/>
                <w:color w:val="393124"/>
                <w:sz w:val="20"/>
                <w:szCs w:val="20"/>
                <w:lang w:eastAsia="en-IN"/>
              </w:rPr>
              <w:t>.</w:t>
            </w:r>
            <w:r w:rsidRPr="004E4D42">
              <w:rPr>
                <w:rFonts w:ascii="Consolas" w:eastAsia="Times New Roman" w:hAnsi="Consolas" w:cs="Consolas"/>
                <w:b/>
                <w:bCs/>
                <w:color w:val="5353A6"/>
                <w:sz w:val="20"/>
                <w:szCs w:val="20"/>
                <w:lang w:eastAsia="en-IN"/>
              </w:rPr>
              <w:t>Register</w:t>
            </w:r>
            <w:proofErr w:type="spellEnd"/>
            <w:r w:rsidRPr="004E4D42">
              <w:rPr>
                <w:rFonts w:ascii="Consolas" w:eastAsia="Times New Roman" w:hAnsi="Consolas" w:cs="Consolas"/>
                <w:b/>
                <w:bCs/>
                <w:color w:val="393124"/>
                <w:sz w:val="20"/>
                <w:szCs w:val="20"/>
                <w:lang w:eastAsia="en-IN"/>
              </w:rPr>
              <w:t>(</w:t>
            </w:r>
            <w:proofErr w:type="spellStart"/>
            <w:r w:rsidRPr="004E4D42">
              <w:rPr>
                <w:rFonts w:ascii="Consolas" w:eastAsia="Times New Roman" w:hAnsi="Consolas" w:cs="Consolas"/>
                <w:b/>
                <w:bCs/>
                <w:color w:val="5353A6"/>
                <w:sz w:val="20"/>
                <w:szCs w:val="20"/>
                <w:lang w:eastAsia="en-IN"/>
              </w:rPr>
              <w:t>GlobalConfiguration</w:t>
            </w:r>
            <w:r w:rsidRPr="004E4D42">
              <w:rPr>
                <w:rFonts w:ascii="Consolas" w:eastAsia="Times New Roman" w:hAnsi="Consolas" w:cs="Consolas"/>
                <w:b/>
                <w:bCs/>
                <w:color w:val="393124"/>
                <w:sz w:val="20"/>
                <w:szCs w:val="20"/>
                <w:lang w:eastAsia="en-IN"/>
              </w:rPr>
              <w:t>.</w:t>
            </w:r>
            <w:r w:rsidRPr="004E4D42">
              <w:rPr>
                <w:rFonts w:ascii="Consolas" w:eastAsia="Times New Roman" w:hAnsi="Consolas" w:cs="Consolas"/>
                <w:b/>
                <w:bCs/>
                <w:color w:val="5353A6"/>
                <w:sz w:val="20"/>
                <w:szCs w:val="20"/>
                <w:lang w:eastAsia="en-IN"/>
              </w:rPr>
              <w:t>Configuration</w:t>
            </w:r>
            <w:proofErr w:type="spellEnd"/>
            <w:r w:rsidRPr="004E4D42">
              <w:rPr>
                <w:rFonts w:ascii="Consolas" w:eastAsia="Times New Roman" w:hAnsi="Consolas" w:cs="Consolas"/>
                <w:b/>
                <w:bCs/>
                <w:color w:val="393124"/>
                <w:sz w:val="20"/>
                <w:szCs w:val="20"/>
                <w:lang w:eastAsia="en-IN"/>
              </w:rPr>
              <w:t>);</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 xml:space="preserve"> </w:t>
            </w:r>
            <w:proofErr w:type="spellStart"/>
            <w:r w:rsidRPr="004E4D42">
              <w:rPr>
                <w:rFonts w:ascii="Consolas" w:eastAsia="Times New Roman" w:hAnsi="Consolas" w:cs="Consolas"/>
                <w:b/>
                <w:bCs/>
                <w:color w:val="5353A6"/>
                <w:sz w:val="20"/>
                <w:szCs w:val="20"/>
                <w:lang w:eastAsia="en-IN"/>
              </w:rPr>
              <w:t>FilterConfig</w:t>
            </w:r>
            <w:r w:rsidRPr="004E4D42">
              <w:rPr>
                <w:rFonts w:ascii="Consolas" w:eastAsia="Times New Roman" w:hAnsi="Consolas" w:cs="Consolas"/>
                <w:b/>
                <w:bCs/>
                <w:color w:val="393124"/>
                <w:sz w:val="20"/>
                <w:szCs w:val="20"/>
                <w:lang w:eastAsia="en-IN"/>
              </w:rPr>
              <w:t>.</w:t>
            </w:r>
            <w:r w:rsidRPr="004E4D42">
              <w:rPr>
                <w:rFonts w:ascii="Consolas" w:eastAsia="Times New Roman" w:hAnsi="Consolas" w:cs="Consolas"/>
                <w:b/>
                <w:bCs/>
                <w:color w:val="5353A6"/>
                <w:sz w:val="20"/>
                <w:szCs w:val="20"/>
                <w:lang w:eastAsia="en-IN"/>
              </w:rPr>
              <w:t>RegisterGlobalFilters</w:t>
            </w:r>
            <w:proofErr w:type="spellEnd"/>
            <w:r w:rsidRPr="004E4D42">
              <w:rPr>
                <w:rFonts w:ascii="Consolas" w:eastAsia="Times New Roman" w:hAnsi="Consolas" w:cs="Consolas"/>
                <w:b/>
                <w:bCs/>
                <w:color w:val="393124"/>
                <w:sz w:val="20"/>
                <w:szCs w:val="20"/>
                <w:lang w:eastAsia="en-IN"/>
              </w:rPr>
              <w:t>(</w:t>
            </w:r>
            <w:proofErr w:type="spellStart"/>
            <w:r w:rsidRPr="004E4D42">
              <w:rPr>
                <w:rFonts w:ascii="Consolas" w:eastAsia="Times New Roman" w:hAnsi="Consolas" w:cs="Consolas"/>
                <w:b/>
                <w:bCs/>
                <w:color w:val="5353A6"/>
                <w:sz w:val="20"/>
                <w:szCs w:val="20"/>
                <w:lang w:eastAsia="en-IN"/>
              </w:rPr>
              <w:t>GlobalFilters</w:t>
            </w:r>
            <w:r w:rsidRPr="004E4D42">
              <w:rPr>
                <w:rFonts w:ascii="Consolas" w:eastAsia="Times New Roman" w:hAnsi="Consolas" w:cs="Consolas"/>
                <w:b/>
                <w:bCs/>
                <w:color w:val="393124"/>
                <w:sz w:val="20"/>
                <w:szCs w:val="20"/>
                <w:lang w:eastAsia="en-IN"/>
              </w:rPr>
              <w:t>.</w:t>
            </w:r>
            <w:r w:rsidRPr="004E4D42">
              <w:rPr>
                <w:rFonts w:ascii="Consolas" w:eastAsia="Times New Roman" w:hAnsi="Consolas" w:cs="Consolas"/>
                <w:b/>
                <w:bCs/>
                <w:color w:val="5353A6"/>
                <w:sz w:val="20"/>
                <w:szCs w:val="20"/>
                <w:lang w:eastAsia="en-IN"/>
              </w:rPr>
              <w:t>Filters</w:t>
            </w:r>
            <w:proofErr w:type="spellEnd"/>
            <w:r w:rsidRPr="004E4D42">
              <w:rPr>
                <w:rFonts w:ascii="Consolas" w:eastAsia="Times New Roman" w:hAnsi="Consolas" w:cs="Consolas"/>
                <w:b/>
                <w:bCs/>
                <w:color w:val="393124"/>
                <w:sz w:val="20"/>
                <w:szCs w:val="20"/>
                <w:lang w:eastAsia="en-IN"/>
              </w:rPr>
              <w:t>);</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 xml:space="preserve"> </w:t>
            </w:r>
            <w:proofErr w:type="spellStart"/>
            <w:r w:rsidRPr="004E4D42">
              <w:rPr>
                <w:rFonts w:ascii="Consolas" w:eastAsia="Times New Roman" w:hAnsi="Consolas" w:cs="Consolas"/>
                <w:b/>
                <w:bCs/>
                <w:color w:val="5353A6"/>
                <w:sz w:val="20"/>
                <w:szCs w:val="20"/>
                <w:lang w:eastAsia="en-IN"/>
              </w:rPr>
              <w:t>RouteConfig</w:t>
            </w:r>
            <w:r w:rsidRPr="004E4D42">
              <w:rPr>
                <w:rFonts w:ascii="Consolas" w:eastAsia="Times New Roman" w:hAnsi="Consolas" w:cs="Consolas"/>
                <w:b/>
                <w:bCs/>
                <w:color w:val="393124"/>
                <w:sz w:val="20"/>
                <w:szCs w:val="20"/>
                <w:lang w:eastAsia="en-IN"/>
              </w:rPr>
              <w:t>.</w:t>
            </w:r>
            <w:r w:rsidRPr="004E4D42">
              <w:rPr>
                <w:rFonts w:ascii="Consolas" w:eastAsia="Times New Roman" w:hAnsi="Consolas" w:cs="Consolas"/>
                <w:b/>
                <w:bCs/>
                <w:color w:val="5353A6"/>
                <w:sz w:val="20"/>
                <w:szCs w:val="20"/>
                <w:lang w:eastAsia="en-IN"/>
              </w:rPr>
              <w:t>RegisterRoutes</w:t>
            </w:r>
            <w:proofErr w:type="spellEnd"/>
            <w:r w:rsidRPr="004E4D42">
              <w:rPr>
                <w:rFonts w:ascii="Consolas" w:eastAsia="Times New Roman" w:hAnsi="Consolas" w:cs="Consolas"/>
                <w:b/>
                <w:bCs/>
                <w:color w:val="393124"/>
                <w:sz w:val="20"/>
                <w:szCs w:val="20"/>
                <w:lang w:eastAsia="en-IN"/>
              </w:rPr>
              <w:t>(</w:t>
            </w:r>
            <w:proofErr w:type="spellStart"/>
            <w:r w:rsidRPr="004E4D42">
              <w:rPr>
                <w:rFonts w:ascii="Consolas" w:eastAsia="Times New Roman" w:hAnsi="Consolas" w:cs="Consolas"/>
                <w:b/>
                <w:bCs/>
                <w:color w:val="5353A6"/>
                <w:sz w:val="20"/>
                <w:szCs w:val="20"/>
                <w:lang w:eastAsia="en-IN"/>
              </w:rPr>
              <w:t>RouteTable</w:t>
            </w:r>
            <w:r w:rsidRPr="004E4D42">
              <w:rPr>
                <w:rFonts w:ascii="Consolas" w:eastAsia="Times New Roman" w:hAnsi="Consolas" w:cs="Consolas"/>
                <w:b/>
                <w:bCs/>
                <w:color w:val="393124"/>
                <w:sz w:val="20"/>
                <w:szCs w:val="20"/>
                <w:lang w:eastAsia="en-IN"/>
              </w:rPr>
              <w:t>.</w:t>
            </w:r>
            <w:r w:rsidRPr="004E4D42">
              <w:rPr>
                <w:rFonts w:ascii="Consolas" w:eastAsia="Times New Roman" w:hAnsi="Consolas" w:cs="Consolas"/>
                <w:b/>
                <w:bCs/>
                <w:color w:val="5353A6"/>
                <w:sz w:val="20"/>
                <w:szCs w:val="20"/>
                <w:lang w:eastAsia="en-IN"/>
              </w:rPr>
              <w:t>Routes</w:t>
            </w:r>
            <w:proofErr w:type="spellEnd"/>
            <w:r w:rsidRPr="004E4D42">
              <w:rPr>
                <w:rFonts w:ascii="Consolas" w:eastAsia="Times New Roman" w:hAnsi="Consolas" w:cs="Consolas"/>
                <w:b/>
                <w:bCs/>
                <w:color w:val="393124"/>
                <w:sz w:val="20"/>
                <w:szCs w:val="20"/>
                <w:lang w:eastAsia="en-IN"/>
              </w:rPr>
              <w:t>);</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 xml:space="preserve"> </w:t>
            </w:r>
            <w:proofErr w:type="spellStart"/>
            <w:r w:rsidRPr="004E4D42">
              <w:rPr>
                <w:rFonts w:ascii="Consolas" w:eastAsia="Times New Roman" w:hAnsi="Consolas" w:cs="Consolas"/>
                <w:b/>
                <w:bCs/>
                <w:color w:val="5353A6"/>
                <w:sz w:val="20"/>
                <w:szCs w:val="20"/>
                <w:lang w:eastAsia="en-IN"/>
              </w:rPr>
              <w:t>BundleConfig</w:t>
            </w:r>
            <w:r w:rsidRPr="004E4D42">
              <w:rPr>
                <w:rFonts w:ascii="Consolas" w:eastAsia="Times New Roman" w:hAnsi="Consolas" w:cs="Consolas"/>
                <w:b/>
                <w:bCs/>
                <w:color w:val="393124"/>
                <w:sz w:val="20"/>
                <w:szCs w:val="20"/>
                <w:lang w:eastAsia="en-IN"/>
              </w:rPr>
              <w:t>.</w:t>
            </w:r>
            <w:r w:rsidRPr="004E4D42">
              <w:rPr>
                <w:rFonts w:ascii="Consolas" w:eastAsia="Times New Roman" w:hAnsi="Consolas" w:cs="Consolas"/>
                <w:b/>
                <w:bCs/>
                <w:color w:val="5353A6"/>
                <w:sz w:val="20"/>
                <w:szCs w:val="20"/>
                <w:lang w:eastAsia="en-IN"/>
              </w:rPr>
              <w:t>RegisterBundles</w:t>
            </w:r>
            <w:proofErr w:type="spellEnd"/>
            <w:r w:rsidRPr="004E4D42">
              <w:rPr>
                <w:rFonts w:ascii="Consolas" w:eastAsia="Times New Roman" w:hAnsi="Consolas" w:cs="Consolas"/>
                <w:b/>
                <w:bCs/>
                <w:color w:val="393124"/>
                <w:sz w:val="20"/>
                <w:szCs w:val="20"/>
                <w:lang w:eastAsia="en-IN"/>
              </w:rPr>
              <w:t>(</w:t>
            </w:r>
            <w:proofErr w:type="spellStart"/>
            <w:r w:rsidRPr="004E4D42">
              <w:rPr>
                <w:rFonts w:ascii="Consolas" w:eastAsia="Times New Roman" w:hAnsi="Consolas" w:cs="Consolas"/>
                <w:b/>
                <w:bCs/>
                <w:color w:val="5353A6"/>
                <w:sz w:val="20"/>
                <w:szCs w:val="20"/>
                <w:lang w:eastAsia="en-IN"/>
              </w:rPr>
              <w:t>BundleTable</w:t>
            </w:r>
            <w:r w:rsidRPr="004E4D42">
              <w:rPr>
                <w:rFonts w:ascii="Consolas" w:eastAsia="Times New Roman" w:hAnsi="Consolas" w:cs="Consolas"/>
                <w:b/>
                <w:bCs/>
                <w:color w:val="393124"/>
                <w:sz w:val="20"/>
                <w:szCs w:val="20"/>
                <w:lang w:eastAsia="en-IN"/>
              </w:rPr>
              <w:t>.</w:t>
            </w:r>
            <w:r w:rsidRPr="004E4D42">
              <w:rPr>
                <w:rFonts w:ascii="Consolas" w:eastAsia="Times New Roman" w:hAnsi="Consolas" w:cs="Consolas"/>
                <w:b/>
                <w:bCs/>
                <w:color w:val="5353A6"/>
                <w:sz w:val="20"/>
                <w:szCs w:val="20"/>
                <w:lang w:eastAsia="en-IN"/>
              </w:rPr>
              <w:t>Bundles</w:t>
            </w:r>
            <w:proofErr w:type="spellEnd"/>
            <w:r w:rsidRPr="004E4D42">
              <w:rPr>
                <w:rFonts w:ascii="Consolas" w:eastAsia="Times New Roman" w:hAnsi="Consolas" w:cs="Consolas"/>
                <w:b/>
                <w:bCs/>
                <w:color w:val="393124"/>
                <w:sz w:val="20"/>
                <w:szCs w:val="20"/>
                <w:lang w:eastAsia="en-IN"/>
              </w:rPr>
              <w:t>);</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 </w:t>
            </w:r>
          </w:p>
          <w:p w:rsidR="004E4D42" w:rsidRPr="004E4D42" w:rsidRDefault="004E4D42" w:rsidP="004E4D42">
            <w:pPr>
              <w:numPr>
                <w:ilvl w:val="0"/>
                <w:numId w:val="3"/>
              </w:numPr>
              <w:spacing w:beforeAutospacing="1" w:after="0" w:afterAutospacing="1" w:line="279" w:lineRule="atLeast"/>
              <w:jc w:val="both"/>
              <w:rPr>
                <w:rFonts w:ascii="Consolas" w:eastAsia="Times New Roman" w:hAnsi="Consolas" w:cs="Consolas"/>
                <w:b/>
                <w:bCs/>
                <w:color w:val="9D9D9D"/>
                <w:sz w:val="20"/>
                <w:szCs w:val="20"/>
                <w:lang w:eastAsia="en-IN"/>
              </w:rPr>
            </w:pPr>
            <w:r w:rsidRPr="004E4D42">
              <w:rPr>
                <w:rFonts w:ascii="Consolas" w:eastAsia="Times New Roman" w:hAnsi="Consolas" w:cs="Consolas"/>
                <w:b/>
                <w:bCs/>
                <w:color w:val="393124"/>
                <w:sz w:val="20"/>
                <w:szCs w:val="20"/>
                <w:lang w:eastAsia="en-IN"/>
              </w:rPr>
              <w:t>}</w:t>
            </w:r>
          </w:p>
          <w:p w:rsidR="004E4D42" w:rsidRDefault="004E4D42" w:rsidP="00106966">
            <w:pPr>
              <w:spacing w:after="75" w:line="240" w:lineRule="auto"/>
              <w:rPr>
                <w:rFonts w:ascii="Segoe UI" w:hAnsi="Segoe UI" w:cs="Segoe UI"/>
                <w:color w:val="2A2A2A"/>
                <w:sz w:val="20"/>
                <w:szCs w:val="20"/>
              </w:rPr>
            </w:pPr>
          </w:p>
          <w:p w:rsidR="00106966" w:rsidRDefault="00106966" w:rsidP="00106966">
            <w:pPr>
              <w:spacing w:after="75" w:line="240" w:lineRule="auto"/>
              <w:rPr>
                <w:rFonts w:ascii="Segoe UI" w:hAnsi="Segoe UI" w:cs="Segoe UI"/>
                <w:color w:val="2A2A2A"/>
                <w:sz w:val="20"/>
                <w:szCs w:val="20"/>
              </w:rPr>
            </w:pPr>
          </w:p>
          <w:p w:rsidR="00106966" w:rsidRDefault="00106966" w:rsidP="00106966">
            <w:pPr>
              <w:pStyle w:val="ListParagraph"/>
              <w:numPr>
                <w:ilvl w:val="0"/>
                <w:numId w:val="2"/>
              </w:numPr>
              <w:spacing w:after="75" w:line="240" w:lineRule="auto"/>
              <w:rPr>
                <w:rFonts w:ascii="Arial" w:eastAsia="Times New Roman" w:hAnsi="Arial" w:cs="Arial"/>
                <w:color w:val="222426"/>
                <w:sz w:val="23"/>
                <w:szCs w:val="23"/>
                <w:lang w:eastAsia="en-IN"/>
              </w:rPr>
            </w:pPr>
            <w:proofErr w:type="gramStart"/>
            <w:r>
              <w:rPr>
                <w:rFonts w:ascii="Arial" w:eastAsia="Times New Roman" w:hAnsi="Arial" w:cs="Arial"/>
                <w:color w:val="222426"/>
                <w:sz w:val="23"/>
                <w:szCs w:val="23"/>
                <w:lang w:eastAsia="en-IN"/>
              </w:rPr>
              <w:t>Its</w:t>
            </w:r>
            <w:proofErr w:type="gramEnd"/>
            <w:r>
              <w:rPr>
                <w:rFonts w:ascii="Arial" w:eastAsia="Times New Roman" w:hAnsi="Arial" w:cs="Arial"/>
                <w:color w:val="222426"/>
                <w:sz w:val="23"/>
                <w:szCs w:val="23"/>
                <w:lang w:eastAsia="en-IN"/>
              </w:rPr>
              <w:t xml:space="preserve"> required for Modularization of project.</w:t>
            </w:r>
          </w:p>
          <w:p w:rsidR="00106966" w:rsidRDefault="00106966" w:rsidP="00106966">
            <w:pPr>
              <w:pStyle w:val="ListParagraph"/>
              <w:numPr>
                <w:ilvl w:val="0"/>
                <w:numId w:val="2"/>
              </w:numPr>
              <w:spacing w:after="75" w:line="240" w:lineRule="auto"/>
              <w:rPr>
                <w:rFonts w:ascii="Arial" w:eastAsia="Times New Roman" w:hAnsi="Arial" w:cs="Arial"/>
                <w:color w:val="222426"/>
                <w:sz w:val="23"/>
                <w:szCs w:val="23"/>
                <w:lang w:eastAsia="en-IN"/>
              </w:rPr>
            </w:pPr>
            <w:r>
              <w:rPr>
                <w:rFonts w:ascii="Arial" w:eastAsia="Times New Roman" w:hAnsi="Arial" w:cs="Arial"/>
                <w:color w:val="222426"/>
                <w:sz w:val="23"/>
                <w:szCs w:val="23"/>
                <w:lang w:eastAsia="en-IN"/>
              </w:rPr>
              <w:t xml:space="preserve">Suppose we don’t want to give any module to client we need to </w:t>
            </w:r>
            <w:r w:rsidR="004E4D42">
              <w:rPr>
                <w:rFonts w:ascii="Arial" w:eastAsia="Times New Roman" w:hAnsi="Arial" w:cs="Arial"/>
                <w:color w:val="222426"/>
                <w:sz w:val="23"/>
                <w:szCs w:val="23"/>
                <w:lang w:eastAsia="en-IN"/>
              </w:rPr>
              <w:t xml:space="preserve">go to areas and delete the VIEWS in area also we need to delete the </w:t>
            </w:r>
            <w:proofErr w:type="spellStart"/>
            <w:r w:rsidR="004E4D42">
              <w:rPr>
                <w:rFonts w:ascii="Arial" w:eastAsia="Times New Roman" w:hAnsi="Arial" w:cs="Arial"/>
                <w:color w:val="222426"/>
                <w:sz w:val="23"/>
                <w:szCs w:val="23"/>
                <w:lang w:eastAsia="en-IN"/>
              </w:rPr>
              <w:t>dll</w:t>
            </w:r>
            <w:proofErr w:type="spellEnd"/>
            <w:r w:rsidR="004E4D42">
              <w:rPr>
                <w:rFonts w:ascii="Arial" w:eastAsia="Times New Roman" w:hAnsi="Arial" w:cs="Arial"/>
                <w:color w:val="222426"/>
                <w:sz w:val="23"/>
                <w:szCs w:val="23"/>
                <w:lang w:eastAsia="en-IN"/>
              </w:rPr>
              <w:t xml:space="preserve"> in bin folder</w:t>
            </w:r>
          </w:p>
          <w:p w:rsidR="004E4D42" w:rsidRDefault="004E4D42" w:rsidP="00106966">
            <w:pPr>
              <w:pStyle w:val="ListParagraph"/>
              <w:numPr>
                <w:ilvl w:val="0"/>
                <w:numId w:val="2"/>
              </w:numPr>
              <w:spacing w:after="75" w:line="240" w:lineRule="auto"/>
              <w:rPr>
                <w:rFonts w:ascii="Arial" w:eastAsia="Times New Roman" w:hAnsi="Arial" w:cs="Arial"/>
                <w:color w:val="222426"/>
                <w:sz w:val="23"/>
                <w:szCs w:val="23"/>
                <w:lang w:eastAsia="en-IN"/>
              </w:rPr>
            </w:pPr>
            <w:r>
              <w:rPr>
                <w:rFonts w:ascii="Arial" w:eastAsia="Times New Roman" w:hAnsi="Arial" w:cs="Arial"/>
                <w:color w:val="222426"/>
                <w:sz w:val="23"/>
                <w:szCs w:val="23"/>
                <w:lang w:eastAsia="en-IN"/>
              </w:rPr>
              <w:t xml:space="preserve">It should be </w:t>
            </w:r>
            <w:proofErr w:type="spellStart"/>
            <w:r>
              <w:rPr>
                <w:rFonts w:ascii="Arial" w:eastAsia="Times New Roman" w:hAnsi="Arial" w:cs="Arial"/>
                <w:color w:val="222426"/>
                <w:sz w:val="23"/>
                <w:szCs w:val="23"/>
                <w:lang w:eastAsia="en-IN"/>
              </w:rPr>
              <w:t>defind</w:t>
            </w:r>
            <w:proofErr w:type="spellEnd"/>
            <w:r>
              <w:rPr>
                <w:rFonts w:ascii="Arial" w:eastAsia="Times New Roman" w:hAnsi="Arial" w:cs="Arial"/>
                <w:color w:val="222426"/>
                <w:sz w:val="23"/>
                <w:szCs w:val="23"/>
                <w:lang w:eastAsia="en-IN"/>
              </w:rPr>
              <w:t xml:space="preserve"> in </w:t>
            </w:r>
            <w:proofErr w:type="gramStart"/>
            <w:r>
              <w:rPr>
                <w:rFonts w:ascii="Arial" w:eastAsia="Times New Roman" w:hAnsi="Arial" w:cs="Arial"/>
                <w:color w:val="222426"/>
                <w:sz w:val="23"/>
                <w:szCs w:val="23"/>
                <w:lang w:eastAsia="en-IN"/>
              </w:rPr>
              <w:t>post  build</w:t>
            </w:r>
            <w:proofErr w:type="gramEnd"/>
            <w:r>
              <w:rPr>
                <w:rFonts w:ascii="Arial" w:eastAsia="Times New Roman" w:hAnsi="Arial" w:cs="Arial"/>
                <w:color w:val="222426"/>
                <w:sz w:val="23"/>
                <w:szCs w:val="23"/>
                <w:lang w:eastAsia="en-IN"/>
              </w:rPr>
              <w:t xml:space="preserve"> description.</w:t>
            </w:r>
          </w:p>
          <w:p w:rsidR="004E4D42" w:rsidRDefault="004E4D42" w:rsidP="00106966">
            <w:pPr>
              <w:pStyle w:val="ListParagraph"/>
              <w:numPr>
                <w:ilvl w:val="0"/>
                <w:numId w:val="2"/>
              </w:numPr>
              <w:spacing w:after="75" w:line="240" w:lineRule="auto"/>
              <w:rPr>
                <w:rFonts w:ascii="Arial" w:eastAsia="Times New Roman" w:hAnsi="Arial" w:cs="Arial"/>
                <w:color w:val="222426"/>
                <w:sz w:val="23"/>
                <w:szCs w:val="23"/>
                <w:lang w:eastAsia="en-IN"/>
              </w:rPr>
            </w:pPr>
            <w:r>
              <w:rPr>
                <w:noProof/>
                <w:lang w:eastAsia="en-IN"/>
              </w:rPr>
              <w:drawing>
                <wp:inline distT="0" distB="0" distL="0" distR="0" wp14:anchorId="16FF27B3" wp14:editId="55A2B6E6">
                  <wp:extent cx="38385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38575" cy="590550"/>
                          </a:xfrm>
                          <a:prstGeom prst="rect">
                            <a:avLst/>
                          </a:prstGeom>
                        </pic:spPr>
                      </pic:pic>
                    </a:graphicData>
                  </a:graphic>
                </wp:inline>
              </w:drawing>
            </w:r>
          </w:p>
          <w:p w:rsidR="004E4D42" w:rsidRDefault="004E4D42" w:rsidP="004E4D42">
            <w:pPr>
              <w:pStyle w:val="Heading1"/>
              <w:spacing w:before="0" w:line="450" w:lineRule="atLeast"/>
              <w:rPr>
                <w:rFonts w:ascii="Segoe UI" w:hAnsi="Segoe UI" w:cs="Segoe UI"/>
                <w:b w:val="0"/>
                <w:bCs w:val="0"/>
                <w:color w:val="051883"/>
                <w:sz w:val="36"/>
                <w:szCs w:val="36"/>
              </w:rPr>
            </w:pPr>
            <w:r>
              <w:rPr>
                <w:rFonts w:ascii="Segoe UI" w:hAnsi="Segoe UI" w:cs="Segoe UI"/>
                <w:b w:val="0"/>
                <w:bCs w:val="0"/>
                <w:color w:val="051883"/>
                <w:sz w:val="36"/>
                <w:szCs w:val="36"/>
              </w:rPr>
              <w:lastRenderedPageBreak/>
              <w:t>Different types of routing in ASP.NET MVC</w:t>
            </w:r>
          </w:p>
          <w:p w:rsidR="004E4D42" w:rsidRPr="004E4D42" w:rsidRDefault="004E4D42" w:rsidP="004E4D42">
            <w:pPr>
              <w:numPr>
                <w:ilvl w:val="0"/>
                <w:numId w:val="4"/>
              </w:numPr>
              <w:spacing w:before="100" w:beforeAutospacing="1" w:after="100" w:afterAutospacing="1" w:line="273" w:lineRule="atLeast"/>
              <w:rPr>
                <w:rFonts w:ascii="Segoe UI" w:eastAsia="Times New Roman" w:hAnsi="Segoe UI" w:cs="Segoe UI"/>
                <w:color w:val="000000"/>
                <w:sz w:val="21"/>
                <w:szCs w:val="21"/>
                <w:lang w:eastAsia="en-IN"/>
              </w:rPr>
            </w:pPr>
            <w:r w:rsidRPr="004E4D42">
              <w:rPr>
                <w:rFonts w:ascii="Segoe UI" w:eastAsia="Times New Roman" w:hAnsi="Segoe UI" w:cs="Segoe UI"/>
                <w:b/>
                <w:bCs/>
                <w:color w:val="000000"/>
                <w:sz w:val="20"/>
                <w:szCs w:val="20"/>
                <w:lang w:eastAsia="en-IN"/>
              </w:rPr>
              <w:t>Convention based routing</w:t>
            </w:r>
            <w:r w:rsidRPr="004E4D42">
              <w:rPr>
                <w:rFonts w:ascii="Segoe UI" w:eastAsia="Times New Roman" w:hAnsi="Segoe UI" w:cs="Segoe UI"/>
                <w:color w:val="000000"/>
                <w:sz w:val="20"/>
                <w:szCs w:val="20"/>
                <w:lang w:eastAsia="en-IN"/>
              </w:rPr>
              <w:t> - to define this type of routing, we call </w:t>
            </w:r>
            <w:proofErr w:type="spellStart"/>
            <w:r w:rsidRPr="004E4D42">
              <w:rPr>
                <w:rFonts w:ascii="Consolas" w:eastAsia="Times New Roman" w:hAnsi="Consolas" w:cs="Consolas"/>
                <w:color w:val="800039"/>
                <w:sz w:val="18"/>
                <w:szCs w:val="18"/>
                <w:shd w:val="clear" w:color="auto" w:fill="F9F2F4"/>
                <w:lang w:eastAsia="en-IN"/>
              </w:rPr>
              <w:t>MapRoute</w:t>
            </w:r>
            <w:proofErr w:type="spellEnd"/>
            <w:r w:rsidRPr="004E4D42">
              <w:rPr>
                <w:rFonts w:ascii="Consolas" w:eastAsia="Times New Roman" w:hAnsi="Consolas" w:cs="Consolas"/>
                <w:color w:val="800039"/>
                <w:sz w:val="18"/>
                <w:szCs w:val="18"/>
                <w:shd w:val="clear" w:color="auto" w:fill="F9F2F4"/>
                <w:lang w:eastAsia="en-IN"/>
              </w:rPr>
              <w:t> </w:t>
            </w:r>
            <w:r w:rsidRPr="004E4D42">
              <w:rPr>
                <w:rFonts w:ascii="Segoe UI" w:eastAsia="Times New Roman" w:hAnsi="Segoe UI" w:cs="Segoe UI"/>
                <w:color w:val="000000"/>
                <w:sz w:val="20"/>
                <w:szCs w:val="20"/>
                <w:lang w:eastAsia="en-IN"/>
              </w:rPr>
              <w:t xml:space="preserve">method and set its unique name, </w:t>
            </w:r>
            <w:proofErr w:type="spellStart"/>
            <w:proofErr w:type="gramStart"/>
            <w:r w:rsidRPr="004E4D42">
              <w:rPr>
                <w:rFonts w:ascii="Segoe UI" w:eastAsia="Times New Roman" w:hAnsi="Segoe UI" w:cs="Segoe UI"/>
                <w:color w:val="000000"/>
                <w:sz w:val="20"/>
                <w:szCs w:val="20"/>
                <w:lang w:eastAsia="en-IN"/>
              </w:rPr>
              <w:t>url</w:t>
            </w:r>
            <w:proofErr w:type="spellEnd"/>
            <w:proofErr w:type="gramEnd"/>
            <w:r w:rsidRPr="004E4D42">
              <w:rPr>
                <w:rFonts w:ascii="Segoe UI" w:eastAsia="Times New Roman" w:hAnsi="Segoe UI" w:cs="Segoe UI"/>
                <w:color w:val="000000"/>
                <w:sz w:val="20"/>
                <w:szCs w:val="20"/>
                <w:lang w:eastAsia="en-IN"/>
              </w:rPr>
              <w:t xml:space="preserve"> pattern and specify some default values.</w:t>
            </w:r>
          </w:p>
          <w:p w:rsidR="004E4D42" w:rsidRPr="004E4D42" w:rsidRDefault="004E4D42" w:rsidP="004E4D42">
            <w:pPr>
              <w:numPr>
                <w:ilvl w:val="0"/>
                <w:numId w:val="4"/>
              </w:numPr>
              <w:spacing w:before="100" w:beforeAutospacing="1" w:after="100" w:afterAutospacing="1" w:line="273" w:lineRule="atLeast"/>
              <w:rPr>
                <w:rFonts w:ascii="Segoe UI" w:eastAsia="Times New Roman" w:hAnsi="Segoe UI" w:cs="Segoe UI"/>
                <w:color w:val="000000"/>
                <w:sz w:val="21"/>
                <w:szCs w:val="21"/>
                <w:lang w:eastAsia="en-IN"/>
              </w:rPr>
            </w:pPr>
            <w:r w:rsidRPr="004E4D42">
              <w:rPr>
                <w:rFonts w:ascii="Segoe UI" w:eastAsia="Times New Roman" w:hAnsi="Segoe UI" w:cs="Segoe UI"/>
                <w:b/>
                <w:bCs/>
                <w:color w:val="000000"/>
                <w:sz w:val="20"/>
                <w:szCs w:val="20"/>
                <w:lang w:eastAsia="en-IN"/>
              </w:rPr>
              <w:t>Attribute based routing</w:t>
            </w:r>
            <w:r w:rsidRPr="004E4D42">
              <w:rPr>
                <w:rFonts w:ascii="Segoe UI" w:eastAsia="Times New Roman" w:hAnsi="Segoe UI" w:cs="Segoe UI"/>
                <w:color w:val="000000"/>
                <w:sz w:val="20"/>
                <w:szCs w:val="20"/>
                <w:lang w:eastAsia="en-IN"/>
              </w:rPr>
              <w:t> - to define this type of routing, we specify the </w:t>
            </w:r>
            <w:r w:rsidRPr="004E4D42">
              <w:rPr>
                <w:rFonts w:ascii="Consolas" w:eastAsia="Times New Roman" w:hAnsi="Consolas" w:cs="Consolas"/>
                <w:color w:val="800039"/>
                <w:sz w:val="18"/>
                <w:szCs w:val="18"/>
                <w:shd w:val="clear" w:color="auto" w:fill="F9F2F4"/>
                <w:lang w:eastAsia="en-IN"/>
              </w:rPr>
              <w:t>Route</w:t>
            </w:r>
            <w:r w:rsidRPr="004E4D42">
              <w:rPr>
                <w:rFonts w:ascii="Segoe UI" w:eastAsia="Times New Roman" w:hAnsi="Segoe UI" w:cs="Segoe UI"/>
                <w:color w:val="000000"/>
                <w:sz w:val="20"/>
                <w:szCs w:val="20"/>
                <w:lang w:eastAsia="en-IN"/>
              </w:rPr>
              <w:t> attribute in the action method of the controller.</w:t>
            </w:r>
          </w:p>
          <w:p w:rsidR="004E4D42" w:rsidRPr="004E4D42" w:rsidRDefault="004E4D42" w:rsidP="004E4D42">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240" w:lineRule="auto"/>
              <w:rPr>
                <w:rFonts w:ascii="Consolas" w:eastAsia="Times New Roman" w:hAnsi="Consolas" w:cs="Consolas"/>
                <w:color w:val="333333"/>
                <w:sz w:val="21"/>
                <w:szCs w:val="21"/>
                <w:lang w:eastAsia="en-IN"/>
              </w:rPr>
            </w:pPr>
            <w:proofErr w:type="spellStart"/>
            <w:r w:rsidRPr="004E4D42">
              <w:rPr>
                <w:rFonts w:ascii="Consolas" w:eastAsia="Times New Roman" w:hAnsi="Consolas" w:cs="Consolas"/>
                <w:color w:val="333333"/>
                <w:sz w:val="21"/>
                <w:szCs w:val="21"/>
                <w:lang w:eastAsia="en-IN"/>
              </w:rPr>
              <w:t>routes</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2B91AF"/>
                <w:sz w:val="21"/>
                <w:szCs w:val="21"/>
                <w:lang w:eastAsia="en-IN"/>
              </w:rPr>
              <w:t>MapRoute</w:t>
            </w:r>
            <w:proofErr w:type="spellEnd"/>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br/>
              <w:t>     name</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t xml:space="preserve"> </w:t>
            </w:r>
            <w:r w:rsidRPr="004E4D42">
              <w:rPr>
                <w:rFonts w:ascii="Consolas" w:eastAsia="Times New Roman" w:hAnsi="Consolas" w:cs="Consolas"/>
                <w:color w:val="A31515"/>
                <w:sz w:val="21"/>
                <w:szCs w:val="21"/>
                <w:lang w:eastAsia="en-IN"/>
              </w:rPr>
              <w:t>"Default"</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br/>
              <w:t>     url</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t xml:space="preserve"> </w:t>
            </w:r>
            <w:r w:rsidRPr="004E4D42">
              <w:rPr>
                <w:rFonts w:ascii="Consolas" w:eastAsia="Times New Roman" w:hAnsi="Consolas" w:cs="Consolas"/>
                <w:color w:val="A31515"/>
                <w:sz w:val="21"/>
                <w:szCs w:val="21"/>
                <w:lang w:eastAsia="en-IN"/>
              </w:rPr>
              <w:t>"{controller}/{action}/{id}"</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br/>
              <w:t>     defaults</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t xml:space="preserve"> </w:t>
            </w:r>
            <w:r w:rsidRPr="004E4D42">
              <w:rPr>
                <w:rFonts w:ascii="Consolas" w:eastAsia="Times New Roman" w:hAnsi="Consolas" w:cs="Consolas"/>
                <w:color w:val="0000FF"/>
                <w:sz w:val="21"/>
                <w:szCs w:val="21"/>
                <w:lang w:eastAsia="en-IN"/>
              </w:rPr>
              <w:t>new</w:t>
            </w:r>
            <w:r w:rsidRPr="004E4D42">
              <w:rPr>
                <w:rFonts w:ascii="Consolas" w:eastAsia="Times New Roman" w:hAnsi="Consolas" w:cs="Consolas"/>
                <w:color w:val="333333"/>
                <w:sz w:val="21"/>
                <w:szCs w:val="21"/>
                <w:lang w:eastAsia="en-IN"/>
              </w:rPr>
              <w:t xml:space="preserve"> </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t xml:space="preserve"> controller </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t xml:space="preserve"> </w:t>
            </w:r>
            <w:r w:rsidRPr="004E4D42">
              <w:rPr>
                <w:rFonts w:ascii="Consolas" w:eastAsia="Times New Roman" w:hAnsi="Consolas" w:cs="Consolas"/>
                <w:color w:val="A31515"/>
                <w:sz w:val="21"/>
                <w:szCs w:val="21"/>
                <w:lang w:eastAsia="en-IN"/>
              </w:rPr>
              <w:t>"Home"</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t xml:space="preserve"> action </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t xml:space="preserve"> </w:t>
            </w:r>
            <w:r w:rsidRPr="004E4D42">
              <w:rPr>
                <w:rFonts w:ascii="Consolas" w:eastAsia="Times New Roman" w:hAnsi="Consolas" w:cs="Consolas"/>
                <w:color w:val="A31515"/>
                <w:sz w:val="21"/>
                <w:szCs w:val="21"/>
                <w:lang w:eastAsia="en-IN"/>
              </w:rPr>
              <w:t>"Index"</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t xml:space="preserve"> id </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t xml:space="preserve"> </w:t>
            </w:r>
            <w:proofErr w:type="spellStart"/>
            <w:r w:rsidRPr="004E4D42">
              <w:rPr>
                <w:rFonts w:ascii="Consolas" w:eastAsia="Times New Roman" w:hAnsi="Consolas" w:cs="Consolas"/>
                <w:color w:val="2B91AF"/>
                <w:sz w:val="21"/>
                <w:szCs w:val="21"/>
                <w:lang w:eastAsia="en-IN"/>
              </w:rPr>
              <w:t>UrlParameter</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2B91AF"/>
                <w:sz w:val="21"/>
                <w:szCs w:val="21"/>
                <w:lang w:eastAsia="en-IN"/>
              </w:rPr>
              <w:t>Optional</w:t>
            </w:r>
            <w:proofErr w:type="spellEnd"/>
            <w:r w:rsidRPr="004E4D42">
              <w:rPr>
                <w:rFonts w:ascii="Consolas" w:eastAsia="Times New Roman" w:hAnsi="Consolas" w:cs="Consolas"/>
                <w:color w:val="333333"/>
                <w:sz w:val="21"/>
                <w:szCs w:val="21"/>
                <w:lang w:eastAsia="en-IN"/>
              </w:rPr>
              <w:t xml:space="preserve"> </w:t>
            </w:r>
            <w:r w:rsidRPr="004E4D42">
              <w:rPr>
                <w:rFonts w:ascii="Consolas" w:eastAsia="Times New Roman" w:hAnsi="Consolas" w:cs="Consolas"/>
                <w:color w:val="000000"/>
                <w:sz w:val="21"/>
                <w:szCs w:val="21"/>
                <w:lang w:eastAsia="en-IN"/>
              </w:rPr>
              <w:t>}</w:t>
            </w:r>
            <w:r w:rsidRPr="004E4D42">
              <w:rPr>
                <w:rFonts w:ascii="Consolas" w:eastAsia="Times New Roman" w:hAnsi="Consolas" w:cs="Consolas"/>
                <w:color w:val="333333"/>
                <w:sz w:val="21"/>
                <w:szCs w:val="21"/>
                <w:lang w:eastAsia="en-IN"/>
              </w:rPr>
              <w:br/>
              <w:t>     </w:t>
            </w:r>
            <w:r w:rsidRPr="004E4D42">
              <w:rPr>
                <w:rFonts w:ascii="Consolas" w:eastAsia="Times New Roman" w:hAnsi="Consolas" w:cs="Consolas"/>
                <w:color w:val="000000"/>
                <w:sz w:val="21"/>
                <w:szCs w:val="21"/>
                <w:lang w:eastAsia="en-IN"/>
              </w:rPr>
              <w:t>);</w:t>
            </w:r>
          </w:p>
          <w:p w:rsidR="004E4D42" w:rsidRDefault="004E4D42" w:rsidP="004E4D42">
            <w:pPr>
              <w:pStyle w:val="Heading1"/>
              <w:shd w:val="clear" w:color="auto" w:fill="FFFFFF"/>
              <w:spacing w:before="0" w:after="225"/>
              <w:rPr>
                <w:rFonts w:ascii="Segoe UI" w:hAnsi="Segoe UI" w:cs="Segoe UI"/>
                <w:b w:val="0"/>
                <w:bCs w:val="0"/>
                <w:color w:val="333333"/>
                <w:sz w:val="44"/>
                <w:szCs w:val="44"/>
              </w:rPr>
            </w:pPr>
            <w:r>
              <w:rPr>
                <w:rFonts w:ascii="Segoe UI" w:hAnsi="Segoe UI" w:cs="Segoe UI"/>
                <w:b w:val="0"/>
                <w:bCs w:val="0"/>
                <w:color w:val="333333"/>
                <w:sz w:val="44"/>
                <w:szCs w:val="44"/>
              </w:rPr>
              <w:t>Partial View in ASP.NET MVC 4</w:t>
            </w:r>
          </w:p>
          <w:p w:rsidR="004E4D42" w:rsidRPr="00106966" w:rsidRDefault="004E4D42" w:rsidP="004E4D42">
            <w:pPr>
              <w:pStyle w:val="ListParagraph"/>
              <w:spacing w:after="75" w:line="240" w:lineRule="auto"/>
              <w:rPr>
                <w:rFonts w:ascii="Arial" w:eastAsia="Times New Roman" w:hAnsi="Arial" w:cs="Arial"/>
                <w:color w:val="222426"/>
                <w:sz w:val="23"/>
                <w:szCs w:val="23"/>
                <w:lang w:eastAsia="en-IN"/>
              </w:rPr>
            </w:pPr>
          </w:p>
        </w:tc>
      </w:tr>
    </w:tbl>
    <w:p w:rsidR="00106966" w:rsidRDefault="004E4D42">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Partial view is like a regular view with a file extension</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w:t>
      </w:r>
      <w:proofErr w:type="spellStart"/>
      <w:r>
        <w:rPr>
          <w:rStyle w:val="Emphasis"/>
          <w:rFonts w:ascii="Segoe UI" w:hAnsi="Segoe UI" w:cs="Segoe UI"/>
          <w:color w:val="111111"/>
          <w:sz w:val="21"/>
          <w:szCs w:val="21"/>
          <w:bdr w:val="none" w:sz="0" w:space="0" w:color="auto" w:frame="1"/>
          <w:shd w:val="clear" w:color="auto" w:fill="FFFFFF"/>
        </w:rPr>
        <w:t>cshtml</w:t>
      </w:r>
      <w:proofErr w:type="spellEnd"/>
      <w:r>
        <w:rPr>
          <w:rFonts w:ascii="Segoe UI" w:hAnsi="Segoe UI" w:cs="Segoe UI"/>
          <w:color w:val="111111"/>
          <w:sz w:val="21"/>
          <w:szCs w:val="21"/>
          <w:shd w:val="clear" w:color="auto" w:fill="FFFFFF"/>
        </w:rPr>
        <w:t>. We can use partial views in a situation where we need a header, footer reused for an MVC web application. We can say that it’s like a user control concept in ASP.NET.</w:t>
      </w:r>
    </w:p>
    <w:p w:rsidR="004E4D42" w:rsidRDefault="004E4D42">
      <w:pPr>
        <w:rPr>
          <w:rFonts w:ascii="Segoe UI" w:hAnsi="Segoe UI" w:cs="Segoe UI"/>
          <w:color w:val="111111"/>
          <w:sz w:val="21"/>
          <w:szCs w:val="21"/>
          <w:shd w:val="clear" w:color="auto" w:fill="FFFFFF"/>
        </w:rPr>
      </w:pPr>
    </w:p>
    <w:p w:rsidR="004E4D42" w:rsidRPr="004E4D42" w:rsidRDefault="004E4D42" w:rsidP="004E4D4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4E4D42">
        <w:rPr>
          <w:rFonts w:ascii="Segoe UI" w:eastAsia="Times New Roman" w:hAnsi="Segoe UI" w:cs="Segoe UI"/>
          <w:color w:val="111111"/>
          <w:sz w:val="21"/>
          <w:szCs w:val="21"/>
          <w:lang w:eastAsia="en-IN"/>
        </w:rPr>
        <w:t>We can call the partial view in a normal view like:</w:t>
      </w:r>
    </w:p>
    <w:p w:rsidR="004E4D42" w:rsidRPr="004E4D42" w:rsidRDefault="004E4D42" w:rsidP="004E4D42">
      <w:pPr>
        <w:shd w:val="clear" w:color="auto" w:fill="FFFFFF"/>
        <w:spacing w:after="0" w:line="240" w:lineRule="auto"/>
        <w:jc w:val="right"/>
        <w:rPr>
          <w:rFonts w:ascii="Segoe UI" w:eastAsia="Times New Roman" w:hAnsi="Segoe UI" w:cs="Segoe UI"/>
          <w:color w:val="999999"/>
          <w:sz w:val="17"/>
          <w:szCs w:val="17"/>
          <w:lang w:eastAsia="en-IN"/>
        </w:rPr>
      </w:pPr>
      <w:r w:rsidRPr="004E4D42">
        <w:rPr>
          <w:rFonts w:ascii="Segoe UI" w:eastAsia="Times New Roman" w:hAnsi="Segoe UI" w:cs="Segoe UI"/>
          <w:color w:val="999999"/>
          <w:sz w:val="17"/>
          <w:szCs w:val="17"/>
          <w:bdr w:val="none" w:sz="0" w:space="0" w:color="auto" w:frame="1"/>
          <w:lang w:eastAsia="en-IN"/>
        </w:rPr>
        <w:t>Hide</w:t>
      </w:r>
      <w:r w:rsidRPr="004E4D42">
        <w:rPr>
          <w:rFonts w:ascii="Segoe UI" w:eastAsia="Times New Roman" w:hAnsi="Segoe UI" w:cs="Segoe UI"/>
          <w:color w:val="999999"/>
          <w:sz w:val="17"/>
          <w:szCs w:val="17"/>
          <w:lang w:eastAsia="en-IN"/>
        </w:rPr>
        <w:t>   </w:t>
      </w:r>
      <w:r w:rsidRPr="004E4D42">
        <w:rPr>
          <w:rFonts w:ascii="Segoe UI" w:eastAsia="Times New Roman" w:hAnsi="Segoe UI" w:cs="Segoe UI"/>
          <w:color w:val="999999"/>
          <w:sz w:val="17"/>
          <w:szCs w:val="17"/>
          <w:bdr w:val="none" w:sz="0" w:space="0" w:color="auto" w:frame="1"/>
          <w:lang w:eastAsia="en-IN"/>
        </w:rPr>
        <w:t>Copy Code</w:t>
      </w:r>
    </w:p>
    <w:p w:rsidR="004E4D42" w:rsidRPr="004E4D42" w:rsidRDefault="004E4D42" w:rsidP="004E4D4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E4D42">
        <w:rPr>
          <w:rFonts w:ascii="Consolas" w:eastAsia="Times New Roman" w:hAnsi="Consolas" w:cs="Consolas"/>
          <w:color w:val="000000"/>
          <w:sz w:val="18"/>
          <w:szCs w:val="18"/>
          <w:lang w:val="cs-CZ" w:eastAsia="en-IN"/>
        </w:rPr>
        <w:t>Html.RenderPartial(</w:t>
      </w:r>
      <w:r w:rsidRPr="004E4D42">
        <w:rPr>
          <w:rFonts w:ascii="Consolas" w:eastAsia="Times New Roman" w:hAnsi="Consolas" w:cs="Consolas"/>
          <w:color w:val="800080"/>
          <w:sz w:val="18"/>
          <w:szCs w:val="18"/>
          <w:bdr w:val="none" w:sz="0" w:space="0" w:color="auto" w:frame="1"/>
          <w:lang w:val="cs-CZ" w:eastAsia="en-IN"/>
        </w:rPr>
        <w:t>"~/Views/Shared/_Product.cshtml"</w:t>
      </w:r>
      <w:r w:rsidRPr="004E4D42">
        <w:rPr>
          <w:rFonts w:ascii="Consolas" w:eastAsia="Times New Roman" w:hAnsi="Consolas" w:cs="Consolas"/>
          <w:color w:val="000000"/>
          <w:sz w:val="18"/>
          <w:szCs w:val="18"/>
          <w:lang w:val="cs-CZ" w:eastAsia="en-IN"/>
        </w:rPr>
        <w:t>, product);</w:t>
      </w:r>
    </w:p>
    <w:p w:rsidR="004E4D42" w:rsidRPr="004E4D42" w:rsidRDefault="004E4D42" w:rsidP="004E4D42">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4E4D42">
        <w:rPr>
          <w:rFonts w:ascii="Segoe UI" w:eastAsia="Times New Roman" w:hAnsi="Segoe UI" w:cs="Segoe UI"/>
          <w:color w:val="111111"/>
          <w:sz w:val="21"/>
          <w:szCs w:val="21"/>
          <w:lang w:eastAsia="en-IN"/>
        </w:rPr>
        <w:t>Or</w:t>
      </w:r>
    </w:p>
    <w:p w:rsidR="004E4D42" w:rsidRPr="004E4D42" w:rsidRDefault="004E4D42" w:rsidP="004E4D42">
      <w:pPr>
        <w:shd w:val="clear" w:color="auto" w:fill="FFFFFF"/>
        <w:spacing w:after="0" w:line="240" w:lineRule="auto"/>
        <w:jc w:val="right"/>
        <w:rPr>
          <w:rFonts w:ascii="Segoe UI" w:eastAsia="Times New Roman" w:hAnsi="Segoe UI" w:cs="Segoe UI"/>
          <w:color w:val="999999"/>
          <w:sz w:val="17"/>
          <w:szCs w:val="17"/>
          <w:lang w:eastAsia="en-IN"/>
        </w:rPr>
      </w:pPr>
      <w:r w:rsidRPr="004E4D42">
        <w:rPr>
          <w:rFonts w:ascii="Segoe UI" w:eastAsia="Times New Roman" w:hAnsi="Segoe UI" w:cs="Segoe UI"/>
          <w:color w:val="999999"/>
          <w:sz w:val="17"/>
          <w:szCs w:val="17"/>
          <w:bdr w:val="none" w:sz="0" w:space="0" w:color="auto" w:frame="1"/>
          <w:lang w:eastAsia="en-IN"/>
        </w:rPr>
        <w:t>Hide</w:t>
      </w:r>
      <w:r w:rsidRPr="004E4D42">
        <w:rPr>
          <w:rFonts w:ascii="Segoe UI" w:eastAsia="Times New Roman" w:hAnsi="Segoe UI" w:cs="Segoe UI"/>
          <w:color w:val="999999"/>
          <w:sz w:val="17"/>
          <w:szCs w:val="17"/>
          <w:lang w:eastAsia="en-IN"/>
        </w:rPr>
        <w:t>   </w:t>
      </w:r>
      <w:r w:rsidRPr="004E4D42">
        <w:rPr>
          <w:rFonts w:ascii="Segoe UI" w:eastAsia="Times New Roman" w:hAnsi="Segoe UI" w:cs="Segoe UI"/>
          <w:color w:val="999999"/>
          <w:sz w:val="17"/>
          <w:szCs w:val="17"/>
          <w:bdr w:val="none" w:sz="0" w:space="0" w:color="auto" w:frame="1"/>
          <w:lang w:eastAsia="en-IN"/>
        </w:rPr>
        <w:t>Copy Code</w:t>
      </w:r>
    </w:p>
    <w:p w:rsidR="004E4D42" w:rsidRPr="004E4D42" w:rsidRDefault="004E4D42" w:rsidP="004E4D4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4E4D42">
        <w:rPr>
          <w:rFonts w:ascii="Consolas" w:eastAsia="Times New Roman" w:hAnsi="Consolas" w:cs="Consolas"/>
          <w:color w:val="000000"/>
          <w:sz w:val="18"/>
          <w:szCs w:val="18"/>
          <w:lang w:val="cs-CZ" w:eastAsia="en-IN"/>
        </w:rPr>
        <w:t>@Html.Partial(</w:t>
      </w:r>
      <w:r w:rsidRPr="004E4D42">
        <w:rPr>
          <w:rFonts w:ascii="Consolas" w:eastAsia="Times New Roman" w:hAnsi="Consolas" w:cs="Consolas"/>
          <w:color w:val="800080"/>
          <w:sz w:val="18"/>
          <w:szCs w:val="18"/>
          <w:bdr w:val="none" w:sz="0" w:space="0" w:color="auto" w:frame="1"/>
          <w:lang w:val="cs-CZ" w:eastAsia="en-IN"/>
        </w:rPr>
        <w:t>"~/Views/Shared/_Product.cshtml"</w:t>
      </w:r>
      <w:r w:rsidRPr="004E4D42">
        <w:rPr>
          <w:rFonts w:ascii="Consolas" w:eastAsia="Times New Roman" w:hAnsi="Consolas" w:cs="Consolas"/>
          <w:color w:val="000000"/>
          <w:sz w:val="18"/>
          <w:szCs w:val="18"/>
          <w:lang w:val="cs-CZ" w:eastAsia="en-IN"/>
        </w:rPr>
        <w:t>, product);</w:t>
      </w:r>
    </w:p>
    <w:p w:rsidR="004E4D42" w:rsidRDefault="004E4D42" w:rsidP="004E4D42">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r w:rsidRPr="004E4D42">
        <w:rPr>
          <w:rFonts w:ascii="Consolas" w:eastAsia="Times New Roman" w:hAnsi="Consolas" w:cs="Consolas"/>
          <w:color w:val="990000"/>
          <w:bdr w:val="none" w:sz="0" w:space="0" w:color="auto" w:frame="1"/>
          <w:lang w:eastAsia="en-IN"/>
        </w:rPr>
        <w:t>Html.Partial</w:t>
      </w:r>
      <w:proofErr w:type="spellEnd"/>
      <w:r w:rsidRPr="004E4D42">
        <w:rPr>
          <w:rFonts w:ascii="Segoe UI" w:eastAsia="Times New Roman" w:hAnsi="Segoe UI" w:cs="Segoe UI"/>
          <w:color w:val="111111"/>
          <w:sz w:val="21"/>
          <w:szCs w:val="21"/>
          <w:lang w:eastAsia="en-IN"/>
        </w:rPr>
        <w:t> returns a string,</w:t>
      </w:r>
    </w:p>
    <w:p w:rsidR="004E4D42" w:rsidRDefault="004E4D42" w:rsidP="004E4D4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4E4D42">
        <w:rPr>
          <w:rFonts w:ascii="Segoe UI" w:eastAsia="Times New Roman" w:hAnsi="Segoe UI" w:cs="Segoe UI"/>
          <w:color w:val="111111"/>
          <w:sz w:val="21"/>
          <w:szCs w:val="21"/>
          <w:lang w:eastAsia="en-IN"/>
        </w:rPr>
        <w:t> </w:t>
      </w:r>
      <w:proofErr w:type="spellStart"/>
      <w:r w:rsidRPr="004E4D42">
        <w:rPr>
          <w:rFonts w:ascii="Consolas" w:eastAsia="Times New Roman" w:hAnsi="Consolas" w:cs="Consolas"/>
          <w:color w:val="990000"/>
          <w:bdr w:val="none" w:sz="0" w:space="0" w:color="auto" w:frame="1"/>
          <w:lang w:eastAsia="en-IN"/>
        </w:rPr>
        <w:t>Html.RenderPartial</w:t>
      </w:r>
      <w:proofErr w:type="spellEnd"/>
      <w:r w:rsidRPr="004E4D42">
        <w:rPr>
          <w:rFonts w:ascii="Segoe UI" w:eastAsia="Times New Roman" w:hAnsi="Segoe UI" w:cs="Segoe UI"/>
          <w:color w:val="111111"/>
          <w:sz w:val="21"/>
          <w:szCs w:val="21"/>
          <w:lang w:eastAsia="en-IN"/>
        </w:rPr>
        <w:t> calls </w:t>
      </w:r>
      <w:proofErr w:type="gramStart"/>
      <w:r w:rsidRPr="004E4D42">
        <w:rPr>
          <w:rFonts w:ascii="Consolas" w:eastAsia="Times New Roman" w:hAnsi="Consolas" w:cs="Consolas"/>
          <w:color w:val="990000"/>
          <w:bdr w:val="none" w:sz="0" w:space="0" w:color="auto" w:frame="1"/>
          <w:lang w:eastAsia="en-IN"/>
        </w:rPr>
        <w:t>Write</w:t>
      </w:r>
      <w:proofErr w:type="gramEnd"/>
      <w:r w:rsidRPr="004E4D42">
        <w:rPr>
          <w:rFonts w:ascii="Segoe UI" w:eastAsia="Times New Roman" w:hAnsi="Segoe UI" w:cs="Segoe UI"/>
          <w:color w:val="111111"/>
          <w:sz w:val="21"/>
          <w:szCs w:val="21"/>
          <w:lang w:eastAsia="en-IN"/>
        </w:rPr>
        <w:t> internally, and returns </w:t>
      </w:r>
      <w:r w:rsidRPr="004E4D42">
        <w:rPr>
          <w:rFonts w:ascii="Consolas" w:eastAsia="Times New Roman" w:hAnsi="Consolas" w:cs="Consolas"/>
          <w:color w:val="990000"/>
          <w:bdr w:val="none" w:sz="0" w:space="0" w:color="auto" w:frame="1"/>
          <w:lang w:eastAsia="en-IN"/>
        </w:rPr>
        <w:t>void</w:t>
      </w:r>
      <w:r w:rsidRPr="004E4D42">
        <w:rPr>
          <w:rFonts w:ascii="Segoe UI" w:eastAsia="Times New Roman" w:hAnsi="Segoe UI" w:cs="Segoe UI"/>
          <w:color w:val="111111"/>
          <w:sz w:val="21"/>
          <w:szCs w:val="21"/>
          <w:lang w:eastAsia="en-IN"/>
        </w:rPr>
        <w:t xml:space="preserve">. </w:t>
      </w:r>
    </w:p>
    <w:p w:rsidR="004E4D42" w:rsidRDefault="004E4D42" w:rsidP="004E4D42">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4E4D42">
        <w:rPr>
          <w:rFonts w:ascii="Segoe UI" w:eastAsia="Times New Roman" w:hAnsi="Segoe UI" w:cs="Segoe UI"/>
          <w:color w:val="111111"/>
          <w:sz w:val="21"/>
          <w:szCs w:val="21"/>
          <w:lang w:eastAsia="en-IN"/>
        </w:rPr>
        <w:t>You can store the output of </w:t>
      </w:r>
      <w:proofErr w:type="spellStart"/>
      <w:r w:rsidRPr="004E4D42">
        <w:rPr>
          <w:rFonts w:ascii="Consolas" w:eastAsia="Times New Roman" w:hAnsi="Consolas" w:cs="Consolas"/>
          <w:color w:val="990000"/>
          <w:bdr w:val="none" w:sz="0" w:space="0" w:color="auto" w:frame="1"/>
          <w:lang w:eastAsia="en-IN"/>
        </w:rPr>
        <w:t>Html.Partial</w:t>
      </w:r>
      <w:proofErr w:type="spellEnd"/>
      <w:r w:rsidRPr="004E4D42">
        <w:rPr>
          <w:rFonts w:ascii="Segoe UI" w:eastAsia="Times New Roman" w:hAnsi="Segoe UI" w:cs="Segoe UI"/>
          <w:color w:val="111111"/>
          <w:sz w:val="21"/>
          <w:szCs w:val="21"/>
          <w:lang w:eastAsia="en-IN"/>
        </w:rPr>
        <w:t xml:space="preserve"> in a variable, or return it from a function. You cannot do this </w:t>
      </w:r>
      <w:proofErr w:type="spellStart"/>
      <w:r w:rsidRPr="004E4D42">
        <w:rPr>
          <w:rFonts w:ascii="Segoe UI" w:eastAsia="Times New Roman" w:hAnsi="Segoe UI" w:cs="Segoe UI"/>
          <w:color w:val="111111"/>
          <w:sz w:val="21"/>
          <w:szCs w:val="21"/>
          <w:lang w:eastAsia="en-IN"/>
        </w:rPr>
        <w:t>with</w:t>
      </w:r>
      <w:r w:rsidRPr="004E4D42">
        <w:rPr>
          <w:rFonts w:ascii="Consolas" w:eastAsia="Times New Roman" w:hAnsi="Consolas" w:cs="Consolas"/>
          <w:color w:val="990000"/>
          <w:bdr w:val="none" w:sz="0" w:space="0" w:color="auto" w:frame="1"/>
          <w:lang w:eastAsia="en-IN"/>
        </w:rPr>
        <w:t>Html.RenderPartial</w:t>
      </w:r>
      <w:proofErr w:type="spellEnd"/>
      <w:r w:rsidRPr="004E4D42">
        <w:rPr>
          <w:rFonts w:ascii="Segoe UI" w:eastAsia="Times New Roman" w:hAnsi="Segoe UI" w:cs="Segoe UI"/>
          <w:color w:val="111111"/>
          <w:sz w:val="21"/>
          <w:szCs w:val="21"/>
          <w:lang w:eastAsia="en-IN"/>
        </w:rPr>
        <w:t xml:space="preserve"> because the result will be written to the Response stream during execution. </w:t>
      </w:r>
    </w:p>
    <w:p w:rsidR="004E4D42" w:rsidRDefault="004E4D42" w:rsidP="004E4D42">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spellStart"/>
      <w:proofErr w:type="gramStart"/>
      <w:r w:rsidRPr="004E4D42">
        <w:rPr>
          <w:rFonts w:ascii="Segoe UI" w:eastAsia="Times New Roman" w:hAnsi="Segoe UI" w:cs="Segoe UI"/>
          <w:color w:val="111111"/>
          <w:sz w:val="21"/>
          <w:szCs w:val="21"/>
          <w:lang w:eastAsia="en-IN"/>
        </w:rPr>
        <w:t>So</w:t>
      </w:r>
      <w:r w:rsidRPr="004E4D42">
        <w:rPr>
          <w:rFonts w:ascii="Consolas" w:eastAsia="Times New Roman" w:hAnsi="Consolas" w:cs="Consolas"/>
          <w:color w:val="990000"/>
          <w:bdr w:val="none" w:sz="0" w:space="0" w:color="auto" w:frame="1"/>
          <w:lang w:eastAsia="en-IN"/>
        </w:rPr>
        <w:t>@html.RenderPartial</w:t>
      </w:r>
      <w:proofErr w:type="spellEnd"/>
      <w:r w:rsidRPr="004E4D42">
        <w:rPr>
          <w:rFonts w:ascii="Consolas" w:eastAsia="Times New Roman" w:hAnsi="Consolas" w:cs="Consolas"/>
          <w:color w:val="990000"/>
          <w:bdr w:val="none" w:sz="0" w:space="0" w:color="auto" w:frame="1"/>
          <w:lang w:eastAsia="en-IN"/>
        </w:rPr>
        <w:t>(</w:t>
      </w:r>
      <w:proofErr w:type="gramEnd"/>
      <w:r w:rsidRPr="004E4D42">
        <w:rPr>
          <w:rFonts w:ascii="Consolas" w:eastAsia="Times New Roman" w:hAnsi="Consolas" w:cs="Consolas"/>
          <w:color w:val="990000"/>
          <w:bdr w:val="none" w:sz="0" w:space="0" w:color="auto" w:frame="1"/>
          <w:lang w:eastAsia="en-IN"/>
        </w:rPr>
        <w:t>)</w:t>
      </w:r>
      <w:r w:rsidRPr="004E4D42">
        <w:rPr>
          <w:rFonts w:ascii="Segoe UI" w:eastAsia="Times New Roman" w:hAnsi="Segoe UI" w:cs="Segoe UI"/>
          <w:color w:val="111111"/>
          <w:sz w:val="21"/>
          <w:szCs w:val="21"/>
          <w:lang w:eastAsia="en-IN"/>
        </w:rPr>
        <w:t> has faster execution than </w:t>
      </w:r>
      <w:r w:rsidRPr="004E4D42">
        <w:rPr>
          <w:rFonts w:ascii="Consolas" w:eastAsia="Times New Roman" w:hAnsi="Consolas" w:cs="Consolas"/>
          <w:color w:val="990000"/>
          <w:bdr w:val="none" w:sz="0" w:space="0" w:color="auto" w:frame="1"/>
          <w:lang w:eastAsia="en-IN"/>
        </w:rPr>
        <w:t>@</w:t>
      </w:r>
      <w:proofErr w:type="spellStart"/>
      <w:r w:rsidRPr="004E4D42">
        <w:rPr>
          <w:rFonts w:ascii="Consolas" w:eastAsia="Times New Roman" w:hAnsi="Consolas" w:cs="Consolas"/>
          <w:color w:val="990000"/>
          <w:bdr w:val="none" w:sz="0" w:space="0" w:color="auto" w:frame="1"/>
          <w:lang w:eastAsia="en-IN"/>
        </w:rPr>
        <w:t>html.Partial</w:t>
      </w:r>
      <w:proofErr w:type="spellEnd"/>
      <w:r w:rsidRPr="004E4D42">
        <w:rPr>
          <w:rFonts w:ascii="Consolas" w:eastAsia="Times New Roman" w:hAnsi="Consolas" w:cs="Consolas"/>
          <w:color w:val="990000"/>
          <w:bdr w:val="none" w:sz="0" w:space="0" w:color="auto" w:frame="1"/>
          <w:lang w:eastAsia="en-IN"/>
        </w:rPr>
        <w:t>()</w:t>
      </w:r>
      <w:r w:rsidRPr="004E4D42">
        <w:rPr>
          <w:rFonts w:ascii="Segoe UI" w:eastAsia="Times New Roman" w:hAnsi="Segoe UI" w:cs="Segoe UI"/>
          <w:color w:val="111111"/>
          <w:sz w:val="21"/>
          <w:szCs w:val="21"/>
          <w:lang w:eastAsia="en-IN"/>
        </w:rPr>
        <w:t> due to </w:t>
      </w:r>
      <w:proofErr w:type="spellStart"/>
      <w:r w:rsidRPr="004E4D42">
        <w:rPr>
          <w:rFonts w:ascii="Consolas" w:eastAsia="Times New Roman" w:hAnsi="Consolas" w:cs="Consolas"/>
          <w:color w:val="990000"/>
          <w:bdr w:val="none" w:sz="0" w:space="0" w:color="auto" w:frame="1"/>
          <w:lang w:eastAsia="en-IN"/>
        </w:rPr>
        <w:t>RenderPartial</w:t>
      </w:r>
      <w:proofErr w:type="spellEnd"/>
      <w:r w:rsidRPr="004E4D42">
        <w:rPr>
          <w:rFonts w:ascii="Segoe UI" w:eastAsia="Times New Roman" w:hAnsi="Segoe UI" w:cs="Segoe UI"/>
          <w:color w:val="111111"/>
          <w:sz w:val="21"/>
          <w:szCs w:val="21"/>
          <w:lang w:eastAsia="en-IN"/>
        </w:rPr>
        <w:t> giving quick response to the output.</w:t>
      </w:r>
    </w:p>
    <w:p w:rsidR="004E4D42" w:rsidRDefault="004E4D42" w:rsidP="004E4D42">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4E4D42" w:rsidRPr="004E4D42" w:rsidRDefault="004E4D42" w:rsidP="004E4D42">
      <w:pPr>
        <w:shd w:val="clear" w:color="auto" w:fill="FFFFFF"/>
        <w:spacing w:before="100" w:beforeAutospacing="1" w:after="100" w:afterAutospacing="1" w:line="315" w:lineRule="atLeast"/>
        <w:rPr>
          <w:rFonts w:ascii="Arial" w:eastAsia="Times New Roman" w:hAnsi="Arial" w:cs="Arial"/>
          <w:color w:val="333333"/>
          <w:sz w:val="23"/>
          <w:szCs w:val="23"/>
          <w:lang w:eastAsia="en-IN"/>
        </w:rPr>
      </w:pPr>
      <w:r w:rsidRPr="004E4D42">
        <w:rPr>
          <w:rFonts w:ascii="Arial" w:eastAsia="Times New Roman" w:hAnsi="Arial" w:cs="Arial"/>
          <w:color w:val="333333"/>
          <w:sz w:val="23"/>
          <w:szCs w:val="23"/>
          <w:lang w:eastAsia="en-IN"/>
        </w:rPr>
        <w:lastRenderedPageBreak/>
        <w:t>Returning a Partial view from the Controller's Action method:</w:t>
      </w:r>
    </w:p>
    <w:p w:rsidR="004E4D42" w:rsidRPr="004E4D42" w:rsidRDefault="004E4D42" w:rsidP="004E4D4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E4D42">
        <w:rPr>
          <w:rFonts w:ascii="Consolas" w:eastAsia="Times New Roman" w:hAnsi="Consolas" w:cs="Consolas"/>
          <w:b/>
          <w:bCs/>
          <w:color w:val="006699"/>
          <w:sz w:val="18"/>
          <w:szCs w:val="18"/>
          <w:bdr w:val="none" w:sz="0" w:space="0" w:color="auto" w:frame="1"/>
          <w:lang w:eastAsia="en-IN"/>
        </w:rPr>
        <w:t>public</w:t>
      </w:r>
      <w:r w:rsidRPr="004E4D42">
        <w:rPr>
          <w:rFonts w:ascii="Consolas" w:eastAsia="Times New Roman" w:hAnsi="Consolas" w:cs="Consolas"/>
          <w:color w:val="000000"/>
          <w:sz w:val="18"/>
          <w:szCs w:val="18"/>
          <w:bdr w:val="none" w:sz="0" w:space="0" w:color="auto" w:frame="1"/>
          <w:lang w:eastAsia="en-IN"/>
        </w:rPr>
        <w:t> </w:t>
      </w:r>
      <w:proofErr w:type="spellStart"/>
      <w:r w:rsidRPr="004E4D42">
        <w:rPr>
          <w:rFonts w:ascii="Consolas" w:eastAsia="Times New Roman" w:hAnsi="Consolas" w:cs="Consolas"/>
          <w:color w:val="000000"/>
          <w:sz w:val="18"/>
          <w:szCs w:val="18"/>
          <w:bdr w:val="none" w:sz="0" w:space="0" w:color="auto" w:frame="1"/>
          <w:lang w:eastAsia="en-IN"/>
        </w:rPr>
        <w:t>ActionResult</w:t>
      </w:r>
      <w:proofErr w:type="spellEnd"/>
      <w:r w:rsidRPr="004E4D42">
        <w:rPr>
          <w:rFonts w:ascii="Consolas" w:eastAsia="Times New Roman" w:hAnsi="Consolas" w:cs="Consolas"/>
          <w:color w:val="000000"/>
          <w:sz w:val="18"/>
          <w:szCs w:val="18"/>
          <w:bdr w:val="none" w:sz="0" w:space="0" w:color="auto" w:frame="1"/>
          <w:lang w:eastAsia="en-IN"/>
        </w:rPr>
        <w:t> </w:t>
      </w:r>
      <w:proofErr w:type="spellStart"/>
      <w:r w:rsidRPr="004E4D42">
        <w:rPr>
          <w:rFonts w:ascii="Consolas" w:eastAsia="Times New Roman" w:hAnsi="Consolas" w:cs="Consolas"/>
          <w:color w:val="000000"/>
          <w:sz w:val="18"/>
          <w:szCs w:val="18"/>
          <w:bdr w:val="none" w:sz="0" w:space="0" w:color="auto" w:frame="1"/>
          <w:lang w:eastAsia="en-IN"/>
        </w:rPr>
        <w:t>PartialViewExample</w:t>
      </w:r>
      <w:proofErr w:type="spellEnd"/>
      <w:r w:rsidRPr="004E4D42">
        <w:rPr>
          <w:rFonts w:ascii="Consolas" w:eastAsia="Times New Roman" w:hAnsi="Consolas" w:cs="Consolas"/>
          <w:color w:val="000000"/>
          <w:sz w:val="18"/>
          <w:szCs w:val="18"/>
          <w:bdr w:val="none" w:sz="0" w:space="0" w:color="auto" w:frame="1"/>
          <w:lang w:eastAsia="en-IN"/>
        </w:rPr>
        <w:t>()  </w:t>
      </w:r>
    </w:p>
    <w:p w:rsidR="004E4D42" w:rsidRPr="004E4D42" w:rsidRDefault="004E4D42" w:rsidP="004E4D4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E4D42">
        <w:rPr>
          <w:rFonts w:ascii="Consolas" w:eastAsia="Times New Roman" w:hAnsi="Consolas" w:cs="Consolas"/>
          <w:color w:val="000000"/>
          <w:sz w:val="18"/>
          <w:szCs w:val="18"/>
          <w:bdr w:val="none" w:sz="0" w:space="0" w:color="auto" w:frame="1"/>
          <w:lang w:eastAsia="en-IN"/>
        </w:rPr>
        <w:t>{  </w:t>
      </w:r>
    </w:p>
    <w:p w:rsidR="004E4D42" w:rsidRPr="004E4D42" w:rsidRDefault="004E4D42" w:rsidP="004E4D4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E4D42">
        <w:rPr>
          <w:rFonts w:ascii="Consolas" w:eastAsia="Times New Roman" w:hAnsi="Consolas" w:cs="Consolas"/>
          <w:color w:val="000000"/>
          <w:sz w:val="18"/>
          <w:szCs w:val="18"/>
          <w:bdr w:val="none" w:sz="0" w:space="0" w:color="auto" w:frame="1"/>
          <w:lang w:eastAsia="en-IN"/>
        </w:rPr>
        <w:t>    </w:t>
      </w:r>
      <w:r w:rsidRPr="004E4D42">
        <w:rPr>
          <w:rFonts w:ascii="Consolas" w:eastAsia="Times New Roman" w:hAnsi="Consolas" w:cs="Consolas"/>
          <w:b/>
          <w:bCs/>
          <w:color w:val="006699"/>
          <w:sz w:val="18"/>
          <w:szCs w:val="18"/>
          <w:bdr w:val="none" w:sz="0" w:space="0" w:color="auto" w:frame="1"/>
          <w:lang w:eastAsia="en-IN"/>
        </w:rPr>
        <w:t>return</w:t>
      </w:r>
      <w:r w:rsidRPr="004E4D42">
        <w:rPr>
          <w:rFonts w:ascii="Consolas" w:eastAsia="Times New Roman" w:hAnsi="Consolas" w:cs="Consolas"/>
          <w:color w:val="000000"/>
          <w:sz w:val="18"/>
          <w:szCs w:val="18"/>
          <w:bdr w:val="none" w:sz="0" w:space="0" w:color="auto" w:frame="1"/>
          <w:lang w:eastAsia="en-IN"/>
        </w:rPr>
        <w:t> </w:t>
      </w:r>
      <w:proofErr w:type="spellStart"/>
      <w:r w:rsidRPr="004E4D42">
        <w:rPr>
          <w:rFonts w:ascii="Consolas" w:eastAsia="Times New Roman" w:hAnsi="Consolas" w:cs="Consolas"/>
          <w:color w:val="000000"/>
          <w:sz w:val="18"/>
          <w:szCs w:val="18"/>
          <w:bdr w:val="none" w:sz="0" w:space="0" w:color="auto" w:frame="1"/>
          <w:lang w:eastAsia="en-IN"/>
        </w:rPr>
        <w:t>PartialView</w:t>
      </w:r>
      <w:proofErr w:type="spellEnd"/>
      <w:r w:rsidRPr="004E4D42">
        <w:rPr>
          <w:rFonts w:ascii="Consolas" w:eastAsia="Times New Roman" w:hAnsi="Consolas" w:cs="Consolas"/>
          <w:color w:val="000000"/>
          <w:sz w:val="18"/>
          <w:szCs w:val="18"/>
          <w:bdr w:val="none" w:sz="0" w:space="0" w:color="auto" w:frame="1"/>
          <w:lang w:eastAsia="en-IN"/>
        </w:rPr>
        <w:t>();  </w:t>
      </w:r>
    </w:p>
    <w:p w:rsidR="004E4D42" w:rsidRPr="004E4D42" w:rsidRDefault="004E4D42" w:rsidP="004E4D4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E4D42">
        <w:rPr>
          <w:rFonts w:ascii="Consolas" w:eastAsia="Times New Roman" w:hAnsi="Consolas" w:cs="Consolas"/>
          <w:color w:val="000000"/>
          <w:sz w:val="18"/>
          <w:szCs w:val="18"/>
          <w:bdr w:val="none" w:sz="0" w:space="0" w:color="auto" w:frame="1"/>
          <w:lang w:eastAsia="en-IN"/>
        </w:rPr>
        <w:t>}  </w:t>
      </w:r>
      <w:r w:rsidRPr="004E4D42">
        <w:rPr>
          <w:rFonts w:ascii="Consolas" w:eastAsia="Times New Roman" w:hAnsi="Consolas" w:cs="Consolas"/>
          <w:color w:val="000000"/>
          <w:sz w:val="18"/>
          <w:szCs w:val="18"/>
          <w:bdr w:val="none" w:sz="0" w:space="0" w:color="auto" w:frame="1"/>
          <w:lang w:eastAsia="en-IN"/>
        </w:rPr>
        <w:br/>
      </w:r>
    </w:p>
    <w:p w:rsidR="004E4D42" w:rsidRPr="004E4D42" w:rsidRDefault="004E4D42" w:rsidP="004E4D42">
      <w:pPr>
        <w:shd w:val="clear" w:color="auto" w:fill="FFFFFF"/>
        <w:spacing w:before="100" w:beforeAutospacing="1" w:after="100" w:afterAutospacing="1" w:line="315" w:lineRule="atLeast"/>
        <w:rPr>
          <w:rFonts w:ascii="Arial" w:eastAsia="Times New Roman" w:hAnsi="Arial" w:cs="Arial"/>
          <w:color w:val="333333"/>
          <w:sz w:val="23"/>
          <w:szCs w:val="23"/>
          <w:lang w:eastAsia="en-IN"/>
        </w:rPr>
      </w:pPr>
      <w:r w:rsidRPr="004E4D42">
        <w:rPr>
          <w:rFonts w:ascii="Arial" w:eastAsia="Times New Roman" w:hAnsi="Arial" w:cs="Arial"/>
          <w:b/>
          <w:bCs/>
          <w:color w:val="333333"/>
          <w:sz w:val="23"/>
          <w:szCs w:val="23"/>
          <w:lang w:eastAsia="en-IN"/>
        </w:rPr>
        <w:t xml:space="preserve">Render Partial View Using </w:t>
      </w:r>
      <w:proofErr w:type="spellStart"/>
      <w:r w:rsidRPr="004E4D42">
        <w:rPr>
          <w:rFonts w:ascii="Arial" w:eastAsia="Times New Roman" w:hAnsi="Arial" w:cs="Arial"/>
          <w:b/>
          <w:bCs/>
          <w:color w:val="333333"/>
          <w:sz w:val="23"/>
          <w:szCs w:val="23"/>
          <w:lang w:eastAsia="en-IN"/>
        </w:rPr>
        <w:t>jQuery</w:t>
      </w:r>
      <w:proofErr w:type="spellEnd"/>
      <w:r w:rsidRPr="004E4D42">
        <w:rPr>
          <w:rFonts w:ascii="Arial" w:eastAsia="Times New Roman" w:hAnsi="Arial" w:cs="Arial"/>
          <w:b/>
          <w:bCs/>
          <w:color w:val="333333"/>
          <w:sz w:val="23"/>
          <w:szCs w:val="23"/>
          <w:lang w:eastAsia="en-IN"/>
        </w:rPr>
        <w:br/>
      </w:r>
      <w:r w:rsidRPr="004E4D42">
        <w:rPr>
          <w:rFonts w:ascii="Arial" w:eastAsia="Times New Roman" w:hAnsi="Arial" w:cs="Arial"/>
          <w:color w:val="333333"/>
          <w:sz w:val="23"/>
          <w:szCs w:val="23"/>
          <w:lang w:eastAsia="en-IN"/>
        </w:rPr>
        <w:br/>
      </w:r>
      <w:proofErr w:type="gramStart"/>
      <w:r w:rsidRPr="004E4D42">
        <w:rPr>
          <w:rFonts w:ascii="Arial" w:eastAsia="Times New Roman" w:hAnsi="Arial" w:cs="Arial"/>
          <w:color w:val="333333"/>
          <w:sz w:val="23"/>
          <w:szCs w:val="23"/>
          <w:lang w:eastAsia="en-IN"/>
        </w:rPr>
        <w:t>Sometimes</w:t>
      </w:r>
      <w:proofErr w:type="gramEnd"/>
      <w:r w:rsidRPr="004E4D42">
        <w:rPr>
          <w:rFonts w:ascii="Arial" w:eastAsia="Times New Roman" w:hAnsi="Arial" w:cs="Arial"/>
          <w:color w:val="333333"/>
          <w:sz w:val="23"/>
          <w:szCs w:val="23"/>
          <w:lang w:eastAsia="en-IN"/>
        </w:rPr>
        <w:t xml:space="preserve"> we need to load a partial view within a model popup at runtime, in this case we can render the partial view using </w:t>
      </w:r>
      <w:proofErr w:type="spellStart"/>
      <w:r w:rsidRPr="004E4D42">
        <w:rPr>
          <w:rFonts w:ascii="Arial" w:eastAsia="Times New Roman" w:hAnsi="Arial" w:cs="Arial"/>
          <w:color w:val="333333"/>
          <w:sz w:val="23"/>
          <w:szCs w:val="23"/>
          <w:lang w:eastAsia="en-IN"/>
        </w:rPr>
        <w:t>JQuery</w:t>
      </w:r>
      <w:proofErr w:type="spellEnd"/>
      <w:r w:rsidRPr="004E4D42">
        <w:rPr>
          <w:rFonts w:ascii="Arial" w:eastAsia="Times New Roman" w:hAnsi="Arial" w:cs="Arial"/>
          <w:color w:val="333333"/>
          <w:sz w:val="23"/>
          <w:szCs w:val="23"/>
          <w:lang w:eastAsia="en-IN"/>
        </w:rPr>
        <w:t xml:space="preserve"> element's load method.</w:t>
      </w:r>
    </w:p>
    <w:p w:rsidR="004E4D42" w:rsidRPr="004E4D42" w:rsidRDefault="004E4D42" w:rsidP="004E4D4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E4D42">
        <w:rPr>
          <w:rFonts w:ascii="Consolas" w:eastAsia="Times New Roman" w:hAnsi="Consolas" w:cs="Consolas"/>
          <w:color w:val="000000"/>
          <w:sz w:val="18"/>
          <w:szCs w:val="18"/>
          <w:bdr w:val="none" w:sz="0" w:space="0" w:color="auto" w:frame="1"/>
          <w:lang w:eastAsia="en-IN"/>
        </w:rPr>
        <w:t>&lt;script type=</w:t>
      </w:r>
      <w:r w:rsidRPr="004E4D42">
        <w:rPr>
          <w:rFonts w:ascii="Consolas" w:eastAsia="Times New Roman" w:hAnsi="Consolas" w:cs="Consolas"/>
          <w:color w:val="0000FF"/>
          <w:sz w:val="18"/>
          <w:szCs w:val="18"/>
          <w:bdr w:val="none" w:sz="0" w:space="0" w:color="auto" w:frame="1"/>
          <w:lang w:eastAsia="en-IN"/>
        </w:rPr>
        <w:t>"text/</w:t>
      </w:r>
      <w:proofErr w:type="spellStart"/>
      <w:r w:rsidRPr="004E4D42">
        <w:rPr>
          <w:rFonts w:ascii="Consolas" w:eastAsia="Times New Roman" w:hAnsi="Consolas" w:cs="Consolas"/>
          <w:color w:val="0000FF"/>
          <w:sz w:val="18"/>
          <w:szCs w:val="18"/>
          <w:bdr w:val="none" w:sz="0" w:space="0" w:color="auto" w:frame="1"/>
          <w:lang w:eastAsia="en-IN"/>
        </w:rPr>
        <w:t>jscript</w:t>
      </w:r>
      <w:proofErr w:type="spellEnd"/>
      <w:r w:rsidRPr="004E4D42">
        <w:rPr>
          <w:rFonts w:ascii="Consolas" w:eastAsia="Times New Roman" w:hAnsi="Consolas" w:cs="Consolas"/>
          <w:color w:val="0000FF"/>
          <w:sz w:val="18"/>
          <w:szCs w:val="18"/>
          <w:bdr w:val="none" w:sz="0" w:space="0" w:color="auto" w:frame="1"/>
          <w:lang w:eastAsia="en-IN"/>
        </w:rPr>
        <w:t>"</w:t>
      </w:r>
      <w:r w:rsidRPr="004E4D42">
        <w:rPr>
          <w:rFonts w:ascii="Consolas" w:eastAsia="Times New Roman" w:hAnsi="Consolas" w:cs="Consolas"/>
          <w:color w:val="000000"/>
          <w:sz w:val="18"/>
          <w:szCs w:val="18"/>
          <w:bdr w:val="none" w:sz="0" w:space="0" w:color="auto" w:frame="1"/>
          <w:lang w:eastAsia="en-IN"/>
        </w:rPr>
        <w:t>&gt;  </w:t>
      </w:r>
    </w:p>
    <w:p w:rsidR="004E4D42" w:rsidRPr="004E4D42" w:rsidRDefault="004E4D42" w:rsidP="004E4D4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E4D42">
        <w:rPr>
          <w:rFonts w:ascii="Consolas" w:eastAsia="Times New Roman" w:hAnsi="Consolas" w:cs="Consolas"/>
          <w:color w:val="000000"/>
          <w:sz w:val="18"/>
          <w:szCs w:val="18"/>
          <w:bdr w:val="none" w:sz="0" w:space="0" w:color="auto" w:frame="1"/>
          <w:lang w:eastAsia="en-IN"/>
        </w:rPr>
        <w:t>        $(</w:t>
      </w:r>
      <w:r w:rsidRPr="004E4D42">
        <w:rPr>
          <w:rFonts w:ascii="Consolas" w:eastAsia="Times New Roman" w:hAnsi="Consolas" w:cs="Consolas"/>
          <w:color w:val="0000FF"/>
          <w:sz w:val="18"/>
          <w:szCs w:val="18"/>
          <w:bdr w:val="none" w:sz="0" w:space="0" w:color="auto" w:frame="1"/>
          <w:lang w:eastAsia="en-IN"/>
        </w:rPr>
        <w:t>'#</w:t>
      </w:r>
      <w:proofErr w:type="spellStart"/>
      <w:r w:rsidRPr="004E4D42">
        <w:rPr>
          <w:rFonts w:ascii="Consolas" w:eastAsia="Times New Roman" w:hAnsi="Consolas" w:cs="Consolas"/>
          <w:color w:val="0000FF"/>
          <w:sz w:val="18"/>
          <w:szCs w:val="18"/>
          <w:bdr w:val="none" w:sz="0" w:space="0" w:color="auto" w:frame="1"/>
          <w:lang w:eastAsia="en-IN"/>
        </w:rPr>
        <w:t>partialView</w:t>
      </w:r>
      <w:proofErr w:type="spellEnd"/>
      <w:r w:rsidRPr="004E4D42">
        <w:rPr>
          <w:rFonts w:ascii="Consolas" w:eastAsia="Times New Roman" w:hAnsi="Consolas" w:cs="Consolas"/>
          <w:color w:val="0000FF"/>
          <w:sz w:val="18"/>
          <w:szCs w:val="18"/>
          <w:bdr w:val="none" w:sz="0" w:space="0" w:color="auto" w:frame="1"/>
          <w:lang w:eastAsia="en-IN"/>
        </w:rPr>
        <w:t>'</w:t>
      </w:r>
      <w:r w:rsidRPr="004E4D42">
        <w:rPr>
          <w:rFonts w:ascii="Consolas" w:eastAsia="Times New Roman" w:hAnsi="Consolas" w:cs="Consolas"/>
          <w:color w:val="000000"/>
          <w:sz w:val="18"/>
          <w:szCs w:val="18"/>
          <w:bdr w:val="none" w:sz="0" w:space="0" w:color="auto" w:frame="1"/>
          <w:lang w:eastAsia="en-IN"/>
        </w:rPr>
        <w:t>).load('/shared/</w:t>
      </w:r>
      <w:proofErr w:type="spellStart"/>
      <w:r w:rsidRPr="004E4D42">
        <w:rPr>
          <w:rFonts w:ascii="Consolas" w:eastAsia="Times New Roman" w:hAnsi="Consolas" w:cs="Consolas"/>
          <w:color w:val="000000"/>
          <w:sz w:val="18"/>
          <w:szCs w:val="18"/>
          <w:bdr w:val="none" w:sz="0" w:space="0" w:color="auto" w:frame="1"/>
          <w:lang w:eastAsia="en-IN"/>
        </w:rPr>
        <w:t>PartialViewExample</w:t>
      </w:r>
      <w:proofErr w:type="spellEnd"/>
      <w:r w:rsidRPr="004E4D42">
        <w:rPr>
          <w:rFonts w:ascii="Consolas" w:eastAsia="Times New Roman" w:hAnsi="Consolas" w:cs="Consolas"/>
          <w:color w:val="000000"/>
          <w:sz w:val="18"/>
          <w:szCs w:val="18"/>
          <w:bdr w:val="none" w:sz="0" w:space="0" w:color="auto" w:frame="1"/>
          <w:lang w:eastAsia="en-IN"/>
        </w:rPr>
        <w:t>’);  </w:t>
      </w:r>
    </w:p>
    <w:p w:rsidR="004E4D42" w:rsidRPr="004E4D42" w:rsidRDefault="004E4D42" w:rsidP="004E4D4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E4D42">
        <w:rPr>
          <w:rFonts w:ascii="Consolas" w:eastAsia="Times New Roman" w:hAnsi="Consolas" w:cs="Consolas"/>
          <w:color w:val="000000"/>
          <w:sz w:val="18"/>
          <w:szCs w:val="18"/>
          <w:bdr w:val="none" w:sz="0" w:space="0" w:color="auto" w:frame="1"/>
          <w:lang w:eastAsia="en-IN"/>
        </w:rPr>
        <w:t>&lt;/script&gt;  </w:t>
      </w:r>
      <w:r w:rsidRPr="004E4D42">
        <w:rPr>
          <w:rFonts w:ascii="Consolas" w:eastAsia="Times New Roman" w:hAnsi="Consolas" w:cs="Consolas"/>
          <w:color w:val="000000"/>
          <w:sz w:val="18"/>
          <w:szCs w:val="18"/>
          <w:bdr w:val="none" w:sz="0" w:space="0" w:color="auto" w:frame="1"/>
          <w:lang w:eastAsia="en-IN"/>
        </w:rPr>
        <w:br/>
      </w:r>
    </w:p>
    <w:p w:rsidR="004E4D42" w:rsidRPr="004E4D42" w:rsidRDefault="004E4D42" w:rsidP="004E4D42">
      <w:pPr>
        <w:shd w:val="clear" w:color="auto" w:fill="FFFFFF"/>
        <w:spacing w:before="100" w:beforeAutospacing="1" w:after="100" w:afterAutospacing="1" w:line="315" w:lineRule="atLeast"/>
        <w:rPr>
          <w:rFonts w:ascii="Arial" w:eastAsia="Times New Roman" w:hAnsi="Arial" w:cs="Arial"/>
          <w:color w:val="333333"/>
          <w:sz w:val="23"/>
          <w:szCs w:val="23"/>
          <w:lang w:eastAsia="en-IN"/>
        </w:rPr>
      </w:pPr>
      <w:r w:rsidRPr="004E4D42">
        <w:rPr>
          <w:rFonts w:ascii="Arial" w:eastAsia="Times New Roman" w:hAnsi="Arial" w:cs="Arial"/>
          <w:b/>
          <w:bCs/>
          <w:color w:val="333333"/>
          <w:sz w:val="23"/>
          <w:szCs w:val="23"/>
          <w:lang w:eastAsia="en-IN"/>
        </w:rPr>
        <w:t>V</w:t>
      </w:r>
    </w:p>
    <w:p w:rsidR="004E4D42" w:rsidRDefault="004E4D42" w:rsidP="004E4D42">
      <w:pPr>
        <w:pStyle w:val="Heading1"/>
        <w:spacing w:before="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ActionResult</w:t>
      </w:r>
      <w:proofErr w:type="spellEnd"/>
      <w:r>
        <w:rPr>
          <w:rFonts w:ascii="Segoe UI" w:hAnsi="Segoe UI" w:cs="Segoe UI"/>
          <w:b w:val="0"/>
          <w:bCs w:val="0"/>
          <w:color w:val="000000"/>
          <w:sz w:val="66"/>
          <w:szCs w:val="66"/>
        </w:rPr>
        <w:t xml:space="preserve"> Class</w:t>
      </w:r>
    </w:p>
    <w:p w:rsidR="004E4D42" w:rsidRDefault="004E4D42" w:rsidP="004E4D42">
      <w:pPr>
        <w:shd w:val="clear" w:color="auto" w:fill="FFFFFF"/>
        <w:spacing w:beforeAutospacing="1" w:after="0" w:afterAutospacing="1" w:line="240" w:lineRule="auto"/>
        <w:rPr>
          <w:rFonts w:ascii="Segoe UI" w:hAnsi="Segoe UI" w:cs="Segoe UI"/>
          <w:color w:val="2A2A2A"/>
          <w:sz w:val="20"/>
          <w:szCs w:val="20"/>
        </w:rPr>
      </w:pPr>
      <w:proofErr w:type="gramStart"/>
      <w:r>
        <w:rPr>
          <w:rFonts w:ascii="Segoe UI" w:hAnsi="Segoe UI" w:cs="Segoe UI"/>
          <w:color w:val="2A2A2A"/>
          <w:sz w:val="20"/>
          <w:szCs w:val="20"/>
        </w:rPr>
        <w:t>Represents the result of an action method.</w:t>
      </w:r>
      <w:proofErr w:type="gramEnd"/>
    </w:p>
    <w:p w:rsidR="004E4D42" w:rsidRPr="004E4D42" w:rsidRDefault="004E4D42" w:rsidP="004E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proofErr w:type="gramStart"/>
      <w:r w:rsidRPr="004E4D42">
        <w:rPr>
          <w:rFonts w:ascii="Courier New" w:eastAsia="Times New Roman" w:hAnsi="Courier New" w:cs="Courier New"/>
          <w:color w:val="0000FF"/>
          <w:sz w:val="20"/>
          <w:szCs w:val="20"/>
          <w:lang w:eastAsia="en-IN"/>
        </w:rPr>
        <w:t>public</w:t>
      </w:r>
      <w:proofErr w:type="gramEnd"/>
      <w:r w:rsidRPr="004E4D42">
        <w:rPr>
          <w:rFonts w:ascii="Courier New" w:eastAsia="Times New Roman" w:hAnsi="Courier New" w:cs="Courier New"/>
          <w:color w:val="000000"/>
          <w:sz w:val="20"/>
          <w:szCs w:val="20"/>
          <w:lang w:eastAsia="en-IN"/>
        </w:rPr>
        <w:t xml:space="preserve"> </w:t>
      </w:r>
      <w:r w:rsidRPr="004E4D42">
        <w:rPr>
          <w:rFonts w:ascii="Courier New" w:eastAsia="Times New Roman" w:hAnsi="Courier New" w:cs="Courier New"/>
          <w:color w:val="0000FF"/>
          <w:sz w:val="20"/>
          <w:szCs w:val="20"/>
          <w:lang w:eastAsia="en-IN"/>
        </w:rPr>
        <w:t>abstract</w:t>
      </w:r>
      <w:r w:rsidRPr="004E4D42">
        <w:rPr>
          <w:rFonts w:ascii="Courier New" w:eastAsia="Times New Roman" w:hAnsi="Courier New" w:cs="Courier New"/>
          <w:color w:val="000000"/>
          <w:sz w:val="20"/>
          <w:szCs w:val="20"/>
          <w:lang w:eastAsia="en-IN"/>
        </w:rPr>
        <w:t xml:space="preserve"> </w:t>
      </w:r>
      <w:r w:rsidRPr="004E4D42">
        <w:rPr>
          <w:rFonts w:ascii="Courier New" w:eastAsia="Times New Roman" w:hAnsi="Courier New" w:cs="Courier New"/>
          <w:color w:val="0000FF"/>
          <w:sz w:val="20"/>
          <w:szCs w:val="20"/>
          <w:lang w:eastAsia="en-IN"/>
        </w:rPr>
        <w:t>class</w:t>
      </w:r>
      <w:r w:rsidRPr="004E4D42">
        <w:rPr>
          <w:rFonts w:ascii="Courier New" w:eastAsia="Times New Roman" w:hAnsi="Courier New" w:cs="Courier New"/>
          <w:color w:val="000000"/>
          <w:sz w:val="20"/>
          <w:szCs w:val="20"/>
          <w:lang w:eastAsia="en-IN"/>
        </w:rPr>
        <w:t xml:space="preserve"> </w:t>
      </w:r>
      <w:proofErr w:type="spellStart"/>
      <w:r w:rsidRPr="004E4D42">
        <w:rPr>
          <w:rFonts w:ascii="Courier New" w:eastAsia="Times New Roman" w:hAnsi="Courier New" w:cs="Courier New"/>
          <w:color w:val="000000"/>
          <w:sz w:val="20"/>
          <w:szCs w:val="20"/>
          <w:lang w:eastAsia="en-IN"/>
        </w:rPr>
        <w:t>ActionResult</w:t>
      </w:r>
      <w:proofErr w:type="spellEnd"/>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239"/>
        <w:gridCol w:w="5687"/>
        <w:gridCol w:w="1340"/>
      </w:tblGrid>
      <w:tr w:rsidR="00C740A2" w:rsidRPr="00C740A2" w:rsidTr="00C740A2">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740A2" w:rsidRPr="00C740A2" w:rsidRDefault="00C740A2" w:rsidP="00C740A2">
            <w:pPr>
              <w:spacing w:after="0" w:line="270" w:lineRule="atLeast"/>
              <w:rPr>
                <w:rFonts w:ascii="Segoe UI" w:eastAsia="Times New Roman" w:hAnsi="Segoe UI" w:cs="Segoe UI"/>
                <w:b/>
                <w:bCs/>
                <w:color w:val="2A2A2A"/>
                <w:sz w:val="20"/>
                <w:szCs w:val="20"/>
                <w:lang w:eastAsia="en-IN"/>
              </w:rPr>
            </w:pPr>
            <w:r w:rsidRPr="00C740A2">
              <w:rPr>
                <w:rFonts w:ascii="Segoe UI" w:eastAsia="Times New Roman" w:hAnsi="Segoe UI" w:cs="Segoe UI"/>
                <w:b/>
                <w:bCs/>
                <w:color w:val="2A2A2A"/>
                <w:sz w:val="20"/>
                <w:szCs w:val="20"/>
                <w:lang w:eastAsia="en-IN"/>
              </w:rPr>
              <w:t>Action Result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740A2" w:rsidRPr="00C740A2" w:rsidRDefault="00C740A2" w:rsidP="00C740A2">
            <w:pPr>
              <w:spacing w:after="0" w:line="270" w:lineRule="atLeast"/>
              <w:rPr>
                <w:rFonts w:ascii="Segoe UI" w:eastAsia="Times New Roman" w:hAnsi="Segoe UI" w:cs="Segoe UI"/>
                <w:b/>
                <w:bCs/>
                <w:color w:val="2A2A2A"/>
                <w:sz w:val="20"/>
                <w:szCs w:val="20"/>
                <w:lang w:eastAsia="en-IN"/>
              </w:rPr>
            </w:pPr>
            <w:r w:rsidRPr="00C740A2">
              <w:rPr>
                <w:rFonts w:ascii="Segoe UI" w:eastAsia="Times New Roman" w:hAnsi="Segoe UI" w:cs="Segoe UI"/>
                <w:b/>
                <w:bCs/>
                <w:color w:val="2A2A2A"/>
                <w:sz w:val="20"/>
                <w:szCs w:val="20"/>
                <w:lang w:eastAsia="en-IN"/>
              </w:rPr>
              <w:t>Helper 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740A2" w:rsidRPr="00C740A2" w:rsidRDefault="00C740A2" w:rsidP="00C740A2">
            <w:pPr>
              <w:spacing w:after="0" w:line="270" w:lineRule="atLeast"/>
              <w:rPr>
                <w:rFonts w:ascii="Segoe UI" w:eastAsia="Times New Roman" w:hAnsi="Segoe UI" w:cs="Segoe UI"/>
                <w:b/>
                <w:bCs/>
                <w:color w:val="2A2A2A"/>
                <w:sz w:val="20"/>
                <w:szCs w:val="20"/>
                <w:lang w:eastAsia="en-IN"/>
              </w:rPr>
            </w:pPr>
            <w:r w:rsidRPr="00C740A2">
              <w:rPr>
                <w:rFonts w:ascii="Segoe UI" w:eastAsia="Times New Roman" w:hAnsi="Segoe UI" w:cs="Segoe UI"/>
                <w:b/>
                <w:bCs/>
                <w:color w:val="2A2A2A"/>
                <w:sz w:val="20"/>
                <w:szCs w:val="20"/>
                <w:lang w:eastAsia="en-IN"/>
              </w:rPr>
              <w:t>Description</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9" w:history="1">
              <w:proofErr w:type="spellStart"/>
              <w:r w:rsidRPr="00C740A2">
                <w:rPr>
                  <w:rFonts w:ascii="Segoe UI" w:eastAsia="Times New Roman" w:hAnsi="Segoe UI" w:cs="Segoe UI"/>
                  <w:color w:val="00709F"/>
                  <w:sz w:val="20"/>
                  <w:szCs w:val="20"/>
                  <w:lang w:eastAsia="en-IN"/>
                </w:rPr>
                <w:t>ViewResult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0" w:anchor="M:System.Web.Mvc.Controller.View" w:history="1">
              <w:r w:rsidRPr="00C740A2">
                <w:rPr>
                  <w:rFonts w:ascii="Segoe UI" w:eastAsia="Times New Roman" w:hAnsi="Segoe UI" w:cs="Segoe UI"/>
                  <w:color w:val="00709F"/>
                  <w:sz w:val="20"/>
                  <w:szCs w:val="20"/>
                  <w:lang w:eastAsia="en-IN"/>
                </w:rPr>
                <w:t>View</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Renders a view as a Web page.</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1" w:history="1">
              <w:proofErr w:type="spellStart"/>
              <w:r w:rsidRPr="00C740A2">
                <w:rPr>
                  <w:rFonts w:ascii="Segoe UI" w:eastAsia="Times New Roman" w:hAnsi="Segoe UI" w:cs="Segoe UI"/>
                  <w:color w:val="00709F"/>
                  <w:sz w:val="20"/>
                  <w:szCs w:val="20"/>
                  <w:lang w:eastAsia="en-IN"/>
                </w:rPr>
                <w:t>PartialViewResult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2" w:anchor="M:System.Web.Mvc.Controller.PartialView" w:history="1">
              <w:proofErr w:type="spellStart"/>
              <w:r w:rsidRPr="00C740A2">
                <w:rPr>
                  <w:rFonts w:ascii="Segoe UI" w:eastAsia="Times New Roman" w:hAnsi="Segoe UI" w:cs="Segoe UI"/>
                  <w:color w:val="00709F"/>
                  <w:sz w:val="20"/>
                  <w:szCs w:val="20"/>
                  <w:lang w:eastAsia="en-IN"/>
                </w:rPr>
                <w:t>PartialView</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Renders a partial view, which defines a section of a view that can be rendered inside another view.</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3" w:history="1">
              <w:proofErr w:type="spellStart"/>
              <w:r w:rsidRPr="00C740A2">
                <w:rPr>
                  <w:rFonts w:ascii="Segoe UI" w:eastAsia="Times New Roman" w:hAnsi="Segoe UI" w:cs="Segoe UI"/>
                  <w:color w:val="00709F"/>
                  <w:sz w:val="20"/>
                  <w:szCs w:val="20"/>
                  <w:lang w:eastAsia="en-IN"/>
                </w:rPr>
                <w:t>RedirectResult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4" w:anchor="M:System.Web.Mvc.Controller.Redirect(System.String)" w:history="1">
              <w:r w:rsidRPr="00C740A2">
                <w:rPr>
                  <w:rFonts w:ascii="Segoe UI" w:eastAsia="Times New Roman" w:hAnsi="Segoe UI" w:cs="Segoe UI"/>
                  <w:color w:val="00709F"/>
                  <w:sz w:val="20"/>
                  <w:szCs w:val="20"/>
                  <w:lang w:eastAsia="en-IN"/>
                </w:rPr>
                <w:t>Redirect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 xml:space="preserve">Redirects to another action method by </w:t>
            </w:r>
            <w:r w:rsidRPr="00C740A2">
              <w:rPr>
                <w:rFonts w:ascii="Segoe UI" w:eastAsia="Times New Roman" w:hAnsi="Segoe UI" w:cs="Segoe UI"/>
                <w:color w:val="2A2A2A"/>
                <w:sz w:val="20"/>
                <w:szCs w:val="20"/>
                <w:lang w:eastAsia="en-IN"/>
              </w:rPr>
              <w:lastRenderedPageBreak/>
              <w:t>using its URL.</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5" w:history="1">
              <w:proofErr w:type="spellStart"/>
              <w:r w:rsidRPr="00C740A2">
                <w:rPr>
                  <w:rFonts w:ascii="Segoe UI" w:eastAsia="Times New Roman" w:hAnsi="Segoe UI" w:cs="Segoe UI"/>
                  <w:color w:val="00709F"/>
                  <w:sz w:val="20"/>
                  <w:szCs w:val="20"/>
                  <w:lang w:eastAsia="en-IN"/>
                </w:rPr>
                <w:t>RedirectToRouteResult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6" w:anchor="M:System.Web.Mvc.Controller.RedirectToAction(System.String)" w:history="1">
              <w:proofErr w:type="spellStart"/>
              <w:r w:rsidRPr="00C740A2">
                <w:rPr>
                  <w:rFonts w:ascii="Segoe UI" w:eastAsia="Times New Roman" w:hAnsi="Segoe UI" w:cs="Segoe UI"/>
                  <w:color w:val="00709F"/>
                  <w:sz w:val="20"/>
                  <w:szCs w:val="20"/>
                  <w:lang w:eastAsia="en-IN"/>
                </w:rPr>
                <w:t>RedirectToAction</w:t>
              </w:r>
              <w:proofErr w:type="spellEnd"/>
            </w:hyperlink>
            <w:r w:rsidRPr="00C740A2">
              <w:rPr>
                <w:rFonts w:ascii="Segoe UI" w:eastAsia="Times New Roman" w:hAnsi="Segoe UI" w:cs="Segoe UI"/>
                <w:color w:val="2A2A2A"/>
                <w:sz w:val="20"/>
                <w:szCs w:val="20"/>
                <w:lang w:eastAsia="en-IN"/>
              </w:rPr>
              <w:t> or </w:t>
            </w:r>
            <w:proofErr w:type="spellStart"/>
            <w:r w:rsidRPr="00C740A2">
              <w:rPr>
                <w:rFonts w:ascii="Segoe UI" w:eastAsia="Times New Roman" w:hAnsi="Segoe UI" w:cs="Segoe UI"/>
                <w:color w:val="2A2A2A"/>
                <w:sz w:val="20"/>
                <w:szCs w:val="20"/>
                <w:lang w:eastAsia="en-IN"/>
              </w:rPr>
              <w:fldChar w:fldCharType="begin"/>
            </w:r>
            <w:r w:rsidRPr="00C740A2">
              <w:rPr>
                <w:rFonts w:ascii="Segoe UI" w:eastAsia="Times New Roman" w:hAnsi="Segoe UI" w:cs="Segoe UI"/>
                <w:color w:val="2A2A2A"/>
                <w:sz w:val="20"/>
                <w:szCs w:val="20"/>
                <w:lang w:eastAsia="en-IN"/>
              </w:rPr>
              <w:instrText xml:space="preserve"> HYPERLINK "https://msdn.microsoft.com/en-us/library/system.web.mvc.controller.redirecttoroute(v=vs.118).aspx" \l "M:System.Web.Mvc.Controller.RedirectToRoute(System.Object)" </w:instrText>
            </w:r>
            <w:r w:rsidRPr="00C740A2">
              <w:rPr>
                <w:rFonts w:ascii="Segoe UI" w:eastAsia="Times New Roman" w:hAnsi="Segoe UI" w:cs="Segoe UI"/>
                <w:color w:val="2A2A2A"/>
                <w:sz w:val="20"/>
                <w:szCs w:val="20"/>
                <w:lang w:eastAsia="en-IN"/>
              </w:rPr>
              <w:fldChar w:fldCharType="separate"/>
            </w:r>
            <w:r w:rsidRPr="00C740A2">
              <w:rPr>
                <w:rFonts w:ascii="Segoe UI" w:eastAsia="Times New Roman" w:hAnsi="Segoe UI" w:cs="Segoe UI"/>
                <w:color w:val="00709F"/>
                <w:sz w:val="20"/>
                <w:szCs w:val="20"/>
                <w:lang w:eastAsia="en-IN"/>
              </w:rPr>
              <w:t>RedirectToRoute</w:t>
            </w:r>
            <w:proofErr w:type="spellEnd"/>
            <w:r w:rsidRPr="00C740A2">
              <w:rPr>
                <w:rFonts w:ascii="Segoe UI" w:eastAsia="Times New Roman" w:hAnsi="Segoe UI" w:cs="Segoe UI"/>
                <w:color w:val="2A2A2A"/>
                <w:sz w:val="20"/>
                <w:szCs w:val="20"/>
                <w:lang w:eastAsia="en-IN"/>
              </w:rPr>
              <w:fldChar w:fldCharType="end"/>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Redirects to another action method.</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7" w:history="1">
              <w:proofErr w:type="spellStart"/>
              <w:r w:rsidRPr="00C740A2">
                <w:rPr>
                  <w:rFonts w:ascii="Segoe UI" w:eastAsia="Times New Roman" w:hAnsi="Segoe UI" w:cs="Segoe UI"/>
                  <w:color w:val="00709F"/>
                  <w:sz w:val="20"/>
                  <w:szCs w:val="20"/>
                  <w:lang w:eastAsia="en-IN"/>
                </w:rPr>
                <w:t>ContentResult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8" w:anchor="M:System.Web.Mvc.Controller.Content(System.String)" w:history="1">
              <w:r w:rsidRPr="00C740A2">
                <w:rPr>
                  <w:rFonts w:ascii="Segoe UI" w:eastAsia="Times New Roman" w:hAnsi="Segoe UI" w:cs="Segoe UI"/>
                  <w:color w:val="00709F"/>
                  <w:sz w:val="20"/>
                  <w:szCs w:val="20"/>
                  <w:lang w:eastAsia="en-IN"/>
                </w:rPr>
                <w:t>Content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Returns a user-defined content type.</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19" w:history="1">
              <w:proofErr w:type="spellStart"/>
              <w:r w:rsidRPr="00C740A2">
                <w:rPr>
                  <w:rFonts w:ascii="Segoe UI" w:eastAsia="Times New Roman" w:hAnsi="Segoe UI" w:cs="Segoe UI"/>
                  <w:color w:val="00709F"/>
                  <w:sz w:val="20"/>
                  <w:szCs w:val="20"/>
                  <w:lang w:eastAsia="en-IN"/>
                </w:rPr>
                <w:t>JsonR</w:t>
              </w:r>
              <w:r w:rsidRPr="00C740A2">
                <w:rPr>
                  <w:rFonts w:ascii="Segoe UI" w:eastAsia="Times New Roman" w:hAnsi="Segoe UI" w:cs="Segoe UI"/>
                  <w:color w:val="00709F"/>
                  <w:sz w:val="20"/>
                  <w:szCs w:val="20"/>
                  <w:lang w:eastAsia="en-IN"/>
                </w:rPr>
                <w:t>e</w:t>
              </w:r>
              <w:r w:rsidRPr="00C740A2">
                <w:rPr>
                  <w:rFonts w:ascii="Segoe UI" w:eastAsia="Times New Roman" w:hAnsi="Segoe UI" w:cs="Segoe UI"/>
                  <w:color w:val="00709F"/>
                  <w:sz w:val="20"/>
                  <w:szCs w:val="20"/>
                  <w:lang w:eastAsia="en-IN"/>
                </w:rPr>
                <w:t>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0" w:anchor="M:System.Web.Mvc.Controller.Json(System.Object)" w:history="1">
              <w:proofErr w:type="spellStart"/>
              <w:r w:rsidRPr="00C740A2">
                <w:rPr>
                  <w:rFonts w:ascii="Segoe UI" w:eastAsia="Times New Roman" w:hAnsi="Segoe UI" w:cs="Segoe UI"/>
                  <w:color w:val="00709F"/>
                  <w:sz w:val="20"/>
                  <w:szCs w:val="20"/>
                  <w:lang w:eastAsia="en-IN"/>
                </w:rPr>
                <w:t>Json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Returns a serialized JSON object.</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1" w:history="1">
              <w:proofErr w:type="spellStart"/>
              <w:r w:rsidRPr="00C740A2">
                <w:rPr>
                  <w:rFonts w:ascii="Segoe UI" w:eastAsia="Times New Roman" w:hAnsi="Segoe UI" w:cs="Segoe UI"/>
                  <w:color w:val="00709F"/>
                  <w:sz w:val="20"/>
                  <w:szCs w:val="20"/>
                  <w:lang w:eastAsia="en-IN"/>
                </w:rPr>
                <w:t>JavaScriptResult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2" w:anchor="M:System.Web.Mvc.Controller.JavaScript(System.String)" w:history="1">
              <w:r w:rsidRPr="00C740A2">
                <w:rPr>
                  <w:rFonts w:ascii="Segoe UI" w:eastAsia="Times New Roman" w:hAnsi="Segoe UI" w:cs="Segoe UI"/>
                  <w:color w:val="00709F"/>
                  <w:sz w:val="20"/>
                  <w:szCs w:val="20"/>
                  <w:lang w:eastAsia="en-IN"/>
                </w:rPr>
                <w:t>JavaScript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Returns a script that can be executed on the client.</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3" w:history="1">
              <w:proofErr w:type="spellStart"/>
              <w:r w:rsidRPr="00C740A2">
                <w:rPr>
                  <w:rFonts w:ascii="Segoe UI" w:eastAsia="Times New Roman" w:hAnsi="Segoe UI" w:cs="Segoe UI"/>
                  <w:color w:val="00709F"/>
                  <w:sz w:val="20"/>
                  <w:szCs w:val="20"/>
                  <w:lang w:eastAsia="en-IN"/>
                </w:rPr>
                <w:t>HttpStatusCodeResult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(None)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Returns a specific HTTP response code and description.</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4" w:history="1">
              <w:proofErr w:type="spellStart"/>
              <w:r w:rsidRPr="00C740A2">
                <w:rPr>
                  <w:rFonts w:ascii="Segoe UI" w:eastAsia="Times New Roman" w:hAnsi="Segoe UI" w:cs="Segoe UI"/>
                  <w:color w:val="00709F"/>
                  <w:sz w:val="20"/>
                  <w:szCs w:val="20"/>
                  <w:lang w:eastAsia="en-IN"/>
                </w:rPr>
                <w:t>HttpUnauthorizedResult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(None)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Returns the result of an unauthorized HTTP request.</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5" w:history="1">
              <w:proofErr w:type="spellStart"/>
              <w:r w:rsidRPr="00C740A2">
                <w:rPr>
                  <w:rFonts w:ascii="Segoe UI" w:eastAsia="Times New Roman" w:hAnsi="Segoe UI" w:cs="Segoe UI"/>
                  <w:color w:val="00709F"/>
                  <w:sz w:val="20"/>
                  <w:szCs w:val="20"/>
                  <w:lang w:eastAsia="en-IN"/>
                </w:rPr>
                <w:t>HttpNotFoundResult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6" w:anchor="M:System.Web.Mvc.Controller.HttpNotFound" w:history="1">
              <w:proofErr w:type="spellStart"/>
              <w:r w:rsidRPr="00C740A2">
                <w:rPr>
                  <w:rFonts w:ascii="Segoe UI" w:eastAsia="Times New Roman" w:hAnsi="Segoe UI" w:cs="Segoe UI"/>
                  <w:color w:val="00709F"/>
                  <w:sz w:val="20"/>
                  <w:szCs w:val="20"/>
                  <w:lang w:eastAsia="en-IN"/>
                </w:rPr>
                <w:t>HttpNotFound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Indicates the requested resource was not found.</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7" w:history="1">
              <w:proofErr w:type="spellStart"/>
              <w:r w:rsidRPr="00C740A2">
                <w:rPr>
                  <w:rFonts w:ascii="Segoe UI" w:eastAsia="Times New Roman" w:hAnsi="Segoe UI" w:cs="Segoe UI"/>
                  <w:color w:val="00709F"/>
                  <w:sz w:val="20"/>
                  <w:szCs w:val="20"/>
                  <w:lang w:eastAsia="en-IN"/>
                </w:rPr>
                <w:t>FileResult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8" w:anchor="M:System.Web.Mvc.Controller.File(System.Byte[],System.String)" w:history="1">
              <w:r w:rsidRPr="00C740A2">
                <w:rPr>
                  <w:rFonts w:ascii="Segoe UI" w:eastAsia="Times New Roman" w:hAnsi="Segoe UI" w:cs="Segoe UI"/>
                  <w:color w:val="00709F"/>
                  <w:sz w:val="20"/>
                  <w:szCs w:val="20"/>
                  <w:lang w:eastAsia="en-IN"/>
                </w:rPr>
                <w:t>File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 xml:space="preserve">Returns binary output to write to the </w:t>
            </w:r>
            <w:r w:rsidRPr="00C740A2">
              <w:rPr>
                <w:rFonts w:ascii="Segoe UI" w:eastAsia="Times New Roman" w:hAnsi="Segoe UI" w:cs="Segoe UI"/>
                <w:color w:val="2A2A2A"/>
                <w:sz w:val="20"/>
                <w:szCs w:val="20"/>
                <w:lang w:eastAsia="en-IN"/>
              </w:rPr>
              <w:lastRenderedPageBreak/>
              <w:t>response.</w:t>
            </w:r>
          </w:p>
        </w:tc>
      </w:tr>
      <w:tr w:rsidR="00C740A2" w:rsidRPr="00C740A2" w:rsidTr="00C740A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29" w:history="1">
              <w:proofErr w:type="spellStart"/>
              <w:r w:rsidRPr="00C740A2">
                <w:rPr>
                  <w:rFonts w:ascii="Segoe UI" w:eastAsia="Times New Roman" w:hAnsi="Segoe UI" w:cs="Segoe UI"/>
                  <w:color w:val="00709F"/>
                  <w:sz w:val="20"/>
                  <w:szCs w:val="20"/>
                  <w:lang w:eastAsia="en-IN"/>
                </w:rPr>
                <w:t>FileContentResult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hyperlink r:id="rId30" w:anchor="M:System.Web.Mvc.Controller.File(System.Byte[],System.String)" w:history="1">
              <w:r w:rsidRPr="00C740A2">
                <w:rPr>
                  <w:rFonts w:ascii="Segoe UI" w:eastAsia="Times New Roman" w:hAnsi="Segoe UI" w:cs="Segoe UI"/>
                  <w:color w:val="00709F"/>
                  <w:sz w:val="20"/>
                  <w:szCs w:val="20"/>
                  <w:lang w:eastAsia="en-IN"/>
                </w:rPr>
                <w:t>Controller.File(Byte[], String)</w:t>
              </w:r>
            </w:hyperlink>
            <w:r w:rsidRPr="00C740A2">
              <w:rPr>
                <w:rFonts w:ascii="Segoe UI" w:eastAsia="Times New Roman" w:hAnsi="Segoe UI" w:cs="Segoe UI"/>
                <w:color w:val="2A2A2A"/>
                <w:sz w:val="20"/>
                <w:szCs w:val="20"/>
                <w:lang w:eastAsia="en-IN"/>
              </w:rPr>
              <w:t> or</w:t>
            </w:r>
            <w:hyperlink r:id="rId31" w:anchor="M:System.Web.Mvc.Controller.File(System.Byte[],System.String,System.String)" w:history="1">
              <w:r w:rsidRPr="00C740A2">
                <w:rPr>
                  <w:rFonts w:ascii="Segoe UI" w:eastAsia="Times New Roman" w:hAnsi="Segoe UI" w:cs="Segoe UI"/>
                  <w:color w:val="00709F"/>
                  <w:sz w:val="20"/>
                  <w:szCs w:val="20"/>
                  <w:lang w:eastAsia="en-IN"/>
                </w:rPr>
                <w:t>Controller.File(Byte[], String, 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740A2" w:rsidRPr="00C740A2" w:rsidRDefault="00C740A2" w:rsidP="00C740A2">
            <w:pPr>
              <w:spacing w:after="0" w:line="270" w:lineRule="atLeast"/>
              <w:rPr>
                <w:rFonts w:ascii="Segoe UI" w:eastAsia="Times New Roman" w:hAnsi="Segoe UI" w:cs="Segoe UI"/>
                <w:color w:val="2A2A2A"/>
                <w:sz w:val="20"/>
                <w:szCs w:val="20"/>
                <w:lang w:eastAsia="en-IN"/>
              </w:rPr>
            </w:pPr>
            <w:r w:rsidRPr="00C740A2">
              <w:rPr>
                <w:rFonts w:ascii="Segoe UI" w:eastAsia="Times New Roman" w:hAnsi="Segoe UI" w:cs="Segoe UI"/>
                <w:color w:val="2A2A2A"/>
                <w:sz w:val="20"/>
                <w:szCs w:val="20"/>
                <w:lang w:eastAsia="en-IN"/>
              </w:rPr>
              <w:t>Sends the contents of a binary file to the response</w:t>
            </w:r>
          </w:p>
        </w:tc>
      </w:tr>
    </w:tbl>
    <w:p w:rsidR="004E4D42" w:rsidRPr="004E4D42" w:rsidRDefault="004E4D42" w:rsidP="004E4D42">
      <w:pPr>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C740A2" w:rsidRPr="00C740A2" w:rsidRDefault="00C740A2" w:rsidP="00C7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proofErr w:type="gramStart"/>
      <w:r w:rsidRPr="00C740A2">
        <w:rPr>
          <w:rFonts w:ascii="Courier New" w:eastAsia="Times New Roman" w:hAnsi="Courier New" w:cs="Courier New"/>
          <w:color w:val="0000FF"/>
          <w:sz w:val="20"/>
          <w:szCs w:val="20"/>
          <w:lang w:eastAsia="en-IN"/>
        </w:rPr>
        <w:t>public</w:t>
      </w:r>
      <w:proofErr w:type="gramEnd"/>
      <w:r w:rsidRPr="00C740A2">
        <w:rPr>
          <w:rFonts w:ascii="Courier New" w:eastAsia="Times New Roman" w:hAnsi="Courier New" w:cs="Courier New"/>
          <w:color w:val="000000"/>
          <w:sz w:val="20"/>
          <w:szCs w:val="20"/>
          <w:lang w:eastAsia="en-IN"/>
        </w:rPr>
        <w:t xml:space="preserve"> </w:t>
      </w:r>
      <w:r w:rsidRPr="00C740A2">
        <w:rPr>
          <w:rFonts w:ascii="Courier New" w:eastAsia="Times New Roman" w:hAnsi="Courier New" w:cs="Courier New"/>
          <w:color w:val="0000FF"/>
          <w:sz w:val="20"/>
          <w:szCs w:val="20"/>
          <w:lang w:eastAsia="en-IN"/>
        </w:rPr>
        <w:t>class</w:t>
      </w:r>
      <w:r w:rsidRPr="00C740A2">
        <w:rPr>
          <w:rFonts w:ascii="Courier New" w:eastAsia="Times New Roman" w:hAnsi="Courier New" w:cs="Courier New"/>
          <w:color w:val="000000"/>
          <w:sz w:val="20"/>
          <w:szCs w:val="20"/>
          <w:lang w:eastAsia="en-IN"/>
        </w:rPr>
        <w:t xml:space="preserve"> </w:t>
      </w:r>
      <w:proofErr w:type="spellStart"/>
      <w:r w:rsidRPr="00C740A2">
        <w:rPr>
          <w:rFonts w:ascii="Courier New" w:eastAsia="Times New Roman" w:hAnsi="Courier New" w:cs="Courier New"/>
          <w:color w:val="000000"/>
          <w:sz w:val="20"/>
          <w:szCs w:val="20"/>
          <w:lang w:eastAsia="en-IN"/>
        </w:rPr>
        <w:t>JsonResult</w:t>
      </w:r>
      <w:proofErr w:type="spellEnd"/>
      <w:r w:rsidRPr="00C740A2">
        <w:rPr>
          <w:rFonts w:ascii="Courier New" w:eastAsia="Times New Roman" w:hAnsi="Courier New" w:cs="Courier New"/>
          <w:color w:val="000000"/>
          <w:sz w:val="20"/>
          <w:szCs w:val="20"/>
          <w:lang w:eastAsia="en-IN"/>
        </w:rPr>
        <w:t xml:space="preserve"> : </w:t>
      </w:r>
      <w:proofErr w:type="spellStart"/>
      <w:r w:rsidRPr="00C740A2">
        <w:rPr>
          <w:rFonts w:ascii="Courier New" w:eastAsia="Times New Roman" w:hAnsi="Courier New" w:cs="Courier New"/>
          <w:color w:val="000000"/>
          <w:sz w:val="20"/>
          <w:szCs w:val="20"/>
          <w:lang w:eastAsia="en-IN"/>
        </w:rPr>
        <w:t>ActionResult</w:t>
      </w:r>
      <w:proofErr w:type="spellEnd"/>
    </w:p>
    <w:p w:rsidR="004E4D42" w:rsidRDefault="004E4D42"/>
    <w:p w:rsidR="00C740A2" w:rsidRDefault="00C740A2" w:rsidP="00C740A2">
      <w:pPr>
        <w:pStyle w:val="Heading2"/>
        <w:shd w:val="clear" w:color="auto" w:fill="FCFCFC"/>
        <w:spacing w:before="225" w:beforeAutospacing="0" w:after="150" w:afterAutospacing="0" w:line="450" w:lineRule="atLeast"/>
        <w:jc w:val="both"/>
        <w:rPr>
          <w:rFonts w:ascii="Segoe UI" w:hAnsi="Segoe UI" w:cs="Segoe UI"/>
          <w:b w:val="0"/>
          <w:bCs w:val="0"/>
          <w:color w:val="4466C5"/>
        </w:rPr>
      </w:pPr>
      <w:proofErr w:type="gramStart"/>
      <w:r>
        <w:rPr>
          <w:rFonts w:ascii="Segoe UI" w:hAnsi="Segoe UI" w:cs="Segoe UI"/>
          <w:b w:val="0"/>
          <w:bCs w:val="0"/>
          <w:color w:val="4466C5"/>
        </w:rPr>
        <w:t>return</w:t>
      </w:r>
      <w:proofErr w:type="gramEnd"/>
      <w:r>
        <w:rPr>
          <w:rFonts w:ascii="Segoe UI" w:hAnsi="Segoe UI" w:cs="Segoe UI"/>
          <w:b w:val="0"/>
          <w:bCs w:val="0"/>
          <w:color w:val="4466C5"/>
        </w:rPr>
        <w:t xml:space="preserve"> View()</w:t>
      </w:r>
    </w:p>
    <w:p w:rsidR="00C740A2" w:rsidRDefault="00C740A2" w:rsidP="00C740A2">
      <w:pPr>
        <w:pStyle w:val="Heading1"/>
        <w:shd w:val="clear" w:color="auto" w:fill="FCFCFC"/>
        <w:spacing w:before="0" w:line="525" w:lineRule="atLeast"/>
        <w:jc w:val="both"/>
        <w:rPr>
          <w:rFonts w:ascii="Segoe UI" w:hAnsi="Segoe UI" w:cs="Segoe UI"/>
          <w:b w:val="0"/>
          <w:bCs w:val="0"/>
          <w:color w:val="5B5B5B"/>
          <w:sz w:val="42"/>
          <w:szCs w:val="42"/>
        </w:rPr>
      </w:pPr>
      <w:proofErr w:type="spellStart"/>
      <w:proofErr w:type="gramStart"/>
      <w:r>
        <w:rPr>
          <w:rFonts w:ascii="Segoe UI" w:hAnsi="Segoe UI" w:cs="Segoe UI"/>
          <w:b w:val="0"/>
          <w:bCs w:val="0"/>
          <w:color w:val="5B5B5B"/>
          <w:sz w:val="42"/>
          <w:szCs w:val="42"/>
        </w:rPr>
        <w:t>RedirectToAction</w:t>
      </w:r>
      <w:proofErr w:type="spellEnd"/>
      <w:r>
        <w:rPr>
          <w:rFonts w:ascii="Segoe UI" w:hAnsi="Segoe UI" w:cs="Segoe UI"/>
          <w:b w:val="0"/>
          <w:bCs w:val="0"/>
          <w:color w:val="5B5B5B"/>
          <w:sz w:val="42"/>
          <w:szCs w:val="42"/>
        </w:rPr>
        <w:t>(</w:t>
      </w:r>
      <w:proofErr w:type="gramEnd"/>
      <w:r>
        <w:rPr>
          <w:rFonts w:ascii="Segoe UI" w:hAnsi="Segoe UI" w:cs="Segoe UI"/>
          <w:b w:val="0"/>
          <w:bCs w:val="0"/>
          <w:color w:val="5B5B5B"/>
          <w:sz w:val="42"/>
          <w:szCs w:val="42"/>
        </w:rPr>
        <w:t>)</w:t>
      </w:r>
      <w:r>
        <w:rPr>
          <w:rStyle w:val="apple-converted-space"/>
          <w:rFonts w:ascii="Segoe UI" w:hAnsi="Segoe UI" w:cs="Segoe UI"/>
          <w:b w:val="0"/>
          <w:bCs w:val="0"/>
          <w:color w:val="5B5B5B"/>
          <w:sz w:val="42"/>
          <w:szCs w:val="42"/>
        </w:rPr>
        <w:t> </w:t>
      </w:r>
    </w:p>
    <w:p w:rsidR="00C740A2" w:rsidRDefault="00C740A2"/>
    <w:p w:rsidR="00C740A2" w:rsidRDefault="00C740A2" w:rsidP="00C740A2">
      <w:pPr>
        <w:pStyle w:val="NormalWeb"/>
        <w:numPr>
          <w:ilvl w:val="0"/>
          <w:numId w:val="7"/>
        </w:numPr>
        <w:pBdr>
          <w:left w:val="single" w:sz="12" w:space="26" w:color="E17218"/>
        </w:pBdr>
        <w:shd w:val="clear" w:color="auto" w:fill="F3F3F3"/>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Return View doesn't make a new requests, it just renders the view without changing URLs in the browser's address bar.</w:t>
      </w:r>
    </w:p>
    <w:p w:rsidR="00C740A2" w:rsidRDefault="00C740A2" w:rsidP="00C740A2">
      <w:pPr>
        <w:pStyle w:val="NormalWeb"/>
        <w:numPr>
          <w:ilvl w:val="0"/>
          <w:numId w:val="7"/>
        </w:numPr>
        <w:pBdr>
          <w:left w:val="single" w:sz="12" w:space="26" w:color="E17218"/>
        </w:pBdr>
        <w:shd w:val="clear" w:color="auto" w:fill="F3F3F3"/>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Return </w:t>
      </w:r>
      <w:proofErr w:type="spellStart"/>
      <w:r>
        <w:rPr>
          <w:rFonts w:ascii="Segoe UI" w:hAnsi="Segoe UI" w:cs="Segoe UI"/>
          <w:color w:val="161616"/>
          <w:sz w:val="21"/>
          <w:szCs w:val="21"/>
        </w:rPr>
        <w:t>RedirectToAction</w:t>
      </w:r>
      <w:proofErr w:type="spellEnd"/>
      <w:r>
        <w:rPr>
          <w:rFonts w:ascii="Segoe UI" w:hAnsi="Segoe UI" w:cs="Segoe UI"/>
          <w:color w:val="161616"/>
          <w:sz w:val="21"/>
          <w:szCs w:val="21"/>
        </w:rPr>
        <w:t xml:space="preserve"> makes a new requests and URL in the browser's address bar is updated with the generated URL by MVC.</w:t>
      </w:r>
    </w:p>
    <w:p w:rsidR="00C740A2" w:rsidRDefault="00C740A2" w:rsidP="00C740A2">
      <w:pPr>
        <w:pStyle w:val="NormalWeb"/>
        <w:numPr>
          <w:ilvl w:val="0"/>
          <w:numId w:val="7"/>
        </w:numPr>
        <w:pBdr>
          <w:left w:val="single" w:sz="12" w:space="26" w:color="E17218"/>
        </w:pBdr>
        <w:shd w:val="clear" w:color="auto" w:fill="F3F3F3"/>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Return Redirect also makes a new requests and URL in the browser's address bar is updated, but you have to specify the full URL to redirect</w:t>
      </w:r>
    </w:p>
    <w:p w:rsidR="00C740A2" w:rsidRDefault="00C740A2" w:rsidP="00C740A2">
      <w:pPr>
        <w:pStyle w:val="NormalWeb"/>
        <w:numPr>
          <w:ilvl w:val="0"/>
          <w:numId w:val="7"/>
        </w:numPr>
        <w:pBdr>
          <w:left w:val="single" w:sz="12" w:space="26" w:color="E17218"/>
        </w:pBdr>
        <w:shd w:val="clear" w:color="auto" w:fill="F3F3F3"/>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Between </w:t>
      </w:r>
      <w:proofErr w:type="spellStart"/>
      <w:r>
        <w:rPr>
          <w:rFonts w:ascii="Segoe UI" w:hAnsi="Segoe UI" w:cs="Segoe UI"/>
          <w:color w:val="161616"/>
          <w:sz w:val="21"/>
          <w:szCs w:val="21"/>
        </w:rPr>
        <w:t>RedirectToAction</w:t>
      </w:r>
      <w:proofErr w:type="spellEnd"/>
      <w:r>
        <w:rPr>
          <w:rFonts w:ascii="Segoe UI" w:hAnsi="Segoe UI" w:cs="Segoe UI"/>
          <w:color w:val="161616"/>
          <w:sz w:val="21"/>
          <w:szCs w:val="21"/>
        </w:rPr>
        <w:t xml:space="preserve"> and Redirect, best practice is to use </w:t>
      </w:r>
      <w:proofErr w:type="spellStart"/>
      <w:r>
        <w:rPr>
          <w:rFonts w:ascii="Segoe UI" w:hAnsi="Segoe UI" w:cs="Segoe UI"/>
          <w:color w:val="161616"/>
          <w:sz w:val="21"/>
          <w:szCs w:val="21"/>
        </w:rPr>
        <w:t>RedirectToAction</w:t>
      </w:r>
      <w:proofErr w:type="spellEnd"/>
      <w:r>
        <w:rPr>
          <w:rFonts w:ascii="Segoe UI" w:hAnsi="Segoe UI" w:cs="Segoe UI"/>
          <w:color w:val="161616"/>
          <w:sz w:val="21"/>
          <w:szCs w:val="21"/>
        </w:rPr>
        <w:t xml:space="preserve"> for anything dealing with your application actions/controllers. If you use Redirect and provide the URL, you'll need to modify those URLs manually when you change the route table.</w:t>
      </w:r>
    </w:p>
    <w:p w:rsidR="00C740A2" w:rsidRDefault="00C740A2" w:rsidP="00C740A2">
      <w:pPr>
        <w:pStyle w:val="NormalWeb"/>
        <w:numPr>
          <w:ilvl w:val="0"/>
          <w:numId w:val="7"/>
        </w:numPr>
        <w:pBdr>
          <w:left w:val="single" w:sz="12" w:space="26" w:color="E17218"/>
        </w:pBdr>
        <w:shd w:val="clear" w:color="auto" w:fill="F3F3F3"/>
        <w:spacing w:before="0" w:beforeAutospacing="0" w:after="0" w:afterAutospacing="0" w:line="360" w:lineRule="atLeast"/>
        <w:ind w:left="30"/>
        <w:jc w:val="both"/>
        <w:textAlignment w:val="top"/>
        <w:rPr>
          <w:rFonts w:ascii="Segoe UI" w:hAnsi="Segoe UI" w:cs="Segoe UI"/>
          <w:color w:val="161616"/>
          <w:sz w:val="21"/>
          <w:szCs w:val="21"/>
        </w:rPr>
      </w:pPr>
      <w:proofErr w:type="spellStart"/>
      <w:r>
        <w:rPr>
          <w:rFonts w:ascii="Segoe UI" w:hAnsi="Segoe UI" w:cs="Segoe UI"/>
          <w:color w:val="161616"/>
          <w:sz w:val="21"/>
          <w:szCs w:val="21"/>
        </w:rPr>
        <w:t>RedirectToRoute</w:t>
      </w:r>
      <w:proofErr w:type="spellEnd"/>
      <w:r>
        <w:rPr>
          <w:rFonts w:ascii="Segoe UI" w:hAnsi="Segoe UI" w:cs="Segoe UI"/>
          <w:color w:val="161616"/>
          <w:sz w:val="21"/>
          <w:szCs w:val="21"/>
        </w:rPr>
        <w:t xml:space="preserve"> redirects to a specific route defined in the Route table.</w:t>
      </w:r>
    </w:p>
    <w:p w:rsidR="00C740A2" w:rsidRDefault="00C740A2"/>
    <w:p w:rsidR="008F6303" w:rsidRDefault="008F6303">
      <w:r>
        <w:t>BUNDLING</w:t>
      </w:r>
    </w:p>
    <w:p w:rsidR="008F6303" w:rsidRDefault="008F6303"/>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RegisterBundles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BundleCollection</w:t>
      </w:r>
      <w:proofErr w:type="spellEnd"/>
      <w:r>
        <w:rPr>
          <w:rFonts w:ascii="Consolas" w:hAnsi="Consolas" w:cs="Consolas"/>
          <w:color w:val="000000"/>
          <w:sz w:val="19"/>
          <w:szCs w:val="19"/>
          <w:highlight w:val="white"/>
        </w:rPr>
        <w:t xml:space="preserve"> bundles)</w:t>
      </w: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bundles.Add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ScriptBundle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modernizr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).Include(</w:t>
      </w: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w:t>
      </w:r>
      <w:proofErr w:type="spellStart"/>
      <w:r>
        <w:rPr>
          <w:rFonts w:ascii="Consolas" w:hAnsi="Consolas" w:cs="Consolas"/>
          <w:color w:val="A31515"/>
          <w:sz w:val="19"/>
          <w:szCs w:val="19"/>
          <w:highlight w:val="white"/>
        </w:rPr>
        <w:t>modernizr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bundles.Add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ScriptBundle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jquery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).Include(</w:t>
      </w: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w:t>
      </w:r>
      <w:proofErr w:type="spellStart"/>
      <w:r>
        <w:rPr>
          <w:rFonts w:ascii="Consolas" w:hAnsi="Consolas" w:cs="Consolas"/>
          <w:color w:val="A31515"/>
          <w:sz w:val="19"/>
          <w:szCs w:val="19"/>
          <w:highlight w:val="white"/>
        </w:rPr>
        <w:t>jquery</w:t>
      </w:r>
      <w:proofErr w:type="spellEnd"/>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version}.</w:t>
      </w:r>
      <w:proofErr w:type="spellStart"/>
      <w:r>
        <w:rPr>
          <w:rFonts w:ascii="Consolas" w:hAnsi="Consolas" w:cs="Consolas"/>
          <w:color w:val="A31515"/>
          <w:sz w:val="19"/>
          <w:szCs w:val="19"/>
          <w:highlight w:val="white"/>
        </w:rPr>
        <w:t>js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bundles.Add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ScriptBundle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jqueryDataTables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).Include(</w:t>
      </w: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"~/Scripts/jquery.dataTables.min.js"</w:t>
      </w:r>
      <w:r>
        <w:rPr>
          <w:rFonts w:ascii="Consolas" w:hAnsi="Consolas" w:cs="Consolas"/>
          <w:color w:val="000000"/>
          <w:sz w:val="19"/>
          <w:szCs w:val="19"/>
          <w:highlight w:val="white"/>
        </w:rPr>
        <w:t>,</w:t>
      </w: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"~/Scripts/dataTables.responsive.min.js"</w:t>
      </w:r>
    </w:p>
    <w:p w:rsidR="008F6303" w:rsidRDefault="008F6303" w:rsidP="008F6303">
      <w:pPr>
        <w:rPr>
          <w:rFonts w:ascii="Consolas" w:hAnsi="Consolas" w:cs="Consolas"/>
          <w:color w:val="000000"/>
          <w:sz w:val="19"/>
          <w:szCs w:val="19"/>
        </w:rPr>
      </w:pPr>
      <w:r>
        <w:rPr>
          <w:rFonts w:ascii="Consolas" w:hAnsi="Consolas" w:cs="Consolas"/>
          <w:color w:val="000000"/>
          <w:sz w:val="19"/>
          <w:szCs w:val="19"/>
          <w:highlight w:val="white"/>
        </w:rPr>
        <w:t xml:space="preserve">                       ));</w:t>
      </w:r>
    </w:p>
    <w:p w:rsidR="00543639" w:rsidRDefault="00543639" w:rsidP="00543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bundles.Add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StyleBundle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"~/Content/</w:t>
      </w:r>
      <w:proofErr w:type="spellStart"/>
      <w:r>
        <w:rPr>
          <w:rFonts w:ascii="Consolas" w:hAnsi="Consolas" w:cs="Consolas"/>
          <w:color w:val="A31515"/>
          <w:sz w:val="19"/>
          <w:szCs w:val="19"/>
          <w:highlight w:val="white"/>
        </w:rPr>
        <w:t>css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).Include(</w:t>
      </w:r>
    </w:p>
    <w:p w:rsidR="00543639" w:rsidRDefault="00543639" w:rsidP="005436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"~/Content/bootstrap.css"</w:t>
      </w:r>
      <w:r>
        <w:rPr>
          <w:rFonts w:ascii="Consolas" w:hAnsi="Consolas" w:cs="Consolas"/>
          <w:color w:val="000000"/>
          <w:sz w:val="19"/>
          <w:szCs w:val="19"/>
          <w:highlight w:val="white"/>
        </w:rPr>
        <w:t>,</w:t>
      </w:r>
    </w:p>
    <w:p w:rsidR="00543639" w:rsidRDefault="00543639" w:rsidP="00543639">
      <w:pPr>
        <w:rPr>
          <w:rFonts w:ascii="Consolas" w:hAnsi="Consolas" w:cs="Consolas"/>
          <w:color w:val="000000"/>
          <w:sz w:val="19"/>
          <w:szCs w:val="19"/>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"~/Content/site.css"</w:t>
      </w:r>
      <w:r>
        <w:rPr>
          <w:rFonts w:ascii="Consolas" w:hAnsi="Consolas" w:cs="Consolas"/>
          <w:color w:val="000000"/>
          <w:sz w:val="19"/>
          <w:szCs w:val="19"/>
          <w:highlight w:val="white"/>
        </w:rPr>
        <w:t>));</w:t>
      </w:r>
    </w:p>
    <w:p w:rsidR="008F6303" w:rsidRDefault="008F6303" w:rsidP="008F6303">
      <w:pPr>
        <w:rPr>
          <w:rFonts w:ascii="Consolas" w:hAnsi="Consolas" w:cs="Consolas"/>
          <w:color w:val="000000"/>
          <w:sz w:val="19"/>
          <w:szCs w:val="19"/>
        </w:rPr>
      </w:pPr>
      <w:r>
        <w:rPr>
          <w:rFonts w:ascii="Consolas" w:hAnsi="Consolas" w:cs="Consolas"/>
          <w:color w:val="000000"/>
          <w:sz w:val="19"/>
          <w:szCs w:val="19"/>
        </w:rPr>
        <w:t>}</w:t>
      </w:r>
    </w:p>
    <w:p w:rsidR="008F6303" w:rsidRDefault="008F6303" w:rsidP="008F63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Styles</w:t>
      </w:r>
      <w:r>
        <w:rPr>
          <w:rFonts w:ascii="Consolas" w:hAnsi="Consolas" w:cs="Consolas"/>
          <w:color w:val="000000"/>
          <w:sz w:val="19"/>
          <w:szCs w:val="19"/>
          <w:highlight w:val="white"/>
        </w:rPr>
        <w:t>.Render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"~/Content/</w:t>
      </w:r>
      <w:proofErr w:type="spellStart"/>
      <w:r>
        <w:rPr>
          <w:rFonts w:ascii="Consolas" w:hAnsi="Consolas" w:cs="Consolas"/>
          <w:color w:val="A31515"/>
          <w:sz w:val="19"/>
          <w:szCs w:val="19"/>
          <w:highlight w:val="white"/>
        </w:rPr>
        <w:t>css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F6303" w:rsidRDefault="008F6303" w:rsidP="008F6303">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2B91AF"/>
          <w:sz w:val="19"/>
          <w:szCs w:val="19"/>
          <w:highlight w:val="white"/>
        </w:rPr>
        <w:t>Scripts</w:t>
      </w:r>
      <w:r>
        <w:rPr>
          <w:rFonts w:ascii="Consolas" w:hAnsi="Consolas" w:cs="Consolas"/>
          <w:color w:val="000000"/>
          <w:sz w:val="19"/>
          <w:szCs w:val="19"/>
          <w:highlight w:val="white"/>
        </w:rPr>
        <w:t>.Render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"~/bundles/</w:t>
      </w:r>
      <w:proofErr w:type="spellStart"/>
      <w:r>
        <w:rPr>
          <w:rFonts w:ascii="Consolas" w:hAnsi="Consolas" w:cs="Consolas"/>
          <w:color w:val="A31515"/>
          <w:sz w:val="19"/>
          <w:szCs w:val="19"/>
          <w:highlight w:val="white"/>
        </w:rPr>
        <w:t>modernizr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43639" w:rsidRDefault="00543639" w:rsidP="00543639">
      <w:pPr>
        <w:pStyle w:val="Heading2"/>
        <w:shd w:val="clear" w:color="auto" w:fill="E6E6E6"/>
        <w:wordWrap w:val="0"/>
        <w:spacing w:before="0" w:beforeAutospacing="0" w:after="0" w:afterAutospacing="0"/>
        <w:rPr>
          <w:rFonts w:ascii="Segoe UI" w:hAnsi="Segoe UI" w:cs="Segoe UI"/>
          <w:color w:val="535353"/>
          <w:sz w:val="41"/>
          <w:szCs w:val="41"/>
        </w:rPr>
      </w:pPr>
      <w:hyperlink r:id="rId32" w:history="1">
        <w:proofErr w:type="gramStart"/>
        <w:r>
          <w:rPr>
            <w:rStyle w:val="Hyperlink"/>
            <w:rFonts w:ascii="Segoe UI" w:hAnsi="Segoe UI" w:cs="Segoe UI"/>
            <w:color w:val="535353"/>
            <w:sz w:val="41"/>
            <w:szCs w:val="41"/>
          </w:rPr>
          <w:t>WCF or ASP.NET Web APIs?</w:t>
        </w:r>
        <w:proofErr w:type="gramEnd"/>
        <w:r>
          <w:rPr>
            <w:rStyle w:val="Hyperlink"/>
            <w:rFonts w:ascii="Segoe UI" w:hAnsi="Segoe UI" w:cs="Segoe UI"/>
            <w:color w:val="535353"/>
            <w:sz w:val="41"/>
            <w:szCs w:val="41"/>
          </w:rPr>
          <w:t xml:space="preserve"> My two cents on the subject</w:t>
        </w:r>
      </w:hyperlink>
    </w:p>
    <w:p w:rsidR="00543639" w:rsidRDefault="00543639" w:rsidP="008F6303"/>
    <w:p w:rsidR="00543639" w:rsidRDefault="00543639" w:rsidP="008F6303">
      <w:hyperlink r:id="rId33" w:history="1">
        <w:r w:rsidRPr="006D5E04">
          <w:rPr>
            <w:rStyle w:val="Hyperlink"/>
          </w:rPr>
          <w:t>http://blogs.microsoft.co.il/idof/2012/03/05/wcf-or-aspnet-web-apis-my-two-cents-on-the-subject/</w:t>
        </w:r>
      </w:hyperlink>
    </w:p>
    <w:p w:rsidR="00543639" w:rsidRDefault="00543639" w:rsidP="008F6303">
      <w:pPr>
        <w:rPr>
          <w:rFonts w:ascii="Segoe UI" w:hAnsi="Segoe UI" w:cs="Segoe UI"/>
          <w:color w:val="222222"/>
          <w:u w:val="single"/>
          <w:shd w:val="clear" w:color="auto" w:fill="E6E6E6"/>
        </w:rPr>
      </w:pPr>
      <w:r>
        <w:rPr>
          <w:rFonts w:ascii="Segoe UI" w:hAnsi="Segoe UI" w:cs="Segoe UI"/>
          <w:color w:val="222222"/>
          <w:u w:val="single"/>
          <w:shd w:val="clear" w:color="auto" w:fill="E6E6E6"/>
        </w:rPr>
        <w:t xml:space="preserve">What is the purpose of the </w:t>
      </w:r>
      <w:proofErr w:type="spellStart"/>
      <w:r>
        <w:rPr>
          <w:rFonts w:ascii="Segoe UI" w:hAnsi="Segoe UI" w:cs="Segoe UI"/>
          <w:color w:val="222222"/>
          <w:u w:val="single"/>
          <w:shd w:val="clear" w:color="auto" w:fill="E6E6E6"/>
        </w:rPr>
        <w:t>WebAPIs</w:t>
      </w:r>
      <w:proofErr w:type="spellEnd"/>
      <w:r>
        <w:rPr>
          <w:rFonts w:ascii="Segoe UI" w:hAnsi="Segoe UI" w:cs="Segoe UI"/>
          <w:color w:val="222222"/>
          <w:u w:val="single"/>
          <w:shd w:val="clear" w:color="auto" w:fill="E6E6E6"/>
        </w:rPr>
        <w:t>?</w:t>
      </w:r>
    </w:p>
    <w:p w:rsidR="00F13C5A" w:rsidRDefault="00543639" w:rsidP="008F6303">
      <w:pPr>
        <w:rPr>
          <w:rFonts w:ascii="Segoe UI" w:hAnsi="Segoe UI" w:cs="Segoe UI"/>
          <w:color w:val="222222"/>
          <w:shd w:val="clear" w:color="auto" w:fill="E6E6E6"/>
        </w:rPr>
      </w:pPr>
      <w:proofErr w:type="gramStart"/>
      <w:r>
        <w:rPr>
          <w:rFonts w:ascii="Segoe UI" w:hAnsi="Segoe UI" w:cs="Segoe UI"/>
          <w:color w:val="222222"/>
          <w:shd w:val="clear" w:color="auto" w:fill="E6E6E6"/>
        </w:rPr>
        <w:t>the</w:t>
      </w:r>
      <w:proofErr w:type="gramEnd"/>
      <w:r>
        <w:rPr>
          <w:rFonts w:ascii="Segoe UI" w:hAnsi="Segoe UI" w:cs="Segoe UI"/>
          <w:color w:val="222222"/>
          <w:shd w:val="clear" w:color="auto" w:fill="E6E6E6"/>
        </w:rPr>
        <w:t xml:space="preserve"> main goal was to support SOAP + WS-* over a wide variety of transports</w:t>
      </w:r>
      <w:r w:rsidR="00F13C5A">
        <w:rPr>
          <w:rFonts w:ascii="Segoe UI" w:hAnsi="Segoe UI" w:cs="Segoe UI"/>
          <w:color w:val="222222"/>
          <w:shd w:val="clear" w:color="auto" w:fill="E6E6E6"/>
        </w:rPr>
        <w:t>.</w:t>
      </w:r>
      <w:r w:rsidR="00F13C5A" w:rsidRPr="00F13C5A">
        <w:rPr>
          <w:rFonts w:ascii="Segoe UI" w:hAnsi="Segoe UI" w:cs="Segoe UI"/>
          <w:color w:val="222222"/>
          <w:shd w:val="clear" w:color="auto" w:fill="E6E6E6"/>
        </w:rPr>
        <w:t xml:space="preserve"> </w:t>
      </w:r>
    </w:p>
    <w:p w:rsidR="00543639" w:rsidRDefault="00F13C5A" w:rsidP="008F6303">
      <w:pPr>
        <w:rPr>
          <w:rFonts w:ascii="Segoe UI" w:hAnsi="Segoe UI" w:cs="Segoe UI"/>
          <w:color w:val="222222"/>
          <w:shd w:val="clear" w:color="auto" w:fill="E6E6E6"/>
        </w:rPr>
      </w:pPr>
      <w:r>
        <w:rPr>
          <w:rFonts w:ascii="Segoe UI" w:hAnsi="Segoe UI" w:cs="Segoe UI"/>
          <w:color w:val="222222"/>
          <w:shd w:val="clear" w:color="auto" w:fill="E6E6E6"/>
        </w:rPr>
        <w:t>There is also a need to also support non-SOAP services, especially over HTTP, where you can harness the power of the HTTP protocol to create HTTP services: services that are activated by simple GET requests, or by passing plain XML over POST, and respond with non-SOAP content such as plain XML, a JSON string, or any other content that can be used by the consumer.</w:t>
      </w:r>
    </w:p>
    <w:p w:rsidR="00F13C5A" w:rsidRDefault="00F13C5A" w:rsidP="008F6303">
      <w:pPr>
        <w:rPr>
          <w:rFonts w:ascii="Segoe UI" w:hAnsi="Segoe UI" w:cs="Segoe UI"/>
          <w:color w:val="222222"/>
          <w:shd w:val="clear" w:color="auto" w:fill="E6E6E6"/>
        </w:rPr>
      </w:pPr>
      <w:r>
        <w:rPr>
          <w:rFonts w:ascii="Segoe UI" w:hAnsi="Segoe UI" w:cs="Segoe UI"/>
          <w:color w:val="222222"/>
          <w:shd w:val="clear" w:color="auto" w:fill="E6E6E6"/>
        </w:rPr>
        <w:t>Support for non-SOAP services was very much needed in WCF back then, mostly because some clients, such as web browsers, were not that suitable to handle SOAP messages (plenty of XML parsing and DOM manipulation).</w:t>
      </w:r>
    </w:p>
    <w:p w:rsidR="00F13C5A" w:rsidRDefault="00F13C5A" w:rsidP="008F6303">
      <w:pPr>
        <w:rPr>
          <w:rFonts w:ascii="Segoe UI" w:hAnsi="Segoe UI" w:cs="Segoe UI"/>
          <w:color w:val="222222"/>
          <w:shd w:val="clear" w:color="auto" w:fill="E6E6E6"/>
        </w:rPr>
      </w:pPr>
      <w:r>
        <w:rPr>
          <w:rFonts w:ascii="Segoe UI" w:hAnsi="Segoe UI" w:cs="Segoe UI"/>
          <w:color w:val="222222"/>
          <w:shd w:val="clear" w:color="auto" w:fill="E6E6E6"/>
        </w:rPr>
        <w:t>So in WCF 3.5 we got the</w:t>
      </w:r>
      <w:r>
        <w:rPr>
          <w:rStyle w:val="apple-converted-space"/>
          <w:rFonts w:ascii="Segoe UI" w:hAnsi="Segoe UI" w:cs="Segoe UI"/>
          <w:color w:val="222222"/>
          <w:shd w:val="clear" w:color="auto" w:fill="E6E6E6"/>
        </w:rPr>
        <w:t> </w:t>
      </w:r>
      <w:proofErr w:type="spellStart"/>
      <w:r>
        <w:fldChar w:fldCharType="begin"/>
      </w:r>
      <w:r>
        <w:instrText xml:space="preserve"> HYPERLINK "http://msdn.microsoft.com/en-us/library/system.servicemodel.webhttpbinding.aspx" </w:instrText>
      </w:r>
      <w:r>
        <w:fldChar w:fldCharType="separate"/>
      </w:r>
      <w:r>
        <w:rPr>
          <w:rStyle w:val="Hyperlink"/>
          <w:rFonts w:ascii="Segoe UI" w:hAnsi="Segoe UI" w:cs="Segoe UI"/>
          <w:color w:val="0090FF"/>
          <w:shd w:val="clear" w:color="auto" w:fill="E6E6E6"/>
        </w:rPr>
        <w:t>WebHttpBinding</w:t>
      </w:r>
      <w:proofErr w:type="spellEnd"/>
      <w:r>
        <w:fldChar w:fldCharType="end"/>
      </w:r>
      <w:r>
        <w:rPr>
          <w:rStyle w:val="apple-converted-space"/>
          <w:rFonts w:ascii="Segoe UI" w:hAnsi="Segoe UI" w:cs="Segoe UI"/>
          <w:color w:val="222222"/>
          <w:shd w:val="clear" w:color="auto" w:fill="E6E6E6"/>
        </w:rPr>
        <w:t> </w:t>
      </w:r>
      <w:r>
        <w:rPr>
          <w:rFonts w:ascii="Segoe UI" w:hAnsi="Segoe UI" w:cs="Segoe UI"/>
          <w:color w:val="222222"/>
          <w:shd w:val="clear" w:color="auto" w:fill="E6E6E6"/>
        </w:rPr>
        <w:t xml:space="preserve">– a new binding that helped us create this kind of non-SOAP service over HTTP, better known as a </w:t>
      </w:r>
      <w:proofErr w:type="spellStart"/>
      <w:r>
        <w:rPr>
          <w:rFonts w:ascii="Segoe UI" w:hAnsi="Segoe UI" w:cs="Segoe UI"/>
          <w:color w:val="222222"/>
          <w:shd w:val="clear" w:color="auto" w:fill="E6E6E6"/>
        </w:rPr>
        <w:t>RESTful</w:t>
      </w:r>
      <w:proofErr w:type="spellEnd"/>
      <w:r>
        <w:rPr>
          <w:rFonts w:ascii="Segoe UI" w:hAnsi="Segoe UI" w:cs="Segoe UI"/>
          <w:color w:val="222222"/>
          <w:shd w:val="clear" w:color="auto" w:fill="E6E6E6"/>
        </w:rPr>
        <w:t xml:space="preserve"> service.</w:t>
      </w:r>
    </w:p>
    <w:p w:rsidR="00F13C5A" w:rsidRDefault="00F13C5A" w:rsidP="008F6303">
      <w:pPr>
        <w:rPr>
          <w:rFonts w:ascii="Segoe UI" w:hAnsi="Segoe UI" w:cs="Segoe UI"/>
          <w:color w:val="222222"/>
          <w:shd w:val="clear" w:color="auto" w:fill="E6E6E6"/>
        </w:rPr>
      </w:pPr>
      <w:r>
        <w:rPr>
          <w:rFonts w:ascii="Segoe UI" w:hAnsi="Segoe UI" w:cs="Segoe UI"/>
          <w:color w:val="222222"/>
          <w:shd w:val="clear" w:color="auto" w:fill="E6E6E6"/>
        </w:rPr>
        <w:t>That was the main goal of the Web APIs, known back then as the WCF Web APIs: to stop looking at HTTP through the eyes of WCF – as just a transport protocol to pass requests. Rather, it allows us to look at it as the real application-level protocol it is – a rich, interoperable, resource-oriented protocol. The purpose of the Web APIs was to properly use URIs, HTTP headers, and body to create HTTP services for the web, and for everyone else that wished to embrace HTTP as its protocol and lifelong friend.</w:t>
      </w:r>
    </w:p>
    <w:p w:rsidR="00F13C5A" w:rsidRDefault="00F13C5A" w:rsidP="008F6303">
      <w:pPr>
        <w:rPr>
          <w:rFonts w:ascii="Segoe UI" w:hAnsi="Segoe UI" w:cs="Segoe UI"/>
          <w:color w:val="222222"/>
          <w:shd w:val="clear" w:color="auto" w:fill="E6E6E6"/>
        </w:rPr>
      </w:pPr>
    </w:p>
    <w:p w:rsidR="00F13C5A" w:rsidRDefault="00F13C5A" w:rsidP="008F6303">
      <w:pPr>
        <w:rPr>
          <w:rFonts w:ascii="Segoe UI" w:hAnsi="Segoe UI" w:cs="Segoe UI"/>
          <w:color w:val="222222"/>
          <w:u w:val="single"/>
          <w:shd w:val="clear" w:color="auto" w:fill="E6E6E6"/>
        </w:rPr>
      </w:pPr>
      <w:r>
        <w:rPr>
          <w:rFonts w:ascii="Segoe UI" w:hAnsi="Segoe UI" w:cs="Segoe UI"/>
          <w:color w:val="222222"/>
          <w:u w:val="single"/>
          <w:shd w:val="clear" w:color="auto" w:fill="E6E6E6"/>
        </w:rPr>
        <w:t>Why do we need</w:t>
      </w:r>
      <w:r>
        <w:rPr>
          <w:rStyle w:val="apple-converted-space"/>
          <w:rFonts w:ascii="Segoe UI" w:hAnsi="Segoe UI" w:cs="Segoe UI"/>
          <w:color w:val="222222"/>
          <w:u w:val="single"/>
          <w:shd w:val="clear" w:color="auto" w:fill="E6E6E6"/>
        </w:rPr>
        <w:t> </w:t>
      </w:r>
      <w:r>
        <w:rPr>
          <w:rFonts w:ascii="Segoe UI" w:hAnsi="Segoe UI" w:cs="Segoe UI"/>
          <w:strike/>
          <w:color w:val="222222"/>
          <w:u w:val="single"/>
          <w:shd w:val="clear" w:color="auto" w:fill="E6E6E6"/>
        </w:rPr>
        <w:t>REST</w:t>
      </w:r>
      <w:r>
        <w:rPr>
          <w:rStyle w:val="apple-converted-space"/>
          <w:rFonts w:ascii="Segoe UI" w:hAnsi="Segoe UI" w:cs="Segoe UI"/>
          <w:color w:val="222222"/>
          <w:u w:val="single"/>
          <w:shd w:val="clear" w:color="auto" w:fill="E6E6E6"/>
        </w:rPr>
        <w:t> </w:t>
      </w:r>
      <w:r>
        <w:rPr>
          <w:rFonts w:ascii="Segoe UI" w:hAnsi="Segoe UI" w:cs="Segoe UI"/>
          <w:color w:val="222222"/>
          <w:u w:val="single"/>
          <w:shd w:val="clear" w:color="auto" w:fill="E6E6E6"/>
        </w:rPr>
        <w:t>HTTP services? What’s wrong with SOAP-over-HTTP?</w:t>
      </w:r>
    </w:p>
    <w:p w:rsidR="00F13C5A" w:rsidRPr="00F13C5A" w:rsidRDefault="00F13C5A" w:rsidP="00F13C5A">
      <w:pPr>
        <w:shd w:val="clear" w:color="auto" w:fill="E6E6E6"/>
        <w:spacing w:before="240" w:after="240" w:line="336" w:lineRule="atLeast"/>
        <w:rPr>
          <w:rFonts w:ascii="Segoe UI" w:eastAsia="Times New Roman" w:hAnsi="Segoe UI" w:cs="Segoe UI"/>
          <w:color w:val="222222"/>
          <w:sz w:val="24"/>
          <w:szCs w:val="24"/>
          <w:lang w:eastAsia="en-IN"/>
        </w:rPr>
      </w:pPr>
      <w:r w:rsidRPr="00F13C5A">
        <w:rPr>
          <w:rFonts w:ascii="Segoe UI" w:eastAsia="Times New Roman" w:hAnsi="Segoe UI" w:cs="Segoe UI"/>
          <w:color w:val="222222"/>
          <w:sz w:val="24"/>
          <w:szCs w:val="24"/>
          <w:lang w:eastAsia="en-IN"/>
        </w:rPr>
        <w:t>The world of SOAP and the world of HTTP services are very different. SOAP allows us to place all the knowledge required by our service in the message itself, disregarding its transport protocol, whether it is TCP, HTTP, UDP, PGM, Named Pipes… But unlike TCP, UDP and the other </w:t>
      </w:r>
      <w:hyperlink r:id="rId34" w:history="1">
        <w:r w:rsidRPr="00F13C5A">
          <w:rPr>
            <w:rFonts w:ascii="Segoe UI" w:eastAsia="Times New Roman" w:hAnsi="Segoe UI" w:cs="Segoe UI"/>
            <w:color w:val="0090FF"/>
            <w:sz w:val="24"/>
            <w:szCs w:val="24"/>
            <w:lang w:eastAsia="en-IN"/>
          </w:rPr>
          <w:t>level 4-5</w:t>
        </w:r>
      </w:hyperlink>
      <w:r w:rsidRPr="00F13C5A">
        <w:rPr>
          <w:rFonts w:ascii="Segoe UI" w:eastAsia="Times New Roman" w:hAnsi="Segoe UI" w:cs="Segoe UI"/>
          <w:color w:val="222222"/>
          <w:sz w:val="24"/>
          <w:szCs w:val="24"/>
          <w:lang w:eastAsia="en-IN"/>
        </w:rPr>
        <w:t> protocols, HTTP is an application-level protocol, and as such it offers a wide variety of features:</w:t>
      </w:r>
    </w:p>
    <w:p w:rsidR="00F13C5A" w:rsidRPr="00F13C5A" w:rsidRDefault="00F13C5A" w:rsidP="00F13C5A">
      <w:pPr>
        <w:numPr>
          <w:ilvl w:val="0"/>
          <w:numId w:val="8"/>
        </w:numPr>
        <w:shd w:val="clear" w:color="auto" w:fill="E6E6E6"/>
        <w:spacing w:before="100" w:beforeAutospacing="1" w:after="100" w:afterAutospacing="1" w:line="336" w:lineRule="atLeast"/>
        <w:ind w:left="0"/>
        <w:rPr>
          <w:rFonts w:ascii="Segoe UI" w:eastAsia="Times New Roman" w:hAnsi="Segoe UI" w:cs="Segoe UI"/>
          <w:color w:val="222222"/>
          <w:sz w:val="24"/>
          <w:szCs w:val="24"/>
          <w:lang w:eastAsia="en-IN"/>
        </w:rPr>
      </w:pPr>
      <w:r w:rsidRPr="00F13C5A">
        <w:rPr>
          <w:rFonts w:ascii="Segoe UI" w:eastAsia="Times New Roman" w:hAnsi="Segoe UI" w:cs="Segoe UI"/>
          <w:color w:val="222222"/>
          <w:sz w:val="24"/>
          <w:szCs w:val="24"/>
          <w:lang w:eastAsia="en-IN"/>
        </w:rPr>
        <w:lastRenderedPageBreak/>
        <w:t>It supports verbs that define the action – query information using GET, place new information and update existing using POST or PUT, remove information using DELETE etc.</w:t>
      </w:r>
    </w:p>
    <w:p w:rsidR="00F13C5A" w:rsidRPr="00F13C5A" w:rsidRDefault="00F13C5A" w:rsidP="00F13C5A">
      <w:pPr>
        <w:numPr>
          <w:ilvl w:val="0"/>
          <w:numId w:val="8"/>
        </w:numPr>
        <w:shd w:val="clear" w:color="auto" w:fill="E6E6E6"/>
        <w:spacing w:before="100" w:beforeAutospacing="1" w:after="100" w:afterAutospacing="1" w:line="336" w:lineRule="atLeast"/>
        <w:ind w:left="0"/>
        <w:rPr>
          <w:rFonts w:ascii="Segoe UI" w:eastAsia="Times New Roman" w:hAnsi="Segoe UI" w:cs="Segoe UI"/>
          <w:color w:val="222222"/>
          <w:sz w:val="24"/>
          <w:szCs w:val="24"/>
          <w:lang w:eastAsia="en-IN"/>
        </w:rPr>
      </w:pPr>
      <w:r w:rsidRPr="00F13C5A">
        <w:rPr>
          <w:rFonts w:ascii="Segoe UI" w:eastAsia="Times New Roman" w:hAnsi="Segoe UI" w:cs="Segoe UI"/>
          <w:color w:val="222222"/>
          <w:sz w:val="24"/>
          <w:szCs w:val="24"/>
          <w:lang w:eastAsia="en-IN"/>
        </w:rPr>
        <w:t>It contains message headers that are very meaningful and descriptive – headers that suggest the content type of the message’s body, headers that explain how to cache information, how to secure it etc.</w:t>
      </w:r>
    </w:p>
    <w:p w:rsidR="00F13C5A" w:rsidRDefault="00F13C5A" w:rsidP="008F6303"/>
    <w:p w:rsidR="00F13C5A" w:rsidRDefault="00F13C5A" w:rsidP="008F6303">
      <w:pPr>
        <w:rPr>
          <w:rFonts w:ascii="Segoe UI" w:hAnsi="Segoe UI" w:cs="Segoe UI"/>
          <w:color w:val="222222"/>
          <w:u w:val="single"/>
          <w:shd w:val="clear" w:color="auto" w:fill="E6E6E6"/>
        </w:rPr>
      </w:pPr>
      <w:r>
        <w:rPr>
          <w:rFonts w:ascii="Segoe UI" w:hAnsi="Segoe UI" w:cs="Segoe UI"/>
          <w:color w:val="222222"/>
          <w:u w:val="single"/>
          <w:shd w:val="clear" w:color="auto" w:fill="E6E6E6"/>
        </w:rPr>
        <w:t xml:space="preserve">Is there still use for WCF? </w:t>
      </w:r>
      <w:proofErr w:type="gramStart"/>
      <w:r>
        <w:rPr>
          <w:rFonts w:ascii="Segoe UI" w:hAnsi="Segoe UI" w:cs="Segoe UI"/>
          <w:color w:val="222222"/>
          <w:u w:val="single"/>
          <w:shd w:val="clear" w:color="auto" w:fill="E6E6E6"/>
        </w:rPr>
        <w:t>when</w:t>
      </w:r>
      <w:proofErr w:type="gramEnd"/>
      <w:r>
        <w:rPr>
          <w:rFonts w:ascii="Segoe UI" w:hAnsi="Segoe UI" w:cs="Segoe UI"/>
          <w:color w:val="222222"/>
          <w:u w:val="single"/>
          <w:shd w:val="clear" w:color="auto" w:fill="E6E6E6"/>
        </w:rPr>
        <w:t xml:space="preserve"> should I choose Web APIs over WCF?</w:t>
      </w:r>
    </w:p>
    <w:p w:rsidR="00F13C5A" w:rsidRPr="00F13C5A" w:rsidRDefault="00F13C5A" w:rsidP="00F13C5A">
      <w:pPr>
        <w:shd w:val="clear" w:color="auto" w:fill="E6E6E6"/>
        <w:spacing w:before="240" w:after="240" w:line="336" w:lineRule="atLeast"/>
        <w:rPr>
          <w:rFonts w:ascii="Segoe UI" w:eastAsia="Times New Roman" w:hAnsi="Segoe UI" w:cs="Segoe UI"/>
          <w:color w:val="222222"/>
          <w:sz w:val="24"/>
          <w:szCs w:val="24"/>
          <w:lang w:eastAsia="en-IN"/>
        </w:rPr>
      </w:pPr>
      <w:r w:rsidRPr="00F13C5A">
        <w:rPr>
          <w:rFonts w:ascii="Segoe UI" w:eastAsia="Times New Roman" w:hAnsi="Segoe UI" w:cs="Segoe UI"/>
          <w:color w:val="222222"/>
          <w:sz w:val="24"/>
          <w:szCs w:val="24"/>
          <w:lang w:eastAsia="en-IN"/>
        </w:rPr>
        <w:t>Recall my points from before – HTTP is a lot more than a transport protocol; use SOAP across the board and consider HTTP as no more than another way to pass messages.</w:t>
      </w:r>
    </w:p>
    <w:p w:rsidR="00F13C5A" w:rsidRPr="00F13C5A" w:rsidRDefault="00F13C5A" w:rsidP="00F13C5A">
      <w:pPr>
        <w:numPr>
          <w:ilvl w:val="0"/>
          <w:numId w:val="9"/>
        </w:numPr>
        <w:shd w:val="clear" w:color="auto" w:fill="E6E6E6"/>
        <w:spacing w:before="100" w:beforeAutospacing="1" w:after="100" w:afterAutospacing="1" w:line="336" w:lineRule="atLeast"/>
        <w:ind w:left="0"/>
        <w:rPr>
          <w:rFonts w:ascii="Segoe UI" w:eastAsia="Times New Roman" w:hAnsi="Segoe UI" w:cs="Segoe UI"/>
          <w:color w:val="222222"/>
          <w:sz w:val="24"/>
          <w:szCs w:val="24"/>
          <w:lang w:eastAsia="en-IN"/>
        </w:rPr>
      </w:pPr>
      <w:r w:rsidRPr="00F13C5A">
        <w:rPr>
          <w:rFonts w:ascii="Segoe UI" w:eastAsia="Times New Roman" w:hAnsi="Segoe UI" w:cs="Segoe UI"/>
          <w:color w:val="222222"/>
          <w:sz w:val="24"/>
          <w:szCs w:val="24"/>
          <w:lang w:eastAsia="en-IN"/>
        </w:rPr>
        <w:t xml:space="preserve">If your intention is to create services that support special scenarios – one way messaging, message queues, duplex communication </w:t>
      </w:r>
      <w:proofErr w:type="spellStart"/>
      <w:r w:rsidRPr="00F13C5A">
        <w:rPr>
          <w:rFonts w:ascii="Segoe UI" w:eastAsia="Times New Roman" w:hAnsi="Segoe UI" w:cs="Segoe UI"/>
          <w:color w:val="222222"/>
          <w:sz w:val="24"/>
          <w:szCs w:val="24"/>
          <w:lang w:eastAsia="en-IN"/>
        </w:rPr>
        <w:t>etc</w:t>
      </w:r>
      <w:proofErr w:type="spellEnd"/>
      <w:r w:rsidRPr="00F13C5A">
        <w:rPr>
          <w:rFonts w:ascii="Segoe UI" w:eastAsia="Times New Roman" w:hAnsi="Segoe UI" w:cs="Segoe UI"/>
          <w:color w:val="222222"/>
          <w:sz w:val="24"/>
          <w:szCs w:val="24"/>
          <w:lang w:eastAsia="en-IN"/>
        </w:rPr>
        <w:t>, then you’re better of picking WCF</w:t>
      </w:r>
    </w:p>
    <w:p w:rsidR="00F13C5A" w:rsidRPr="00F13C5A" w:rsidRDefault="00F13C5A" w:rsidP="00F13C5A">
      <w:pPr>
        <w:numPr>
          <w:ilvl w:val="0"/>
          <w:numId w:val="9"/>
        </w:numPr>
        <w:shd w:val="clear" w:color="auto" w:fill="E6E6E6"/>
        <w:spacing w:before="100" w:beforeAutospacing="1" w:after="100" w:afterAutospacing="1" w:line="336" w:lineRule="atLeast"/>
        <w:ind w:left="0"/>
        <w:rPr>
          <w:rFonts w:ascii="Segoe UI" w:eastAsia="Times New Roman" w:hAnsi="Segoe UI" w:cs="Segoe UI"/>
          <w:color w:val="222222"/>
          <w:sz w:val="24"/>
          <w:szCs w:val="24"/>
          <w:lang w:eastAsia="en-IN"/>
        </w:rPr>
      </w:pPr>
      <w:r w:rsidRPr="00F13C5A">
        <w:rPr>
          <w:rFonts w:ascii="Segoe UI" w:eastAsia="Times New Roman" w:hAnsi="Segoe UI" w:cs="Segoe UI"/>
          <w:color w:val="222222"/>
          <w:sz w:val="24"/>
          <w:szCs w:val="24"/>
          <w:lang w:eastAsia="en-IN"/>
        </w:rPr>
        <w:t xml:space="preserve">If you want to create services that can use fast transport channels when available, such as TCP, Named Pipes, or maybe even UDP (in WCF 4.5), and you also want to support HTTP when all other transports are unavailable, then you’re better off with WCF and using both SOAP-based bindings and the </w:t>
      </w:r>
      <w:proofErr w:type="spellStart"/>
      <w:r w:rsidRPr="00F13C5A">
        <w:rPr>
          <w:rFonts w:ascii="Segoe UI" w:eastAsia="Times New Roman" w:hAnsi="Segoe UI" w:cs="Segoe UI"/>
          <w:color w:val="222222"/>
          <w:sz w:val="24"/>
          <w:szCs w:val="24"/>
          <w:lang w:eastAsia="en-IN"/>
        </w:rPr>
        <w:t>WebHttp</w:t>
      </w:r>
      <w:proofErr w:type="spellEnd"/>
      <w:r w:rsidRPr="00F13C5A">
        <w:rPr>
          <w:rFonts w:ascii="Segoe UI" w:eastAsia="Times New Roman" w:hAnsi="Segoe UI" w:cs="Segoe UI"/>
          <w:color w:val="222222"/>
          <w:sz w:val="24"/>
          <w:szCs w:val="24"/>
          <w:lang w:eastAsia="en-IN"/>
        </w:rPr>
        <w:t xml:space="preserve"> binding.</w:t>
      </w:r>
    </w:p>
    <w:p w:rsidR="00F13C5A" w:rsidRPr="00F13C5A" w:rsidRDefault="00F13C5A" w:rsidP="00F13C5A">
      <w:pPr>
        <w:numPr>
          <w:ilvl w:val="0"/>
          <w:numId w:val="9"/>
        </w:numPr>
        <w:shd w:val="clear" w:color="auto" w:fill="E6E6E6"/>
        <w:spacing w:before="100" w:beforeAutospacing="1" w:after="100" w:afterAutospacing="1" w:line="336" w:lineRule="atLeast"/>
        <w:ind w:left="0"/>
        <w:rPr>
          <w:rFonts w:ascii="Segoe UI" w:eastAsia="Times New Roman" w:hAnsi="Segoe UI" w:cs="Segoe UI"/>
          <w:color w:val="222222"/>
          <w:sz w:val="24"/>
          <w:szCs w:val="24"/>
          <w:lang w:eastAsia="en-IN"/>
        </w:rPr>
      </w:pPr>
      <w:r w:rsidRPr="00F13C5A">
        <w:rPr>
          <w:rFonts w:ascii="Segoe UI" w:eastAsia="Times New Roman" w:hAnsi="Segoe UI" w:cs="Segoe UI"/>
          <w:color w:val="222222"/>
          <w:sz w:val="24"/>
          <w:szCs w:val="24"/>
          <w:lang w:eastAsia="en-IN"/>
        </w:rPr>
        <w:t xml:space="preserve">If you want to create resource-oriented services over HTTP that can use the full features of HTTP – define cache control for browsers, versioning and concurrency using </w:t>
      </w:r>
      <w:proofErr w:type="spellStart"/>
      <w:r w:rsidRPr="00F13C5A">
        <w:rPr>
          <w:rFonts w:ascii="Segoe UI" w:eastAsia="Times New Roman" w:hAnsi="Segoe UI" w:cs="Segoe UI"/>
          <w:color w:val="222222"/>
          <w:sz w:val="24"/>
          <w:szCs w:val="24"/>
          <w:lang w:eastAsia="en-IN"/>
        </w:rPr>
        <w:t>ETags</w:t>
      </w:r>
      <w:proofErr w:type="spellEnd"/>
      <w:r w:rsidRPr="00F13C5A">
        <w:rPr>
          <w:rFonts w:ascii="Segoe UI" w:eastAsia="Times New Roman" w:hAnsi="Segoe UI" w:cs="Segoe UI"/>
          <w:color w:val="222222"/>
          <w:sz w:val="24"/>
          <w:szCs w:val="24"/>
          <w:lang w:eastAsia="en-IN"/>
        </w:rPr>
        <w:t>, pass various content types such as images, documents, HTML pages etc., use URI templates to include Task URIs in your responses, then the new Web APIs are the best choice for you.</w:t>
      </w:r>
    </w:p>
    <w:p w:rsidR="00F13C5A" w:rsidRPr="00F13C5A" w:rsidRDefault="00F13C5A" w:rsidP="00F13C5A">
      <w:pPr>
        <w:numPr>
          <w:ilvl w:val="0"/>
          <w:numId w:val="9"/>
        </w:numPr>
        <w:shd w:val="clear" w:color="auto" w:fill="E6E6E6"/>
        <w:spacing w:before="100" w:beforeAutospacing="1" w:after="100" w:afterAutospacing="1" w:line="336" w:lineRule="atLeast"/>
        <w:ind w:left="0"/>
        <w:rPr>
          <w:rFonts w:ascii="Segoe UI" w:eastAsia="Times New Roman" w:hAnsi="Segoe UI" w:cs="Segoe UI"/>
          <w:color w:val="222222"/>
          <w:sz w:val="24"/>
          <w:szCs w:val="24"/>
          <w:lang w:eastAsia="en-IN"/>
        </w:rPr>
      </w:pPr>
      <w:r w:rsidRPr="00F13C5A">
        <w:rPr>
          <w:rFonts w:ascii="Segoe UI" w:eastAsia="Times New Roman" w:hAnsi="Segoe UI" w:cs="Segoe UI"/>
          <w:color w:val="222222"/>
          <w:sz w:val="24"/>
          <w:szCs w:val="24"/>
          <w:lang w:eastAsia="en-IN"/>
        </w:rPr>
        <w:t>If you want to create a multi-target service that can be used as both resource-oriented service over HTTP and as RPC-style SOAP service over TCP – talk to me first, so I’ll give you some pointers.</w:t>
      </w:r>
    </w:p>
    <w:p w:rsidR="00F13C5A" w:rsidRDefault="00F13C5A" w:rsidP="00F13C5A">
      <w:pPr>
        <w:pStyle w:val="Heading1"/>
        <w:spacing w:before="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DataAnnotations</w:t>
      </w:r>
      <w:proofErr w:type="spellEnd"/>
      <w:r>
        <w:rPr>
          <w:rFonts w:ascii="Segoe UI" w:hAnsi="Segoe UI" w:cs="Segoe UI"/>
          <w:b w:val="0"/>
          <w:bCs w:val="0"/>
          <w:color w:val="000000"/>
          <w:sz w:val="66"/>
          <w:szCs w:val="66"/>
        </w:rPr>
        <w:t xml:space="preserve"> Attributes</w:t>
      </w:r>
    </w:p>
    <w:p w:rsidR="00F13C5A" w:rsidRDefault="00F13C5A" w:rsidP="008F6303"/>
    <w:p w:rsidR="00F13C5A" w:rsidRPr="00F13C5A" w:rsidRDefault="00F13C5A" w:rsidP="00F13C5A">
      <w:pPr>
        <w:spacing w:after="0" w:line="270" w:lineRule="atLeast"/>
        <w:rPr>
          <w:rFonts w:ascii="Segoe UI" w:eastAsia="Times New Roman" w:hAnsi="Segoe UI" w:cs="Segoe UI"/>
          <w:color w:val="2A2A2A"/>
          <w:sz w:val="20"/>
          <w:szCs w:val="20"/>
          <w:lang w:eastAsia="en-IN"/>
        </w:rPr>
      </w:pPr>
      <w:r w:rsidRPr="00F13C5A">
        <w:rPr>
          <w:rFonts w:ascii="Segoe UI" w:eastAsia="Times New Roman" w:hAnsi="Segoe UI" w:cs="Segoe UI"/>
          <w:color w:val="2A2A2A"/>
          <w:sz w:val="20"/>
          <w:szCs w:val="20"/>
          <w:lang w:eastAsia="en-IN"/>
        </w:rPr>
        <w:t>The </w:t>
      </w:r>
      <w:proofErr w:type="spellStart"/>
      <w:r w:rsidRPr="00F13C5A">
        <w:rPr>
          <w:rFonts w:ascii="Segoe UI" w:eastAsia="Times New Roman" w:hAnsi="Segoe UI" w:cs="Segoe UI"/>
          <w:color w:val="2A2A2A"/>
          <w:sz w:val="20"/>
          <w:szCs w:val="20"/>
          <w:lang w:eastAsia="en-IN"/>
        </w:rPr>
        <w:fldChar w:fldCharType="begin"/>
      </w:r>
      <w:r w:rsidRPr="00F13C5A">
        <w:rPr>
          <w:rFonts w:ascii="Segoe UI" w:eastAsia="Times New Roman" w:hAnsi="Segoe UI" w:cs="Segoe UI"/>
          <w:color w:val="2A2A2A"/>
          <w:sz w:val="20"/>
          <w:szCs w:val="20"/>
          <w:lang w:eastAsia="en-IN"/>
        </w:rPr>
        <w:instrText xml:space="preserve"> HYPERLINK "https://msdn.microsoft.com/en-us/library/system.componentmodel.dataannotations(v=vs.100).aspx" </w:instrText>
      </w:r>
      <w:r w:rsidRPr="00F13C5A">
        <w:rPr>
          <w:rFonts w:ascii="Segoe UI" w:eastAsia="Times New Roman" w:hAnsi="Segoe UI" w:cs="Segoe UI"/>
          <w:color w:val="2A2A2A"/>
          <w:sz w:val="20"/>
          <w:szCs w:val="20"/>
          <w:lang w:eastAsia="en-IN"/>
        </w:rPr>
        <w:fldChar w:fldCharType="separate"/>
      </w:r>
      <w:r w:rsidRPr="00F13C5A">
        <w:rPr>
          <w:rFonts w:ascii="Segoe UI" w:eastAsia="Times New Roman" w:hAnsi="Segoe UI" w:cs="Segoe UI"/>
          <w:color w:val="00709F"/>
          <w:sz w:val="20"/>
          <w:szCs w:val="20"/>
          <w:lang w:eastAsia="en-IN"/>
        </w:rPr>
        <w:t>System.ComponentModel.DataAnnotations</w:t>
      </w:r>
      <w:proofErr w:type="spellEnd"/>
      <w:r w:rsidRPr="00F13C5A">
        <w:rPr>
          <w:rFonts w:ascii="Segoe UI" w:eastAsia="Times New Roman" w:hAnsi="Segoe UI" w:cs="Segoe UI"/>
          <w:color w:val="2A2A2A"/>
          <w:sz w:val="20"/>
          <w:szCs w:val="20"/>
          <w:lang w:eastAsia="en-IN"/>
        </w:rPr>
        <w:fldChar w:fldCharType="end"/>
      </w:r>
      <w:r w:rsidRPr="00F13C5A">
        <w:rPr>
          <w:rFonts w:ascii="Segoe UI" w:eastAsia="Times New Roman" w:hAnsi="Segoe UI" w:cs="Segoe UI"/>
          <w:color w:val="2A2A2A"/>
          <w:sz w:val="20"/>
          <w:szCs w:val="20"/>
          <w:lang w:eastAsia="en-IN"/>
        </w:rPr>
        <w:t> attributes can be used with the Entity Data Model (EDM), LINQ to SQL, and other data models. You can also create custom validation attributes. For more information, see </w:t>
      </w:r>
      <w:hyperlink r:id="rId35" w:history="1">
        <w:proofErr w:type="gramStart"/>
        <w:r w:rsidRPr="00F13C5A">
          <w:rPr>
            <w:rFonts w:ascii="Segoe UI" w:eastAsia="Times New Roman" w:hAnsi="Segoe UI" w:cs="Segoe UI"/>
            <w:color w:val="00709F"/>
            <w:sz w:val="20"/>
            <w:szCs w:val="20"/>
            <w:lang w:eastAsia="en-IN"/>
          </w:rPr>
          <w:t>How</w:t>
        </w:r>
        <w:proofErr w:type="gramEnd"/>
        <w:r w:rsidRPr="00F13C5A">
          <w:rPr>
            <w:rFonts w:ascii="Segoe UI" w:eastAsia="Times New Roman" w:hAnsi="Segoe UI" w:cs="Segoe UI"/>
            <w:color w:val="00709F"/>
            <w:sz w:val="20"/>
            <w:szCs w:val="20"/>
            <w:lang w:eastAsia="en-IN"/>
          </w:rPr>
          <w:t xml:space="preserve"> to: Customize Data Field Validation in the Data Model Using Custom Attributes</w:t>
        </w:r>
      </w:hyperlink>
      <w:r w:rsidRPr="00F13C5A">
        <w:rPr>
          <w:rFonts w:ascii="Segoe UI" w:eastAsia="Times New Roman" w:hAnsi="Segoe UI" w:cs="Segoe UI"/>
          <w:color w:val="2A2A2A"/>
          <w:sz w:val="20"/>
          <w:szCs w:val="20"/>
          <w:lang w:eastAsia="en-IN"/>
        </w:rPr>
        <w:t>.</w:t>
      </w:r>
    </w:p>
    <w:p w:rsidR="00F13C5A" w:rsidRDefault="00F13C5A" w:rsidP="008F6303"/>
    <w:p w:rsidR="00F13C5A" w:rsidRDefault="00F13C5A" w:rsidP="00F13C5A">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Add a class to your project to contain the partial class definitions. For more information, see</w:t>
      </w:r>
      <w:r>
        <w:rPr>
          <w:rStyle w:val="apple-converted-space"/>
          <w:rFonts w:ascii="Segoe UI" w:hAnsi="Segoe UI" w:cs="Segoe UI"/>
          <w:color w:val="2A2A2A"/>
          <w:sz w:val="20"/>
          <w:szCs w:val="20"/>
        </w:rPr>
        <w:t> </w:t>
      </w:r>
      <w:hyperlink r:id="rId36" w:history="1">
        <w:proofErr w:type="gramStart"/>
        <w:r>
          <w:rPr>
            <w:rStyle w:val="Hyperlink"/>
            <w:rFonts w:ascii="Segoe UI" w:hAnsi="Segoe UI" w:cs="Segoe UI"/>
            <w:color w:val="00709F"/>
            <w:sz w:val="20"/>
            <w:szCs w:val="20"/>
          </w:rPr>
          <w:t>How</w:t>
        </w:r>
        <w:proofErr w:type="gramEnd"/>
        <w:r>
          <w:rPr>
            <w:rStyle w:val="Hyperlink"/>
            <w:rFonts w:ascii="Segoe UI" w:hAnsi="Segoe UI" w:cs="Segoe UI"/>
            <w:color w:val="00709F"/>
            <w:sz w:val="20"/>
            <w:szCs w:val="20"/>
          </w:rPr>
          <w:t xml:space="preserve"> to: Customize Data Field Validation in the Data Model</w:t>
        </w:r>
      </w:hyperlink>
      <w:r>
        <w:rPr>
          <w:rFonts w:ascii="Segoe UI" w:hAnsi="Segoe UI" w:cs="Segoe UI"/>
          <w:color w:val="2A2A2A"/>
          <w:sz w:val="20"/>
          <w:szCs w:val="20"/>
        </w:rPr>
        <w:t>.</w:t>
      </w:r>
    </w:p>
    <w:p w:rsidR="00F13C5A" w:rsidRDefault="00F13C5A" w:rsidP="00F13C5A">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Add a namespace declaration to the partial class that matches the namespace of the data model that you are using.</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FF"/>
          <w:sz w:val="20"/>
          <w:szCs w:val="20"/>
          <w:lang w:eastAsia="en-IN"/>
        </w:rPr>
        <w:t>using</w:t>
      </w:r>
      <w:r w:rsidRPr="00F13C5A">
        <w:rPr>
          <w:rFonts w:ascii="Courier New" w:eastAsia="Times New Roman" w:hAnsi="Courier New" w:cs="Courier New"/>
          <w:color w:val="000000"/>
          <w:sz w:val="20"/>
          <w:szCs w:val="20"/>
          <w:lang w:eastAsia="en-IN"/>
        </w:rPr>
        <w:t xml:space="preserve"> </w:t>
      </w:r>
      <w:proofErr w:type="spellStart"/>
      <w:r w:rsidRPr="00F13C5A">
        <w:rPr>
          <w:rFonts w:ascii="Courier New" w:eastAsia="Times New Roman" w:hAnsi="Courier New" w:cs="Courier New"/>
          <w:color w:val="000000"/>
          <w:sz w:val="20"/>
          <w:szCs w:val="20"/>
          <w:lang w:eastAsia="en-IN"/>
        </w:rPr>
        <w:t>System.ComponentModel.DataAnnotations</w:t>
      </w:r>
      <w:proofErr w:type="spellEnd"/>
      <w:r w:rsidRPr="00F13C5A">
        <w:rPr>
          <w:rFonts w:ascii="Courier New" w:eastAsia="Times New Roman" w:hAnsi="Courier New" w:cs="Courier New"/>
          <w:color w:val="000000"/>
          <w:sz w:val="20"/>
          <w:szCs w:val="20"/>
          <w:lang w:eastAsia="en-IN"/>
        </w:rPr>
        <w:t xml:space="preserve">;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FF"/>
          <w:sz w:val="20"/>
          <w:szCs w:val="20"/>
          <w:lang w:eastAsia="en-IN"/>
        </w:rPr>
        <w:t>namespace</w:t>
      </w:r>
      <w:r w:rsidRPr="00F13C5A">
        <w:rPr>
          <w:rFonts w:ascii="Courier New" w:eastAsia="Times New Roman" w:hAnsi="Courier New" w:cs="Courier New"/>
          <w:color w:val="000000"/>
          <w:sz w:val="20"/>
          <w:szCs w:val="20"/>
          <w:lang w:eastAsia="en-IN"/>
        </w:rPr>
        <w:t xml:space="preserve"> </w:t>
      </w:r>
      <w:proofErr w:type="spellStart"/>
      <w:r w:rsidRPr="00F13C5A">
        <w:rPr>
          <w:rFonts w:ascii="Courier New" w:eastAsia="Times New Roman" w:hAnsi="Courier New" w:cs="Courier New"/>
          <w:color w:val="000000"/>
          <w:sz w:val="20"/>
          <w:szCs w:val="20"/>
          <w:lang w:eastAsia="en-IN"/>
        </w:rPr>
        <w:t>MvcDA</w:t>
      </w:r>
      <w:proofErr w:type="spellEnd"/>
      <w:r w:rsidRPr="00F13C5A">
        <w:rPr>
          <w:rFonts w:ascii="Courier New" w:eastAsia="Times New Roman" w:hAnsi="Courier New" w:cs="Courier New"/>
          <w:color w:val="000000"/>
          <w:sz w:val="20"/>
          <w:szCs w:val="20"/>
          <w:lang w:eastAsia="en-IN"/>
        </w:rPr>
        <w:t xml:space="preserve">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proofErr w:type="spellStart"/>
      <w:r w:rsidRPr="00F13C5A">
        <w:rPr>
          <w:rFonts w:ascii="Courier New" w:eastAsia="Times New Roman" w:hAnsi="Courier New" w:cs="Courier New"/>
          <w:color w:val="000000"/>
          <w:sz w:val="20"/>
          <w:szCs w:val="20"/>
          <w:lang w:eastAsia="en-IN"/>
        </w:rPr>
        <w:t>MetadataType</w:t>
      </w:r>
      <w:proofErr w:type="spellEnd"/>
      <w:r w:rsidRPr="00F13C5A">
        <w:rPr>
          <w:rFonts w:ascii="Courier New" w:eastAsia="Times New Roman" w:hAnsi="Courier New" w:cs="Courier New"/>
          <w:color w:val="000000"/>
          <w:sz w:val="20"/>
          <w:szCs w:val="20"/>
          <w:lang w:eastAsia="en-IN"/>
        </w:rPr>
        <w:t>(</w:t>
      </w:r>
      <w:proofErr w:type="spellStart"/>
      <w:r w:rsidRPr="00F13C5A">
        <w:rPr>
          <w:rFonts w:ascii="Courier New" w:eastAsia="Times New Roman" w:hAnsi="Courier New" w:cs="Courier New"/>
          <w:color w:val="0000FF"/>
          <w:sz w:val="20"/>
          <w:szCs w:val="20"/>
          <w:lang w:eastAsia="en-IN"/>
        </w:rPr>
        <w:t>typeof</w:t>
      </w:r>
      <w:proofErr w:type="spellEnd"/>
      <w:r w:rsidRPr="00F13C5A">
        <w:rPr>
          <w:rFonts w:ascii="Courier New" w:eastAsia="Times New Roman" w:hAnsi="Courier New" w:cs="Courier New"/>
          <w:color w:val="000000"/>
          <w:sz w:val="20"/>
          <w:szCs w:val="20"/>
          <w:lang w:eastAsia="en-IN"/>
        </w:rPr>
        <w:t>(</w:t>
      </w:r>
      <w:proofErr w:type="spellStart"/>
      <w:r w:rsidRPr="00F13C5A">
        <w:rPr>
          <w:rFonts w:ascii="Courier New" w:eastAsia="Times New Roman" w:hAnsi="Courier New" w:cs="Courier New"/>
          <w:color w:val="000000"/>
          <w:sz w:val="20"/>
          <w:szCs w:val="20"/>
          <w:lang w:eastAsia="en-IN"/>
        </w:rPr>
        <w:t>ProductMD</w:t>
      </w:r>
      <w:proofErr w:type="spellEnd"/>
      <w:r w:rsidRPr="00F13C5A">
        <w:rPr>
          <w:rFonts w:ascii="Courier New" w:eastAsia="Times New Roman" w:hAnsi="Courier New" w:cs="Courier New"/>
          <w:color w:val="000000"/>
          <w:sz w:val="20"/>
          <w:szCs w:val="20"/>
          <w:lang w:eastAsia="en-IN"/>
        </w:rPr>
        <w:t>))]</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public</w:t>
      </w: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partial</w:t>
      </w: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class</w:t>
      </w:r>
      <w:r w:rsidRPr="00F13C5A">
        <w:rPr>
          <w:rFonts w:ascii="Courier New" w:eastAsia="Times New Roman" w:hAnsi="Courier New" w:cs="Courier New"/>
          <w:color w:val="000000"/>
          <w:sz w:val="20"/>
          <w:szCs w:val="20"/>
          <w:lang w:eastAsia="en-IN"/>
        </w:rPr>
        <w:t xml:space="preserve"> Product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public</w:t>
      </w: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class</w:t>
      </w:r>
      <w:r w:rsidRPr="00F13C5A">
        <w:rPr>
          <w:rFonts w:ascii="Courier New" w:eastAsia="Times New Roman" w:hAnsi="Courier New" w:cs="Courier New"/>
          <w:color w:val="000000"/>
          <w:sz w:val="20"/>
          <w:szCs w:val="20"/>
          <w:lang w:eastAsia="en-IN"/>
        </w:rPr>
        <w:t xml:space="preserve"> </w:t>
      </w:r>
      <w:proofErr w:type="spellStart"/>
      <w:r w:rsidRPr="00F13C5A">
        <w:rPr>
          <w:rFonts w:ascii="Courier New" w:eastAsia="Times New Roman" w:hAnsi="Courier New" w:cs="Courier New"/>
          <w:color w:val="000000"/>
          <w:sz w:val="20"/>
          <w:szCs w:val="20"/>
          <w:lang w:eastAsia="en-IN"/>
        </w:rPr>
        <w:t>ProductMD</w:t>
      </w:r>
      <w:proofErr w:type="spellEnd"/>
      <w:r w:rsidRPr="00F13C5A">
        <w:rPr>
          <w:rFonts w:ascii="Courier New" w:eastAsia="Times New Roman" w:hAnsi="Courier New" w:cs="Courier New"/>
          <w:color w:val="000000"/>
          <w:sz w:val="20"/>
          <w:szCs w:val="20"/>
          <w:lang w:eastAsia="en-IN"/>
        </w:rPr>
        <w:t xml:space="preserve">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proofErr w:type="spellStart"/>
      <w:r w:rsidRPr="00F13C5A">
        <w:rPr>
          <w:rFonts w:ascii="Courier New" w:eastAsia="Times New Roman" w:hAnsi="Courier New" w:cs="Courier New"/>
          <w:color w:val="000000"/>
          <w:sz w:val="20"/>
          <w:szCs w:val="20"/>
          <w:lang w:eastAsia="en-IN"/>
        </w:rPr>
        <w:t>StringLength</w:t>
      </w:r>
      <w:proofErr w:type="spellEnd"/>
      <w:r w:rsidRPr="00F13C5A">
        <w:rPr>
          <w:rFonts w:ascii="Courier New" w:eastAsia="Times New Roman" w:hAnsi="Courier New" w:cs="Courier New"/>
          <w:color w:val="000000"/>
          <w:sz w:val="20"/>
          <w:szCs w:val="20"/>
          <w:lang w:eastAsia="en-IN"/>
        </w:rPr>
        <w:t>(50),Required]</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public</w:t>
      </w: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object</w:t>
      </w:r>
      <w:r w:rsidRPr="00F13C5A">
        <w:rPr>
          <w:rFonts w:ascii="Courier New" w:eastAsia="Times New Roman" w:hAnsi="Courier New" w:cs="Courier New"/>
          <w:color w:val="000000"/>
          <w:sz w:val="20"/>
          <w:szCs w:val="20"/>
          <w:lang w:eastAsia="en-IN"/>
        </w:rPr>
        <w:t xml:space="preserve"> Name { </w:t>
      </w:r>
      <w:r w:rsidRPr="00F13C5A">
        <w:rPr>
          <w:rFonts w:ascii="Courier New" w:eastAsia="Times New Roman" w:hAnsi="Courier New" w:cs="Courier New"/>
          <w:color w:val="0000FF"/>
          <w:sz w:val="20"/>
          <w:szCs w:val="20"/>
          <w:lang w:eastAsia="en-IN"/>
        </w:rPr>
        <w:t>get</w:t>
      </w: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set</w:t>
      </w:r>
      <w:r w:rsidRPr="00F13C5A">
        <w:rPr>
          <w:rFonts w:ascii="Courier New" w:eastAsia="Times New Roman" w:hAnsi="Courier New" w:cs="Courier New"/>
          <w:color w:val="000000"/>
          <w:sz w:val="20"/>
          <w:szCs w:val="20"/>
          <w:lang w:eastAsia="en-IN"/>
        </w:rPr>
        <w:t>;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proofErr w:type="spellStart"/>
      <w:r w:rsidRPr="00F13C5A">
        <w:rPr>
          <w:rFonts w:ascii="Courier New" w:eastAsia="Times New Roman" w:hAnsi="Courier New" w:cs="Courier New"/>
          <w:color w:val="000000"/>
          <w:sz w:val="20"/>
          <w:szCs w:val="20"/>
          <w:lang w:eastAsia="en-IN"/>
        </w:rPr>
        <w:t>StringLength</w:t>
      </w:r>
      <w:proofErr w:type="spellEnd"/>
      <w:r w:rsidRPr="00F13C5A">
        <w:rPr>
          <w:rFonts w:ascii="Courier New" w:eastAsia="Times New Roman" w:hAnsi="Courier New" w:cs="Courier New"/>
          <w:color w:val="000000"/>
          <w:sz w:val="20"/>
          <w:szCs w:val="20"/>
          <w:lang w:eastAsia="en-IN"/>
        </w:rPr>
        <w:t>(15)]</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public</w:t>
      </w: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object</w:t>
      </w:r>
      <w:r w:rsidRPr="00F13C5A">
        <w:rPr>
          <w:rFonts w:ascii="Courier New" w:eastAsia="Times New Roman" w:hAnsi="Courier New" w:cs="Courier New"/>
          <w:color w:val="000000"/>
          <w:sz w:val="20"/>
          <w:szCs w:val="20"/>
          <w:lang w:eastAsia="en-IN"/>
        </w:rPr>
        <w:t xml:space="preserve"> </w:t>
      </w:r>
      <w:proofErr w:type="spellStart"/>
      <w:r w:rsidRPr="00F13C5A">
        <w:rPr>
          <w:rFonts w:ascii="Courier New" w:eastAsia="Times New Roman" w:hAnsi="Courier New" w:cs="Courier New"/>
          <w:color w:val="000000"/>
          <w:sz w:val="20"/>
          <w:szCs w:val="20"/>
          <w:lang w:eastAsia="en-IN"/>
        </w:rPr>
        <w:t>Color</w:t>
      </w:r>
      <w:proofErr w:type="spellEnd"/>
      <w:r w:rsidRPr="00F13C5A">
        <w:rPr>
          <w:rFonts w:ascii="Courier New" w:eastAsia="Times New Roman" w:hAnsi="Courier New" w:cs="Courier New"/>
          <w:color w:val="000000"/>
          <w:sz w:val="20"/>
          <w:szCs w:val="20"/>
          <w:lang w:eastAsia="en-IN"/>
        </w:rPr>
        <w:t xml:space="preserve"> { </w:t>
      </w:r>
      <w:r w:rsidRPr="00F13C5A">
        <w:rPr>
          <w:rFonts w:ascii="Courier New" w:eastAsia="Times New Roman" w:hAnsi="Courier New" w:cs="Courier New"/>
          <w:color w:val="0000FF"/>
          <w:sz w:val="20"/>
          <w:szCs w:val="20"/>
          <w:lang w:eastAsia="en-IN"/>
        </w:rPr>
        <w:t>get</w:t>
      </w: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set</w:t>
      </w:r>
      <w:r w:rsidRPr="00F13C5A">
        <w:rPr>
          <w:rFonts w:ascii="Courier New" w:eastAsia="Times New Roman" w:hAnsi="Courier New" w:cs="Courier New"/>
          <w:color w:val="000000"/>
          <w:sz w:val="20"/>
          <w:szCs w:val="20"/>
          <w:lang w:eastAsia="en-IN"/>
        </w:rPr>
        <w:t>;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[Range(0, 9999)]</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public</w:t>
      </w: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object</w:t>
      </w:r>
      <w:r w:rsidRPr="00F13C5A">
        <w:rPr>
          <w:rFonts w:ascii="Courier New" w:eastAsia="Times New Roman" w:hAnsi="Courier New" w:cs="Courier New"/>
          <w:color w:val="000000"/>
          <w:sz w:val="20"/>
          <w:szCs w:val="20"/>
          <w:lang w:eastAsia="en-IN"/>
        </w:rPr>
        <w:t xml:space="preserve"> Weight { </w:t>
      </w:r>
      <w:r w:rsidRPr="00F13C5A">
        <w:rPr>
          <w:rFonts w:ascii="Courier New" w:eastAsia="Times New Roman" w:hAnsi="Courier New" w:cs="Courier New"/>
          <w:color w:val="0000FF"/>
          <w:sz w:val="20"/>
          <w:szCs w:val="20"/>
          <w:lang w:eastAsia="en-IN"/>
        </w:rPr>
        <w:t>get</w:t>
      </w: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00FF"/>
          <w:sz w:val="20"/>
          <w:szCs w:val="20"/>
          <w:lang w:eastAsia="en-IN"/>
        </w:rPr>
        <w:t>set</w:t>
      </w:r>
      <w:r w:rsidRPr="00F13C5A">
        <w:rPr>
          <w:rFonts w:ascii="Courier New" w:eastAsia="Times New Roman" w:hAnsi="Courier New" w:cs="Courier New"/>
          <w:color w:val="000000"/>
          <w:sz w:val="20"/>
          <w:szCs w:val="20"/>
          <w:lang w:eastAsia="en-IN"/>
        </w:rPr>
        <w:t>;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r w:rsidRPr="00F13C5A">
        <w:rPr>
          <w:rFonts w:ascii="Courier New" w:eastAsia="Times New Roman" w:hAnsi="Courier New" w:cs="Courier New"/>
          <w:color w:val="008000"/>
          <w:sz w:val="20"/>
          <w:szCs w:val="20"/>
          <w:lang w:eastAsia="en-IN"/>
        </w:rPr>
        <w:t xml:space="preserve">//  public object </w:t>
      </w:r>
      <w:proofErr w:type="spellStart"/>
      <w:r w:rsidRPr="00F13C5A">
        <w:rPr>
          <w:rFonts w:ascii="Courier New" w:eastAsia="Times New Roman" w:hAnsi="Courier New" w:cs="Courier New"/>
          <w:color w:val="008000"/>
          <w:sz w:val="20"/>
          <w:szCs w:val="20"/>
          <w:lang w:eastAsia="en-IN"/>
        </w:rPr>
        <w:t>NoSuchProperty</w:t>
      </w:r>
      <w:proofErr w:type="spellEnd"/>
      <w:r w:rsidRPr="00F13C5A">
        <w:rPr>
          <w:rFonts w:ascii="Courier New" w:eastAsia="Times New Roman" w:hAnsi="Courier New" w:cs="Courier New"/>
          <w:color w:val="008000"/>
          <w:sz w:val="20"/>
          <w:szCs w:val="20"/>
          <w:lang w:eastAsia="en-IN"/>
        </w:rPr>
        <w:t xml:space="preserve"> { get; set;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 xml:space="preserve">    }</w:t>
      </w:r>
    </w:p>
    <w:p w:rsidR="00F13C5A" w:rsidRPr="00F13C5A" w:rsidRDefault="00F13C5A" w:rsidP="00F13C5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IN"/>
        </w:rPr>
      </w:pPr>
      <w:r w:rsidRPr="00F13C5A">
        <w:rPr>
          <w:rFonts w:ascii="Courier New" w:eastAsia="Times New Roman" w:hAnsi="Courier New" w:cs="Courier New"/>
          <w:color w:val="000000"/>
          <w:sz w:val="20"/>
          <w:szCs w:val="20"/>
          <w:lang w:eastAsia="en-IN"/>
        </w:rPr>
        <w:t>}</w:t>
      </w:r>
    </w:p>
    <w:p w:rsidR="00A939E3" w:rsidRDefault="00A939E3" w:rsidP="00A939E3">
      <w:pPr>
        <w:pStyle w:val="Heading1"/>
        <w:shd w:val="clear" w:color="auto" w:fill="FFFFFF"/>
        <w:spacing w:before="0"/>
        <w:rPr>
          <w:rFonts w:ascii="Arial" w:hAnsi="Arial" w:cs="Arial"/>
          <w:color w:val="222426"/>
          <w:sz w:val="33"/>
          <w:szCs w:val="33"/>
        </w:rPr>
      </w:pPr>
      <w:hyperlink r:id="rId37" w:history="1">
        <w:r>
          <w:rPr>
            <w:rStyle w:val="Hyperlink"/>
            <w:rFonts w:ascii="Arial" w:hAnsi="Arial" w:cs="Arial"/>
            <w:b w:val="0"/>
            <w:bCs w:val="0"/>
            <w:color w:val="222426"/>
            <w:bdr w:val="none" w:sz="0" w:space="0" w:color="auto" w:frame="1"/>
          </w:rPr>
          <w:t>How to cache data in a MVC application</w:t>
        </w:r>
      </w:hyperlink>
    </w:p>
    <w:tbl>
      <w:tblPr>
        <w:tblW w:w="0" w:type="auto"/>
        <w:shd w:val="clear" w:color="auto" w:fill="FFFFFF"/>
        <w:tblCellMar>
          <w:left w:w="0" w:type="dxa"/>
          <w:right w:w="0" w:type="dxa"/>
        </w:tblCellMar>
        <w:tblLook w:val="04A0" w:firstRow="1" w:lastRow="0" w:firstColumn="1" w:lastColumn="0" w:noHBand="0" w:noVBand="1"/>
      </w:tblPr>
      <w:tblGrid>
        <w:gridCol w:w="1469"/>
        <w:gridCol w:w="7557"/>
      </w:tblGrid>
      <w:tr w:rsidR="00A939E3" w:rsidRPr="00A939E3" w:rsidTr="00A939E3">
        <w:tc>
          <w:tcPr>
            <w:tcW w:w="0" w:type="auto"/>
            <w:tcBorders>
              <w:top w:val="nil"/>
              <w:left w:val="nil"/>
              <w:bottom w:val="nil"/>
              <w:right w:val="nil"/>
            </w:tcBorders>
            <w:shd w:val="clear" w:color="auto" w:fill="FFFFFF"/>
            <w:tcMar>
              <w:top w:w="0" w:type="dxa"/>
              <w:left w:w="0" w:type="dxa"/>
              <w:bottom w:w="0" w:type="dxa"/>
              <w:right w:w="225" w:type="dxa"/>
            </w:tcMar>
            <w:hideMark/>
          </w:tcPr>
          <w:p w:rsidR="00A939E3" w:rsidRPr="00A939E3" w:rsidRDefault="00A939E3" w:rsidP="00A939E3">
            <w:pPr>
              <w:spacing w:after="0" w:line="254" w:lineRule="atLeast"/>
              <w:jc w:val="center"/>
              <w:rPr>
                <w:rFonts w:ascii="Arial" w:eastAsia="Times New Roman" w:hAnsi="Arial" w:cs="Arial"/>
                <w:color w:val="222426"/>
                <w:sz w:val="20"/>
                <w:szCs w:val="20"/>
                <w:lang w:eastAsia="en-IN"/>
              </w:rPr>
            </w:pPr>
            <w:r w:rsidRPr="00A939E3">
              <w:rPr>
                <w:rFonts w:ascii="Arial" w:eastAsia="Times New Roman" w:hAnsi="Arial" w:cs="Arial"/>
                <w:color w:val="777777"/>
                <w:sz w:val="30"/>
                <w:szCs w:val="30"/>
                <w:bdr w:val="none" w:sz="0" w:space="0" w:color="auto" w:frame="1"/>
                <w:lang w:eastAsia="en-IN"/>
              </w:rPr>
              <w:br/>
              <w:t>47</w:t>
            </w:r>
            <w:r w:rsidRPr="00A939E3">
              <w:rPr>
                <w:rFonts w:ascii="Arial" w:eastAsia="Times New Roman" w:hAnsi="Arial" w:cs="Arial"/>
                <w:color w:val="222426"/>
                <w:sz w:val="20"/>
                <w:szCs w:val="20"/>
                <w:lang w:eastAsia="en-IN"/>
              </w:rPr>
              <w:t xml:space="preserve">down </w:t>
            </w:r>
            <w:proofErr w:type="spellStart"/>
            <w:r w:rsidRPr="00A939E3">
              <w:rPr>
                <w:rFonts w:ascii="Arial" w:eastAsia="Times New Roman" w:hAnsi="Arial" w:cs="Arial"/>
                <w:color w:val="222426"/>
                <w:sz w:val="20"/>
                <w:szCs w:val="20"/>
                <w:lang w:eastAsia="en-IN"/>
              </w:rPr>
              <w:t>vote</w:t>
            </w:r>
            <w:r w:rsidRPr="00A939E3">
              <w:rPr>
                <w:rFonts w:ascii="Arial" w:eastAsia="Times New Roman" w:hAnsi="Arial" w:cs="Arial"/>
                <w:color w:val="777777"/>
                <w:sz w:val="2"/>
                <w:szCs w:val="2"/>
                <w:bdr w:val="none" w:sz="0" w:space="0" w:color="auto" w:frame="1"/>
                <w:lang w:eastAsia="en-IN"/>
              </w:rPr>
              <w:t>accepted</w:t>
            </w:r>
            <w:proofErr w:type="spellEnd"/>
          </w:p>
        </w:tc>
        <w:tc>
          <w:tcPr>
            <w:tcW w:w="0" w:type="auto"/>
            <w:tcBorders>
              <w:top w:val="nil"/>
              <w:left w:val="nil"/>
              <w:bottom w:val="nil"/>
              <w:right w:val="nil"/>
            </w:tcBorders>
            <w:shd w:val="clear" w:color="auto" w:fill="FFFFFF"/>
            <w:hideMark/>
          </w:tcPr>
          <w:p w:rsidR="00A939E3" w:rsidRPr="00A939E3" w:rsidRDefault="00A939E3" w:rsidP="00A939E3">
            <w:pPr>
              <w:spacing w:after="240" w:line="240" w:lineRule="auto"/>
              <w:rPr>
                <w:rFonts w:ascii="Arial" w:eastAsia="Times New Roman" w:hAnsi="Arial" w:cs="Arial"/>
                <w:color w:val="222426"/>
                <w:sz w:val="23"/>
                <w:szCs w:val="23"/>
                <w:lang w:eastAsia="en-IN"/>
              </w:rPr>
            </w:pPr>
            <w:r w:rsidRPr="00A939E3">
              <w:rPr>
                <w:rFonts w:ascii="Arial" w:eastAsia="Times New Roman" w:hAnsi="Arial" w:cs="Arial"/>
                <w:color w:val="222426"/>
                <w:sz w:val="23"/>
                <w:szCs w:val="23"/>
                <w:lang w:eastAsia="en-IN"/>
              </w:rPr>
              <w:t xml:space="preserve">Reference the </w:t>
            </w:r>
            <w:proofErr w:type="spellStart"/>
            <w:r w:rsidRPr="00A939E3">
              <w:rPr>
                <w:rFonts w:ascii="Arial" w:eastAsia="Times New Roman" w:hAnsi="Arial" w:cs="Arial"/>
                <w:color w:val="222426"/>
                <w:sz w:val="23"/>
                <w:szCs w:val="23"/>
                <w:lang w:eastAsia="en-IN"/>
              </w:rPr>
              <w:t>System.Web</w:t>
            </w:r>
            <w:proofErr w:type="spellEnd"/>
            <w:r w:rsidRPr="00A939E3">
              <w:rPr>
                <w:rFonts w:ascii="Arial" w:eastAsia="Times New Roman" w:hAnsi="Arial" w:cs="Arial"/>
                <w:color w:val="222426"/>
                <w:sz w:val="23"/>
                <w:szCs w:val="23"/>
                <w:lang w:eastAsia="en-IN"/>
              </w:rPr>
              <w:t xml:space="preserve"> </w:t>
            </w:r>
            <w:proofErr w:type="spellStart"/>
            <w:r w:rsidRPr="00A939E3">
              <w:rPr>
                <w:rFonts w:ascii="Arial" w:eastAsia="Times New Roman" w:hAnsi="Arial" w:cs="Arial"/>
                <w:color w:val="222426"/>
                <w:sz w:val="23"/>
                <w:szCs w:val="23"/>
                <w:lang w:eastAsia="en-IN"/>
              </w:rPr>
              <w:t>dll</w:t>
            </w:r>
            <w:proofErr w:type="spellEnd"/>
            <w:r w:rsidRPr="00A939E3">
              <w:rPr>
                <w:rFonts w:ascii="Arial" w:eastAsia="Times New Roman" w:hAnsi="Arial" w:cs="Arial"/>
                <w:color w:val="222426"/>
                <w:sz w:val="23"/>
                <w:szCs w:val="23"/>
                <w:lang w:eastAsia="en-IN"/>
              </w:rPr>
              <w:t xml:space="preserve"> in your model and use </w:t>
            </w:r>
            <w:proofErr w:type="spellStart"/>
            <w:r w:rsidRPr="00A939E3">
              <w:rPr>
                <w:rFonts w:ascii="Arial" w:eastAsia="Times New Roman" w:hAnsi="Arial" w:cs="Arial"/>
                <w:color w:val="222426"/>
                <w:sz w:val="23"/>
                <w:szCs w:val="23"/>
                <w:lang w:eastAsia="en-IN"/>
              </w:rPr>
              <w:t>System.Web.Caching.Cache</w:t>
            </w:r>
            <w:proofErr w:type="spellEnd"/>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r w:rsidRPr="00A939E3">
              <w:rPr>
                <w:rFonts w:ascii="Consolas" w:eastAsia="Times New Roman" w:hAnsi="Consolas" w:cs="Consolas"/>
                <w:color w:val="00008B"/>
                <w:sz w:val="20"/>
                <w:szCs w:val="20"/>
                <w:bdr w:val="none" w:sz="0" w:space="0" w:color="auto" w:frame="1"/>
                <w:shd w:val="clear" w:color="auto" w:fill="EEEEEE"/>
                <w:lang w:eastAsia="en-IN"/>
              </w:rPr>
              <w:t>public</w:t>
            </w: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r w:rsidRPr="00A939E3">
              <w:rPr>
                <w:rFonts w:ascii="Consolas" w:eastAsia="Times New Roman" w:hAnsi="Consolas" w:cs="Consolas"/>
                <w:color w:val="00008B"/>
                <w:sz w:val="20"/>
                <w:szCs w:val="20"/>
                <w:bdr w:val="none" w:sz="0" w:space="0" w:color="auto" w:frame="1"/>
                <w:shd w:val="clear" w:color="auto" w:fill="EEEEEE"/>
                <w:lang w:eastAsia="en-IN"/>
              </w:rPr>
              <w:t>string</w:t>
            </w: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proofErr w:type="spellStart"/>
            <w:r w:rsidRPr="00A939E3">
              <w:rPr>
                <w:rFonts w:ascii="Consolas" w:eastAsia="Times New Roman" w:hAnsi="Consolas" w:cs="Consolas"/>
                <w:color w:val="2B91AF"/>
                <w:sz w:val="20"/>
                <w:szCs w:val="20"/>
                <w:bdr w:val="none" w:sz="0" w:space="0" w:color="auto" w:frame="1"/>
                <w:shd w:val="clear" w:color="auto" w:fill="EEEEEE"/>
                <w:lang w:eastAsia="en-IN"/>
              </w:rPr>
              <w:t>GetNames</w:t>
            </w:r>
            <w:proofErr w:type="spellEnd"/>
            <w:r w:rsidRPr="00A939E3">
              <w:rPr>
                <w:rFonts w:ascii="Consolas" w:eastAsia="Times New Roman" w:hAnsi="Consolas" w:cs="Consolas"/>
                <w:color w:val="000000"/>
                <w:sz w:val="20"/>
                <w:szCs w:val="20"/>
                <w:bdr w:val="none" w:sz="0" w:space="0" w:color="auto" w:frame="1"/>
                <w:shd w:val="clear" w:color="auto" w:fill="EEEEEE"/>
                <w:lang w:eastAsia="en-IN"/>
              </w:rPr>
              <w:t>()</w:t>
            </w:r>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r w:rsidRPr="00A939E3">
              <w:rPr>
                <w:rFonts w:ascii="Consolas" w:eastAsia="Times New Roman" w:hAnsi="Consolas" w:cs="Consolas"/>
                <w:color w:val="00008B"/>
                <w:sz w:val="20"/>
                <w:szCs w:val="20"/>
                <w:bdr w:val="none" w:sz="0" w:space="0" w:color="auto" w:frame="1"/>
                <w:shd w:val="clear" w:color="auto" w:fill="EEEEEE"/>
                <w:lang w:eastAsia="en-IN"/>
              </w:rPr>
              <w:t>string</w:t>
            </w:r>
            <w:r w:rsidRPr="00A939E3">
              <w:rPr>
                <w:rFonts w:ascii="Consolas" w:eastAsia="Times New Roman" w:hAnsi="Consolas" w:cs="Consolas"/>
                <w:color w:val="000000"/>
                <w:sz w:val="20"/>
                <w:szCs w:val="20"/>
                <w:bdr w:val="none" w:sz="0" w:space="0" w:color="auto" w:frame="1"/>
                <w:shd w:val="clear" w:color="auto" w:fill="EEEEEE"/>
                <w:lang w:eastAsia="en-IN"/>
              </w:rPr>
              <w:t xml:space="preserve">[] names = </w:t>
            </w:r>
            <w:r w:rsidRPr="00A939E3">
              <w:rPr>
                <w:rFonts w:ascii="Consolas" w:eastAsia="Times New Roman" w:hAnsi="Consolas" w:cs="Consolas"/>
                <w:color w:val="2B91AF"/>
                <w:sz w:val="20"/>
                <w:szCs w:val="20"/>
                <w:bdr w:val="none" w:sz="0" w:space="0" w:color="auto" w:frame="1"/>
                <w:shd w:val="clear" w:color="auto" w:fill="EEEEEE"/>
                <w:lang w:eastAsia="en-IN"/>
              </w:rPr>
              <w:t>Cache</w:t>
            </w:r>
            <w:r w:rsidRPr="00A939E3">
              <w:rPr>
                <w:rFonts w:ascii="Consolas" w:eastAsia="Times New Roman" w:hAnsi="Consolas" w:cs="Consolas"/>
                <w:color w:val="000000"/>
                <w:sz w:val="20"/>
                <w:szCs w:val="20"/>
                <w:bdr w:val="none" w:sz="0" w:space="0" w:color="auto" w:frame="1"/>
                <w:shd w:val="clear" w:color="auto" w:fill="EEEEEE"/>
                <w:lang w:eastAsia="en-IN"/>
              </w:rPr>
              <w:t>[</w:t>
            </w:r>
            <w:r w:rsidRPr="00A939E3">
              <w:rPr>
                <w:rFonts w:ascii="Consolas" w:eastAsia="Times New Roman" w:hAnsi="Consolas" w:cs="Consolas"/>
                <w:color w:val="800000"/>
                <w:sz w:val="20"/>
                <w:szCs w:val="20"/>
                <w:bdr w:val="none" w:sz="0" w:space="0" w:color="auto" w:frame="1"/>
                <w:shd w:val="clear" w:color="auto" w:fill="EEEEEE"/>
                <w:lang w:eastAsia="en-IN"/>
              </w:rPr>
              <w:t>"names"</w:t>
            </w: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r w:rsidRPr="00A939E3">
              <w:rPr>
                <w:rFonts w:ascii="Consolas" w:eastAsia="Times New Roman" w:hAnsi="Consolas" w:cs="Consolas"/>
                <w:color w:val="00008B"/>
                <w:sz w:val="20"/>
                <w:szCs w:val="20"/>
                <w:bdr w:val="none" w:sz="0" w:space="0" w:color="auto" w:frame="1"/>
                <w:shd w:val="clear" w:color="auto" w:fill="EEEEEE"/>
                <w:lang w:eastAsia="en-IN"/>
              </w:rPr>
              <w:t>as</w:t>
            </w: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r w:rsidRPr="00A939E3">
              <w:rPr>
                <w:rFonts w:ascii="Consolas" w:eastAsia="Times New Roman" w:hAnsi="Consolas" w:cs="Consolas"/>
                <w:color w:val="00008B"/>
                <w:sz w:val="20"/>
                <w:szCs w:val="20"/>
                <w:bdr w:val="none" w:sz="0" w:space="0" w:color="auto" w:frame="1"/>
                <w:shd w:val="clear" w:color="auto" w:fill="EEEEEE"/>
                <w:lang w:eastAsia="en-IN"/>
              </w:rPr>
              <w:t>string</w:t>
            </w:r>
            <w:r w:rsidRPr="00A939E3">
              <w:rPr>
                <w:rFonts w:ascii="Consolas" w:eastAsia="Times New Roman" w:hAnsi="Consolas" w:cs="Consolas"/>
                <w:color w:val="000000"/>
                <w:sz w:val="20"/>
                <w:szCs w:val="20"/>
                <w:bdr w:val="none" w:sz="0" w:space="0" w:color="auto" w:frame="1"/>
                <w:shd w:val="clear" w:color="auto" w:fill="EEEEEE"/>
                <w:lang w:eastAsia="en-IN"/>
              </w:rPr>
              <w:t>[];</w:t>
            </w:r>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r w:rsidRPr="00A939E3">
              <w:rPr>
                <w:rFonts w:ascii="Consolas" w:eastAsia="Times New Roman" w:hAnsi="Consolas" w:cs="Consolas"/>
                <w:color w:val="00008B"/>
                <w:sz w:val="20"/>
                <w:szCs w:val="20"/>
                <w:bdr w:val="none" w:sz="0" w:space="0" w:color="auto" w:frame="1"/>
                <w:shd w:val="clear" w:color="auto" w:fill="EEEEEE"/>
                <w:lang w:eastAsia="en-IN"/>
              </w:rPr>
              <w:t>if</w:t>
            </w:r>
            <w:r w:rsidRPr="00A939E3">
              <w:rPr>
                <w:rFonts w:ascii="Consolas" w:eastAsia="Times New Roman" w:hAnsi="Consolas" w:cs="Consolas"/>
                <w:color w:val="000000"/>
                <w:sz w:val="20"/>
                <w:szCs w:val="20"/>
                <w:bdr w:val="none" w:sz="0" w:space="0" w:color="auto" w:frame="1"/>
                <w:shd w:val="clear" w:color="auto" w:fill="EEEEEE"/>
                <w:lang w:eastAsia="en-IN"/>
              </w:rPr>
              <w:t xml:space="preserve">(names == </w:t>
            </w:r>
            <w:r w:rsidRPr="00A939E3">
              <w:rPr>
                <w:rFonts w:ascii="Consolas" w:eastAsia="Times New Roman" w:hAnsi="Consolas" w:cs="Consolas"/>
                <w:color w:val="00008B"/>
                <w:sz w:val="20"/>
                <w:szCs w:val="20"/>
                <w:bdr w:val="none" w:sz="0" w:space="0" w:color="auto" w:frame="1"/>
                <w:shd w:val="clear" w:color="auto" w:fill="EEEEEE"/>
                <w:lang w:eastAsia="en-IN"/>
              </w:rPr>
              <w:t>null</w:t>
            </w: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r w:rsidRPr="00A939E3">
              <w:rPr>
                <w:rFonts w:ascii="Consolas" w:eastAsia="Times New Roman" w:hAnsi="Consolas" w:cs="Consolas"/>
                <w:color w:val="808080"/>
                <w:sz w:val="20"/>
                <w:szCs w:val="20"/>
                <w:bdr w:val="none" w:sz="0" w:space="0" w:color="auto" w:frame="1"/>
                <w:shd w:val="clear" w:color="auto" w:fill="EEEEEE"/>
                <w:lang w:eastAsia="en-IN"/>
              </w:rPr>
              <w:t>//not in cache</w:t>
            </w:r>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names = </w:t>
            </w:r>
            <w:proofErr w:type="spellStart"/>
            <w:r w:rsidRPr="00A939E3">
              <w:rPr>
                <w:rFonts w:ascii="Consolas" w:eastAsia="Times New Roman" w:hAnsi="Consolas" w:cs="Consolas"/>
                <w:color w:val="000000"/>
                <w:sz w:val="20"/>
                <w:szCs w:val="20"/>
                <w:bdr w:val="none" w:sz="0" w:space="0" w:color="auto" w:frame="1"/>
                <w:shd w:val="clear" w:color="auto" w:fill="EEEEEE"/>
                <w:lang w:eastAsia="en-IN"/>
              </w:rPr>
              <w:t>DB.</w:t>
            </w:r>
            <w:r w:rsidRPr="00A939E3">
              <w:rPr>
                <w:rFonts w:ascii="Consolas" w:eastAsia="Times New Roman" w:hAnsi="Consolas" w:cs="Consolas"/>
                <w:color w:val="2B91AF"/>
                <w:sz w:val="20"/>
                <w:szCs w:val="20"/>
                <w:bdr w:val="none" w:sz="0" w:space="0" w:color="auto" w:frame="1"/>
                <w:shd w:val="clear" w:color="auto" w:fill="EEEEEE"/>
                <w:lang w:eastAsia="en-IN"/>
              </w:rPr>
              <w:t>GetNames</w:t>
            </w:r>
            <w:proofErr w:type="spellEnd"/>
            <w:r w:rsidRPr="00A939E3">
              <w:rPr>
                <w:rFonts w:ascii="Consolas" w:eastAsia="Times New Roman" w:hAnsi="Consolas" w:cs="Consolas"/>
                <w:color w:val="000000"/>
                <w:sz w:val="20"/>
                <w:szCs w:val="20"/>
                <w:bdr w:val="none" w:sz="0" w:space="0" w:color="auto" w:frame="1"/>
                <w:shd w:val="clear" w:color="auto" w:fill="EEEEEE"/>
                <w:lang w:eastAsia="en-IN"/>
              </w:rPr>
              <w:t>();</w:t>
            </w:r>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r w:rsidRPr="00A939E3">
              <w:rPr>
                <w:rFonts w:ascii="Consolas" w:eastAsia="Times New Roman" w:hAnsi="Consolas" w:cs="Consolas"/>
                <w:color w:val="2B91AF"/>
                <w:sz w:val="20"/>
                <w:szCs w:val="20"/>
                <w:bdr w:val="none" w:sz="0" w:space="0" w:color="auto" w:frame="1"/>
                <w:shd w:val="clear" w:color="auto" w:fill="EEEEEE"/>
                <w:lang w:eastAsia="en-IN"/>
              </w:rPr>
              <w:t>Cache</w:t>
            </w:r>
            <w:r w:rsidRPr="00A939E3">
              <w:rPr>
                <w:rFonts w:ascii="Consolas" w:eastAsia="Times New Roman" w:hAnsi="Consolas" w:cs="Consolas"/>
                <w:color w:val="000000"/>
                <w:sz w:val="20"/>
                <w:szCs w:val="20"/>
                <w:bdr w:val="none" w:sz="0" w:space="0" w:color="auto" w:frame="1"/>
                <w:shd w:val="clear" w:color="auto" w:fill="EEEEEE"/>
                <w:lang w:eastAsia="en-IN"/>
              </w:rPr>
              <w:t>[</w:t>
            </w:r>
            <w:r w:rsidRPr="00A939E3">
              <w:rPr>
                <w:rFonts w:ascii="Consolas" w:eastAsia="Times New Roman" w:hAnsi="Consolas" w:cs="Consolas"/>
                <w:color w:val="800000"/>
                <w:sz w:val="20"/>
                <w:szCs w:val="20"/>
                <w:bdr w:val="none" w:sz="0" w:space="0" w:color="auto" w:frame="1"/>
                <w:shd w:val="clear" w:color="auto" w:fill="EEEEEE"/>
                <w:lang w:eastAsia="en-IN"/>
              </w:rPr>
              <w:t>"names"</w:t>
            </w:r>
            <w:r w:rsidRPr="00A939E3">
              <w:rPr>
                <w:rFonts w:ascii="Consolas" w:eastAsia="Times New Roman" w:hAnsi="Consolas" w:cs="Consolas"/>
                <w:color w:val="000000"/>
                <w:sz w:val="20"/>
                <w:szCs w:val="20"/>
                <w:bdr w:val="none" w:sz="0" w:space="0" w:color="auto" w:frame="1"/>
                <w:shd w:val="clear" w:color="auto" w:fill="EEEEEE"/>
                <w:lang w:eastAsia="en-IN"/>
              </w:rPr>
              <w:t>] = names;</w:t>
            </w:r>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r w:rsidRPr="00A939E3">
              <w:rPr>
                <w:rFonts w:ascii="Consolas" w:eastAsia="Times New Roman" w:hAnsi="Consolas" w:cs="Consolas"/>
                <w:color w:val="00008B"/>
                <w:sz w:val="20"/>
                <w:szCs w:val="20"/>
                <w:bdr w:val="none" w:sz="0" w:space="0" w:color="auto" w:frame="1"/>
                <w:shd w:val="clear" w:color="auto" w:fill="EEEEEE"/>
                <w:lang w:eastAsia="en-IN"/>
              </w:rPr>
              <w:t>return</w:t>
            </w:r>
            <w:r w:rsidRPr="00A939E3">
              <w:rPr>
                <w:rFonts w:ascii="Consolas" w:eastAsia="Times New Roman" w:hAnsi="Consolas" w:cs="Consolas"/>
                <w:color w:val="000000"/>
                <w:sz w:val="20"/>
                <w:szCs w:val="20"/>
                <w:bdr w:val="none" w:sz="0" w:space="0" w:color="auto" w:frame="1"/>
                <w:shd w:val="clear" w:color="auto" w:fill="EEEEEE"/>
                <w:lang w:eastAsia="en-IN"/>
              </w:rPr>
              <w:t xml:space="preserve"> names;</w:t>
            </w:r>
          </w:p>
          <w:p w:rsidR="00A939E3" w:rsidRPr="00A939E3" w:rsidRDefault="00A939E3" w:rsidP="00A939E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IN"/>
              </w:rPr>
            </w:pPr>
            <w:r w:rsidRPr="00A939E3">
              <w:rPr>
                <w:rFonts w:ascii="Consolas" w:eastAsia="Times New Roman" w:hAnsi="Consolas" w:cs="Consolas"/>
                <w:color w:val="000000"/>
                <w:sz w:val="20"/>
                <w:szCs w:val="20"/>
                <w:bdr w:val="none" w:sz="0" w:space="0" w:color="auto" w:frame="1"/>
                <w:shd w:val="clear" w:color="auto" w:fill="EEEEEE"/>
                <w:lang w:eastAsia="en-IN"/>
              </w:rPr>
              <w:t xml:space="preserve">    }</w:t>
            </w:r>
          </w:p>
          <w:p w:rsidR="00A939E3" w:rsidRPr="00A939E3" w:rsidRDefault="00A939E3" w:rsidP="00A939E3">
            <w:pPr>
              <w:spacing w:after="240" w:line="240" w:lineRule="auto"/>
              <w:rPr>
                <w:rFonts w:ascii="Arial" w:eastAsia="Times New Roman" w:hAnsi="Arial" w:cs="Arial"/>
                <w:color w:val="222426"/>
                <w:sz w:val="23"/>
                <w:szCs w:val="23"/>
                <w:lang w:eastAsia="en-IN"/>
              </w:rPr>
            </w:pPr>
            <w:r w:rsidRPr="00A939E3">
              <w:rPr>
                <w:rFonts w:ascii="Arial" w:eastAsia="Times New Roman" w:hAnsi="Arial" w:cs="Arial"/>
                <w:color w:val="222426"/>
                <w:sz w:val="23"/>
                <w:szCs w:val="23"/>
                <w:lang w:eastAsia="en-IN"/>
              </w:rPr>
              <w:t xml:space="preserve">A bit </w:t>
            </w:r>
            <w:proofErr w:type="spellStart"/>
            <w:r w:rsidRPr="00A939E3">
              <w:rPr>
                <w:rFonts w:ascii="Arial" w:eastAsia="Times New Roman" w:hAnsi="Arial" w:cs="Arial"/>
                <w:color w:val="222426"/>
                <w:sz w:val="23"/>
                <w:szCs w:val="23"/>
                <w:lang w:eastAsia="en-IN"/>
              </w:rPr>
              <w:t>simplifie</w:t>
            </w:r>
            <w:proofErr w:type="spellEnd"/>
          </w:p>
        </w:tc>
      </w:tr>
    </w:tbl>
    <w:p w:rsidR="00F13C5A" w:rsidRDefault="00F13C5A" w:rsidP="00F13C5A">
      <w:pPr>
        <w:pStyle w:val="NormalWeb"/>
        <w:spacing w:before="0" w:beforeAutospacing="0" w:after="0" w:afterAutospacing="0" w:line="270" w:lineRule="atLeast"/>
        <w:rPr>
          <w:rFonts w:ascii="Segoe UI" w:hAnsi="Segoe UI" w:cs="Segoe UI"/>
          <w:color w:val="2A2A2A"/>
          <w:sz w:val="20"/>
          <w:szCs w:val="20"/>
        </w:rPr>
      </w:pPr>
      <w:bookmarkStart w:id="0" w:name="_GoBack"/>
      <w:bookmarkEnd w:id="0"/>
    </w:p>
    <w:p w:rsidR="00F13C5A" w:rsidRDefault="00F13C5A" w:rsidP="008F6303"/>
    <w:sectPr w:rsidR="00F13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853"/>
    <w:multiLevelType w:val="multilevel"/>
    <w:tmpl w:val="DD7A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02DA8"/>
    <w:multiLevelType w:val="multilevel"/>
    <w:tmpl w:val="9A3A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95DF5"/>
    <w:multiLevelType w:val="multilevel"/>
    <w:tmpl w:val="7898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F6464C"/>
    <w:multiLevelType w:val="multilevel"/>
    <w:tmpl w:val="2E10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C1FFA"/>
    <w:multiLevelType w:val="multilevel"/>
    <w:tmpl w:val="D46E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14282"/>
    <w:multiLevelType w:val="multilevel"/>
    <w:tmpl w:val="6380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DB18A9"/>
    <w:multiLevelType w:val="multilevel"/>
    <w:tmpl w:val="A3E6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973A57"/>
    <w:multiLevelType w:val="multilevel"/>
    <w:tmpl w:val="C89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00277"/>
    <w:multiLevelType w:val="hybridMultilevel"/>
    <w:tmpl w:val="55E4A0DE"/>
    <w:lvl w:ilvl="0" w:tplc="74880AAA">
      <w:start w:val="1"/>
      <w:numFmt w:val="decimal"/>
      <w:lvlText w:val="%1."/>
      <w:lvlJc w:val="left"/>
      <w:pPr>
        <w:ind w:left="720" w:hanging="360"/>
      </w:pPr>
      <w:rPr>
        <w:rFonts w:ascii="Segoe UI" w:eastAsiaTheme="minorHAnsi" w:hAnsi="Segoe UI" w:cs="Segoe UI" w:hint="default"/>
        <w:color w:val="2A2A2A"/>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F356DE"/>
    <w:multiLevelType w:val="multilevel"/>
    <w:tmpl w:val="9F7C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5"/>
  </w:num>
  <w:num w:numId="4">
    <w:abstractNumId w:val="0"/>
  </w:num>
  <w:num w:numId="5">
    <w:abstractNumId w:val="9"/>
  </w:num>
  <w:num w:numId="6">
    <w:abstractNumId w:val="2"/>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0DD"/>
    <w:rsid w:val="00106966"/>
    <w:rsid w:val="003850DD"/>
    <w:rsid w:val="004E4D42"/>
    <w:rsid w:val="00543639"/>
    <w:rsid w:val="006861E5"/>
    <w:rsid w:val="00837C82"/>
    <w:rsid w:val="008F6303"/>
    <w:rsid w:val="00A939E3"/>
    <w:rsid w:val="00C740A2"/>
    <w:rsid w:val="00F13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50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50DD"/>
  </w:style>
  <w:style w:type="character" w:customStyle="1" w:styleId="Heading2Char">
    <w:name w:val="Heading 2 Char"/>
    <w:basedOn w:val="DefaultParagraphFont"/>
    <w:link w:val="Heading2"/>
    <w:uiPriority w:val="9"/>
    <w:rsid w:val="003850D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850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8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850DD"/>
    <w:rPr>
      <w:rFonts w:ascii="Courier New" w:eastAsia="Times New Roman" w:hAnsi="Courier New" w:cs="Courier New"/>
      <w:sz w:val="20"/>
      <w:szCs w:val="20"/>
      <w:lang w:eastAsia="en-IN"/>
    </w:rPr>
  </w:style>
  <w:style w:type="character" w:customStyle="1" w:styleId="kwd">
    <w:name w:val="kwd"/>
    <w:basedOn w:val="DefaultParagraphFont"/>
    <w:rsid w:val="003850DD"/>
  </w:style>
  <w:style w:type="character" w:customStyle="1" w:styleId="pln">
    <w:name w:val="pln"/>
    <w:basedOn w:val="DefaultParagraphFont"/>
    <w:rsid w:val="003850DD"/>
  </w:style>
  <w:style w:type="character" w:customStyle="1" w:styleId="typ">
    <w:name w:val="typ"/>
    <w:basedOn w:val="DefaultParagraphFont"/>
    <w:rsid w:val="003850DD"/>
  </w:style>
  <w:style w:type="character" w:customStyle="1" w:styleId="pun">
    <w:name w:val="pun"/>
    <w:basedOn w:val="DefaultParagraphFont"/>
    <w:rsid w:val="003850DD"/>
  </w:style>
  <w:style w:type="character" w:customStyle="1" w:styleId="lit">
    <w:name w:val="lit"/>
    <w:basedOn w:val="DefaultParagraphFont"/>
    <w:rsid w:val="003850DD"/>
  </w:style>
  <w:style w:type="character" w:customStyle="1" w:styleId="str">
    <w:name w:val="str"/>
    <w:basedOn w:val="DefaultParagraphFont"/>
    <w:rsid w:val="003850DD"/>
  </w:style>
  <w:style w:type="character" w:customStyle="1" w:styleId="com">
    <w:name w:val="com"/>
    <w:basedOn w:val="DefaultParagraphFont"/>
    <w:rsid w:val="003850DD"/>
  </w:style>
  <w:style w:type="paragraph" w:styleId="ListParagraph">
    <w:name w:val="List Paragraph"/>
    <w:basedOn w:val="Normal"/>
    <w:uiPriority w:val="34"/>
    <w:qFormat/>
    <w:rsid w:val="003850DD"/>
    <w:pPr>
      <w:ind w:left="720"/>
      <w:contextualSpacing/>
    </w:pPr>
  </w:style>
  <w:style w:type="character" w:customStyle="1" w:styleId="vote-count-post">
    <w:name w:val="vote-count-post"/>
    <w:basedOn w:val="DefaultParagraphFont"/>
    <w:rsid w:val="003850DD"/>
  </w:style>
  <w:style w:type="character" w:customStyle="1" w:styleId="vote-accepted-on">
    <w:name w:val="vote-accepted-on"/>
    <w:basedOn w:val="DefaultParagraphFont"/>
    <w:rsid w:val="003850DD"/>
  </w:style>
  <w:style w:type="character" w:customStyle="1" w:styleId="Heading1Char">
    <w:name w:val="Heading 1 Char"/>
    <w:basedOn w:val="DefaultParagraphFont"/>
    <w:link w:val="Heading1"/>
    <w:uiPriority w:val="9"/>
    <w:rsid w:val="003850D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850DD"/>
    <w:rPr>
      <w:color w:val="0000FF"/>
      <w:u w:val="single"/>
    </w:rPr>
  </w:style>
  <w:style w:type="character" w:styleId="HTMLCode">
    <w:name w:val="HTML Code"/>
    <w:basedOn w:val="DefaultParagraphFont"/>
    <w:uiPriority w:val="99"/>
    <w:semiHidden/>
    <w:unhideWhenUsed/>
    <w:rsid w:val="00106966"/>
    <w:rPr>
      <w:rFonts w:ascii="Courier New" w:eastAsia="Times New Roman" w:hAnsi="Courier New" w:cs="Courier New"/>
      <w:sz w:val="20"/>
      <w:szCs w:val="20"/>
    </w:rPr>
  </w:style>
  <w:style w:type="character" w:customStyle="1" w:styleId="input">
    <w:name w:val="input"/>
    <w:basedOn w:val="DefaultParagraphFont"/>
    <w:rsid w:val="00106966"/>
  </w:style>
  <w:style w:type="paragraph" w:styleId="BalloonText">
    <w:name w:val="Balloon Text"/>
    <w:basedOn w:val="Normal"/>
    <w:link w:val="BalloonTextChar"/>
    <w:uiPriority w:val="99"/>
    <w:semiHidden/>
    <w:unhideWhenUsed/>
    <w:rsid w:val="004E4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D42"/>
    <w:rPr>
      <w:rFonts w:ascii="Tahoma" w:hAnsi="Tahoma" w:cs="Tahoma"/>
      <w:sz w:val="16"/>
      <w:szCs w:val="16"/>
    </w:rPr>
  </w:style>
  <w:style w:type="character" w:styleId="Emphasis">
    <w:name w:val="Emphasis"/>
    <w:basedOn w:val="DefaultParagraphFont"/>
    <w:uiPriority w:val="20"/>
    <w:qFormat/>
    <w:rsid w:val="004E4D42"/>
    <w:rPr>
      <w:i/>
      <w:iCs/>
    </w:rPr>
  </w:style>
  <w:style w:type="character" w:customStyle="1" w:styleId="code-string">
    <w:name w:val="code-string"/>
    <w:basedOn w:val="DefaultParagraphFont"/>
    <w:rsid w:val="004E4D42"/>
  </w:style>
  <w:style w:type="character" w:customStyle="1" w:styleId="keyword">
    <w:name w:val="keyword"/>
    <w:basedOn w:val="DefaultParagraphFont"/>
    <w:rsid w:val="004E4D42"/>
  </w:style>
  <w:style w:type="character" w:styleId="Strong">
    <w:name w:val="Strong"/>
    <w:basedOn w:val="DefaultParagraphFont"/>
    <w:uiPriority w:val="22"/>
    <w:qFormat/>
    <w:rsid w:val="004E4D42"/>
    <w:rPr>
      <w:b/>
      <w:bCs/>
    </w:rPr>
  </w:style>
  <w:style w:type="character" w:customStyle="1" w:styleId="string">
    <w:name w:val="string"/>
    <w:basedOn w:val="DefaultParagraphFont"/>
    <w:rsid w:val="004E4D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50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50DD"/>
  </w:style>
  <w:style w:type="character" w:customStyle="1" w:styleId="Heading2Char">
    <w:name w:val="Heading 2 Char"/>
    <w:basedOn w:val="DefaultParagraphFont"/>
    <w:link w:val="Heading2"/>
    <w:uiPriority w:val="9"/>
    <w:rsid w:val="003850D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850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8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850DD"/>
    <w:rPr>
      <w:rFonts w:ascii="Courier New" w:eastAsia="Times New Roman" w:hAnsi="Courier New" w:cs="Courier New"/>
      <w:sz w:val="20"/>
      <w:szCs w:val="20"/>
      <w:lang w:eastAsia="en-IN"/>
    </w:rPr>
  </w:style>
  <w:style w:type="character" w:customStyle="1" w:styleId="kwd">
    <w:name w:val="kwd"/>
    <w:basedOn w:val="DefaultParagraphFont"/>
    <w:rsid w:val="003850DD"/>
  </w:style>
  <w:style w:type="character" w:customStyle="1" w:styleId="pln">
    <w:name w:val="pln"/>
    <w:basedOn w:val="DefaultParagraphFont"/>
    <w:rsid w:val="003850DD"/>
  </w:style>
  <w:style w:type="character" w:customStyle="1" w:styleId="typ">
    <w:name w:val="typ"/>
    <w:basedOn w:val="DefaultParagraphFont"/>
    <w:rsid w:val="003850DD"/>
  </w:style>
  <w:style w:type="character" w:customStyle="1" w:styleId="pun">
    <w:name w:val="pun"/>
    <w:basedOn w:val="DefaultParagraphFont"/>
    <w:rsid w:val="003850DD"/>
  </w:style>
  <w:style w:type="character" w:customStyle="1" w:styleId="lit">
    <w:name w:val="lit"/>
    <w:basedOn w:val="DefaultParagraphFont"/>
    <w:rsid w:val="003850DD"/>
  </w:style>
  <w:style w:type="character" w:customStyle="1" w:styleId="str">
    <w:name w:val="str"/>
    <w:basedOn w:val="DefaultParagraphFont"/>
    <w:rsid w:val="003850DD"/>
  </w:style>
  <w:style w:type="character" w:customStyle="1" w:styleId="com">
    <w:name w:val="com"/>
    <w:basedOn w:val="DefaultParagraphFont"/>
    <w:rsid w:val="003850DD"/>
  </w:style>
  <w:style w:type="paragraph" w:styleId="ListParagraph">
    <w:name w:val="List Paragraph"/>
    <w:basedOn w:val="Normal"/>
    <w:uiPriority w:val="34"/>
    <w:qFormat/>
    <w:rsid w:val="003850DD"/>
    <w:pPr>
      <w:ind w:left="720"/>
      <w:contextualSpacing/>
    </w:pPr>
  </w:style>
  <w:style w:type="character" w:customStyle="1" w:styleId="vote-count-post">
    <w:name w:val="vote-count-post"/>
    <w:basedOn w:val="DefaultParagraphFont"/>
    <w:rsid w:val="003850DD"/>
  </w:style>
  <w:style w:type="character" w:customStyle="1" w:styleId="vote-accepted-on">
    <w:name w:val="vote-accepted-on"/>
    <w:basedOn w:val="DefaultParagraphFont"/>
    <w:rsid w:val="003850DD"/>
  </w:style>
  <w:style w:type="character" w:customStyle="1" w:styleId="Heading1Char">
    <w:name w:val="Heading 1 Char"/>
    <w:basedOn w:val="DefaultParagraphFont"/>
    <w:link w:val="Heading1"/>
    <w:uiPriority w:val="9"/>
    <w:rsid w:val="003850D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850DD"/>
    <w:rPr>
      <w:color w:val="0000FF"/>
      <w:u w:val="single"/>
    </w:rPr>
  </w:style>
  <w:style w:type="character" w:styleId="HTMLCode">
    <w:name w:val="HTML Code"/>
    <w:basedOn w:val="DefaultParagraphFont"/>
    <w:uiPriority w:val="99"/>
    <w:semiHidden/>
    <w:unhideWhenUsed/>
    <w:rsid w:val="00106966"/>
    <w:rPr>
      <w:rFonts w:ascii="Courier New" w:eastAsia="Times New Roman" w:hAnsi="Courier New" w:cs="Courier New"/>
      <w:sz w:val="20"/>
      <w:szCs w:val="20"/>
    </w:rPr>
  </w:style>
  <w:style w:type="character" w:customStyle="1" w:styleId="input">
    <w:name w:val="input"/>
    <w:basedOn w:val="DefaultParagraphFont"/>
    <w:rsid w:val="00106966"/>
  </w:style>
  <w:style w:type="paragraph" w:styleId="BalloonText">
    <w:name w:val="Balloon Text"/>
    <w:basedOn w:val="Normal"/>
    <w:link w:val="BalloonTextChar"/>
    <w:uiPriority w:val="99"/>
    <w:semiHidden/>
    <w:unhideWhenUsed/>
    <w:rsid w:val="004E4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D42"/>
    <w:rPr>
      <w:rFonts w:ascii="Tahoma" w:hAnsi="Tahoma" w:cs="Tahoma"/>
      <w:sz w:val="16"/>
      <w:szCs w:val="16"/>
    </w:rPr>
  </w:style>
  <w:style w:type="character" w:styleId="Emphasis">
    <w:name w:val="Emphasis"/>
    <w:basedOn w:val="DefaultParagraphFont"/>
    <w:uiPriority w:val="20"/>
    <w:qFormat/>
    <w:rsid w:val="004E4D42"/>
    <w:rPr>
      <w:i/>
      <w:iCs/>
    </w:rPr>
  </w:style>
  <w:style w:type="character" w:customStyle="1" w:styleId="code-string">
    <w:name w:val="code-string"/>
    <w:basedOn w:val="DefaultParagraphFont"/>
    <w:rsid w:val="004E4D42"/>
  </w:style>
  <w:style w:type="character" w:customStyle="1" w:styleId="keyword">
    <w:name w:val="keyword"/>
    <w:basedOn w:val="DefaultParagraphFont"/>
    <w:rsid w:val="004E4D42"/>
  </w:style>
  <w:style w:type="character" w:styleId="Strong">
    <w:name w:val="Strong"/>
    <w:basedOn w:val="DefaultParagraphFont"/>
    <w:uiPriority w:val="22"/>
    <w:qFormat/>
    <w:rsid w:val="004E4D42"/>
    <w:rPr>
      <w:b/>
      <w:bCs/>
    </w:rPr>
  </w:style>
  <w:style w:type="character" w:customStyle="1" w:styleId="string">
    <w:name w:val="string"/>
    <w:basedOn w:val="DefaultParagraphFont"/>
    <w:rsid w:val="004E4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202">
      <w:bodyDiv w:val="1"/>
      <w:marLeft w:val="0"/>
      <w:marRight w:val="0"/>
      <w:marTop w:val="0"/>
      <w:marBottom w:val="0"/>
      <w:divBdr>
        <w:top w:val="none" w:sz="0" w:space="0" w:color="auto"/>
        <w:left w:val="none" w:sz="0" w:space="0" w:color="auto"/>
        <w:bottom w:val="none" w:sz="0" w:space="0" w:color="auto"/>
        <w:right w:val="none" w:sz="0" w:space="0" w:color="auto"/>
      </w:divBdr>
    </w:div>
    <w:div w:id="67969944">
      <w:bodyDiv w:val="1"/>
      <w:marLeft w:val="0"/>
      <w:marRight w:val="0"/>
      <w:marTop w:val="0"/>
      <w:marBottom w:val="0"/>
      <w:divBdr>
        <w:top w:val="none" w:sz="0" w:space="0" w:color="auto"/>
        <w:left w:val="none" w:sz="0" w:space="0" w:color="auto"/>
        <w:bottom w:val="none" w:sz="0" w:space="0" w:color="auto"/>
        <w:right w:val="none" w:sz="0" w:space="0" w:color="auto"/>
      </w:divBdr>
    </w:div>
    <w:div w:id="124154991">
      <w:bodyDiv w:val="1"/>
      <w:marLeft w:val="0"/>
      <w:marRight w:val="0"/>
      <w:marTop w:val="0"/>
      <w:marBottom w:val="0"/>
      <w:divBdr>
        <w:top w:val="none" w:sz="0" w:space="0" w:color="auto"/>
        <w:left w:val="none" w:sz="0" w:space="0" w:color="auto"/>
        <w:bottom w:val="none" w:sz="0" w:space="0" w:color="auto"/>
        <w:right w:val="none" w:sz="0" w:space="0" w:color="auto"/>
      </w:divBdr>
    </w:div>
    <w:div w:id="195582549">
      <w:bodyDiv w:val="1"/>
      <w:marLeft w:val="0"/>
      <w:marRight w:val="0"/>
      <w:marTop w:val="0"/>
      <w:marBottom w:val="0"/>
      <w:divBdr>
        <w:top w:val="none" w:sz="0" w:space="0" w:color="auto"/>
        <w:left w:val="none" w:sz="0" w:space="0" w:color="auto"/>
        <w:bottom w:val="none" w:sz="0" w:space="0" w:color="auto"/>
        <w:right w:val="none" w:sz="0" w:space="0" w:color="auto"/>
      </w:divBdr>
    </w:div>
    <w:div w:id="266086690">
      <w:bodyDiv w:val="1"/>
      <w:marLeft w:val="0"/>
      <w:marRight w:val="0"/>
      <w:marTop w:val="0"/>
      <w:marBottom w:val="0"/>
      <w:divBdr>
        <w:top w:val="none" w:sz="0" w:space="0" w:color="auto"/>
        <w:left w:val="none" w:sz="0" w:space="0" w:color="auto"/>
        <w:bottom w:val="none" w:sz="0" w:space="0" w:color="auto"/>
        <w:right w:val="none" w:sz="0" w:space="0" w:color="auto"/>
      </w:divBdr>
    </w:div>
    <w:div w:id="290019070">
      <w:bodyDiv w:val="1"/>
      <w:marLeft w:val="0"/>
      <w:marRight w:val="0"/>
      <w:marTop w:val="0"/>
      <w:marBottom w:val="0"/>
      <w:divBdr>
        <w:top w:val="none" w:sz="0" w:space="0" w:color="auto"/>
        <w:left w:val="none" w:sz="0" w:space="0" w:color="auto"/>
        <w:bottom w:val="none" w:sz="0" w:space="0" w:color="auto"/>
        <w:right w:val="none" w:sz="0" w:space="0" w:color="auto"/>
      </w:divBdr>
      <w:divsChild>
        <w:div w:id="1206678310">
          <w:marLeft w:val="0"/>
          <w:marRight w:val="0"/>
          <w:marTop w:val="0"/>
          <w:marBottom w:val="75"/>
          <w:divBdr>
            <w:top w:val="none" w:sz="0" w:space="0" w:color="auto"/>
            <w:left w:val="none" w:sz="0" w:space="0" w:color="auto"/>
            <w:bottom w:val="none" w:sz="0" w:space="0" w:color="auto"/>
            <w:right w:val="none" w:sz="0" w:space="0" w:color="auto"/>
          </w:divBdr>
        </w:div>
      </w:divsChild>
    </w:div>
    <w:div w:id="431050915">
      <w:bodyDiv w:val="1"/>
      <w:marLeft w:val="0"/>
      <w:marRight w:val="0"/>
      <w:marTop w:val="0"/>
      <w:marBottom w:val="0"/>
      <w:divBdr>
        <w:top w:val="none" w:sz="0" w:space="0" w:color="auto"/>
        <w:left w:val="none" w:sz="0" w:space="0" w:color="auto"/>
        <w:bottom w:val="none" w:sz="0" w:space="0" w:color="auto"/>
        <w:right w:val="none" w:sz="0" w:space="0" w:color="auto"/>
      </w:divBdr>
    </w:div>
    <w:div w:id="534394836">
      <w:bodyDiv w:val="1"/>
      <w:marLeft w:val="0"/>
      <w:marRight w:val="0"/>
      <w:marTop w:val="0"/>
      <w:marBottom w:val="0"/>
      <w:divBdr>
        <w:top w:val="none" w:sz="0" w:space="0" w:color="auto"/>
        <w:left w:val="none" w:sz="0" w:space="0" w:color="auto"/>
        <w:bottom w:val="none" w:sz="0" w:space="0" w:color="auto"/>
        <w:right w:val="none" w:sz="0" w:space="0" w:color="auto"/>
      </w:divBdr>
    </w:div>
    <w:div w:id="596905988">
      <w:bodyDiv w:val="1"/>
      <w:marLeft w:val="0"/>
      <w:marRight w:val="0"/>
      <w:marTop w:val="0"/>
      <w:marBottom w:val="0"/>
      <w:divBdr>
        <w:top w:val="none" w:sz="0" w:space="0" w:color="auto"/>
        <w:left w:val="none" w:sz="0" w:space="0" w:color="auto"/>
        <w:bottom w:val="none" w:sz="0" w:space="0" w:color="auto"/>
        <w:right w:val="none" w:sz="0" w:space="0" w:color="auto"/>
      </w:divBdr>
      <w:divsChild>
        <w:div w:id="793594959">
          <w:marLeft w:val="0"/>
          <w:marRight w:val="0"/>
          <w:marTop w:val="0"/>
          <w:marBottom w:val="75"/>
          <w:divBdr>
            <w:top w:val="none" w:sz="0" w:space="0" w:color="auto"/>
            <w:left w:val="none" w:sz="0" w:space="0" w:color="auto"/>
            <w:bottom w:val="none" w:sz="0" w:space="0" w:color="auto"/>
            <w:right w:val="none" w:sz="0" w:space="0" w:color="auto"/>
          </w:divBdr>
        </w:div>
      </w:divsChild>
    </w:div>
    <w:div w:id="598484425">
      <w:bodyDiv w:val="1"/>
      <w:marLeft w:val="0"/>
      <w:marRight w:val="0"/>
      <w:marTop w:val="0"/>
      <w:marBottom w:val="0"/>
      <w:divBdr>
        <w:top w:val="none" w:sz="0" w:space="0" w:color="auto"/>
        <w:left w:val="none" w:sz="0" w:space="0" w:color="auto"/>
        <w:bottom w:val="none" w:sz="0" w:space="0" w:color="auto"/>
        <w:right w:val="none" w:sz="0" w:space="0" w:color="auto"/>
      </w:divBdr>
    </w:div>
    <w:div w:id="736515891">
      <w:bodyDiv w:val="1"/>
      <w:marLeft w:val="0"/>
      <w:marRight w:val="0"/>
      <w:marTop w:val="0"/>
      <w:marBottom w:val="0"/>
      <w:divBdr>
        <w:top w:val="none" w:sz="0" w:space="0" w:color="auto"/>
        <w:left w:val="none" w:sz="0" w:space="0" w:color="auto"/>
        <w:bottom w:val="none" w:sz="0" w:space="0" w:color="auto"/>
        <w:right w:val="none" w:sz="0" w:space="0" w:color="auto"/>
      </w:divBdr>
    </w:div>
    <w:div w:id="809788163">
      <w:bodyDiv w:val="1"/>
      <w:marLeft w:val="0"/>
      <w:marRight w:val="0"/>
      <w:marTop w:val="0"/>
      <w:marBottom w:val="0"/>
      <w:divBdr>
        <w:top w:val="none" w:sz="0" w:space="0" w:color="auto"/>
        <w:left w:val="none" w:sz="0" w:space="0" w:color="auto"/>
        <w:bottom w:val="none" w:sz="0" w:space="0" w:color="auto"/>
        <w:right w:val="none" w:sz="0" w:space="0" w:color="auto"/>
      </w:divBdr>
    </w:div>
    <w:div w:id="819538370">
      <w:bodyDiv w:val="1"/>
      <w:marLeft w:val="0"/>
      <w:marRight w:val="0"/>
      <w:marTop w:val="0"/>
      <w:marBottom w:val="0"/>
      <w:divBdr>
        <w:top w:val="none" w:sz="0" w:space="0" w:color="auto"/>
        <w:left w:val="none" w:sz="0" w:space="0" w:color="auto"/>
        <w:bottom w:val="none" w:sz="0" w:space="0" w:color="auto"/>
        <w:right w:val="none" w:sz="0" w:space="0" w:color="auto"/>
      </w:divBdr>
    </w:div>
    <w:div w:id="838037476">
      <w:bodyDiv w:val="1"/>
      <w:marLeft w:val="0"/>
      <w:marRight w:val="0"/>
      <w:marTop w:val="0"/>
      <w:marBottom w:val="0"/>
      <w:divBdr>
        <w:top w:val="none" w:sz="0" w:space="0" w:color="auto"/>
        <w:left w:val="none" w:sz="0" w:space="0" w:color="auto"/>
        <w:bottom w:val="none" w:sz="0" w:space="0" w:color="auto"/>
        <w:right w:val="none" w:sz="0" w:space="0" w:color="auto"/>
      </w:divBdr>
    </w:div>
    <w:div w:id="862937859">
      <w:bodyDiv w:val="1"/>
      <w:marLeft w:val="0"/>
      <w:marRight w:val="0"/>
      <w:marTop w:val="0"/>
      <w:marBottom w:val="0"/>
      <w:divBdr>
        <w:top w:val="none" w:sz="0" w:space="0" w:color="auto"/>
        <w:left w:val="none" w:sz="0" w:space="0" w:color="auto"/>
        <w:bottom w:val="none" w:sz="0" w:space="0" w:color="auto"/>
        <w:right w:val="none" w:sz="0" w:space="0" w:color="auto"/>
      </w:divBdr>
    </w:div>
    <w:div w:id="940915142">
      <w:bodyDiv w:val="1"/>
      <w:marLeft w:val="0"/>
      <w:marRight w:val="0"/>
      <w:marTop w:val="0"/>
      <w:marBottom w:val="0"/>
      <w:divBdr>
        <w:top w:val="none" w:sz="0" w:space="0" w:color="auto"/>
        <w:left w:val="none" w:sz="0" w:space="0" w:color="auto"/>
        <w:bottom w:val="none" w:sz="0" w:space="0" w:color="auto"/>
        <w:right w:val="none" w:sz="0" w:space="0" w:color="auto"/>
      </w:divBdr>
    </w:div>
    <w:div w:id="1021124461">
      <w:bodyDiv w:val="1"/>
      <w:marLeft w:val="0"/>
      <w:marRight w:val="0"/>
      <w:marTop w:val="0"/>
      <w:marBottom w:val="0"/>
      <w:divBdr>
        <w:top w:val="none" w:sz="0" w:space="0" w:color="auto"/>
        <w:left w:val="none" w:sz="0" w:space="0" w:color="auto"/>
        <w:bottom w:val="none" w:sz="0" w:space="0" w:color="auto"/>
        <w:right w:val="none" w:sz="0" w:space="0" w:color="auto"/>
      </w:divBdr>
    </w:div>
    <w:div w:id="1072852797">
      <w:bodyDiv w:val="1"/>
      <w:marLeft w:val="0"/>
      <w:marRight w:val="0"/>
      <w:marTop w:val="0"/>
      <w:marBottom w:val="0"/>
      <w:divBdr>
        <w:top w:val="none" w:sz="0" w:space="0" w:color="auto"/>
        <w:left w:val="none" w:sz="0" w:space="0" w:color="auto"/>
        <w:bottom w:val="none" w:sz="0" w:space="0" w:color="auto"/>
        <w:right w:val="none" w:sz="0" w:space="0" w:color="auto"/>
      </w:divBdr>
      <w:divsChild>
        <w:div w:id="1091583163">
          <w:marLeft w:val="0"/>
          <w:marRight w:val="0"/>
          <w:marTop w:val="0"/>
          <w:marBottom w:val="75"/>
          <w:divBdr>
            <w:top w:val="none" w:sz="0" w:space="0" w:color="auto"/>
            <w:left w:val="none" w:sz="0" w:space="0" w:color="auto"/>
            <w:bottom w:val="none" w:sz="0" w:space="0" w:color="auto"/>
            <w:right w:val="none" w:sz="0" w:space="0" w:color="auto"/>
          </w:divBdr>
        </w:div>
      </w:divsChild>
    </w:div>
    <w:div w:id="1077941103">
      <w:bodyDiv w:val="1"/>
      <w:marLeft w:val="0"/>
      <w:marRight w:val="0"/>
      <w:marTop w:val="0"/>
      <w:marBottom w:val="0"/>
      <w:divBdr>
        <w:top w:val="none" w:sz="0" w:space="0" w:color="auto"/>
        <w:left w:val="none" w:sz="0" w:space="0" w:color="auto"/>
        <w:bottom w:val="none" w:sz="0" w:space="0" w:color="auto"/>
        <w:right w:val="none" w:sz="0" w:space="0" w:color="auto"/>
      </w:divBdr>
    </w:div>
    <w:div w:id="1118066888">
      <w:bodyDiv w:val="1"/>
      <w:marLeft w:val="0"/>
      <w:marRight w:val="0"/>
      <w:marTop w:val="0"/>
      <w:marBottom w:val="0"/>
      <w:divBdr>
        <w:top w:val="none" w:sz="0" w:space="0" w:color="auto"/>
        <w:left w:val="none" w:sz="0" w:space="0" w:color="auto"/>
        <w:bottom w:val="none" w:sz="0" w:space="0" w:color="auto"/>
        <w:right w:val="none" w:sz="0" w:space="0" w:color="auto"/>
      </w:divBdr>
    </w:div>
    <w:div w:id="1188299725">
      <w:bodyDiv w:val="1"/>
      <w:marLeft w:val="0"/>
      <w:marRight w:val="0"/>
      <w:marTop w:val="0"/>
      <w:marBottom w:val="0"/>
      <w:divBdr>
        <w:top w:val="none" w:sz="0" w:space="0" w:color="auto"/>
        <w:left w:val="none" w:sz="0" w:space="0" w:color="auto"/>
        <w:bottom w:val="none" w:sz="0" w:space="0" w:color="auto"/>
        <w:right w:val="none" w:sz="0" w:space="0" w:color="auto"/>
      </w:divBdr>
    </w:div>
    <w:div w:id="1425027063">
      <w:bodyDiv w:val="1"/>
      <w:marLeft w:val="0"/>
      <w:marRight w:val="0"/>
      <w:marTop w:val="0"/>
      <w:marBottom w:val="0"/>
      <w:divBdr>
        <w:top w:val="none" w:sz="0" w:space="0" w:color="auto"/>
        <w:left w:val="none" w:sz="0" w:space="0" w:color="auto"/>
        <w:bottom w:val="none" w:sz="0" w:space="0" w:color="auto"/>
        <w:right w:val="none" w:sz="0" w:space="0" w:color="auto"/>
      </w:divBdr>
    </w:div>
    <w:div w:id="1426153864">
      <w:bodyDiv w:val="1"/>
      <w:marLeft w:val="0"/>
      <w:marRight w:val="0"/>
      <w:marTop w:val="0"/>
      <w:marBottom w:val="0"/>
      <w:divBdr>
        <w:top w:val="none" w:sz="0" w:space="0" w:color="auto"/>
        <w:left w:val="none" w:sz="0" w:space="0" w:color="auto"/>
        <w:bottom w:val="none" w:sz="0" w:space="0" w:color="auto"/>
        <w:right w:val="none" w:sz="0" w:space="0" w:color="auto"/>
      </w:divBdr>
    </w:div>
    <w:div w:id="1549881415">
      <w:bodyDiv w:val="1"/>
      <w:marLeft w:val="0"/>
      <w:marRight w:val="0"/>
      <w:marTop w:val="0"/>
      <w:marBottom w:val="0"/>
      <w:divBdr>
        <w:top w:val="none" w:sz="0" w:space="0" w:color="auto"/>
        <w:left w:val="none" w:sz="0" w:space="0" w:color="auto"/>
        <w:bottom w:val="none" w:sz="0" w:space="0" w:color="auto"/>
        <w:right w:val="none" w:sz="0" w:space="0" w:color="auto"/>
      </w:divBdr>
    </w:div>
    <w:div w:id="1602103723">
      <w:bodyDiv w:val="1"/>
      <w:marLeft w:val="0"/>
      <w:marRight w:val="0"/>
      <w:marTop w:val="0"/>
      <w:marBottom w:val="0"/>
      <w:divBdr>
        <w:top w:val="none" w:sz="0" w:space="0" w:color="auto"/>
        <w:left w:val="none" w:sz="0" w:space="0" w:color="auto"/>
        <w:bottom w:val="none" w:sz="0" w:space="0" w:color="auto"/>
        <w:right w:val="none" w:sz="0" w:space="0" w:color="auto"/>
      </w:divBdr>
    </w:div>
    <w:div w:id="1674601838">
      <w:bodyDiv w:val="1"/>
      <w:marLeft w:val="0"/>
      <w:marRight w:val="0"/>
      <w:marTop w:val="0"/>
      <w:marBottom w:val="0"/>
      <w:divBdr>
        <w:top w:val="none" w:sz="0" w:space="0" w:color="auto"/>
        <w:left w:val="none" w:sz="0" w:space="0" w:color="auto"/>
        <w:bottom w:val="none" w:sz="0" w:space="0" w:color="auto"/>
        <w:right w:val="none" w:sz="0" w:space="0" w:color="auto"/>
      </w:divBdr>
    </w:div>
    <w:div w:id="1676957504">
      <w:bodyDiv w:val="1"/>
      <w:marLeft w:val="0"/>
      <w:marRight w:val="0"/>
      <w:marTop w:val="0"/>
      <w:marBottom w:val="0"/>
      <w:divBdr>
        <w:top w:val="none" w:sz="0" w:space="0" w:color="auto"/>
        <w:left w:val="none" w:sz="0" w:space="0" w:color="auto"/>
        <w:bottom w:val="none" w:sz="0" w:space="0" w:color="auto"/>
        <w:right w:val="none" w:sz="0" w:space="0" w:color="auto"/>
      </w:divBdr>
    </w:div>
    <w:div w:id="1835097653">
      <w:bodyDiv w:val="1"/>
      <w:marLeft w:val="0"/>
      <w:marRight w:val="0"/>
      <w:marTop w:val="0"/>
      <w:marBottom w:val="0"/>
      <w:divBdr>
        <w:top w:val="none" w:sz="0" w:space="0" w:color="auto"/>
        <w:left w:val="none" w:sz="0" w:space="0" w:color="auto"/>
        <w:bottom w:val="none" w:sz="0" w:space="0" w:color="auto"/>
        <w:right w:val="none" w:sz="0" w:space="0" w:color="auto"/>
      </w:divBdr>
    </w:div>
    <w:div w:id="1844733370">
      <w:bodyDiv w:val="1"/>
      <w:marLeft w:val="0"/>
      <w:marRight w:val="0"/>
      <w:marTop w:val="0"/>
      <w:marBottom w:val="0"/>
      <w:divBdr>
        <w:top w:val="none" w:sz="0" w:space="0" w:color="auto"/>
        <w:left w:val="none" w:sz="0" w:space="0" w:color="auto"/>
        <w:bottom w:val="none" w:sz="0" w:space="0" w:color="auto"/>
        <w:right w:val="none" w:sz="0" w:space="0" w:color="auto"/>
      </w:divBdr>
    </w:div>
    <w:div w:id="1910723529">
      <w:bodyDiv w:val="1"/>
      <w:marLeft w:val="0"/>
      <w:marRight w:val="0"/>
      <w:marTop w:val="0"/>
      <w:marBottom w:val="0"/>
      <w:divBdr>
        <w:top w:val="none" w:sz="0" w:space="0" w:color="auto"/>
        <w:left w:val="none" w:sz="0" w:space="0" w:color="auto"/>
        <w:bottom w:val="none" w:sz="0" w:space="0" w:color="auto"/>
        <w:right w:val="none" w:sz="0" w:space="0" w:color="auto"/>
      </w:divBdr>
    </w:div>
    <w:div w:id="195259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system.web.mvc.redirectresult(v=vs.118).aspx" TargetMode="External"/><Relationship Id="rId18" Type="http://schemas.openxmlformats.org/officeDocument/2006/relationships/hyperlink" Target="https://msdn.microsoft.com/en-us/library/system.web.mvc.controller.content(v=vs.118).aspx" TargetMode="External"/><Relationship Id="rId26" Type="http://schemas.openxmlformats.org/officeDocument/2006/relationships/hyperlink" Target="https://msdn.microsoft.com/en-us/library/system.web.mvc.controller.httpnotfound(v=vs.118).aspx"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msdn.microsoft.com/en-us/library/system.web.mvc.javascriptresult(v=vs.118).aspx" TargetMode="External"/><Relationship Id="rId34" Type="http://schemas.openxmlformats.org/officeDocument/2006/relationships/hyperlink" Target="http://en.wikipedia.org/wiki/OSI_model" TargetMode="External"/><Relationship Id="rId7" Type="http://schemas.openxmlformats.org/officeDocument/2006/relationships/hyperlink" Target="http://stackoverflow.com/questions/3628425/ienumerable-vs-list-what-to-use-how-do-they-work" TargetMode="External"/><Relationship Id="rId12" Type="http://schemas.openxmlformats.org/officeDocument/2006/relationships/hyperlink" Target="https://msdn.microsoft.com/en-us/library/system.web.mvc.controller.partialview(v=vs.118).aspx" TargetMode="External"/><Relationship Id="rId17" Type="http://schemas.openxmlformats.org/officeDocument/2006/relationships/hyperlink" Target="https://msdn.microsoft.com/en-us/library/system.web.mvc.contentresult(v=vs.118).aspx" TargetMode="External"/><Relationship Id="rId25" Type="http://schemas.openxmlformats.org/officeDocument/2006/relationships/hyperlink" Target="https://msdn.microsoft.com/en-us/library/system.web.mvc.httpnotfoundresult(v=vs.118).aspx" TargetMode="External"/><Relationship Id="rId33" Type="http://schemas.openxmlformats.org/officeDocument/2006/relationships/hyperlink" Target="http://blogs.microsoft.co.il/idof/2012/03/05/wcf-or-aspnet-web-apis-my-two-cents-on-the-subjec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system.web.mvc.controller.redirecttoaction(v=vs.118).aspx" TargetMode="External"/><Relationship Id="rId20" Type="http://schemas.openxmlformats.org/officeDocument/2006/relationships/hyperlink" Target="https://msdn.microsoft.com/en-us/library/system.web.mvc.controller.json(v=vs.118).aspx" TargetMode="External"/><Relationship Id="rId29" Type="http://schemas.openxmlformats.org/officeDocument/2006/relationships/hyperlink" Target="https://msdn.microsoft.com/en-us/library/system.web.mvc.filecontentresult(v=vs.118).aspx" TargetMode="External"/><Relationship Id="rId1" Type="http://schemas.openxmlformats.org/officeDocument/2006/relationships/numbering" Target="numbering.xml"/><Relationship Id="rId6" Type="http://schemas.openxmlformats.org/officeDocument/2006/relationships/hyperlink" Target="http://stackoverflow.com/questions/15525190/overloading-generic-methods" TargetMode="External"/><Relationship Id="rId11" Type="http://schemas.openxmlformats.org/officeDocument/2006/relationships/hyperlink" Target="https://msdn.microsoft.com/en-us/library/system.web.mvc.partialviewresult(v=vs.118).aspx" TargetMode="External"/><Relationship Id="rId24" Type="http://schemas.openxmlformats.org/officeDocument/2006/relationships/hyperlink" Target="https://msdn.microsoft.com/en-us/library/system.web.mvc.httpunauthorizedresult(v=vs.118).aspx" TargetMode="External"/><Relationship Id="rId32" Type="http://schemas.openxmlformats.org/officeDocument/2006/relationships/hyperlink" Target="http://blogs.microsoft.co.il/idof/2012/03/05/wcf-or-aspnet-web-apis-my-two-cents-on-the-subject/" TargetMode="External"/><Relationship Id="rId37" Type="http://schemas.openxmlformats.org/officeDocument/2006/relationships/hyperlink" Target="http://stackoverflow.com/questions/343899/how-to-cache-data-in-a-mvc-application" TargetMode="External"/><Relationship Id="rId5" Type="http://schemas.openxmlformats.org/officeDocument/2006/relationships/webSettings" Target="webSettings.xml"/><Relationship Id="rId15" Type="http://schemas.openxmlformats.org/officeDocument/2006/relationships/hyperlink" Target="https://msdn.microsoft.com/en-us/library/system.web.mvc.redirecttorouteresult(v=vs.118).aspx" TargetMode="External"/><Relationship Id="rId23" Type="http://schemas.openxmlformats.org/officeDocument/2006/relationships/hyperlink" Target="https://msdn.microsoft.com/en-us/library/system.web.mvc.httpstatuscoderesult(v=vs.118).aspx" TargetMode="External"/><Relationship Id="rId28" Type="http://schemas.openxmlformats.org/officeDocument/2006/relationships/hyperlink" Target="https://msdn.microsoft.com/en-us/library/system.web.mvc.controller.file(v=vs.118).aspx" TargetMode="External"/><Relationship Id="rId36" Type="http://schemas.openxmlformats.org/officeDocument/2006/relationships/hyperlink" Target="https://msdn.microsoft.com/en-us/library/cc488527(v=vs.100).aspx" TargetMode="External"/><Relationship Id="rId10" Type="http://schemas.openxmlformats.org/officeDocument/2006/relationships/hyperlink" Target="https://msdn.microsoft.com/en-us/library/system.web.mvc.controller.view(v=vs.118).aspx" TargetMode="External"/><Relationship Id="rId19" Type="http://schemas.openxmlformats.org/officeDocument/2006/relationships/hyperlink" Target="https://msdn.microsoft.com/en-us/library/system.web.mvc.jsonresult(v=vs.118).aspx" TargetMode="External"/><Relationship Id="rId31" Type="http://schemas.openxmlformats.org/officeDocument/2006/relationships/hyperlink" Target="https://msdn.microsoft.com/en-us/library/system.web.mvc.controller.file(v=vs.118).aspx" TargetMode="External"/><Relationship Id="rId4" Type="http://schemas.openxmlformats.org/officeDocument/2006/relationships/settings" Target="settings.xml"/><Relationship Id="rId9" Type="http://schemas.openxmlformats.org/officeDocument/2006/relationships/hyperlink" Target="https://msdn.microsoft.com/en-us/library/system.web.mvc.viewresult(v=vs.118).aspx" TargetMode="External"/><Relationship Id="rId14" Type="http://schemas.openxmlformats.org/officeDocument/2006/relationships/hyperlink" Target="https://msdn.microsoft.com/en-us/library/system.web.mvc.controller.redirect(v=vs.118).aspx" TargetMode="External"/><Relationship Id="rId22" Type="http://schemas.openxmlformats.org/officeDocument/2006/relationships/hyperlink" Target="https://msdn.microsoft.com/en-us/library/system.web.mvc.controller.javascript(v=vs.118).aspx" TargetMode="External"/><Relationship Id="rId27" Type="http://schemas.openxmlformats.org/officeDocument/2006/relationships/hyperlink" Target="https://msdn.microsoft.com/en-us/library/system.web.mvc.fileresult(v=vs.118).aspx" TargetMode="External"/><Relationship Id="rId30" Type="http://schemas.openxmlformats.org/officeDocument/2006/relationships/hyperlink" Target="https://msdn.microsoft.com/en-us/library/system.web.mvc.controller.file(v=vs.118).aspx" TargetMode="External"/><Relationship Id="rId35" Type="http://schemas.openxmlformats.org/officeDocument/2006/relationships/hyperlink" Target="https://msdn.microsoft.com/en-us/library/cc668224(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9</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Pinaki Mohapatra</dc:creator>
  <cp:lastModifiedBy>Pinaki Mohapatra</cp:lastModifiedBy>
  <cp:revision>1</cp:revision>
  <dcterms:created xsi:type="dcterms:W3CDTF">2016-02-12T11:15:00Z</dcterms:created>
  <dcterms:modified xsi:type="dcterms:W3CDTF">2016-02-12T12:55:00Z</dcterms:modified>
</cp:coreProperties>
</file>