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8DA" w:rsidRDefault="00380958">
      <w:r>
        <w:t>SOAP Aunthetication in web services</w:t>
      </w:r>
    </w:p>
    <w:p w:rsidR="00380958" w:rsidRDefault="00380958"/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AuthForWebServices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WebService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(Namespace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(ConformsTo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WsiProfiles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.BasicProfile1_1)]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ToolboxItem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allow this Web Service to be called from script, using ASP.NET AJAX, uncomment the following line. 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[System.Web.Script.Services.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Authentication;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WebService()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InitializeComponent()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oval id="_x0000_s1027" style="position:absolute;margin-left:354.75pt;margin-top:6.55pt;width:151.5pt;height:122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0958" w:rsidRPr="00380958" w:rsidRDefault="0038095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Add “SoapHeader” to the Web Methode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 &amp;&amp; components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3.25pt;margin-top:8.4pt;width:279pt;height:58.5pt;flip:x;z-index:251659264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components.Dispose();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SoapHeader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"Authentication"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Required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"Returns some sample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SensitiveData()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(Authentication.Username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Authentication.Password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0" type="#_x0000_t32" style="position:absolute;margin-left:313.5pt;margin-top:.95pt;width:101.25pt;height:43.5pt;flip:x y;z-index:251661312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oval id="_x0000_s1029" style="position:absolute;margin-left:406.5pt;margin-top:1.05pt;width:91.5pt;height:99.7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0958" w:rsidRPr="00380958" w:rsidRDefault="0038095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Verify  Password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pict>
          <v:oval id="_x0000_s1031" style="position:absolute;margin-left:373.5pt;margin-top:4.5pt;width:121.5pt;height:87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0958" w:rsidRPr="00380958" w:rsidRDefault="0038095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Add a class to get UserName and Password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SoapHeader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2" type="#_x0000_t32" style="position:absolute;margin-left:136.5pt;margin-top:2.4pt;width:241.5pt;height:21.75pt;flip:x y;z-index:251663360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0958" w:rsidRDefault="00380958">
      <w:r>
        <w:rPr>
          <w:noProof/>
        </w:rPr>
        <w:pict>
          <v:shape id="_x0000_s1033" type="#_x0000_t32" style="position:absolute;margin-left:55.5pt;margin-top:117.75pt;width:18.75pt;height:86.25pt;flip:y;z-index:251664384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2428875" cy="2400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58" w:rsidRDefault="00380958">
      <w:r>
        <w:t>Add Web Refrence of the webservice to the conjumning  Project</w:t>
      </w:r>
    </w:p>
    <w:p w:rsidR="00380958" w:rsidRDefault="00380958"/>
    <w:p w:rsidR="00380958" w:rsidRDefault="00380958">
      <w:r>
        <w:rPr>
          <w:noProof/>
        </w:rPr>
        <w:drawing>
          <wp:inline distT="0" distB="0" distL="0" distR="0">
            <wp:extent cx="5943600" cy="29681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58" w:rsidRDefault="00380958"/>
    <w:p w:rsidR="00380958" w:rsidRDefault="00380958"/>
    <w:p w:rsidR="00380958" w:rsidRDefault="00380958"/>
    <w:p w:rsidR="00380958" w:rsidRDefault="00380958"/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oval id="_x0000_s1034" style="position:absolute;margin-left:362.25pt;margin-top:3.85pt;width:152.25pt;height:135.7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0958" w:rsidRPr="00380958" w:rsidRDefault="00380958">
                  <w:pPr>
                    <w:rPr>
                      <w:color w:val="FFFFFF" w:themeColor="background1"/>
                    </w:rPr>
                  </w:pPr>
                  <w:r w:rsidRPr="00380958">
                    <w:rPr>
                      <w:color w:val="FFFFFF" w:themeColor="background1"/>
                    </w:rPr>
                    <w:t>Add the name space of the Web Refrence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35" type="#_x0000_t32" style="position:absolute;margin-left:155.25pt;margin-top:-.3pt;width:220.5pt;height:46.5pt;flip:x;z-index:251666432" o:connectortype="straight">
            <v:stroke endarrow="block"/>
          </v:shape>
        </w:pic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AuthForWebServices.MyservicyProxy;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AuthForWebServices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7" type="#_x0000_t32" style="position:absolute;margin-left:318.75pt;margin-top:11.6pt;width:30pt;height:60.75pt;flip:x y;z-index:251668480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AuthForWebServices.MyservicyProxy.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MyservicyProxy.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AuthForWebServices.MyservicyProxy.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authentication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MyservicyProxy.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oval id="_x0000_s1036" style="position:absolute;margin-left:330.75pt;margin-top:2.35pt;width:171pt;height:95.2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0958" w:rsidRPr="00380958" w:rsidRDefault="0038095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Create Proxy and assign Headers with UserName and Password</w:t>
                  </w:r>
                </w:p>
              </w:txbxContent>
            </v:textbox>
          </v:oval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authentication.Username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authentication.Password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webService.</w:t>
      </w:r>
      <w:r w:rsidRPr="00380958">
        <w:rPr>
          <w:rFonts w:ascii="Consolas" w:hAnsi="Consolas" w:cs="Consolas"/>
          <w:b/>
          <w:color w:val="000000"/>
          <w:sz w:val="19"/>
          <w:szCs w:val="19"/>
          <w:highlight w:val="white"/>
        </w:rPr>
        <w:t>AuthHeaderValue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authentication;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8" type="#_x0000_t32" style="position:absolute;margin-left:191.25pt;margin-top:-.3pt;width:139.5pt;height:14.25pt;flip:x y;z-index:251669504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webService.SensitiveData();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fgg = data;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0958" w:rsidRDefault="00380958" w:rsidP="0038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0958" w:rsidRDefault="00380958" w:rsidP="003809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0958" w:rsidRDefault="00380958" w:rsidP="00380958">
      <w:r>
        <w:rPr>
          <w:noProof/>
        </w:rPr>
        <w:pict>
          <v:shape id="_x0000_s1041" type="#_x0000_t32" style="position:absolute;margin-left:281.25pt;margin-top:111.7pt;width:87.75pt;height:111.75pt;flip:x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35.75pt;margin-top:47.95pt;width:218.25pt;height:6pt;flip:x;z-index:251671552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342.75pt;margin-top:14.95pt;width:159pt;height:108.75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380958" w:rsidRPr="00380958" w:rsidRDefault="0038095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Namespace for  Web refrence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5943600" cy="299815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58" w:rsidRDefault="00380958"/>
    <w:sectPr w:rsidR="00380958" w:rsidSect="00CF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0958"/>
    <w:rsid w:val="00380958"/>
    <w:rsid w:val="00CF08DA"/>
    <w:rsid w:val="00EC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3"/>
        <o:r id="V:Rule10" type="connector" idref="#_x0000_s1035"/>
        <o:r id="V:Rule12" type="connector" idref="#_x0000_s1037"/>
        <o:r id="V:Rule14" type="connector" idref="#_x0000_s1038"/>
        <o:r id="V:Rule16" type="connector" idref="#_x0000_s1040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2016-06-05T09:56:00Z</dcterms:created>
  <dcterms:modified xsi:type="dcterms:W3CDTF">2016-06-05T10:17:00Z</dcterms:modified>
</cp:coreProperties>
</file>