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72CC" w14:textId="27632C99" w:rsidR="00E41F72" w:rsidRDefault="005609DB" w:rsidP="005609DB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999999"/>
        </w:rPr>
        <w:t xml:space="preserve">Glebe - 2037, NSW                                </w:t>
      </w:r>
    </w:p>
    <w:p w14:paraId="54F4EEAC" w14:textId="77777777" w:rsidR="00E41F72" w:rsidRDefault="00E41F72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53753245" w14:textId="0FDFC585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0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r w:rsidR="005609DB">
        <w:rPr>
          <w:rFonts w:ascii="Consolas" w:eastAsia="Arial" w:hAnsi="Consolas" w:cs="Consolas"/>
          <w:b/>
          <w:bCs/>
          <w:sz w:val="24"/>
          <w:szCs w:val="24"/>
        </w:rPr>
        <w:t>pinak.mandal@sydney.edu.au</w:t>
      </w:r>
    </w:p>
    <w:p w14:paraId="52166F96" w14:textId="77777777" w:rsidR="00E41F72" w:rsidRDefault="00000000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41C3A442" w14:textId="77777777" w:rsidR="00E41F72" w:rsidRDefault="00E41F7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0"/>
    <w:p w14:paraId="09815EDB" w14:textId="77777777" w:rsidR="00E41F72" w:rsidRDefault="00000000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4320BA18" w14:textId="77777777" w:rsidR="00E41F72" w:rsidRDefault="00000000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01C1BAA" wp14:editId="615E2BE3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C59389" w14:textId="77777777" w:rsidR="00E41F72" w:rsidRDefault="00E41F72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4B9A938" w14:textId="77777777" w:rsidR="00E41F72" w:rsidRDefault="00E41F72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7C064552" w14:textId="77777777" w:rsidR="001F1ED6" w:rsidRDefault="001F1ED6" w:rsidP="00844DE4">
      <w:pPr>
        <w:spacing w:before="20" w:after="20" w:line="324" w:lineRule="exact"/>
        <w:ind w:left="397"/>
        <w:rPr>
          <w:rFonts w:ascii="Consolas" w:hAnsi="Consolas" w:cs="Consolas"/>
          <w:sz w:val="24"/>
          <w:szCs w:val="24"/>
        </w:rPr>
      </w:pPr>
    </w:p>
    <w:p w14:paraId="6FF2EB2B" w14:textId="2E24780D" w:rsidR="00E41F72" w:rsidRPr="001F1ED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48E63729" w14:textId="77777777" w:rsidR="008A7BD0" w:rsidRDefault="008A7BD0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63F75A85" w14:textId="08559925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2nd place at national level mathematics exam IIT-</w:t>
      </w:r>
      <w:proofErr w:type="gram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JAM(</w:t>
      </w:r>
      <w:proofErr w:type="gram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2014)</w:t>
      </w:r>
    </w:p>
    <w:p w14:paraId="195248A8" w14:textId="1AD6E44E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9-th place at national level mathematics exam (for my current employment) TIFR-</w:t>
      </w:r>
      <w:r w:rsidR="00844DE4"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  </w:t>
      </w:r>
      <w:proofErr w:type="gram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GS(</w:t>
      </w:r>
      <w:proofErr w:type="gram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2016)</w:t>
      </w:r>
    </w:p>
    <w:p w14:paraId="70F6489C" w14:textId="04C15B0D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15-th place at national level math exam (for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lecturership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/professorship in India) - </w:t>
      </w:r>
      <w:proofErr w:type="gram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NET(</w:t>
      </w:r>
      <w:proofErr w:type="gram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2016)</w:t>
      </w:r>
    </w:p>
    <w:p w14:paraId="334C808F" w14:textId="77777777" w:rsidR="00E41F72" w:rsidRPr="00836E66" w:rsidRDefault="00000000" w:rsidP="00534ECF">
      <w:pPr>
        <w:pStyle w:val="ListParagraph"/>
        <w:numPr>
          <w:ilvl w:val="0"/>
          <w:numId w:val="14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Selected for Future Research Talent program hosted by Australian National University (2021)</w:t>
      </w:r>
    </w:p>
    <w:p w14:paraId="18ECB968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2C4C5A1D" w14:textId="29B578E5" w:rsidR="008A7BD0" w:rsidRDefault="0000000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37901939" w14:textId="77777777" w:rsidR="001F1ED6" w:rsidRDefault="001F1ED6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7924CB9C" w14:textId="638578DE" w:rsidR="00E41F72" w:rsidRPr="00836E66" w:rsidRDefault="005609DB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The University of Sydney - Sydney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Postdoc (Machine learning and dynamical systems)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2023 - Present</w:t>
      </w:r>
    </w:p>
    <w:p w14:paraId="79542E44" w14:textId="479A286D" w:rsidR="00E41F72" w:rsidRPr="009F7C3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r w:rsidR="005609DB"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PhD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2017 </w:t>
      </w:r>
      <w:r w:rsidR="009F7C36">
        <w:rPr>
          <w:rFonts w:ascii="Consolas" w:eastAsia="Courier New" w:hAnsi="Consolas" w:cs="Consolas"/>
          <w:b/>
          <w:bCs/>
          <w:sz w:val="18"/>
          <w:szCs w:val="18"/>
        </w:rPr>
        <w:t>–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r w:rsidR="005609DB" w:rsidRPr="00836E66">
        <w:rPr>
          <w:rFonts w:ascii="Consolas" w:eastAsia="Courier New" w:hAnsi="Consolas" w:cs="Consolas"/>
          <w:b/>
          <w:bCs/>
          <w:sz w:val="18"/>
          <w:szCs w:val="18"/>
        </w:rPr>
        <w:t>2023</w:t>
      </w:r>
    </w:p>
    <w:p w14:paraId="6087FB89" w14:textId="7E03652D" w:rsidR="009F7C36" w:rsidRPr="009F7C36" w:rsidRDefault="009F7C36" w:rsidP="009F7C36">
      <w:pPr>
        <w:pStyle w:val="ListParagraph"/>
        <w:spacing w:before="20" w:after="20"/>
        <w:ind w:left="1117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Thesis Title - </w:t>
      </w:r>
      <w:r w:rsidRPr="009F7C3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Numerical Filter Stability,</w:t>
      </w:r>
      <w:r w:rsidRPr="009F7C3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</w:t>
      </w:r>
      <w:r w:rsidRPr="009F7C3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Fokker-Planck Equations and Infinite</w:t>
      </w:r>
    </w:p>
    <w:p w14:paraId="74823001" w14:textId="115AA7E5" w:rsidR="009F7C36" w:rsidRPr="009F7C36" w:rsidRDefault="009F7C36" w:rsidP="009F7C36">
      <w:pPr>
        <w:pStyle w:val="ListParagraph"/>
        <w:spacing w:before="20" w:after="20"/>
        <w:ind w:left="1117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</w:pPr>
      <w:r w:rsidRPr="009F7C3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Dimensional Optimization with Deep</w:t>
      </w:r>
      <w:r w:rsidRPr="009F7C3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</w:t>
      </w:r>
      <w:r w:rsidRPr="009F7C3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Learning</w:t>
      </w:r>
    </w:p>
    <w:p w14:paraId="2B2DE667" w14:textId="433AD05C" w:rsidR="00E41F72" w:rsidRPr="001F1ED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Msc</w:t>
      </w:r>
      <w:proofErr w:type="spellEnd"/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 xml:space="preserve">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2014 - 2016</w:t>
      </w:r>
    </w:p>
    <w:p w14:paraId="4F355692" w14:textId="43C2C89C" w:rsidR="00E41F72" w:rsidRPr="00836E66" w:rsidRDefault="00000000" w:rsidP="001F1ED6">
      <w:pPr>
        <w:pStyle w:val="ListParagraph"/>
        <w:numPr>
          <w:ilvl w:val="0"/>
          <w:numId w:val="25"/>
        </w:numPr>
        <w:spacing w:before="20" w:after="20"/>
        <w:rPr>
          <w:rFonts w:ascii="Consolas" w:hAnsi="Consolas" w:cs="Consolas"/>
          <w:sz w:val="20"/>
          <w:szCs w:val="20"/>
        </w:rPr>
      </w:pPr>
      <w:r w:rsidRPr="001F1E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 w:rsidRPr="001F1ED6"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 w:rsidRPr="001F1ED6"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>Bsc</w:t>
      </w:r>
      <w:proofErr w:type="spellEnd"/>
      <w:r w:rsidRPr="00836E66">
        <w:rPr>
          <w:rFonts w:ascii="Consolas" w:eastAsia="Courier New" w:hAnsi="Consolas" w:cs="Consolas"/>
          <w:b/>
          <w:bCs/>
          <w:i/>
          <w:iCs/>
          <w:sz w:val="18"/>
          <w:szCs w:val="18"/>
        </w:rPr>
        <w:t xml:space="preserve"> (Mathematics)</w:t>
      </w:r>
      <w:r w:rsidR="001F1ED6"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2011 - 2014</w:t>
      </w:r>
    </w:p>
    <w:p w14:paraId="5D1F3ADF" w14:textId="77777777" w:rsidR="00E41F72" w:rsidRDefault="00E41F72" w:rsidP="00534ECF">
      <w:pPr>
        <w:spacing w:before="20" w:after="20"/>
        <w:ind w:left="397"/>
        <w:rPr>
          <w:rFonts w:ascii="Consolas" w:hAnsi="Consolas" w:cs="Consolas"/>
          <w:sz w:val="24"/>
          <w:szCs w:val="24"/>
        </w:rPr>
      </w:pPr>
    </w:p>
    <w:p w14:paraId="7031824B" w14:textId="10050770" w:rsidR="008A7BD0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 xml:space="preserve">Some </w:t>
      </w:r>
      <w:r w:rsidR="00FA3B5E">
        <w:rPr>
          <w:rFonts w:ascii="Consolas" w:eastAsia="Arial" w:hAnsi="Consolas" w:cs="Consolas"/>
          <w:b/>
          <w:bCs/>
          <w:color w:val="424242"/>
          <w:sz w:val="24"/>
          <w:szCs w:val="24"/>
        </w:rPr>
        <w:t>Completed</w:t>
      </w: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 xml:space="preserve"> Projects</w:t>
      </w:r>
    </w:p>
    <w:p w14:paraId="6390FB6A" w14:textId="77777777" w:rsidR="001F1ED6" w:rsidRPr="001F1ED6" w:rsidRDefault="001F1ED6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2804D440" w14:textId="6CD187B4" w:rsidR="00E41F72" w:rsidRPr="00534ECF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6A07A1AE" w14:textId="08CEA5FE" w:rsidR="00E41F72" w:rsidRPr="00836E66" w:rsidRDefault="00000000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At the Indian Institute of </w:t>
      </w:r>
      <w:r w:rsidR="00844DE4" w:rsidRPr="00836E66">
        <w:rPr>
          <w:rFonts w:ascii="Consolas" w:eastAsia="Courier New" w:hAnsi="Consolas" w:cs="Consolas"/>
          <w:b/>
          <w:bCs/>
          <w:sz w:val="18"/>
          <w:szCs w:val="18"/>
        </w:rPr>
        <w:t>Science,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I have worked on several projects. Some of them are</w:t>
      </w:r>
    </w:p>
    <w:p w14:paraId="41D27836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analyzing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Prof Ramesh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Hariharan’s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chromosome data and determining the most likely gene configurations that cause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color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blindness</w:t>
      </w:r>
    </w:p>
    <w:p w14:paraId="2704976B" w14:textId="533DD18C" w:rsidR="00E41F72" w:rsidRPr="00836E66" w:rsidRDefault="00000000" w:rsidP="00062560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finding social structures in a group of dolphins that reside in Doubtful sound, a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fjord in New Zealand</w:t>
      </w:r>
    </w:p>
    <w:p w14:paraId="7631AC2D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music genre classification with machine learning</w:t>
      </w:r>
    </w:p>
    <w:p w14:paraId="6AA71F0D" w14:textId="77777777" w:rsidR="00E41F72" w:rsidRPr="00836E66" w:rsidRDefault="00000000" w:rsidP="00534ECF">
      <w:pPr>
        <w:pStyle w:val="ListParagraph"/>
        <w:numPr>
          <w:ilvl w:val="0"/>
          <w:numId w:val="16"/>
        </w:numPr>
        <w:tabs>
          <w:tab w:val="left" w:pos="1080"/>
        </w:tabs>
        <w:spacing w:before="20" w:after="20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 xml:space="preserve">approximately solving computationally challenging problems with genetic </w:t>
      </w:r>
    </w:p>
    <w:p w14:paraId="285F145C" w14:textId="04C3D9C6" w:rsidR="00E41F72" w:rsidRPr="00836E66" w:rsidRDefault="00844DE4" w:rsidP="00534ECF">
      <w:pPr>
        <w:tabs>
          <w:tab w:val="left" w:pos="1080"/>
        </w:tabs>
        <w:spacing w:before="20" w:after="20"/>
        <w:ind w:left="397"/>
        <w:rPr>
          <w:rFonts w:ascii="Consolas" w:eastAsia="Arial" w:hAnsi="Consolas" w:cs="Consolas"/>
          <w:b/>
          <w:bCs/>
          <w:sz w:val="18"/>
          <w:szCs w:val="18"/>
        </w:rPr>
      </w:pPr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 xml:space="preserve">       algorithms </w:t>
      </w:r>
      <w:proofErr w:type="spellStart"/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>eg</w:t>
      </w:r>
      <w:proofErr w:type="spellEnd"/>
      <w:r w:rsidRPr="00836E66">
        <w:rPr>
          <w:rFonts w:ascii="Consolas" w:eastAsia="Arial" w:hAnsi="Consolas" w:cs="Consolas"/>
          <w:b/>
          <w:bCs/>
          <w:sz w:val="18"/>
          <w:szCs w:val="18"/>
          <w:lang w:val="en-US"/>
        </w:rPr>
        <w:t xml:space="preserve"> the travelling salesman problem</w:t>
      </w:r>
    </w:p>
    <w:p w14:paraId="7FDA4A8F" w14:textId="77777777" w:rsidR="008A7BD0" w:rsidRDefault="008A7BD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04A432F" w14:textId="42DEFE9B" w:rsidR="00534ECF" w:rsidRPr="00534ECF" w:rsidRDefault="00000000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 w:rsidRPr="00844DE4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1D37AE95" w14:textId="47EE2BDF" w:rsidR="00DD6E0E" w:rsidRPr="00836E66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Under Prof Vishal Vasan I have worked on atmospheric plume modelling which included solving a PDE model and integrating the solution on the road network obtained from OpenStreetMap data to estimate air pollution caused by traffic around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Peenya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</w:rPr>
        <w:t>, Bengaluru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.</w:t>
      </w:r>
    </w:p>
    <w:p w14:paraId="43326108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D86E574" w14:textId="39B728F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Predicting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visual stimuli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from fMRI data, </w:t>
      </w:r>
      <w:proofErr w:type="spellStart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Neuromatch</w:t>
      </w:r>
      <w:proofErr w:type="spellEnd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Academy (2021)</w:t>
      </w:r>
    </w:p>
    <w:p w14:paraId="607507D9" w14:textId="5E3B0A74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worked with several other international students with varied backgrounds (ranging from neuroscience to chemistry) and we showed that fMRI data can be</w:t>
      </w:r>
      <w:r w:rsidRPr="00836E66">
        <w:rPr>
          <w:rFonts w:ascii="Consolas" w:hAnsi="Consolas" w:cs="Consolas"/>
          <w:sz w:val="20"/>
          <w:szCs w:val="20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used to predict images seen by human subjects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04BAF391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31EAC17" w14:textId="77777777" w:rsidR="00DD6E0E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1ABC9A7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507F86B9" w14:textId="0A18C1A5" w:rsidR="00DD6E0E" w:rsidRPr="00836E6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have written my own module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(available at </w:t>
      </w:r>
      <w:hyperlink r:id="rId8" w:history="1">
        <w:r w:rsidRPr="00A359FA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https://github.com/pinakm9/filters</w:t>
        </w:r>
      </w:hyperlink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)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for</w:t>
      </w:r>
    </w:p>
    <w:p w14:paraId="476054D4" w14:textId="77777777" w:rsidR="00DD6E0E" w:rsidRPr="00836E66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  <w:lang w:val="en-US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simulating generic stochastic processes, Markov chains and implementing popular filtering algorithms </w:t>
      </w:r>
      <w:proofErr w:type="spellStart"/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eg</w:t>
      </w:r>
      <w:proofErr w:type="spellEnd"/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Particle and Kalman filters with many different variations. </w:t>
      </w:r>
    </w:p>
    <w:p w14:paraId="0176965E" w14:textId="77777777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</w:p>
    <w:p w14:paraId="16D03752" w14:textId="77777777" w:rsidR="000473B7" w:rsidRDefault="000473B7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3D7356E9" w14:textId="274064BF" w:rsidR="00DD6E0E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Nonlinear filter stability, ICTS</w:t>
      </w:r>
    </w:p>
    <w:p w14:paraId="0CD9FC6B" w14:textId="42AADC7D" w:rsidR="00DD6E0E" w:rsidRPr="00534ECF" w:rsidRDefault="00DD6E0E" w:rsidP="00534ECF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lastRenderedPageBreak/>
        <w:t xml:space="preserve">Under Prof Amit Apte I 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devised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an efficient way to compute stability of nonlinear filters which I presented at the 7th Indian control conference, 2021</w:t>
      </w:r>
      <w:r w:rsidR="00A359FA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hyperlink r:id="rId9" w:history="1">
        <w:r w:rsidR="00A359FA" w:rsidRPr="00823029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https://ieeexplore.ieee.org/document/9703185</w:t>
        </w:r>
      </w:hyperlink>
      <w:r w:rsidRPr="00534ECF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4CA574D" w14:textId="3936D76E" w:rsidR="00DD6E0E" w:rsidRPr="001F1ED6" w:rsidRDefault="00DD6E0E" w:rsidP="001F1ED6">
      <w:pPr>
        <w:pStyle w:val="ListParagraph"/>
        <w:numPr>
          <w:ilvl w:val="0"/>
          <w:numId w:val="20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In a separate paper, 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>we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 xml:space="preserve"> showed that filter stability is related to filter convergence, </w:t>
      </w:r>
      <w:hyperlink r:id="rId10" w:history="1">
        <w:r w:rsidRPr="00534ECF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https://www.sciencedirect.com/science/article/pii/S0167278923001197</w:t>
        </w:r>
      </w:hyperlink>
      <w:r w:rsidRPr="00534ECF">
        <w:rPr>
          <w:rFonts w:ascii="Consolas" w:eastAsia="Courier New" w:hAnsi="Consolas" w:cs="Consolas"/>
          <w:color w:val="1155CC"/>
          <w:sz w:val="18"/>
          <w:szCs w:val="18"/>
        </w:rPr>
        <w:t>.</w:t>
      </w:r>
    </w:p>
    <w:p w14:paraId="1018644A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2880411" w14:textId="4BCC1DE1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1710DDD7" w14:textId="77777777" w:rsidR="00DD6E0E" w:rsidRPr="00836E66" w:rsidRDefault="00DD6E0E" w:rsidP="00534ECF">
      <w:pPr>
        <w:spacing w:before="20" w:after="20"/>
        <w:ind w:left="397"/>
        <w:rPr>
          <w:rFonts w:ascii="Consolas" w:eastAsia="Arial" w:hAnsi="Consolas" w:cs="Consolas"/>
          <w:b/>
          <w:bCs/>
          <w:sz w:val="17"/>
          <w:szCs w:val="17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I have written my own module for solving Fokker-Planck equations</w:t>
      </w:r>
    </w:p>
    <w:p w14:paraId="1807C671" w14:textId="75CD13AC" w:rsidR="00DD6E0E" w:rsidRPr="001F1ED6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836E66">
        <w:rPr>
          <w:rFonts w:ascii="Consolas" w:eastAsia="Courier New" w:hAnsi="Consolas" w:cs="Consolas"/>
          <w:b/>
          <w:bCs/>
          <w:sz w:val="18"/>
          <w:szCs w:val="18"/>
        </w:rPr>
        <w:t>(</w:t>
      </w:r>
      <w:hyperlink r:id="rId11" w:history="1">
        <w:r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https://github.com/pinakm9/fp-solvers</w:t>
        </w:r>
      </w:hyperlink>
      <w:r w:rsidRPr="00836E66">
        <w:rPr>
          <w:rFonts w:ascii="Consolas" w:eastAsia="Courier New" w:hAnsi="Consolas" w:cs="Consolas"/>
          <w:b/>
          <w:bCs/>
          <w:sz w:val="18"/>
          <w:szCs w:val="18"/>
        </w:rPr>
        <w:t>)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</w:t>
      </w:r>
      <w:r w:rsidRPr="00836E66">
        <w:rPr>
          <w:rFonts w:ascii="Consolas" w:eastAsia="Courier New" w:hAnsi="Consolas" w:cs="Consolas"/>
          <w:b/>
          <w:bCs/>
          <w:sz w:val="18"/>
          <w:szCs w:val="18"/>
        </w:rPr>
        <w:t>which is applicable to dimensions traditionally thought of as challenging</w:t>
      </w:r>
      <w:r w:rsidRPr="00836E66">
        <w:rPr>
          <w:rFonts w:ascii="Consolas" w:eastAsia="Courier New" w:hAnsi="Consolas" w:cs="Consolas"/>
          <w:b/>
          <w:bCs/>
          <w:sz w:val="18"/>
          <w:szCs w:val="18"/>
          <w:lang w:val="en-US"/>
        </w:rPr>
        <w:t xml:space="preserve"> (tested in 10 dimensions).</w:t>
      </w:r>
    </w:p>
    <w:p w14:paraId="3F0E1A8E" w14:textId="77777777" w:rsidR="008A7BD0" w:rsidRDefault="008A7BD0" w:rsidP="00534ECF">
      <w:pPr>
        <w:spacing w:before="20" w:after="20"/>
        <w:ind w:left="397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158CFC9" w14:textId="1665AF5F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Solving </w:t>
      </w:r>
      <w:r w:rsidR="008A7BD0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constrained optimization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problems with machine learning, ICTS</w:t>
      </w:r>
    </w:p>
    <w:p w14:paraId="16D79A42" w14:textId="1EF0D488" w:rsidR="00DD6E0E" w:rsidRPr="00007799" w:rsidRDefault="00DD6E0E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007799">
        <w:rPr>
          <w:rFonts w:ascii="Consolas" w:eastAsia="Courier New" w:hAnsi="Consolas" w:cs="Consolas"/>
          <w:b/>
          <w:bCs/>
          <w:sz w:val="18"/>
          <w:szCs w:val="18"/>
        </w:rPr>
        <w:t>In 2022 I was selected as a part of the Future research talent program hosted by Australian National University. In collaboration with them I explored the possibility of solving constrained optimization problem in Hilbert spaces.</w:t>
      </w:r>
    </w:p>
    <w:p w14:paraId="3095D2B3" w14:textId="77777777" w:rsidR="005A4A98" w:rsidRDefault="005A4A98" w:rsidP="00534ECF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021D9A16" w14:textId="36958AD2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GAN based sampling of strange attractors</w:t>
      </w:r>
    </w:p>
    <w:p w14:paraId="4A13F38F" w14:textId="74D52C7F" w:rsidR="00C43F7F" w:rsidRDefault="00C43F7F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007799">
        <w:rPr>
          <w:rFonts w:ascii="Consolas" w:eastAsia="Courier New" w:hAnsi="Consolas" w:cs="Consolas"/>
          <w:b/>
          <w:bCs/>
          <w:sz w:val="18"/>
          <w:szCs w:val="18"/>
        </w:rPr>
        <w:t xml:space="preserve">I have </w:t>
      </w:r>
      <w:r w:rsidR="00682CBB" w:rsidRPr="00007799">
        <w:rPr>
          <w:rFonts w:ascii="Consolas" w:eastAsia="Courier New" w:hAnsi="Consolas" w:cs="Consolas"/>
          <w:b/>
          <w:bCs/>
          <w:sz w:val="18"/>
          <w:szCs w:val="18"/>
        </w:rPr>
        <w:t>also worked on sampling stranger attractors with generative models.</w:t>
      </w:r>
    </w:p>
    <w:p w14:paraId="188CC32F" w14:textId="77777777" w:rsidR="00A359FA" w:rsidRPr="003B35D6" w:rsidRDefault="00A359FA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</w:p>
    <w:p w14:paraId="597DC38E" w14:textId="0F3E729C" w:rsidR="00A359FA" w:rsidRDefault="00FA3B5E" w:rsidP="00A359FA">
      <w:pPr>
        <w:spacing w:before="20" w:after="20"/>
        <w:ind w:left="397"/>
        <w:rPr>
          <w:rFonts w:ascii="Consolas" w:eastAsia="Courier New" w:hAnsi="Consolas" w:cs="Consolas"/>
          <w:b/>
          <w:bCs/>
          <w:color w:val="E91D63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State-of-the-art reconstruction of dynamical systems with</w:t>
      </w:r>
      <w:r w:rsidR="00A359FA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Random feature maps</w:t>
      </w:r>
    </w:p>
    <w:p w14:paraId="36FD8AF4" w14:textId="74FA7D70" w:rsidR="00A359FA" w:rsidRPr="00A359FA" w:rsidRDefault="00A359FA" w:rsidP="00A359FA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  <w:r w:rsidRPr="003B35D6">
        <w:rPr>
          <w:rFonts w:ascii="Consolas" w:eastAsia="Courier New" w:hAnsi="Consolas" w:cs="Consolas"/>
          <w:b/>
          <w:bCs/>
          <w:sz w:val="18"/>
          <w:szCs w:val="18"/>
        </w:rPr>
        <w:t>In an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ongoing work with Prof Georg Gottwald I show that reservoir computers can be replaced with random feature maps for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state-of-the-art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reconstructi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>on of</w:t>
      </w:r>
      <w:r>
        <w:rPr>
          <w:rFonts w:ascii="Consolas" w:eastAsia="Courier New" w:hAnsi="Consolas" w:cs="Consolas"/>
          <w:b/>
          <w:bCs/>
          <w:sz w:val="18"/>
          <w:szCs w:val="18"/>
        </w:rPr>
        <w:t xml:space="preserve"> dynamical systems from data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with the added benefits of lower memory requirements and fewer hyperparameter optimizations. First part of th</w:t>
      </w:r>
      <w:r w:rsidR="0050442E">
        <w:rPr>
          <w:rFonts w:ascii="Consolas" w:eastAsia="Courier New" w:hAnsi="Consolas" w:cs="Consolas"/>
          <w:b/>
          <w:bCs/>
          <w:sz w:val="18"/>
          <w:szCs w:val="18"/>
        </w:rPr>
        <w:t>is</w:t>
      </w:r>
      <w:r w:rsidR="00FA3B5E">
        <w:rPr>
          <w:rFonts w:ascii="Consolas" w:eastAsia="Courier New" w:hAnsi="Consolas" w:cs="Consolas"/>
          <w:b/>
          <w:bCs/>
          <w:sz w:val="18"/>
          <w:szCs w:val="18"/>
        </w:rPr>
        <w:t xml:space="preserve"> work is available here: </w:t>
      </w:r>
      <w:hyperlink r:id="rId12" w:history="1">
        <w:r w:rsidR="00FA3B5E"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http://arxiv.org/pdf/2408.03626</w:t>
        </w:r>
      </w:hyperlink>
      <w:r w:rsidR="00FA3B5E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12C6C851" w14:textId="77777777" w:rsidR="00A359FA" w:rsidRPr="00007799" w:rsidRDefault="00A359FA" w:rsidP="00C43F7F">
      <w:pPr>
        <w:spacing w:before="20" w:after="20"/>
        <w:ind w:left="397"/>
        <w:rPr>
          <w:rFonts w:ascii="Consolas" w:eastAsia="Courier New" w:hAnsi="Consolas" w:cs="Consolas"/>
          <w:b/>
          <w:bCs/>
          <w:sz w:val="18"/>
          <w:szCs w:val="18"/>
        </w:rPr>
      </w:pPr>
    </w:p>
    <w:p w14:paraId="68459297" w14:textId="77777777" w:rsidR="00DD6E0E" w:rsidRDefault="00DD6E0E" w:rsidP="00682CBB">
      <w:pPr>
        <w:spacing w:before="20" w:after="2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A02939C" w14:textId="3C78EEDA" w:rsidR="00DD6E0E" w:rsidRPr="008A7BD0" w:rsidRDefault="00DD6E0E" w:rsidP="00534ECF">
      <w:pPr>
        <w:spacing w:before="20" w:after="20"/>
        <w:ind w:left="397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projects</w:t>
      </w:r>
    </w:p>
    <w:p w14:paraId="44BE85C5" w14:textId="072A2A24" w:rsidR="00E41F72" w:rsidRPr="004144DC" w:rsidRDefault="00DD6E0E" w:rsidP="004144DC">
      <w:pPr>
        <w:spacing w:before="20" w:after="20"/>
        <w:ind w:left="397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5758D0">
        <w:rPr>
          <w:rFonts w:ascii="Consolas" w:eastAsia="Courier New" w:hAnsi="Consolas" w:cs="Consolas"/>
          <w:b/>
          <w:bCs/>
          <w:sz w:val="18"/>
          <w:szCs w:val="18"/>
        </w:rPr>
        <w:t xml:space="preserve">A gallery of examples from some of my projects is available at my </w:t>
      </w:r>
      <w:proofErr w:type="spellStart"/>
      <w:r w:rsidRPr="005758D0">
        <w:rPr>
          <w:rFonts w:ascii="Consolas" w:eastAsia="Courier New" w:hAnsi="Consolas" w:cs="Consolas"/>
          <w:b/>
          <w:bCs/>
          <w:sz w:val="18"/>
          <w:szCs w:val="18"/>
        </w:rPr>
        <w:t>Github</w:t>
      </w:r>
      <w:proofErr w:type="spellEnd"/>
      <w:r w:rsidRPr="005758D0">
        <w:rPr>
          <w:rFonts w:ascii="Consolas" w:eastAsia="Courier New" w:hAnsi="Consolas" w:cs="Consolas"/>
          <w:b/>
          <w:bCs/>
          <w:sz w:val="18"/>
          <w:szCs w:val="18"/>
        </w:rPr>
        <w:t xml:space="preserve"> page</w:t>
      </w:r>
      <w:r w:rsidR="00BF57CF" w:rsidRPr="005758D0">
        <w:rPr>
          <w:rFonts w:ascii="Consolas" w:eastAsia="Courier New" w:hAnsi="Consolas" w:cs="Consolas"/>
          <w:b/>
          <w:bCs/>
          <w:sz w:val="18"/>
          <w:szCs w:val="18"/>
        </w:rPr>
        <w:t>:</w:t>
      </w:r>
      <w:r w:rsidRPr="005758D0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hyperlink r:id="rId13" w:history="1">
        <w:r w:rsidRPr="00FA3B5E">
          <w:rPr>
            <w:rStyle w:val="Hyperlink"/>
            <w:rFonts w:ascii="Consolas" w:eastAsia="Courier New" w:hAnsi="Consolas" w:cs="Consolas"/>
            <w:b/>
            <w:bCs/>
            <w:sz w:val="18"/>
            <w:szCs w:val="18"/>
          </w:rPr>
          <w:t>https://pinakm9.github.io/gallery22/</w:t>
        </w:r>
      </w:hyperlink>
      <w:r w:rsidR="00FA3B5E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0BA82A4A" w14:textId="77777777" w:rsidR="00DD6E0E" w:rsidRDefault="00DD6E0E" w:rsidP="00534ECF">
      <w:pPr>
        <w:spacing w:before="20" w:after="20"/>
        <w:rPr>
          <w:rFonts w:ascii="Consolas" w:hAnsi="Consolas" w:cs="Consolas"/>
          <w:lang w:val="en-US"/>
        </w:rPr>
      </w:pPr>
    </w:p>
    <w:p w14:paraId="1DFFB628" w14:textId="20F6177B" w:rsidR="001F1ED6" w:rsidRDefault="001F1ED6" w:rsidP="004144DC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  <w:bookmarkStart w:id="1" w:name="_Hlk123989489"/>
      <w:r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  <w:t>Publications</w:t>
      </w:r>
      <w:bookmarkEnd w:id="1"/>
    </w:p>
    <w:p w14:paraId="37F6DCB4" w14:textId="3518A363" w:rsidR="00DE56D8" w:rsidRDefault="00DE56D8" w:rsidP="004144DC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  <w:lang w:val="en-US"/>
        </w:rPr>
      </w:pPr>
    </w:p>
    <w:p w14:paraId="5A3F1930" w14:textId="1F15DDAD" w:rsidR="001F1ED6" w:rsidRPr="00FA3B5E" w:rsidRDefault="00DE56D8" w:rsidP="00FA3B5E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>Pinak Mandal and Georg Gottwald.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On the choice of the non-trainable internal weights in random feature maps</w:t>
      </w:r>
      <w:r w:rsidR="003B35D6">
        <w:rPr>
          <w:rFonts w:ascii="Consolas" w:hAnsi="Consolas" w:cs="Consolas"/>
          <w:b/>
          <w:bCs/>
          <w:color w:val="000000" w:themeColor="text1"/>
          <w:sz w:val="18"/>
          <w:szCs w:val="18"/>
        </w:rPr>
        <w:t>”.</w:t>
      </w:r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In: </w:t>
      </w:r>
      <w:proofErr w:type="spellStart"/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>arXiv</w:t>
      </w:r>
      <w:proofErr w:type="spellEnd"/>
      <w:r w:rsidRPr="00DE56D8">
        <w:rPr>
          <w:rFonts w:ascii="Consolas" w:hAnsi="Consolas" w:cs="Consolas"/>
          <w:b/>
          <w:bCs/>
          <w:color w:val="000000" w:themeColor="text1"/>
          <w:sz w:val="18"/>
          <w:szCs w:val="18"/>
        </w:rPr>
        <w:t xml:space="preserve"> preprint arXiv:2408.03626 (2024).</w:t>
      </w:r>
    </w:p>
    <w:p w14:paraId="0FBC3AC8" w14:textId="1A92BCAE" w:rsidR="004144DC" w:rsidRPr="00FA3B5E" w:rsidRDefault="001F1ED6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>Pinak Mandal.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Learning solutions to some toy constrained optimization problems in infinite dimensional Hilbert spaces</w:t>
      </w:r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 xml:space="preserve">”. In: </w:t>
      </w:r>
      <w:proofErr w:type="spellStart"/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>arXiv</w:t>
      </w:r>
      <w:proofErr w:type="spellEnd"/>
      <w:r w:rsidRPr="00DE56D8">
        <w:rPr>
          <w:rFonts w:ascii="Consolas" w:eastAsia="Arial" w:hAnsi="Consolas" w:cs="Consolas"/>
          <w:b/>
          <w:bCs/>
          <w:color w:val="000000" w:themeColor="text1"/>
          <w:sz w:val="18"/>
          <w:szCs w:val="18"/>
        </w:rPr>
        <w:t xml:space="preserve"> preprint arXiv:2401.01306 (2024).</w:t>
      </w:r>
    </w:p>
    <w:p w14:paraId="2DE57488" w14:textId="4D9FD114" w:rsidR="004144DC" w:rsidRPr="00FA3B5E" w:rsidRDefault="004144DC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>Pinak Mandal and Amit Apte.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using the zeros of Fokker-Planck operators and the Feynman-Kac formula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 xml:space="preserve">”. In: </w:t>
      </w:r>
      <w:proofErr w:type="spellStart"/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>arXiv</w:t>
      </w:r>
      <w:proofErr w:type="spellEnd"/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  <w:lang w:val="en-US"/>
        </w:rPr>
        <w:t xml:space="preserve"> preprint arXiv:2401.01292 (2024).</w:t>
      </w:r>
    </w:p>
    <w:p w14:paraId="7F9BBBA3" w14:textId="5C205F4C" w:rsidR="004144DC" w:rsidRPr="00FA3B5E" w:rsidRDefault="004144DC" w:rsidP="00FA3B5E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000000" w:themeColor="text1"/>
          <w:sz w:val="18"/>
          <w:szCs w:val="18"/>
        </w:rPr>
      </w:pP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Pinak Mandal and Amit Apte.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Learning zeros of Fokker-Planck operators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”. In: </w:t>
      </w:r>
      <w:proofErr w:type="spellStart"/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arXiv</w:t>
      </w:r>
      <w:proofErr w:type="spellEnd"/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 preprint arXiv:2306.07068 (2023).</w:t>
      </w:r>
    </w:p>
    <w:p w14:paraId="395F47A4" w14:textId="06AF632C" w:rsidR="004144DC" w:rsidRPr="00FA3B5E" w:rsidRDefault="004144DC" w:rsidP="004144DC">
      <w:pPr>
        <w:pStyle w:val="ListParagraph"/>
        <w:numPr>
          <w:ilvl w:val="0"/>
          <w:numId w:val="22"/>
        </w:numPr>
        <w:tabs>
          <w:tab w:val="left" w:pos="1080"/>
        </w:tabs>
        <w:spacing w:before="20" w:after="20"/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</w:pP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Pinak Mandal, Shashank Kumar Roy, and Amit Apte. </w:t>
      </w:r>
      <w:r w:rsidR="003B35D6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Probing robustness of nonlinear filter stability numerically using Sinkhorn divergence</w:t>
      </w:r>
      <w:r w:rsidR="003B35D6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”.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 </w:t>
      </w:r>
      <w:r w:rsidR="00DE56D8"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In: </w:t>
      </w:r>
      <w:proofErr w:type="spellStart"/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Physica</w:t>
      </w:r>
      <w:proofErr w:type="spellEnd"/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 xml:space="preserve"> D: Non-linear Phenomena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  <w:t xml:space="preserve">, 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</w:rPr>
        <w:t>451:133765, 2023</w:t>
      </w:r>
      <w:r w:rsidRPr="00DE56D8">
        <w:rPr>
          <w:rFonts w:ascii="Consolas" w:eastAsia="Courier New" w:hAnsi="Consolas"/>
          <w:b/>
          <w:bCs/>
          <w:color w:val="000000" w:themeColor="text1"/>
          <w:sz w:val="18"/>
          <w:szCs w:val="18"/>
          <w:lang w:val="en-US"/>
        </w:rPr>
        <w:t>.</w:t>
      </w:r>
    </w:p>
    <w:p w14:paraId="5EB04636" w14:textId="644F73BB" w:rsidR="00DD6E0E" w:rsidRPr="00836E66" w:rsidRDefault="004144DC" w:rsidP="00836E66">
      <w:pPr>
        <w:pStyle w:val="ListParagraph"/>
        <w:numPr>
          <w:ilvl w:val="0"/>
          <w:numId w:val="22"/>
        </w:numPr>
        <w:spacing w:before="20" w:after="20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P. Mandal, S. K. Roy, and A. Apte, “</w:t>
      </w:r>
      <w:r w:rsidRPr="003B35D6"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Stability of nonlinear filters-numerical explorations of particle and ensemble Kalman filters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”</w:t>
      </w:r>
      <w:r w:rsidR="003B35D6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.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</w:t>
      </w:r>
      <w:r w:rsidR="00DE56D8"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I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n</w:t>
      </w:r>
      <w:r w:rsidR="00833FD5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>:</w:t>
      </w:r>
      <w:r w:rsidRPr="00DE56D8">
        <w:rPr>
          <w:rFonts w:ascii="Consolas" w:eastAsia="Courier New" w:hAnsi="Consolas" w:cs="Consolas"/>
          <w:b/>
          <w:bCs/>
          <w:color w:val="000000" w:themeColor="text1"/>
          <w:sz w:val="18"/>
          <w:szCs w:val="18"/>
        </w:rPr>
        <w:t xml:space="preserve"> 2021 Seventh Indian Control Conference (ICC), pp. 307–312, IEEE, 2021.</w:t>
      </w:r>
      <w:r w:rsidR="00DE56D8" w:rsidRPr="00836E66">
        <w:rPr>
          <w:rFonts w:ascii="Consolas" w:hAnsi="Consolas" w:cs="Consolas"/>
          <w:lang w:val="en-US"/>
        </w:rPr>
        <w:tab/>
      </w:r>
    </w:p>
    <w:p w14:paraId="2AF4BD1C" w14:textId="77777777" w:rsidR="00DE56D8" w:rsidRPr="00DE56D8" w:rsidRDefault="00DE56D8" w:rsidP="00DD6E0E">
      <w:pPr>
        <w:spacing w:before="20" w:after="20" w:line="325" w:lineRule="auto"/>
        <w:rPr>
          <w:rFonts w:ascii="Consolas" w:hAnsi="Consolas" w:cs="Consolas"/>
          <w:b/>
          <w:bCs/>
          <w:sz w:val="18"/>
          <w:szCs w:val="18"/>
          <w:lang w:val="en-US"/>
        </w:rPr>
      </w:pPr>
    </w:p>
    <w:p w14:paraId="2B827423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Referees</w:t>
      </w:r>
    </w:p>
    <w:p w14:paraId="46AE397B" w14:textId="77777777" w:rsidR="001F1ED6" w:rsidRPr="00534ECF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24E00A90" w14:textId="77777777" w:rsidR="001F1ED6" w:rsidRPr="00DE56D8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4" w:tgtFrame="_blank" w:history="1">
        <w:r w:rsidR="001F1ED6"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Vishal Vasan</w:t>
        </w:r>
      </w:hyperlink>
      <w:r w:rsidR="001F1ED6" w:rsidRPr="00DE56D8">
        <w:rPr>
          <w:rFonts w:ascii="Consolas" w:hAnsi="Consolas" w:cs="Consolas"/>
          <w:b/>
          <w:bCs/>
          <w:sz w:val="18"/>
          <w:szCs w:val="18"/>
        </w:rPr>
        <w:t xml:space="preserve"> (email: vishal.vasan@icts.res.in)</w:t>
      </w:r>
    </w:p>
    <w:p w14:paraId="4201F8D9" w14:textId="77777777" w:rsidR="001F1ED6" w:rsidRPr="00DE56D8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5" w:tgtFrame="_blank" w:history="1">
        <w:r w:rsidR="001F1ED6"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Amit Apte</w:t>
        </w:r>
      </w:hyperlink>
      <w:r w:rsidR="001F1ED6" w:rsidRPr="00DE56D8">
        <w:rPr>
          <w:rFonts w:ascii="Consolas" w:hAnsi="Consolas" w:cs="Consolas"/>
          <w:b/>
          <w:bCs/>
          <w:sz w:val="18"/>
          <w:szCs w:val="18"/>
        </w:rPr>
        <w:t xml:space="preserve"> (email: apte@iiserpune.ac.in)</w:t>
      </w:r>
    </w:p>
    <w:p w14:paraId="60B4820F" w14:textId="77777777" w:rsidR="001F1ED6" w:rsidRPr="00DE56D8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6" w:tgtFrame="_blank" w:history="1">
        <w:r w:rsidR="001F1ED6" w:rsidRPr="00DE56D8">
          <w:rPr>
            <w:rStyle w:val="FollowedHyperlink"/>
            <w:rFonts w:ascii="Consolas" w:hAnsi="Consolas" w:cs="Consolas"/>
            <w:b/>
            <w:bCs/>
            <w:sz w:val="18"/>
            <w:szCs w:val="18"/>
          </w:rPr>
          <w:t>Sreekar Vadlamni</w:t>
        </w:r>
      </w:hyperlink>
      <w:r w:rsidR="001F1ED6" w:rsidRPr="00DE56D8">
        <w:rPr>
          <w:rFonts w:ascii="Consolas" w:hAnsi="Consolas" w:cs="Consolas"/>
          <w:b/>
          <w:bCs/>
          <w:sz w:val="18"/>
          <w:szCs w:val="18"/>
        </w:rPr>
        <w:t xml:space="preserve"> (email: sreekar@tifrbng.res.in)</w:t>
      </w:r>
    </w:p>
    <w:p w14:paraId="07EE6281" w14:textId="77777777" w:rsidR="001F1ED6" w:rsidRPr="00DE56D8" w:rsidRDefault="00000000" w:rsidP="001F1ED6">
      <w:pPr>
        <w:pStyle w:val="ListParagraph"/>
        <w:numPr>
          <w:ilvl w:val="0"/>
          <w:numId w:val="23"/>
        </w:numPr>
        <w:spacing w:before="20" w:after="20"/>
        <w:rPr>
          <w:rFonts w:ascii="Consolas" w:hAnsi="Consolas" w:cs="Consolas"/>
          <w:b/>
          <w:bCs/>
          <w:sz w:val="18"/>
          <w:szCs w:val="18"/>
        </w:rPr>
      </w:pPr>
      <w:hyperlink r:id="rId17" w:history="1">
        <w:r w:rsidR="001F1ED6" w:rsidRPr="00DE56D8">
          <w:rPr>
            <w:rStyle w:val="Hyperlink"/>
            <w:rFonts w:ascii="Consolas" w:hAnsi="Consolas" w:cs="Consolas"/>
            <w:b/>
            <w:bCs/>
            <w:sz w:val="18"/>
            <w:szCs w:val="18"/>
          </w:rPr>
          <w:t>Georg Gottwald</w:t>
        </w:r>
      </w:hyperlink>
      <w:r w:rsidR="001F1ED6" w:rsidRPr="00DE56D8">
        <w:rPr>
          <w:rFonts w:ascii="Consolas" w:hAnsi="Consolas" w:cs="Consolas"/>
          <w:b/>
          <w:bCs/>
          <w:sz w:val="18"/>
          <w:szCs w:val="18"/>
          <w:lang w:val="en-US"/>
        </w:rPr>
        <w:t xml:space="preserve"> (email: georg.gottwald@sydney.edu.au)</w:t>
      </w:r>
    </w:p>
    <w:p w14:paraId="5F45954D" w14:textId="77777777" w:rsid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</w:p>
    <w:p w14:paraId="0B7D8BC9" w14:textId="77777777" w:rsidR="001F1ED6" w:rsidRPr="001F1ED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6A684534" w14:textId="77777777" w:rsidR="001F1ED6" w:rsidRPr="00383B36" w:rsidRDefault="001F1ED6" w:rsidP="001F1ED6">
      <w:pPr>
        <w:spacing w:before="20" w:after="20"/>
        <w:ind w:left="397"/>
        <w:contextualSpacing/>
        <w:rPr>
          <w:rFonts w:ascii="Consolas" w:eastAsia="Arial" w:hAnsi="Consolas" w:cs="Consolas"/>
          <w:b/>
          <w:bCs/>
          <w:sz w:val="24"/>
          <w:szCs w:val="24"/>
        </w:rPr>
      </w:pPr>
    </w:p>
    <w:p w14:paraId="3D33DC05" w14:textId="2132EB9C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Courier New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 xml:space="preserve">A competent Python coder. Most of the projects mentioned here can be found at my </w:t>
      </w:r>
      <w:proofErr w:type="spellStart"/>
      <w:r w:rsidRPr="00383B36">
        <w:rPr>
          <w:rFonts w:ascii="Consolas" w:eastAsia="Courier New" w:hAnsi="Consolas" w:cs="Consolas"/>
          <w:b/>
          <w:bCs/>
          <w:sz w:val="18"/>
          <w:szCs w:val="18"/>
        </w:rPr>
        <w:t>Github</w:t>
      </w:r>
      <w:proofErr w:type="spellEnd"/>
      <w:r w:rsidRPr="00383B36">
        <w:rPr>
          <w:rFonts w:ascii="Consolas" w:eastAsia="Courier New" w:hAnsi="Consolas" w:cs="Consolas"/>
          <w:b/>
          <w:bCs/>
          <w:sz w:val="18"/>
          <w:szCs w:val="18"/>
        </w:rPr>
        <w:t xml:space="preserve"> </w:t>
      </w:r>
      <w:hyperlink r:id="rId18" w:history="1">
        <w:r w:rsidRPr="00383B36">
          <w:rPr>
            <w:rStyle w:val="Hyperlink"/>
            <w:rFonts w:ascii="Consolas" w:eastAsia="Courier New" w:hAnsi="Consolas" w:cs="Consolas"/>
            <w:b/>
            <w:bCs/>
            <w:color w:val="auto"/>
            <w:sz w:val="18"/>
            <w:szCs w:val="18"/>
          </w:rPr>
          <w:t>https://github.com/pinakm9</w:t>
        </w:r>
      </w:hyperlink>
      <w:r w:rsidRPr="00383B36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p w14:paraId="098C7686" w14:textId="77777777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Fluent in English, Bengali, Hindi.</w:t>
      </w:r>
    </w:p>
    <w:p w14:paraId="6CABA9D3" w14:textId="77777777" w:rsidR="001F1ED6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A decent chess player. Winner of the annual chess tournament at ICTS (2022).</w:t>
      </w:r>
    </w:p>
    <w:p w14:paraId="2A417EF8" w14:textId="6790E4C2" w:rsidR="00E41F72" w:rsidRPr="00383B36" w:rsidRDefault="001F1ED6" w:rsidP="0023530D">
      <w:pPr>
        <w:pStyle w:val="ListParagraph"/>
        <w:numPr>
          <w:ilvl w:val="0"/>
          <w:numId w:val="26"/>
        </w:numPr>
        <w:tabs>
          <w:tab w:val="left" w:pos="1080"/>
        </w:tabs>
        <w:spacing w:beforeLines="20" w:before="48" w:afterLines="20" w:after="48"/>
        <w:rPr>
          <w:rFonts w:ascii="Consolas" w:eastAsia="Arial" w:hAnsi="Consolas" w:cs="Consolas"/>
          <w:b/>
          <w:bCs/>
          <w:sz w:val="18"/>
          <w:szCs w:val="18"/>
        </w:rPr>
      </w:pPr>
      <w:r w:rsidRPr="00383B36">
        <w:rPr>
          <w:rFonts w:ascii="Consolas" w:eastAsia="Courier New" w:hAnsi="Consolas" w:cs="Consolas"/>
          <w:b/>
          <w:bCs/>
          <w:sz w:val="18"/>
          <w:szCs w:val="18"/>
        </w:rPr>
        <w:t>A decent long-distance runner</w:t>
      </w:r>
      <w:bookmarkStart w:id="2" w:name="page2"/>
      <w:bookmarkEnd w:id="2"/>
      <w:r w:rsidR="0023530D" w:rsidRPr="00383B36">
        <w:rPr>
          <w:rFonts w:ascii="Consolas" w:eastAsia="Courier New" w:hAnsi="Consolas" w:cs="Consolas"/>
          <w:b/>
          <w:bCs/>
          <w:sz w:val="18"/>
          <w:szCs w:val="18"/>
        </w:rPr>
        <w:t>.</w:t>
      </w:r>
    </w:p>
    <w:sectPr w:rsidR="00E41F72" w:rsidRPr="00383B36" w:rsidSect="0023530D">
      <w:pgSz w:w="11907" w:h="16840" w:code="9"/>
      <w:pgMar w:top="907" w:right="907" w:bottom="907" w:left="907" w:header="0" w:footer="0" w:gutter="0"/>
      <w:cols w:space="720" w:equalWidth="0">
        <w:col w:w="98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3B9"/>
    <w:multiLevelType w:val="hybridMultilevel"/>
    <w:tmpl w:val="AFD63686"/>
    <w:lvl w:ilvl="0" w:tplc="0AE2F2DE">
      <w:start w:val="1"/>
      <w:numFmt w:val="decimal"/>
      <w:lvlText w:val="%1."/>
      <w:lvlJc w:val="left"/>
      <w:pPr>
        <w:ind w:left="106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70A3965"/>
    <w:multiLevelType w:val="hybridMultilevel"/>
    <w:tmpl w:val="CA384606"/>
    <w:lvl w:ilvl="0" w:tplc="9BE2D868">
      <w:start w:val="1"/>
      <w:numFmt w:val="decimal"/>
      <w:lvlText w:val="%1."/>
      <w:lvlJc w:val="left"/>
      <w:pPr>
        <w:ind w:left="700" w:hanging="360"/>
      </w:pPr>
      <w:rPr>
        <w:rFonts w:eastAsia="Courier New" w:hint="default"/>
        <w:b/>
        <w:color w:val="666666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07FF6E0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99677D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DE23DE2"/>
    <w:multiLevelType w:val="hybridMultilevel"/>
    <w:tmpl w:val="93E68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4DBC"/>
    <w:multiLevelType w:val="hybridMultilevel"/>
    <w:tmpl w:val="FB407BD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7" w15:restartNumberingAfterBreak="0">
    <w:nsid w:val="200A57B1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214E7725"/>
    <w:multiLevelType w:val="hybridMultilevel"/>
    <w:tmpl w:val="413E5F7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3ED6D07"/>
    <w:multiLevelType w:val="hybridMultilevel"/>
    <w:tmpl w:val="1292D62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b/>
        <w:color w:val="666666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80C1C65"/>
    <w:multiLevelType w:val="hybridMultilevel"/>
    <w:tmpl w:val="EC3EC266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12" w15:restartNumberingAfterBreak="0">
    <w:nsid w:val="2D252517"/>
    <w:multiLevelType w:val="hybridMultilevel"/>
    <w:tmpl w:val="D76E4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8786A"/>
    <w:multiLevelType w:val="hybridMultilevel"/>
    <w:tmpl w:val="BD1EB98E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6DE7B83"/>
    <w:multiLevelType w:val="hybridMultilevel"/>
    <w:tmpl w:val="4C9C62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E46E4F"/>
    <w:multiLevelType w:val="hybridMultilevel"/>
    <w:tmpl w:val="3F92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71D23"/>
    <w:multiLevelType w:val="multilevel"/>
    <w:tmpl w:val="9BC6852A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B775A44"/>
    <w:multiLevelType w:val="hybridMultilevel"/>
    <w:tmpl w:val="599050DC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59683091"/>
    <w:multiLevelType w:val="hybridMultilevel"/>
    <w:tmpl w:val="D80E34D0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622B54DA"/>
    <w:multiLevelType w:val="multilevel"/>
    <w:tmpl w:val="7316A8A0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21" w15:restartNumberingAfterBreak="0">
    <w:nsid w:val="70C21D34"/>
    <w:multiLevelType w:val="hybridMultilevel"/>
    <w:tmpl w:val="3AD08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346AD"/>
    <w:multiLevelType w:val="hybridMultilevel"/>
    <w:tmpl w:val="4BAA3F2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abstractNum w:abstractNumId="24" w15:restartNumberingAfterBreak="0">
    <w:nsid w:val="78397A4F"/>
    <w:multiLevelType w:val="hybridMultilevel"/>
    <w:tmpl w:val="F2A8C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23A91"/>
    <w:multiLevelType w:val="hybridMultilevel"/>
    <w:tmpl w:val="34089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9182">
    <w:abstractNumId w:val="23"/>
  </w:num>
  <w:num w:numId="2" w16cid:durableId="729353466">
    <w:abstractNumId w:val="6"/>
  </w:num>
  <w:num w:numId="3" w16cid:durableId="169761014">
    <w:abstractNumId w:val="11"/>
  </w:num>
  <w:num w:numId="4" w16cid:durableId="670254008">
    <w:abstractNumId w:val="20"/>
  </w:num>
  <w:num w:numId="5" w16cid:durableId="466163674">
    <w:abstractNumId w:val="16"/>
  </w:num>
  <w:num w:numId="6" w16cid:durableId="1459957238">
    <w:abstractNumId w:val="21"/>
  </w:num>
  <w:num w:numId="7" w16cid:durableId="346561959">
    <w:abstractNumId w:val="14"/>
  </w:num>
  <w:num w:numId="8" w16cid:durableId="1196428255">
    <w:abstractNumId w:val="4"/>
  </w:num>
  <w:num w:numId="9" w16cid:durableId="2139954023">
    <w:abstractNumId w:val="12"/>
  </w:num>
  <w:num w:numId="10" w16cid:durableId="1350789889">
    <w:abstractNumId w:val="1"/>
  </w:num>
  <w:num w:numId="11" w16cid:durableId="2028747736">
    <w:abstractNumId w:val="0"/>
  </w:num>
  <w:num w:numId="12" w16cid:durableId="2000696012">
    <w:abstractNumId w:val="25"/>
  </w:num>
  <w:num w:numId="13" w16cid:durableId="19595570">
    <w:abstractNumId w:val="24"/>
  </w:num>
  <w:num w:numId="14" w16cid:durableId="1138304744">
    <w:abstractNumId w:val="17"/>
  </w:num>
  <w:num w:numId="15" w16cid:durableId="1242640448">
    <w:abstractNumId w:val="15"/>
  </w:num>
  <w:num w:numId="16" w16cid:durableId="383144960">
    <w:abstractNumId w:val="13"/>
  </w:num>
  <w:num w:numId="17" w16cid:durableId="158733925">
    <w:abstractNumId w:val="19"/>
  </w:num>
  <w:num w:numId="18" w16cid:durableId="1700887983">
    <w:abstractNumId w:val="9"/>
  </w:num>
  <w:num w:numId="19" w16cid:durableId="954603509">
    <w:abstractNumId w:val="2"/>
  </w:num>
  <w:num w:numId="20" w16cid:durableId="386538711">
    <w:abstractNumId w:val="7"/>
  </w:num>
  <w:num w:numId="21" w16cid:durableId="599483295">
    <w:abstractNumId w:val="3"/>
  </w:num>
  <w:num w:numId="22" w16cid:durableId="2068722387">
    <w:abstractNumId w:val="22"/>
  </w:num>
  <w:num w:numId="23" w16cid:durableId="154999626">
    <w:abstractNumId w:val="10"/>
  </w:num>
  <w:num w:numId="24" w16cid:durableId="1169176381">
    <w:abstractNumId w:val="18"/>
  </w:num>
  <w:num w:numId="25" w16cid:durableId="241259101">
    <w:abstractNumId w:val="5"/>
  </w:num>
  <w:num w:numId="26" w16cid:durableId="280497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007799"/>
    <w:rsid w:val="000473B7"/>
    <w:rsid w:val="00062560"/>
    <w:rsid w:val="001F1ED6"/>
    <w:rsid w:val="00226663"/>
    <w:rsid w:val="0023530D"/>
    <w:rsid w:val="00316C6B"/>
    <w:rsid w:val="00323A34"/>
    <w:rsid w:val="00375B1F"/>
    <w:rsid w:val="00383B36"/>
    <w:rsid w:val="003B35D6"/>
    <w:rsid w:val="003B6CA7"/>
    <w:rsid w:val="004144DC"/>
    <w:rsid w:val="004E3587"/>
    <w:rsid w:val="0050442E"/>
    <w:rsid w:val="00534ECF"/>
    <w:rsid w:val="005609DB"/>
    <w:rsid w:val="005758D0"/>
    <w:rsid w:val="005A4A98"/>
    <w:rsid w:val="005D0D66"/>
    <w:rsid w:val="00645963"/>
    <w:rsid w:val="00667C57"/>
    <w:rsid w:val="00682CBB"/>
    <w:rsid w:val="007C3F09"/>
    <w:rsid w:val="00833FD5"/>
    <w:rsid w:val="00836E66"/>
    <w:rsid w:val="00844DE4"/>
    <w:rsid w:val="008A7BD0"/>
    <w:rsid w:val="009910B5"/>
    <w:rsid w:val="009C03C9"/>
    <w:rsid w:val="009F376F"/>
    <w:rsid w:val="009F7C36"/>
    <w:rsid w:val="00A10E30"/>
    <w:rsid w:val="00A30F71"/>
    <w:rsid w:val="00A359FA"/>
    <w:rsid w:val="00AD7BBB"/>
    <w:rsid w:val="00B16B89"/>
    <w:rsid w:val="00B85B78"/>
    <w:rsid w:val="00BF57CF"/>
    <w:rsid w:val="00C43F7F"/>
    <w:rsid w:val="00DD6E0E"/>
    <w:rsid w:val="00DE56D8"/>
    <w:rsid w:val="00E14FAA"/>
    <w:rsid w:val="00E41F72"/>
    <w:rsid w:val="00F62632"/>
    <w:rsid w:val="00FA3B5E"/>
    <w:rsid w:val="00FE5608"/>
    <w:rsid w:val="04811CD1"/>
    <w:rsid w:val="138F253A"/>
    <w:rsid w:val="26144B31"/>
    <w:rsid w:val="4EAE35FA"/>
    <w:rsid w:val="52D5520E"/>
    <w:rsid w:val="77DD2CE8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49CF"/>
  <w15:docId w15:val="{B5480134-53E7-48D9-AB41-D963218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akm9/filters" TargetMode="External"/><Relationship Id="rId13" Type="http://schemas.openxmlformats.org/officeDocument/2006/relationships/hyperlink" Target="https://pinakm9.github.io/gallery22/%20" TargetMode="External"/><Relationship Id="rId18" Type="http://schemas.openxmlformats.org/officeDocument/2006/relationships/hyperlink" Target="https://github.com/pinakm9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rxiv.org/pdf/2408.03626" TargetMode="External"/><Relationship Id="rId17" Type="http://schemas.openxmlformats.org/officeDocument/2006/relationships/hyperlink" Target="https://www.maths.usyd.edu.au/u/gottwal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h.tifrbng.res.in/~sreekar/Site/Hom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inakm9.github.io/" TargetMode="External"/><Relationship Id="rId11" Type="http://schemas.openxmlformats.org/officeDocument/2006/relationships/hyperlink" Target="https://github.com/pinakm9/fp-solv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iserpune.ac.in/research/department/data-science/people/faculty/regular-faculty/amit-apte/359" TargetMode="External"/><Relationship Id="rId10" Type="http://schemas.openxmlformats.org/officeDocument/2006/relationships/hyperlink" Target="https://www.sciencedirect.com/science/article/pii/S016727892300119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703185" TargetMode="External"/><Relationship Id="rId14" Type="http://schemas.openxmlformats.org/officeDocument/2006/relationships/hyperlink" Target="https://www.icts.res.in/people/vishal-vasa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0684D-6A77-424C-BC81-768F85FEE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 Mandal</cp:lastModifiedBy>
  <cp:revision>21</cp:revision>
  <cp:lastPrinted>2023-01-07T10:38:00Z</cp:lastPrinted>
  <dcterms:created xsi:type="dcterms:W3CDTF">2022-12-12T16:25:00Z</dcterms:created>
  <dcterms:modified xsi:type="dcterms:W3CDTF">2024-11-06T15:04:00Z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0821BE74C7FA49F588804D35793E1C20</vt:lpwstr>
  </property>
</Properties>
</file>