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B3C1" w14:textId="59B8ABF6" w:rsidR="00E81978" w:rsidRDefault="004D2249" w:rsidP="00F518BD">
      <w:pPr>
        <w:pStyle w:val="Title"/>
        <w:jc w:val="right"/>
      </w:pPr>
      <w:sdt>
        <w:sdtPr>
          <w:alias w:val="Title:"/>
          <w:tag w:val="Title:"/>
          <w:id w:val="726351117"/>
          <w:placeholder>
            <w:docPart w:val="C826F18E9CB147129A694C7B47B2B34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01421">
            <w:t>Twitter News Platform Development</w:t>
          </w:r>
        </w:sdtContent>
      </w:sdt>
    </w:p>
    <w:p w14:paraId="6C065C33" w14:textId="77777777" w:rsidR="000A7956" w:rsidRDefault="000A7956" w:rsidP="00F518BD">
      <w:pPr>
        <w:pStyle w:val="Title2"/>
        <w:jc w:val="right"/>
      </w:pPr>
      <w:r>
        <w:t>Emine P. Gultekin</w:t>
      </w:r>
    </w:p>
    <w:p w14:paraId="4A08C15F" w14:textId="49CD723E" w:rsidR="00BB524C" w:rsidRDefault="000A7956" w:rsidP="00F518BD">
      <w:pPr>
        <w:pStyle w:val="Title2"/>
        <w:jc w:val="right"/>
      </w:pPr>
      <w:r>
        <w:t>Endicott College</w:t>
      </w:r>
    </w:p>
    <w:p w14:paraId="7ACC33C3" w14:textId="05011EAB" w:rsidR="000A7956" w:rsidRDefault="000A7956" w:rsidP="00F518BD">
      <w:pPr>
        <w:pStyle w:val="Title2"/>
        <w:jc w:val="right"/>
      </w:pPr>
      <w:r>
        <w:t>Software Engineering ITS 550</w:t>
      </w:r>
    </w:p>
    <w:p w14:paraId="7DE87FBF" w14:textId="081B9725" w:rsidR="00753FAC" w:rsidRDefault="004970E4" w:rsidP="00F518BD">
      <w:pPr>
        <w:pStyle w:val="Title2"/>
        <w:jc w:val="right"/>
      </w:pPr>
      <w:r>
        <w:t>Project Due Date: 05/22/2018</w:t>
      </w:r>
    </w:p>
    <w:p w14:paraId="685BF5E9" w14:textId="2AF5E82D" w:rsidR="00753FAC" w:rsidRDefault="00753FAC" w:rsidP="00F518BD">
      <w:pPr>
        <w:pStyle w:val="Title2"/>
        <w:jc w:val="right"/>
      </w:pPr>
    </w:p>
    <w:p w14:paraId="36D8DBD7" w14:textId="3876AA9C" w:rsidR="00753FAC" w:rsidRDefault="00753FAC" w:rsidP="00F518BD">
      <w:pPr>
        <w:pStyle w:val="Title2"/>
        <w:jc w:val="right"/>
      </w:pPr>
    </w:p>
    <w:p w14:paraId="3B7C04E7" w14:textId="1FD4F0C8" w:rsidR="00753FAC" w:rsidRDefault="00753FAC" w:rsidP="00F518BD">
      <w:pPr>
        <w:pStyle w:val="Title2"/>
        <w:jc w:val="both"/>
      </w:pPr>
    </w:p>
    <w:p w14:paraId="4725DA7C" w14:textId="123B98DF" w:rsidR="00753FAC" w:rsidRDefault="00753FAC" w:rsidP="00F518BD">
      <w:pPr>
        <w:pStyle w:val="Title2"/>
        <w:jc w:val="both"/>
      </w:pPr>
    </w:p>
    <w:p w14:paraId="136463FA" w14:textId="0D5C33CF" w:rsidR="00753FAC" w:rsidRDefault="00753FAC" w:rsidP="00F518BD">
      <w:pPr>
        <w:pStyle w:val="Title2"/>
        <w:jc w:val="both"/>
      </w:pPr>
    </w:p>
    <w:p w14:paraId="253C3257" w14:textId="1163F88B" w:rsidR="00753FAC" w:rsidRDefault="00753FAC" w:rsidP="00F518BD">
      <w:pPr>
        <w:pStyle w:val="Title2"/>
        <w:jc w:val="both"/>
      </w:pPr>
    </w:p>
    <w:p w14:paraId="4342A42B" w14:textId="6EA0DDE2" w:rsidR="00753FAC" w:rsidRDefault="00753FAC" w:rsidP="00F518BD">
      <w:pPr>
        <w:pStyle w:val="Title2"/>
        <w:jc w:val="both"/>
      </w:pPr>
    </w:p>
    <w:p w14:paraId="2C6D2642" w14:textId="72616EE4" w:rsidR="00753FAC" w:rsidRDefault="00753FAC" w:rsidP="00F518BD">
      <w:pPr>
        <w:pStyle w:val="Title2"/>
        <w:jc w:val="both"/>
      </w:pPr>
    </w:p>
    <w:p w14:paraId="1EE81485" w14:textId="4867F72D" w:rsidR="00753FAC" w:rsidRDefault="00753FAC" w:rsidP="00F518BD">
      <w:pPr>
        <w:pStyle w:val="Title2"/>
        <w:jc w:val="both"/>
      </w:pPr>
    </w:p>
    <w:p w14:paraId="5782506A" w14:textId="3D53CEE5" w:rsidR="00753FAC" w:rsidRDefault="00753FAC" w:rsidP="00F518BD">
      <w:pPr>
        <w:pStyle w:val="Title2"/>
        <w:jc w:val="both"/>
      </w:pPr>
    </w:p>
    <w:p w14:paraId="5334FF9B" w14:textId="25820CE2" w:rsidR="00753FAC" w:rsidRDefault="00753FAC" w:rsidP="00F518BD">
      <w:pPr>
        <w:pStyle w:val="Title2"/>
        <w:jc w:val="both"/>
      </w:pPr>
    </w:p>
    <w:p w14:paraId="09350B8B" w14:textId="530888BB" w:rsidR="004970E4" w:rsidRDefault="004970E4" w:rsidP="00F518BD">
      <w:pPr>
        <w:pStyle w:val="Title2"/>
        <w:jc w:val="both"/>
      </w:pPr>
    </w:p>
    <w:p w14:paraId="09725D18" w14:textId="77777777" w:rsidR="004970E4" w:rsidRDefault="004970E4" w:rsidP="00F518BD">
      <w:pPr>
        <w:pStyle w:val="Title2"/>
        <w:jc w:val="both"/>
      </w:pPr>
    </w:p>
    <w:p w14:paraId="09F3683C" w14:textId="59F28CE7" w:rsidR="00753FAC" w:rsidRDefault="00753FAC" w:rsidP="00F518BD">
      <w:pPr>
        <w:pStyle w:val="Title2"/>
        <w:jc w:val="both"/>
      </w:pPr>
    </w:p>
    <w:p w14:paraId="49146238" w14:textId="2E08D231" w:rsidR="00753FAC" w:rsidRDefault="00753FAC" w:rsidP="00F518BD">
      <w:pPr>
        <w:pStyle w:val="Title2"/>
        <w:jc w:val="both"/>
      </w:pPr>
    </w:p>
    <w:sdt>
      <w:sdtPr>
        <w:rPr>
          <w:rFonts w:asciiTheme="minorHAnsi" w:eastAsiaTheme="minorEastAsia" w:hAnsiTheme="minorHAnsi" w:cstheme="minorBidi"/>
          <w:b w:val="0"/>
          <w:szCs w:val="24"/>
        </w:rPr>
        <w:id w:val="-1146813161"/>
        <w:docPartObj>
          <w:docPartGallery w:val="Table of Contents"/>
          <w:docPartUnique/>
        </w:docPartObj>
      </w:sdtPr>
      <w:sdtEndPr>
        <w:rPr>
          <w:bCs/>
          <w:noProof/>
        </w:rPr>
      </w:sdtEndPr>
      <w:sdtContent>
        <w:p w14:paraId="7A65A917" w14:textId="05E92F94" w:rsidR="00DA26A5" w:rsidRDefault="00DA26A5" w:rsidP="00F518BD">
          <w:pPr>
            <w:pStyle w:val="TOCHeading"/>
            <w:ind w:firstLine="0"/>
            <w:jc w:val="both"/>
          </w:pPr>
          <w:r>
            <w:t>Contents</w:t>
          </w:r>
        </w:p>
        <w:p w14:paraId="64C86965" w14:textId="30140A88" w:rsidR="00101607" w:rsidRDefault="00DA26A5">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14704267" w:history="1">
            <w:r w:rsidR="00101607" w:rsidRPr="002A0A13">
              <w:rPr>
                <w:rStyle w:val="Hyperlink"/>
                <w:noProof/>
              </w:rPr>
              <w:t>1</w:t>
            </w:r>
            <w:r w:rsidR="00101607">
              <w:rPr>
                <w:rFonts w:cstheme="minorBidi"/>
                <w:noProof/>
              </w:rPr>
              <w:tab/>
            </w:r>
            <w:r w:rsidR="00101607" w:rsidRPr="002A0A13">
              <w:rPr>
                <w:rStyle w:val="Hyperlink"/>
                <w:noProof/>
              </w:rPr>
              <w:t>Purpose</w:t>
            </w:r>
            <w:r w:rsidR="00101607">
              <w:rPr>
                <w:noProof/>
                <w:webHidden/>
              </w:rPr>
              <w:tab/>
            </w:r>
            <w:r w:rsidR="00101607">
              <w:rPr>
                <w:noProof/>
                <w:webHidden/>
              </w:rPr>
              <w:fldChar w:fldCharType="begin"/>
            </w:r>
            <w:r w:rsidR="00101607">
              <w:rPr>
                <w:noProof/>
                <w:webHidden/>
              </w:rPr>
              <w:instrText xml:space="preserve"> PAGEREF _Toc514704267 \h </w:instrText>
            </w:r>
            <w:r w:rsidR="00101607">
              <w:rPr>
                <w:noProof/>
                <w:webHidden/>
              </w:rPr>
            </w:r>
            <w:r w:rsidR="00101607">
              <w:rPr>
                <w:noProof/>
                <w:webHidden/>
              </w:rPr>
              <w:fldChar w:fldCharType="separate"/>
            </w:r>
            <w:r w:rsidR="00050F0C">
              <w:rPr>
                <w:noProof/>
                <w:webHidden/>
              </w:rPr>
              <w:t>3</w:t>
            </w:r>
            <w:r w:rsidR="00101607">
              <w:rPr>
                <w:noProof/>
                <w:webHidden/>
              </w:rPr>
              <w:fldChar w:fldCharType="end"/>
            </w:r>
          </w:hyperlink>
        </w:p>
        <w:p w14:paraId="77802D37" w14:textId="35DC7589" w:rsidR="00101607" w:rsidRDefault="00101607">
          <w:pPr>
            <w:pStyle w:val="TOC1"/>
            <w:tabs>
              <w:tab w:val="left" w:pos="440"/>
              <w:tab w:val="right" w:leader="dot" w:pos="9350"/>
            </w:tabs>
            <w:rPr>
              <w:rFonts w:cstheme="minorBidi"/>
              <w:noProof/>
            </w:rPr>
          </w:pPr>
          <w:hyperlink w:anchor="_Toc514704268" w:history="1">
            <w:r w:rsidRPr="002A0A13">
              <w:rPr>
                <w:rStyle w:val="Hyperlink"/>
                <w:noProof/>
              </w:rPr>
              <w:t>2</w:t>
            </w:r>
            <w:r>
              <w:rPr>
                <w:rFonts w:cstheme="minorBidi"/>
                <w:noProof/>
              </w:rPr>
              <w:tab/>
            </w:r>
            <w:r w:rsidRPr="002A0A13">
              <w:rPr>
                <w:rStyle w:val="Hyperlink"/>
                <w:noProof/>
              </w:rPr>
              <w:t>Packaging</w:t>
            </w:r>
            <w:r>
              <w:rPr>
                <w:noProof/>
                <w:webHidden/>
              </w:rPr>
              <w:tab/>
            </w:r>
            <w:r>
              <w:rPr>
                <w:noProof/>
                <w:webHidden/>
              </w:rPr>
              <w:fldChar w:fldCharType="begin"/>
            </w:r>
            <w:r>
              <w:rPr>
                <w:noProof/>
                <w:webHidden/>
              </w:rPr>
              <w:instrText xml:space="preserve"> PAGEREF _Toc514704268 \h </w:instrText>
            </w:r>
            <w:r>
              <w:rPr>
                <w:noProof/>
                <w:webHidden/>
              </w:rPr>
            </w:r>
            <w:r>
              <w:rPr>
                <w:noProof/>
                <w:webHidden/>
              </w:rPr>
              <w:fldChar w:fldCharType="separate"/>
            </w:r>
            <w:r w:rsidR="00050F0C">
              <w:rPr>
                <w:noProof/>
                <w:webHidden/>
              </w:rPr>
              <w:t>3</w:t>
            </w:r>
            <w:r>
              <w:rPr>
                <w:noProof/>
                <w:webHidden/>
              </w:rPr>
              <w:fldChar w:fldCharType="end"/>
            </w:r>
          </w:hyperlink>
        </w:p>
        <w:p w14:paraId="0B539BE8" w14:textId="43808CAB" w:rsidR="00101607" w:rsidRDefault="00101607">
          <w:pPr>
            <w:pStyle w:val="TOC1"/>
            <w:tabs>
              <w:tab w:val="left" w:pos="440"/>
              <w:tab w:val="right" w:leader="dot" w:pos="9350"/>
            </w:tabs>
            <w:rPr>
              <w:rFonts w:cstheme="minorBidi"/>
              <w:noProof/>
            </w:rPr>
          </w:pPr>
          <w:hyperlink w:anchor="_Toc514704269" w:history="1">
            <w:r w:rsidRPr="002A0A13">
              <w:rPr>
                <w:rStyle w:val="Hyperlink"/>
                <w:noProof/>
              </w:rPr>
              <w:t>3</w:t>
            </w:r>
            <w:r>
              <w:rPr>
                <w:rFonts w:cstheme="minorBidi"/>
                <w:noProof/>
              </w:rPr>
              <w:tab/>
            </w:r>
            <w:r w:rsidRPr="002A0A13">
              <w:rPr>
                <w:rStyle w:val="Hyperlink"/>
                <w:noProof/>
              </w:rPr>
              <w:t>Documentation</w:t>
            </w:r>
            <w:r>
              <w:rPr>
                <w:noProof/>
                <w:webHidden/>
              </w:rPr>
              <w:tab/>
            </w:r>
            <w:r>
              <w:rPr>
                <w:noProof/>
                <w:webHidden/>
              </w:rPr>
              <w:fldChar w:fldCharType="begin"/>
            </w:r>
            <w:r>
              <w:rPr>
                <w:noProof/>
                <w:webHidden/>
              </w:rPr>
              <w:instrText xml:space="preserve"> PAGEREF _Toc514704269 \h </w:instrText>
            </w:r>
            <w:r>
              <w:rPr>
                <w:noProof/>
                <w:webHidden/>
              </w:rPr>
            </w:r>
            <w:r>
              <w:rPr>
                <w:noProof/>
                <w:webHidden/>
              </w:rPr>
              <w:fldChar w:fldCharType="separate"/>
            </w:r>
            <w:r w:rsidR="00050F0C">
              <w:rPr>
                <w:noProof/>
                <w:webHidden/>
              </w:rPr>
              <w:t>3</w:t>
            </w:r>
            <w:r>
              <w:rPr>
                <w:noProof/>
                <w:webHidden/>
              </w:rPr>
              <w:fldChar w:fldCharType="end"/>
            </w:r>
          </w:hyperlink>
        </w:p>
        <w:p w14:paraId="2190CFC0" w14:textId="0993CE3B" w:rsidR="00101607" w:rsidRDefault="00101607">
          <w:pPr>
            <w:pStyle w:val="TOC2"/>
            <w:tabs>
              <w:tab w:val="left" w:pos="720"/>
              <w:tab w:val="right" w:leader="dot" w:pos="9350"/>
            </w:tabs>
            <w:rPr>
              <w:rFonts w:cstheme="minorBidi"/>
              <w:noProof/>
            </w:rPr>
          </w:pPr>
          <w:hyperlink w:anchor="_Toc514704270" w:history="1">
            <w:r w:rsidRPr="002A0A13">
              <w:rPr>
                <w:rStyle w:val="Hyperlink"/>
                <w:noProof/>
              </w:rPr>
              <w:t>3.1</w:t>
            </w:r>
            <w:r>
              <w:rPr>
                <w:rFonts w:cstheme="minorBidi"/>
                <w:noProof/>
              </w:rPr>
              <w:tab/>
            </w:r>
            <w:r w:rsidRPr="002A0A13">
              <w:rPr>
                <w:rStyle w:val="Hyperlink"/>
                <w:noProof/>
              </w:rPr>
              <w:t>Release Notes</w:t>
            </w:r>
            <w:r>
              <w:rPr>
                <w:noProof/>
                <w:webHidden/>
              </w:rPr>
              <w:tab/>
            </w:r>
            <w:r>
              <w:rPr>
                <w:noProof/>
                <w:webHidden/>
              </w:rPr>
              <w:fldChar w:fldCharType="begin"/>
            </w:r>
            <w:r>
              <w:rPr>
                <w:noProof/>
                <w:webHidden/>
              </w:rPr>
              <w:instrText xml:space="preserve"> PAGEREF _Toc514704270 \h </w:instrText>
            </w:r>
            <w:r>
              <w:rPr>
                <w:noProof/>
                <w:webHidden/>
              </w:rPr>
            </w:r>
            <w:r>
              <w:rPr>
                <w:noProof/>
                <w:webHidden/>
              </w:rPr>
              <w:fldChar w:fldCharType="separate"/>
            </w:r>
            <w:r w:rsidR="00050F0C">
              <w:rPr>
                <w:noProof/>
                <w:webHidden/>
              </w:rPr>
              <w:t>3</w:t>
            </w:r>
            <w:r>
              <w:rPr>
                <w:noProof/>
                <w:webHidden/>
              </w:rPr>
              <w:fldChar w:fldCharType="end"/>
            </w:r>
          </w:hyperlink>
        </w:p>
        <w:p w14:paraId="4B7EC2A1" w14:textId="7D6A7C3D" w:rsidR="00101607" w:rsidRDefault="00101607">
          <w:pPr>
            <w:pStyle w:val="TOC3"/>
            <w:tabs>
              <w:tab w:val="left" w:pos="1200"/>
              <w:tab w:val="right" w:leader="dot" w:pos="9350"/>
            </w:tabs>
            <w:rPr>
              <w:rFonts w:cstheme="minorBidi"/>
              <w:noProof/>
            </w:rPr>
          </w:pPr>
          <w:hyperlink w:anchor="_Toc514704271" w:history="1">
            <w:r w:rsidRPr="002A0A13">
              <w:rPr>
                <w:rStyle w:val="Hyperlink"/>
                <w:noProof/>
              </w:rPr>
              <w:t>3.1.1</w:t>
            </w:r>
            <w:r>
              <w:rPr>
                <w:rFonts w:cstheme="minorBidi"/>
                <w:noProof/>
              </w:rPr>
              <w:tab/>
            </w:r>
            <w:r w:rsidRPr="002A0A13">
              <w:rPr>
                <w:rStyle w:val="Hyperlink"/>
                <w:noProof/>
              </w:rPr>
              <w:t>Developments</w:t>
            </w:r>
            <w:r>
              <w:rPr>
                <w:noProof/>
                <w:webHidden/>
              </w:rPr>
              <w:tab/>
            </w:r>
            <w:r>
              <w:rPr>
                <w:noProof/>
                <w:webHidden/>
              </w:rPr>
              <w:fldChar w:fldCharType="begin"/>
            </w:r>
            <w:r>
              <w:rPr>
                <w:noProof/>
                <w:webHidden/>
              </w:rPr>
              <w:instrText xml:space="preserve"> PAGEREF _Toc514704271 \h </w:instrText>
            </w:r>
            <w:r>
              <w:rPr>
                <w:noProof/>
                <w:webHidden/>
              </w:rPr>
            </w:r>
            <w:r>
              <w:rPr>
                <w:noProof/>
                <w:webHidden/>
              </w:rPr>
              <w:fldChar w:fldCharType="separate"/>
            </w:r>
            <w:r w:rsidR="00050F0C">
              <w:rPr>
                <w:noProof/>
                <w:webHidden/>
              </w:rPr>
              <w:t>3</w:t>
            </w:r>
            <w:r>
              <w:rPr>
                <w:noProof/>
                <w:webHidden/>
              </w:rPr>
              <w:fldChar w:fldCharType="end"/>
            </w:r>
          </w:hyperlink>
        </w:p>
        <w:p w14:paraId="58FD7813" w14:textId="57A4DA83" w:rsidR="00101607" w:rsidRDefault="00101607">
          <w:pPr>
            <w:pStyle w:val="TOC2"/>
            <w:tabs>
              <w:tab w:val="left" w:pos="720"/>
              <w:tab w:val="right" w:leader="dot" w:pos="9350"/>
            </w:tabs>
            <w:rPr>
              <w:rFonts w:cstheme="minorBidi"/>
              <w:noProof/>
            </w:rPr>
          </w:pPr>
          <w:hyperlink w:anchor="_Toc514704272" w:history="1">
            <w:r w:rsidRPr="002A0A13">
              <w:rPr>
                <w:rStyle w:val="Hyperlink"/>
                <w:noProof/>
              </w:rPr>
              <w:t>3.2</w:t>
            </w:r>
            <w:r>
              <w:rPr>
                <w:rFonts w:cstheme="minorBidi"/>
                <w:noProof/>
              </w:rPr>
              <w:tab/>
            </w:r>
            <w:r w:rsidRPr="002A0A13">
              <w:rPr>
                <w:rStyle w:val="Hyperlink"/>
                <w:noProof/>
              </w:rPr>
              <w:t>Getting Started Guide Twitter Reporters</w:t>
            </w:r>
            <w:r>
              <w:rPr>
                <w:noProof/>
                <w:webHidden/>
              </w:rPr>
              <w:tab/>
            </w:r>
            <w:r>
              <w:rPr>
                <w:noProof/>
                <w:webHidden/>
              </w:rPr>
              <w:fldChar w:fldCharType="begin"/>
            </w:r>
            <w:r>
              <w:rPr>
                <w:noProof/>
                <w:webHidden/>
              </w:rPr>
              <w:instrText xml:space="preserve"> PAGEREF _Toc514704272 \h </w:instrText>
            </w:r>
            <w:r>
              <w:rPr>
                <w:noProof/>
                <w:webHidden/>
              </w:rPr>
            </w:r>
            <w:r>
              <w:rPr>
                <w:noProof/>
                <w:webHidden/>
              </w:rPr>
              <w:fldChar w:fldCharType="separate"/>
            </w:r>
            <w:r w:rsidR="00050F0C">
              <w:rPr>
                <w:noProof/>
                <w:webHidden/>
              </w:rPr>
              <w:t>4</w:t>
            </w:r>
            <w:r>
              <w:rPr>
                <w:noProof/>
                <w:webHidden/>
              </w:rPr>
              <w:fldChar w:fldCharType="end"/>
            </w:r>
          </w:hyperlink>
        </w:p>
        <w:p w14:paraId="0EF445B9" w14:textId="73D7E344" w:rsidR="00101607" w:rsidRDefault="00101607">
          <w:pPr>
            <w:pStyle w:val="TOC2"/>
            <w:tabs>
              <w:tab w:val="left" w:pos="720"/>
              <w:tab w:val="right" w:leader="dot" w:pos="9350"/>
            </w:tabs>
            <w:rPr>
              <w:rFonts w:cstheme="minorBidi"/>
              <w:noProof/>
            </w:rPr>
          </w:pPr>
          <w:hyperlink w:anchor="_Toc514704273" w:history="1">
            <w:r w:rsidRPr="002A0A13">
              <w:rPr>
                <w:rStyle w:val="Hyperlink"/>
                <w:noProof/>
              </w:rPr>
              <w:t>3.3</w:t>
            </w:r>
            <w:r>
              <w:rPr>
                <w:rFonts w:cstheme="minorBidi"/>
                <w:noProof/>
              </w:rPr>
              <w:tab/>
            </w:r>
            <w:r w:rsidRPr="002A0A13">
              <w:rPr>
                <w:rStyle w:val="Hyperlink"/>
                <w:noProof/>
              </w:rPr>
              <w:t>User Guide</w:t>
            </w:r>
            <w:r>
              <w:rPr>
                <w:noProof/>
                <w:webHidden/>
              </w:rPr>
              <w:tab/>
            </w:r>
            <w:r>
              <w:rPr>
                <w:noProof/>
                <w:webHidden/>
              </w:rPr>
              <w:fldChar w:fldCharType="begin"/>
            </w:r>
            <w:r>
              <w:rPr>
                <w:noProof/>
                <w:webHidden/>
              </w:rPr>
              <w:instrText xml:space="preserve"> PAGEREF _Toc514704273 \h </w:instrText>
            </w:r>
            <w:r>
              <w:rPr>
                <w:noProof/>
                <w:webHidden/>
              </w:rPr>
            </w:r>
            <w:r>
              <w:rPr>
                <w:noProof/>
                <w:webHidden/>
              </w:rPr>
              <w:fldChar w:fldCharType="separate"/>
            </w:r>
            <w:r w:rsidR="00050F0C">
              <w:rPr>
                <w:noProof/>
                <w:webHidden/>
              </w:rPr>
              <w:t>4</w:t>
            </w:r>
            <w:r>
              <w:rPr>
                <w:noProof/>
                <w:webHidden/>
              </w:rPr>
              <w:fldChar w:fldCharType="end"/>
            </w:r>
          </w:hyperlink>
        </w:p>
        <w:p w14:paraId="4C23955C" w14:textId="18F3B419" w:rsidR="00101607" w:rsidRDefault="00101607">
          <w:pPr>
            <w:pStyle w:val="TOC1"/>
            <w:tabs>
              <w:tab w:val="left" w:pos="440"/>
              <w:tab w:val="right" w:leader="dot" w:pos="9350"/>
            </w:tabs>
            <w:rPr>
              <w:rFonts w:cstheme="minorBidi"/>
              <w:noProof/>
            </w:rPr>
          </w:pPr>
          <w:hyperlink w:anchor="_Toc514704274" w:history="1">
            <w:r w:rsidRPr="002A0A13">
              <w:rPr>
                <w:rStyle w:val="Hyperlink"/>
                <w:noProof/>
              </w:rPr>
              <w:t>4</w:t>
            </w:r>
            <w:r>
              <w:rPr>
                <w:rFonts w:cstheme="minorBidi"/>
                <w:noProof/>
              </w:rPr>
              <w:tab/>
            </w:r>
            <w:r w:rsidRPr="002A0A13">
              <w:rPr>
                <w:rStyle w:val="Hyperlink"/>
                <w:noProof/>
              </w:rPr>
              <w:t>Source Code Control System</w:t>
            </w:r>
            <w:r>
              <w:rPr>
                <w:noProof/>
                <w:webHidden/>
              </w:rPr>
              <w:tab/>
            </w:r>
            <w:r>
              <w:rPr>
                <w:noProof/>
                <w:webHidden/>
              </w:rPr>
              <w:fldChar w:fldCharType="begin"/>
            </w:r>
            <w:r>
              <w:rPr>
                <w:noProof/>
                <w:webHidden/>
              </w:rPr>
              <w:instrText xml:space="preserve"> PAGEREF _Toc514704274 \h </w:instrText>
            </w:r>
            <w:r>
              <w:rPr>
                <w:noProof/>
                <w:webHidden/>
              </w:rPr>
            </w:r>
            <w:r>
              <w:rPr>
                <w:noProof/>
                <w:webHidden/>
              </w:rPr>
              <w:fldChar w:fldCharType="separate"/>
            </w:r>
            <w:r w:rsidR="00050F0C">
              <w:rPr>
                <w:noProof/>
                <w:webHidden/>
              </w:rPr>
              <w:t>4</w:t>
            </w:r>
            <w:r>
              <w:rPr>
                <w:noProof/>
                <w:webHidden/>
              </w:rPr>
              <w:fldChar w:fldCharType="end"/>
            </w:r>
          </w:hyperlink>
        </w:p>
        <w:p w14:paraId="0C25CB62" w14:textId="32B9814D" w:rsidR="00101607" w:rsidRDefault="00101607">
          <w:pPr>
            <w:pStyle w:val="TOC2"/>
            <w:tabs>
              <w:tab w:val="left" w:pos="720"/>
              <w:tab w:val="right" w:leader="dot" w:pos="9350"/>
            </w:tabs>
            <w:rPr>
              <w:rFonts w:cstheme="minorBidi"/>
              <w:noProof/>
            </w:rPr>
          </w:pPr>
          <w:hyperlink w:anchor="_Toc514704275" w:history="1">
            <w:r w:rsidRPr="002A0A13">
              <w:rPr>
                <w:rStyle w:val="Hyperlink"/>
                <w:noProof/>
              </w:rPr>
              <w:t>4.1</w:t>
            </w:r>
            <w:r>
              <w:rPr>
                <w:rFonts w:cstheme="minorBidi"/>
                <w:noProof/>
              </w:rPr>
              <w:tab/>
            </w:r>
            <w:r w:rsidRPr="002A0A13">
              <w:rPr>
                <w:rStyle w:val="Hyperlink"/>
                <w:noProof/>
              </w:rPr>
              <w:t>Models of Operation</w:t>
            </w:r>
            <w:r>
              <w:rPr>
                <w:noProof/>
                <w:webHidden/>
              </w:rPr>
              <w:tab/>
            </w:r>
            <w:r>
              <w:rPr>
                <w:noProof/>
                <w:webHidden/>
              </w:rPr>
              <w:fldChar w:fldCharType="begin"/>
            </w:r>
            <w:r>
              <w:rPr>
                <w:noProof/>
                <w:webHidden/>
              </w:rPr>
              <w:instrText xml:space="preserve"> PAGEREF _Toc514704275 \h </w:instrText>
            </w:r>
            <w:r>
              <w:rPr>
                <w:noProof/>
                <w:webHidden/>
              </w:rPr>
            </w:r>
            <w:r>
              <w:rPr>
                <w:noProof/>
                <w:webHidden/>
              </w:rPr>
              <w:fldChar w:fldCharType="separate"/>
            </w:r>
            <w:r w:rsidR="00050F0C">
              <w:rPr>
                <w:noProof/>
                <w:webHidden/>
              </w:rPr>
              <w:t>4</w:t>
            </w:r>
            <w:r>
              <w:rPr>
                <w:noProof/>
                <w:webHidden/>
              </w:rPr>
              <w:fldChar w:fldCharType="end"/>
            </w:r>
          </w:hyperlink>
        </w:p>
        <w:p w14:paraId="20F823BA" w14:textId="1586C0CD" w:rsidR="00101607" w:rsidRDefault="00101607">
          <w:pPr>
            <w:pStyle w:val="TOC1"/>
            <w:tabs>
              <w:tab w:val="left" w:pos="440"/>
              <w:tab w:val="right" w:leader="dot" w:pos="9350"/>
            </w:tabs>
            <w:rPr>
              <w:rFonts w:cstheme="minorBidi"/>
              <w:noProof/>
            </w:rPr>
          </w:pPr>
          <w:hyperlink w:anchor="_Toc514704276" w:history="1">
            <w:r w:rsidRPr="002A0A13">
              <w:rPr>
                <w:rStyle w:val="Hyperlink"/>
                <w:noProof/>
              </w:rPr>
              <w:t>5</w:t>
            </w:r>
            <w:r>
              <w:rPr>
                <w:rFonts w:cstheme="minorBidi"/>
                <w:noProof/>
              </w:rPr>
              <w:tab/>
            </w:r>
            <w:r w:rsidRPr="002A0A13">
              <w:rPr>
                <w:rStyle w:val="Hyperlink"/>
                <w:noProof/>
              </w:rPr>
              <w:t>Development Environment</w:t>
            </w:r>
            <w:r>
              <w:rPr>
                <w:noProof/>
                <w:webHidden/>
              </w:rPr>
              <w:tab/>
            </w:r>
            <w:r>
              <w:rPr>
                <w:noProof/>
                <w:webHidden/>
              </w:rPr>
              <w:fldChar w:fldCharType="begin"/>
            </w:r>
            <w:r>
              <w:rPr>
                <w:noProof/>
                <w:webHidden/>
              </w:rPr>
              <w:instrText xml:space="preserve"> PAGEREF _Toc514704276 \h </w:instrText>
            </w:r>
            <w:r>
              <w:rPr>
                <w:noProof/>
                <w:webHidden/>
              </w:rPr>
            </w:r>
            <w:r>
              <w:rPr>
                <w:noProof/>
                <w:webHidden/>
              </w:rPr>
              <w:fldChar w:fldCharType="separate"/>
            </w:r>
            <w:r w:rsidR="00050F0C">
              <w:rPr>
                <w:noProof/>
                <w:webHidden/>
              </w:rPr>
              <w:t>5</w:t>
            </w:r>
            <w:r>
              <w:rPr>
                <w:noProof/>
                <w:webHidden/>
              </w:rPr>
              <w:fldChar w:fldCharType="end"/>
            </w:r>
          </w:hyperlink>
        </w:p>
        <w:p w14:paraId="6A7F6817" w14:textId="1170D7E8" w:rsidR="00101607" w:rsidRDefault="00101607">
          <w:pPr>
            <w:pStyle w:val="TOC2"/>
            <w:tabs>
              <w:tab w:val="left" w:pos="720"/>
              <w:tab w:val="right" w:leader="dot" w:pos="9350"/>
            </w:tabs>
            <w:rPr>
              <w:rFonts w:cstheme="minorBidi"/>
              <w:noProof/>
            </w:rPr>
          </w:pPr>
          <w:hyperlink w:anchor="_Toc514704277" w:history="1">
            <w:r w:rsidRPr="002A0A13">
              <w:rPr>
                <w:rStyle w:val="Hyperlink"/>
                <w:noProof/>
              </w:rPr>
              <w:t>5.1</w:t>
            </w:r>
            <w:r>
              <w:rPr>
                <w:rFonts w:cstheme="minorBidi"/>
                <w:noProof/>
              </w:rPr>
              <w:tab/>
            </w:r>
            <w:r w:rsidRPr="002A0A13">
              <w:rPr>
                <w:rStyle w:val="Hyperlink"/>
                <w:noProof/>
              </w:rPr>
              <w:t>Code Review Requirements</w:t>
            </w:r>
            <w:r>
              <w:rPr>
                <w:noProof/>
                <w:webHidden/>
              </w:rPr>
              <w:tab/>
            </w:r>
            <w:r>
              <w:rPr>
                <w:noProof/>
                <w:webHidden/>
              </w:rPr>
              <w:fldChar w:fldCharType="begin"/>
            </w:r>
            <w:r>
              <w:rPr>
                <w:noProof/>
                <w:webHidden/>
              </w:rPr>
              <w:instrText xml:space="preserve"> PAGEREF _Toc514704277 \h </w:instrText>
            </w:r>
            <w:r>
              <w:rPr>
                <w:noProof/>
                <w:webHidden/>
              </w:rPr>
            </w:r>
            <w:r>
              <w:rPr>
                <w:noProof/>
                <w:webHidden/>
              </w:rPr>
              <w:fldChar w:fldCharType="separate"/>
            </w:r>
            <w:r w:rsidR="00050F0C">
              <w:rPr>
                <w:noProof/>
                <w:webHidden/>
              </w:rPr>
              <w:t>5</w:t>
            </w:r>
            <w:r>
              <w:rPr>
                <w:noProof/>
                <w:webHidden/>
              </w:rPr>
              <w:fldChar w:fldCharType="end"/>
            </w:r>
          </w:hyperlink>
        </w:p>
        <w:p w14:paraId="34C92C2C" w14:textId="6FB3B62A" w:rsidR="00101607" w:rsidRDefault="00101607">
          <w:pPr>
            <w:pStyle w:val="TOC2"/>
            <w:tabs>
              <w:tab w:val="left" w:pos="720"/>
              <w:tab w:val="right" w:leader="dot" w:pos="9350"/>
            </w:tabs>
            <w:rPr>
              <w:rFonts w:cstheme="minorBidi"/>
              <w:noProof/>
            </w:rPr>
          </w:pPr>
          <w:hyperlink w:anchor="_Toc514704278" w:history="1">
            <w:r w:rsidRPr="002A0A13">
              <w:rPr>
                <w:rStyle w:val="Hyperlink"/>
                <w:noProof/>
              </w:rPr>
              <w:t>5.2</w:t>
            </w:r>
            <w:r>
              <w:rPr>
                <w:rFonts w:cstheme="minorBidi"/>
                <w:noProof/>
              </w:rPr>
              <w:tab/>
            </w:r>
            <w:r w:rsidRPr="002A0A13">
              <w:rPr>
                <w:rStyle w:val="Hyperlink"/>
                <w:noProof/>
              </w:rPr>
              <w:t>Static Analysis Tool Requirements</w:t>
            </w:r>
            <w:r>
              <w:rPr>
                <w:noProof/>
                <w:webHidden/>
              </w:rPr>
              <w:tab/>
            </w:r>
            <w:r>
              <w:rPr>
                <w:noProof/>
                <w:webHidden/>
              </w:rPr>
              <w:fldChar w:fldCharType="begin"/>
            </w:r>
            <w:r>
              <w:rPr>
                <w:noProof/>
                <w:webHidden/>
              </w:rPr>
              <w:instrText xml:space="preserve"> PAGEREF _Toc514704278 \h </w:instrText>
            </w:r>
            <w:r>
              <w:rPr>
                <w:noProof/>
                <w:webHidden/>
              </w:rPr>
            </w:r>
            <w:r>
              <w:rPr>
                <w:noProof/>
                <w:webHidden/>
              </w:rPr>
              <w:fldChar w:fldCharType="separate"/>
            </w:r>
            <w:r w:rsidR="00050F0C">
              <w:rPr>
                <w:noProof/>
                <w:webHidden/>
              </w:rPr>
              <w:t>5</w:t>
            </w:r>
            <w:r>
              <w:rPr>
                <w:noProof/>
                <w:webHidden/>
              </w:rPr>
              <w:fldChar w:fldCharType="end"/>
            </w:r>
          </w:hyperlink>
        </w:p>
        <w:p w14:paraId="24B06A74" w14:textId="77B53CE4" w:rsidR="00101607" w:rsidRDefault="00101607">
          <w:pPr>
            <w:pStyle w:val="TOC3"/>
            <w:tabs>
              <w:tab w:val="left" w:pos="1200"/>
              <w:tab w:val="right" w:leader="dot" w:pos="9350"/>
            </w:tabs>
            <w:rPr>
              <w:rFonts w:cstheme="minorBidi"/>
              <w:noProof/>
            </w:rPr>
          </w:pPr>
          <w:hyperlink w:anchor="_Toc514704279" w:history="1">
            <w:r w:rsidRPr="002A0A13">
              <w:rPr>
                <w:rStyle w:val="Hyperlink"/>
                <w:noProof/>
              </w:rPr>
              <w:t>5.2.1</w:t>
            </w:r>
            <w:r>
              <w:rPr>
                <w:rFonts w:cstheme="minorBidi"/>
                <w:noProof/>
              </w:rPr>
              <w:tab/>
            </w:r>
            <w:r w:rsidRPr="002A0A13">
              <w:rPr>
                <w:rStyle w:val="Hyperlink"/>
                <w:noProof/>
              </w:rPr>
              <w:t>Coding Standards</w:t>
            </w:r>
            <w:r>
              <w:rPr>
                <w:noProof/>
                <w:webHidden/>
              </w:rPr>
              <w:tab/>
            </w:r>
            <w:r>
              <w:rPr>
                <w:noProof/>
                <w:webHidden/>
              </w:rPr>
              <w:fldChar w:fldCharType="begin"/>
            </w:r>
            <w:r>
              <w:rPr>
                <w:noProof/>
                <w:webHidden/>
              </w:rPr>
              <w:instrText xml:space="preserve"> PAGEREF _Toc514704279 \h </w:instrText>
            </w:r>
            <w:r>
              <w:rPr>
                <w:noProof/>
                <w:webHidden/>
              </w:rPr>
            </w:r>
            <w:r>
              <w:rPr>
                <w:noProof/>
                <w:webHidden/>
              </w:rPr>
              <w:fldChar w:fldCharType="separate"/>
            </w:r>
            <w:r w:rsidR="00050F0C">
              <w:rPr>
                <w:noProof/>
                <w:webHidden/>
              </w:rPr>
              <w:t>6</w:t>
            </w:r>
            <w:r>
              <w:rPr>
                <w:noProof/>
                <w:webHidden/>
              </w:rPr>
              <w:fldChar w:fldCharType="end"/>
            </w:r>
          </w:hyperlink>
        </w:p>
        <w:p w14:paraId="1EF0AF25" w14:textId="07538074" w:rsidR="00101607" w:rsidRDefault="00101607">
          <w:pPr>
            <w:pStyle w:val="TOC2"/>
            <w:tabs>
              <w:tab w:val="left" w:pos="720"/>
              <w:tab w:val="right" w:leader="dot" w:pos="9350"/>
            </w:tabs>
            <w:rPr>
              <w:rFonts w:cstheme="minorBidi"/>
              <w:noProof/>
            </w:rPr>
          </w:pPr>
          <w:hyperlink w:anchor="_Toc514704280" w:history="1">
            <w:r w:rsidRPr="002A0A13">
              <w:rPr>
                <w:rStyle w:val="Hyperlink"/>
                <w:noProof/>
              </w:rPr>
              <w:t>5.3</w:t>
            </w:r>
            <w:r>
              <w:rPr>
                <w:rFonts w:cstheme="minorBidi"/>
                <w:noProof/>
              </w:rPr>
              <w:tab/>
            </w:r>
            <w:r w:rsidRPr="002A0A13">
              <w:rPr>
                <w:rStyle w:val="Hyperlink"/>
                <w:noProof/>
              </w:rPr>
              <w:t>Dynamic Analysis Tool Requirements</w:t>
            </w:r>
            <w:r>
              <w:rPr>
                <w:noProof/>
                <w:webHidden/>
              </w:rPr>
              <w:tab/>
            </w:r>
            <w:r>
              <w:rPr>
                <w:noProof/>
                <w:webHidden/>
              </w:rPr>
              <w:fldChar w:fldCharType="begin"/>
            </w:r>
            <w:r>
              <w:rPr>
                <w:noProof/>
                <w:webHidden/>
              </w:rPr>
              <w:instrText xml:space="preserve"> PAGEREF _Toc514704280 \h </w:instrText>
            </w:r>
            <w:r>
              <w:rPr>
                <w:noProof/>
                <w:webHidden/>
              </w:rPr>
            </w:r>
            <w:r>
              <w:rPr>
                <w:noProof/>
                <w:webHidden/>
              </w:rPr>
              <w:fldChar w:fldCharType="separate"/>
            </w:r>
            <w:r w:rsidR="00050F0C">
              <w:rPr>
                <w:noProof/>
                <w:webHidden/>
              </w:rPr>
              <w:t>6</w:t>
            </w:r>
            <w:r>
              <w:rPr>
                <w:noProof/>
                <w:webHidden/>
              </w:rPr>
              <w:fldChar w:fldCharType="end"/>
            </w:r>
          </w:hyperlink>
        </w:p>
        <w:p w14:paraId="127BF177" w14:textId="4F8DBF1C" w:rsidR="00101607" w:rsidRDefault="00101607">
          <w:pPr>
            <w:pStyle w:val="TOC2"/>
            <w:tabs>
              <w:tab w:val="left" w:pos="720"/>
              <w:tab w:val="right" w:leader="dot" w:pos="9350"/>
            </w:tabs>
            <w:rPr>
              <w:rFonts w:cstheme="minorBidi"/>
              <w:noProof/>
            </w:rPr>
          </w:pPr>
          <w:hyperlink w:anchor="_Toc514704281" w:history="1">
            <w:r w:rsidRPr="002A0A13">
              <w:rPr>
                <w:rStyle w:val="Hyperlink"/>
                <w:noProof/>
              </w:rPr>
              <w:t>5.4</w:t>
            </w:r>
            <w:r>
              <w:rPr>
                <w:rFonts w:cstheme="minorBidi"/>
                <w:noProof/>
              </w:rPr>
              <w:tab/>
            </w:r>
            <w:r w:rsidRPr="002A0A13">
              <w:rPr>
                <w:rStyle w:val="Hyperlink"/>
                <w:noProof/>
              </w:rPr>
              <w:t>Stakeholders Requirements</w:t>
            </w:r>
            <w:r>
              <w:rPr>
                <w:noProof/>
                <w:webHidden/>
              </w:rPr>
              <w:tab/>
            </w:r>
            <w:r>
              <w:rPr>
                <w:noProof/>
                <w:webHidden/>
              </w:rPr>
              <w:fldChar w:fldCharType="begin"/>
            </w:r>
            <w:r>
              <w:rPr>
                <w:noProof/>
                <w:webHidden/>
              </w:rPr>
              <w:instrText xml:space="preserve"> PAGEREF _Toc514704281 \h </w:instrText>
            </w:r>
            <w:r>
              <w:rPr>
                <w:noProof/>
                <w:webHidden/>
              </w:rPr>
            </w:r>
            <w:r>
              <w:rPr>
                <w:noProof/>
                <w:webHidden/>
              </w:rPr>
              <w:fldChar w:fldCharType="separate"/>
            </w:r>
            <w:r w:rsidR="00050F0C">
              <w:rPr>
                <w:noProof/>
                <w:webHidden/>
              </w:rPr>
              <w:t>7</w:t>
            </w:r>
            <w:r>
              <w:rPr>
                <w:noProof/>
                <w:webHidden/>
              </w:rPr>
              <w:fldChar w:fldCharType="end"/>
            </w:r>
          </w:hyperlink>
        </w:p>
        <w:p w14:paraId="37EB1F99" w14:textId="14016706" w:rsidR="00101607" w:rsidRDefault="00101607">
          <w:pPr>
            <w:pStyle w:val="TOC3"/>
            <w:tabs>
              <w:tab w:val="left" w:pos="1200"/>
              <w:tab w:val="right" w:leader="dot" w:pos="9350"/>
            </w:tabs>
            <w:rPr>
              <w:rFonts w:cstheme="minorBidi"/>
              <w:noProof/>
            </w:rPr>
          </w:pPr>
          <w:hyperlink w:anchor="_Toc514704282" w:history="1">
            <w:r w:rsidRPr="002A0A13">
              <w:rPr>
                <w:rStyle w:val="Hyperlink"/>
                <w:noProof/>
              </w:rPr>
              <w:t>5.4.1</w:t>
            </w:r>
            <w:r>
              <w:rPr>
                <w:rFonts w:cstheme="minorBidi"/>
                <w:noProof/>
              </w:rPr>
              <w:tab/>
            </w:r>
            <w:r w:rsidRPr="002A0A13">
              <w:rPr>
                <w:rStyle w:val="Hyperlink"/>
                <w:noProof/>
              </w:rPr>
              <w:t>Journalist Requirements</w:t>
            </w:r>
            <w:r>
              <w:rPr>
                <w:noProof/>
                <w:webHidden/>
              </w:rPr>
              <w:tab/>
            </w:r>
            <w:r>
              <w:rPr>
                <w:noProof/>
                <w:webHidden/>
              </w:rPr>
              <w:fldChar w:fldCharType="begin"/>
            </w:r>
            <w:r>
              <w:rPr>
                <w:noProof/>
                <w:webHidden/>
              </w:rPr>
              <w:instrText xml:space="preserve"> PAGEREF _Toc514704282 \h </w:instrText>
            </w:r>
            <w:r>
              <w:rPr>
                <w:noProof/>
                <w:webHidden/>
              </w:rPr>
            </w:r>
            <w:r>
              <w:rPr>
                <w:noProof/>
                <w:webHidden/>
              </w:rPr>
              <w:fldChar w:fldCharType="separate"/>
            </w:r>
            <w:r w:rsidR="00050F0C">
              <w:rPr>
                <w:noProof/>
                <w:webHidden/>
              </w:rPr>
              <w:t>7</w:t>
            </w:r>
            <w:r>
              <w:rPr>
                <w:noProof/>
                <w:webHidden/>
              </w:rPr>
              <w:fldChar w:fldCharType="end"/>
            </w:r>
          </w:hyperlink>
        </w:p>
        <w:p w14:paraId="5228015B" w14:textId="0EC2C6BC" w:rsidR="00101607" w:rsidRDefault="00101607">
          <w:pPr>
            <w:pStyle w:val="TOC3"/>
            <w:tabs>
              <w:tab w:val="left" w:pos="1200"/>
              <w:tab w:val="right" w:leader="dot" w:pos="9350"/>
            </w:tabs>
            <w:rPr>
              <w:rFonts w:cstheme="minorBidi"/>
              <w:noProof/>
            </w:rPr>
          </w:pPr>
          <w:hyperlink w:anchor="_Toc514704283" w:history="1">
            <w:r w:rsidRPr="002A0A13">
              <w:rPr>
                <w:rStyle w:val="Hyperlink"/>
                <w:noProof/>
              </w:rPr>
              <w:t>5.4.2</w:t>
            </w:r>
            <w:r>
              <w:rPr>
                <w:rFonts w:cstheme="minorBidi"/>
                <w:noProof/>
              </w:rPr>
              <w:tab/>
            </w:r>
            <w:r w:rsidRPr="002A0A13">
              <w:rPr>
                <w:rStyle w:val="Hyperlink"/>
                <w:noProof/>
              </w:rPr>
              <w:t>Users Requirements</w:t>
            </w:r>
            <w:r>
              <w:rPr>
                <w:noProof/>
                <w:webHidden/>
              </w:rPr>
              <w:tab/>
            </w:r>
            <w:r>
              <w:rPr>
                <w:noProof/>
                <w:webHidden/>
              </w:rPr>
              <w:fldChar w:fldCharType="begin"/>
            </w:r>
            <w:r>
              <w:rPr>
                <w:noProof/>
                <w:webHidden/>
              </w:rPr>
              <w:instrText xml:space="preserve"> PAGEREF _Toc514704283 \h </w:instrText>
            </w:r>
            <w:r>
              <w:rPr>
                <w:noProof/>
                <w:webHidden/>
              </w:rPr>
            </w:r>
            <w:r>
              <w:rPr>
                <w:noProof/>
                <w:webHidden/>
              </w:rPr>
              <w:fldChar w:fldCharType="separate"/>
            </w:r>
            <w:r w:rsidR="00050F0C">
              <w:rPr>
                <w:noProof/>
                <w:webHidden/>
              </w:rPr>
              <w:t>7</w:t>
            </w:r>
            <w:r>
              <w:rPr>
                <w:noProof/>
                <w:webHidden/>
              </w:rPr>
              <w:fldChar w:fldCharType="end"/>
            </w:r>
          </w:hyperlink>
        </w:p>
        <w:p w14:paraId="63C8D28E" w14:textId="29E517D3" w:rsidR="00101607" w:rsidRDefault="00101607">
          <w:pPr>
            <w:pStyle w:val="TOC3"/>
            <w:tabs>
              <w:tab w:val="left" w:pos="1200"/>
              <w:tab w:val="right" w:leader="dot" w:pos="9350"/>
            </w:tabs>
            <w:rPr>
              <w:rFonts w:cstheme="minorBidi"/>
              <w:noProof/>
            </w:rPr>
          </w:pPr>
          <w:hyperlink w:anchor="_Toc514704284" w:history="1">
            <w:r w:rsidRPr="002A0A13">
              <w:rPr>
                <w:rStyle w:val="Hyperlink"/>
                <w:noProof/>
              </w:rPr>
              <w:t>5.4.3</w:t>
            </w:r>
            <w:r>
              <w:rPr>
                <w:rFonts w:cstheme="minorBidi"/>
                <w:noProof/>
              </w:rPr>
              <w:tab/>
            </w:r>
            <w:r w:rsidRPr="002A0A13">
              <w:rPr>
                <w:rStyle w:val="Hyperlink"/>
                <w:noProof/>
              </w:rPr>
              <w:t>Twitter Requirements</w:t>
            </w:r>
            <w:r>
              <w:rPr>
                <w:noProof/>
                <w:webHidden/>
              </w:rPr>
              <w:tab/>
            </w:r>
            <w:r>
              <w:rPr>
                <w:noProof/>
                <w:webHidden/>
              </w:rPr>
              <w:fldChar w:fldCharType="begin"/>
            </w:r>
            <w:r>
              <w:rPr>
                <w:noProof/>
                <w:webHidden/>
              </w:rPr>
              <w:instrText xml:space="preserve"> PAGEREF _Toc514704284 \h </w:instrText>
            </w:r>
            <w:r>
              <w:rPr>
                <w:noProof/>
                <w:webHidden/>
              </w:rPr>
            </w:r>
            <w:r>
              <w:rPr>
                <w:noProof/>
                <w:webHidden/>
              </w:rPr>
              <w:fldChar w:fldCharType="separate"/>
            </w:r>
            <w:r w:rsidR="00050F0C">
              <w:rPr>
                <w:noProof/>
                <w:webHidden/>
              </w:rPr>
              <w:t>8</w:t>
            </w:r>
            <w:r>
              <w:rPr>
                <w:noProof/>
                <w:webHidden/>
              </w:rPr>
              <w:fldChar w:fldCharType="end"/>
            </w:r>
          </w:hyperlink>
        </w:p>
        <w:p w14:paraId="2A426AE7" w14:textId="409E80BA" w:rsidR="00101607" w:rsidRDefault="00101607">
          <w:pPr>
            <w:pStyle w:val="TOC1"/>
            <w:tabs>
              <w:tab w:val="left" w:pos="440"/>
              <w:tab w:val="right" w:leader="dot" w:pos="9350"/>
            </w:tabs>
            <w:rPr>
              <w:rFonts w:cstheme="minorBidi"/>
              <w:noProof/>
            </w:rPr>
          </w:pPr>
          <w:hyperlink w:anchor="_Toc514704285" w:history="1">
            <w:r w:rsidRPr="002A0A13">
              <w:rPr>
                <w:rStyle w:val="Hyperlink"/>
                <w:noProof/>
                <w:lang w:val="en"/>
              </w:rPr>
              <w:t>6</w:t>
            </w:r>
            <w:r>
              <w:rPr>
                <w:rFonts w:cstheme="minorBidi"/>
                <w:noProof/>
              </w:rPr>
              <w:tab/>
            </w:r>
            <w:r w:rsidRPr="002A0A13">
              <w:rPr>
                <w:rStyle w:val="Hyperlink"/>
                <w:noProof/>
                <w:lang w:val="en"/>
              </w:rPr>
              <w:t>Support</w:t>
            </w:r>
            <w:r>
              <w:rPr>
                <w:noProof/>
                <w:webHidden/>
              </w:rPr>
              <w:tab/>
            </w:r>
            <w:r>
              <w:rPr>
                <w:noProof/>
                <w:webHidden/>
              </w:rPr>
              <w:fldChar w:fldCharType="begin"/>
            </w:r>
            <w:r>
              <w:rPr>
                <w:noProof/>
                <w:webHidden/>
              </w:rPr>
              <w:instrText xml:space="preserve"> PAGEREF _Toc514704285 \h </w:instrText>
            </w:r>
            <w:r>
              <w:rPr>
                <w:noProof/>
                <w:webHidden/>
              </w:rPr>
            </w:r>
            <w:r>
              <w:rPr>
                <w:noProof/>
                <w:webHidden/>
              </w:rPr>
              <w:fldChar w:fldCharType="separate"/>
            </w:r>
            <w:r w:rsidR="00050F0C">
              <w:rPr>
                <w:noProof/>
                <w:webHidden/>
              </w:rPr>
              <w:t>8</w:t>
            </w:r>
            <w:r>
              <w:rPr>
                <w:noProof/>
                <w:webHidden/>
              </w:rPr>
              <w:fldChar w:fldCharType="end"/>
            </w:r>
          </w:hyperlink>
        </w:p>
        <w:p w14:paraId="510BE72D" w14:textId="4414110B" w:rsidR="00101607" w:rsidRDefault="00101607">
          <w:pPr>
            <w:pStyle w:val="TOC1"/>
            <w:tabs>
              <w:tab w:val="left" w:pos="440"/>
              <w:tab w:val="right" w:leader="dot" w:pos="9350"/>
            </w:tabs>
            <w:rPr>
              <w:rFonts w:cstheme="minorBidi"/>
              <w:noProof/>
            </w:rPr>
          </w:pPr>
          <w:hyperlink w:anchor="_Toc514704286" w:history="1">
            <w:r w:rsidRPr="002A0A13">
              <w:rPr>
                <w:rStyle w:val="Hyperlink"/>
                <w:noProof/>
                <w:lang w:val="en"/>
              </w:rPr>
              <w:t>7</w:t>
            </w:r>
            <w:r>
              <w:rPr>
                <w:rFonts w:cstheme="minorBidi"/>
                <w:noProof/>
              </w:rPr>
              <w:tab/>
            </w:r>
            <w:r w:rsidRPr="002A0A13">
              <w:rPr>
                <w:rStyle w:val="Hyperlink"/>
                <w:noProof/>
                <w:lang w:val="en"/>
              </w:rPr>
              <w:t>References</w:t>
            </w:r>
            <w:r>
              <w:rPr>
                <w:noProof/>
                <w:webHidden/>
              </w:rPr>
              <w:tab/>
            </w:r>
            <w:r>
              <w:rPr>
                <w:noProof/>
                <w:webHidden/>
              </w:rPr>
              <w:fldChar w:fldCharType="begin"/>
            </w:r>
            <w:r>
              <w:rPr>
                <w:noProof/>
                <w:webHidden/>
              </w:rPr>
              <w:instrText xml:space="preserve"> PAGEREF _Toc514704286 \h </w:instrText>
            </w:r>
            <w:r>
              <w:rPr>
                <w:noProof/>
                <w:webHidden/>
              </w:rPr>
            </w:r>
            <w:r>
              <w:rPr>
                <w:noProof/>
                <w:webHidden/>
              </w:rPr>
              <w:fldChar w:fldCharType="separate"/>
            </w:r>
            <w:r w:rsidR="00050F0C">
              <w:rPr>
                <w:noProof/>
                <w:webHidden/>
              </w:rPr>
              <w:t>9</w:t>
            </w:r>
            <w:r>
              <w:rPr>
                <w:noProof/>
                <w:webHidden/>
              </w:rPr>
              <w:fldChar w:fldCharType="end"/>
            </w:r>
          </w:hyperlink>
        </w:p>
        <w:p w14:paraId="2914D3BD" w14:textId="17A66048" w:rsidR="00DA26A5" w:rsidRDefault="00DA26A5" w:rsidP="00F518BD">
          <w:pPr>
            <w:jc w:val="both"/>
          </w:pPr>
          <w:r>
            <w:rPr>
              <w:b/>
              <w:bCs/>
              <w:noProof/>
            </w:rPr>
            <w:fldChar w:fldCharType="end"/>
          </w:r>
        </w:p>
      </w:sdtContent>
    </w:sdt>
    <w:p w14:paraId="00221C4D" w14:textId="474AB051" w:rsidR="00753FAC" w:rsidRDefault="00753FAC" w:rsidP="00F518BD">
      <w:pPr>
        <w:pStyle w:val="Title2"/>
        <w:tabs>
          <w:tab w:val="left" w:pos="3057"/>
        </w:tabs>
        <w:jc w:val="both"/>
      </w:pPr>
    </w:p>
    <w:p w14:paraId="394BB401" w14:textId="284556DE" w:rsidR="00753FAC" w:rsidRDefault="00753FAC" w:rsidP="00F518BD">
      <w:pPr>
        <w:pStyle w:val="Title2"/>
        <w:jc w:val="both"/>
      </w:pPr>
    </w:p>
    <w:p w14:paraId="07224796" w14:textId="77777777" w:rsidR="00753FAC" w:rsidRDefault="00753FAC" w:rsidP="00F518BD">
      <w:pPr>
        <w:pStyle w:val="Title2"/>
        <w:jc w:val="both"/>
      </w:pPr>
    </w:p>
    <w:p w14:paraId="7F4F54F3" w14:textId="5FA99133" w:rsidR="003C3565" w:rsidRDefault="005D3A03" w:rsidP="00F518BD">
      <w:pPr>
        <w:jc w:val="both"/>
      </w:pPr>
      <w:r>
        <w:t xml:space="preserve"> </w:t>
      </w:r>
    </w:p>
    <w:p w14:paraId="0734436C" w14:textId="77777777" w:rsidR="003C3565" w:rsidRDefault="003C3565" w:rsidP="00F518BD">
      <w:pPr>
        <w:jc w:val="both"/>
      </w:pPr>
      <w:r>
        <w:br w:type="page"/>
      </w:r>
    </w:p>
    <w:p w14:paraId="00949876" w14:textId="30684448" w:rsidR="00E81978" w:rsidRPr="008E27E9" w:rsidRDefault="000C3C87" w:rsidP="00F518BD">
      <w:pPr>
        <w:pStyle w:val="Heading1"/>
        <w:jc w:val="both"/>
      </w:pPr>
      <w:bookmarkStart w:id="0" w:name="_Toc514704267"/>
      <w:r w:rsidRPr="008E27E9">
        <w:lastRenderedPageBreak/>
        <w:t>Purpose</w:t>
      </w:r>
      <w:bookmarkEnd w:id="0"/>
    </w:p>
    <w:p w14:paraId="23AAF69C" w14:textId="176BF4EB" w:rsidR="000C3C87" w:rsidRDefault="000C3C87" w:rsidP="00F518BD">
      <w:pPr>
        <w:spacing w:line="240" w:lineRule="auto"/>
        <w:jc w:val="both"/>
        <w:rPr>
          <w:rFonts w:ascii="Times New Roman" w:hAnsi="Times New Roman" w:cs="Times New Roman"/>
          <w:color w:val="000000" w:themeColor="text1"/>
        </w:rPr>
      </w:pPr>
      <w:r>
        <w:rPr>
          <w:rFonts w:ascii="Times New Roman" w:hAnsi="Times New Roman" w:cs="Times New Roman"/>
          <w:noProof/>
          <w:color w:val="000000" w:themeColor="text1"/>
        </w:rPr>
        <w:t xml:space="preserve">While there are many social media platforms, Twitter </w:t>
      </w:r>
      <w:r w:rsidR="00B41E0C">
        <w:rPr>
          <w:rFonts w:ascii="Times New Roman" w:hAnsi="Times New Roman" w:cs="Times New Roman"/>
          <w:noProof/>
          <w:color w:val="000000" w:themeColor="text1"/>
        </w:rPr>
        <w:t xml:space="preserve">has </w:t>
      </w:r>
      <w:r>
        <w:rPr>
          <w:rFonts w:ascii="Times New Roman" w:hAnsi="Times New Roman" w:cs="Times New Roman"/>
          <w:noProof/>
          <w:color w:val="000000" w:themeColor="text1"/>
        </w:rPr>
        <w:t>bec</w:t>
      </w:r>
      <w:r w:rsidR="00B41E0C">
        <w:rPr>
          <w:rFonts w:ascii="Times New Roman" w:hAnsi="Times New Roman" w:cs="Times New Roman"/>
          <w:noProof/>
          <w:color w:val="000000" w:themeColor="text1"/>
        </w:rPr>
        <w:t>o</w:t>
      </w:r>
      <w:r>
        <w:rPr>
          <w:rFonts w:ascii="Times New Roman" w:hAnsi="Times New Roman" w:cs="Times New Roman"/>
          <w:noProof/>
          <w:color w:val="000000" w:themeColor="text1"/>
        </w:rPr>
        <w:t xml:space="preserve">me known as the place where news </w:t>
      </w:r>
      <w:r w:rsidR="00B41E0C">
        <w:rPr>
          <w:rFonts w:ascii="Times New Roman" w:hAnsi="Times New Roman" w:cs="Times New Roman"/>
          <w:noProof/>
          <w:color w:val="000000" w:themeColor="text1"/>
        </w:rPr>
        <w:t>is</w:t>
      </w:r>
      <w:r>
        <w:rPr>
          <w:rFonts w:ascii="Times New Roman" w:hAnsi="Times New Roman" w:cs="Times New Roman"/>
          <w:noProof/>
          <w:color w:val="000000" w:themeColor="text1"/>
        </w:rPr>
        <w:t xml:space="preserve"> breaking, due to the live, real-time aspect of its product. </w:t>
      </w:r>
      <w:r w:rsidRPr="00D014E1">
        <w:rPr>
          <w:rFonts w:ascii="Times New Roman" w:hAnsi="Times New Roman" w:cs="Times New Roman"/>
          <w:noProof/>
          <w:color w:val="000000" w:themeColor="text1"/>
        </w:rPr>
        <w:t>News</w:t>
      </w:r>
      <w:r>
        <w:rPr>
          <w:rFonts w:ascii="Times New Roman" w:hAnsi="Times New Roman" w:cs="Times New Roman"/>
          <w:noProof/>
          <w:color w:val="000000" w:themeColor="text1"/>
        </w:rPr>
        <w:t xml:space="preserve"> </w:t>
      </w:r>
      <w:r w:rsidR="00B41E0C">
        <w:rPr>
          <w:rFonts w:ascii="Times New Roman" w:hAnsi="Times New Roman" w:cs="Times New Roman"/>
          <w:noProof/>
          <w:color w:val="000000" w:themeColor="text1"/>
        </w:rPr>
        <w:t>is</w:t>
      </w:r>
      <w:r>
        <w:rPr>
          <w:rFonts w:ascii="Times New Roman" w:hAnsi="Times New Roman" w:cs="Times New Roman"/>
          <w:noProof/>
          <w:color w:val="000000" w:themeColor="text1"/>
        </w:rPr>
        <w:t xml:space="preserve"> now being uncovered in mere </w:t>
      </w:r>
      <w:r w:rsidRPr="00F6049A">
        <w:rPr>
          <w:rFonts w:ascii="Times New Roman" w:hAnsi="Times New Roman" w:cs="Times New Roman"/>
          <w:noProof/>
          <w:color w:val="000000" w:themeColor="text1"/>
        </w:rPr>
        <w:t>moments</w:t>
      </w:r>
      <w:r>
        <w:rPr>
          <w:rFonts w:ascii="Times New Roman" w:hAnsi="Times New Roman" w:cs="Times New Roman"/>
          <w:noProof/>
          <w:color w:val="000000" w:themeColor="text1"/>
        </w:rPr>
        <w:t xml:space="preserve"> and tweeted by any person with a smartphone and a camera</w:t>
      </w:r>
      <w:r w:rsidR="00B41E0C">
        <w:rPr>
          <w:rFonts w:ascii="Times New Roman" w:hAnsi="Times New Roman" w:cs="Times New Roman"/>
          <w:noProof/>
          <w:color w:val="000000" w:themeColor="text1"/>
        </w:rPr>
        <w:t xml:space="preserve">. </w:t>
      </w:r>
      <w:r w:rsidRPr="00D13D7A">
        <w:rPr>
          <w:rFonts w:ascii="Times New Roman" w:hAnsi="Times New Roman" w:cs="Times New Roman"/>
          <w:noProof/>
          <w:color w:val="000000" w:themeColor="text1"/>
        </w:rPr>
        <w:t>Twitter is</w:t>
      </w:r>
      <w:r w:rsidR="00B41E0C" w:rsidRPr="00D13D7A">
        <w:rPr>
          <w:rFonts w:ascii="Times New Roman" w:hAnsi="Times New Roman" w:cs="Times New Roman"/>
          <w:noProof/>
          <w:color w:val="000000" w:themeColor="text1"/>
        </w:rPr>
        <w:t xml:space="preserve"> also</w:t>
      </w:r>
      <w:r w:rsidRPr="00D13D7A">
        <w:rPr>
          <w:rFonts w:ascii="Times New Roman" w:hAnsi="Times New Roman" w:cs="Times New Roman"/>
          <w:noProof/>
          <w:color w:val="000000" w:themeColor="text1"/>
        </w:rPr>
        <w:t xml:space="preserve"> used by many people who suffer from censorship</w:t>
      </w:r>
      <w:r w:rsidRPr="00C15EB0">
        <w:rPr>
          <w:rFonts w:ascii="Times New Roman" w:hAnsi="Times New Roman" w:cs="Times New Roman"/>
          <w:color w:val="000000" w:themeColor="text1"/>
        </w:rPr>
        <w:t xml:space="preserve">. Media is not </w:t>
      </w:r>
      <w:r w:rsidRPr="00F6049A">
        <w:rPr>
          <w:rFonts w:ascii="Times New Roman" w:hAnsi="Times New Roman" w:cs="Times New Roman"/>
          <w:noProof/>
          <w:color w:val="000000" w:themeColor="text1"/>
        </w:rPr>
        <w:t>free</w:t>
      </w:r>
      <w:r w:rsidR="00F6049A">
        <w:rPr>
          <w:rFonts w:ascii="Times New Roman" w:hAnsi="Times New Roman" w:cs="Times New Roman"/>
          <w:noProof/>
          <w:color w:val="000000" w:themeColor="text1"/>
        </w:rPr>
        <w:t xml:space="preserve"> in</w:t>
      </w:r>
      <w:r w:rsidRPr="00C15EB0">
        <w:rPr>
          <w:rFonts w:ascii="Times New Roman" w:hAnsi="Times New Roman" w:cs="Times New Roman"/>
          <w:color w:val="000000" w:themeColor="text1"/>
        </w:rPr>
        <w:t xml:space="preserve"> every country. Unfortunately, some countries restrict to access to the news or they only permit to publish biased news. </w:t>
      </w:r>
      <w:r>
        <w:rPr>
          <w:rFonts w:ascii="Times New Roman" w:hAnsi="Times New Roman" w:cs="Times New Roman"/>
          <w:color w:val="000000" w:themeColor="text1"/>
        </w:rPr>
        <w:t>Therefore</w:t>
      </w:r>
      <w:r w:rsidRPr="00C15EB0">
        <w:rPr>
          <w:rFonts w:ascii="Times New Roman" w:hAnsi="Times New Roman" w:cs="Times New Roman"/>
          <w:color w:val="000000" w:themeColor="text1"/>
        </w:rPr>
        <w:t xml:space="preserve">, many people use </w:t>
      </w:r>
      <w:r>
        <w:rPr>
          <w:rFonts w:ascii="Times New Roman" w:hAnsi="Times New Roman" w:cs="Times New Roman"/>
          <w:noProof/>
          <w:color w:val="000000" w:themeColor="text1"/>
        </w:rPr>
        <w:t>T</w:t>
      </w:r>
      <w:r w:rsidRPr="00C15EB0">
        <w:rPr>
          <w:rFonts w:ascii="Times New Roman" w:hAnsi="Times New Roman" w:cs="Times New Roman"/>
          <w:noProof/>
          <w:color w:val="000000" w:themeColor="text1"/>
        </w:rPr>
        <w:t>witter</w:t>
      </w:r>
      <w:r w:rsidRPr="00C15EB0">
        <w:rPr>
          <w:rFonts w:ascii="Times New Roman" w:hAnsi="Times New Roman" w:cs="Times New Roman"/>
          <w:color w:val="000000" w:themeColor="text1"/>
        </w:rPr>
        <w:t xml:space="preserve"> to get and to share </w:t>
      </w:r>
      <w:r>
        <w:rPr>
          <w:rFonts w:ascii="Times New Roman" w:hAnsi="Times New Roman" w:cs="Times New Roman"/>
          <w:color w:val="000000" w:themeColor="text1"/>
        </w:rPr>
        <w:t xml:space="preserve">the </w:t>
      </w:r>
      <w:r w:rsidRPr="00C15EB0">
        <w:rPr>
          <w:rFonts w:ascii="Times New Roman" w:hAnsi="Times New Roman" w:cs="Times New Roman"/>
          <w:noProof/>
          <w:color w:val="000000" w:themeColor="text1"/>
        </w:rPr>
        <w:t>reliable</w:t>
      </w:r>
      <w:r w:rsidRPr="00C15EB0">
        <w:rPr>
          <w:rFonts w:ascii="Times New Roman" w:hAnsi="Times New Roman" w:cs="Times New Roman"/>
          <w:color w:val="000000" w:themeColor="text1"/>
        </w:rPr>
        <w:t xml:space="preserve"> news.</w:t>
      </w:r>
      <w:r>
        <w:rPr>
          <w:rFonts w:ascii="Times New Roman" w:hAnsi="Times New Roman" w:cs="Times New Roman"/>
          <w:color w:val="000000" w:themeColor="text1"/>
        </w:rPr>
        <w:t xml:space="preserve"> Current Twitter News tab only allows users to share news</w:t>
      </w:r>
      <w:r w:rsidR="00B41E0C">
        <w:rPr>
          <w:rFonts w:ascii="Times New Roman" w:hAnsi="Times New Roman" w:cs="Times New Roman"/>
          <w:color w:val="000000" w:themeColor="text1"/>
        </w:rPr>
        <w:t>’</w:t>
      </w:r>
      <w:r>
        <w:rPr>
          <w:rFonts w:ascii="Times New Roman" w:hAnsi="Times New Roman" w:cs="Times New Roman"/>
          <w:color w:val="000000" w:themeColor="text1"/>
        </w:rPr>
        <w:t xml:space="preserve"> link with limited letter </w:t>
      </w:r>
      <w:r w:rsidRPr="00C15EB0">
        <w:rPr>
          <w:rFonts w:ascii="Times New Roman" w:hAnsi="Times New Roman" w:cs="Times New Roman"/>
          <w:noProof/>
          <w:color w:val="000000" w:themeColor="text1"/>
        </w:rPr>
        <w:t>comment.</w:t>
      </w:r>
      <w:r>
        <w:rPr>
          <w:rFonts w:ascii="Times New Roman" w:hAnsi="Times New Roman" w:cs="Times New Roman"/>
          <w:color w:val="000000" w:themeColor="text1"/>
        </w:rPr>
        <w:t xml:space="preserve"> </w:t>
      </w:r>
      <w:r w:rsidRPr="004F11A8">
        <w:rPr>
          <w:rFonts w:ascii="Times New Roman" w:hAnsi="Times New Roman" w:cs="Times New Roman"/>
          <w:color w:val="000000" w:themeColor="text1"/>
        </w:rPr>
        <w:t>Development of Twitter News section allows people to share their article or video freely without any counted letter limitation.</w:t>
      </w:r>
    </w:p>
    <w:p w14:paraId="239F8928" w14:textId="77777777" w:rsidR="00B924EB" w:rsidRDefault="00B924EB" w:rsidP="00F518BD">
      <w:pPr>
        <w:spacing w:line="240" w:lineRule="auto"/>
        <w:jc w:val="both"/>
        <w:rPr>
          <w:rFonts w:ascii="Times New Roman" w:hAnsi="Times New Roman" w:cs="Times New Roman"/>
          <w:color w:val="000000" w:themeColor="text1"/>
        </w:rPr>
      </w:pPr>
    </w:p>
    <w:p w14:paraId="18AB3EC7" w14:textId="7B4B8977" w:rsidR="00B41E0C" w:rsidRPr="008E27E9" w:rsidRDefault="00B41E0C" w:rsidP="00F518BD">
      <w:pPr>
        <w:pStyle w:val="Heading1"/>
        <w:jc w:val="both"/>
      </w:pPr>
      <w:bookmarkStart w:id="1" w:name="_Toc514704268"/>
      <w:r w:rsidRPr="008E27E9">
        <w:t>Packaging</w:t>
      </w:r>
      <w:bookmarkEnd w:id="1"/>
    </w:p>
    <w:p w14:paraId="58BB6990" w14:textId="0935024D" w:rsidR="007D52FD" w:rsidRDefault="00D13D7A" w:rsidP="00F518BD">
      <w:pPr>
        <w:pStyle w:val="ListParagraph"/>
        <w:numPr>
          <w:ilvl w:val="0"/>
          <w:numId w:val="18"/>
        </w:numPr>
        <w:spacing w:line="240" w:lineRule="auto"/>
        <w:jc w:val="both"/>
      </w:pPr>
      <w:r>
        <w:rPr>
          <w:noProof/>
        </w:rPr>
        <w:t xml:space="preserve">The </w:t>
      </w:r>
      <w:r w:rsidR="004E5587" w:rsidRPr="00D13D7A">
        <w:rPr>
          <w:noProof/>
        </w:rPr>
        <w:t>Twitter</w:t>
      </w:r>
      <w:r w:rsidR="004E5587">
        <w:t xml:space="preserve"> application can </w:t>
      </w:r>
      <w:r w:rsidR="004E5587" w:rsidRPr="00D13D7A">
        <w:rPr>
          <w:noProof/>
        </w:rPr>
        <w:t>be downloaded</w:t>
      </w:r>
      <w:r w:rsidR="004E5587">
        <w:t xml:space="preserve"> from Google Play, App Store, Blackberry World, and Microsoft.</w:t>
      </w:r>
    </w:p>
    <w:p w14:paraId="5B36D18C" w14:textId="45213A1E" w:rsidR="00B41E0C" w:rsidRDefault="00F6049A" w:rsidP="00F518BD">
      <w:pPr>
        <w:pStyle w:val="ListParagraph"/>
        <w:numPr>
          <w:ilvl w:val="1"/>
          <w:numId w:val="18"/>
        </w:numPr>
        <w:spacing w:line="240" w:lineRule="auto"/>
        <w:jc w:val="both"/>
      </w:pPr>
      <w:r>
        <w:rPr>
          <w:noProof/>
        </w:rPr>
        <w:t xml:space="preserve">The </w:t>
      </w:r>
      <w:r w:rsidR="008E7BC2" w:rsidRPr="00F6049A">
        <w:rPr>
          <w:noProof/>
        </w:rPr>
        <w:t>Twitter</w:t>
      </w:r>
      <w:r w:rsidR="00FF505E">
        <w:t xml:space="preserve"> application</w:t>
      </w:r>
      <w:r w:rsidR="008E7BC2">
        <w:t xml:space="preserve"> is compatible with Windows, Mac OS, Blackberry OS, Android devices,</w:t>
      </w:r>
      <w:r w:rsidR="002E3395">
        <w:t xml:space="preserve"> Windows devices</w:t>
      </w:r>
      <w:r w:rsidR="008E7BC2">
        <w:t xml:space="preserve"> and IOS devices.</w:t>
      </w:r>
    </w:p>
    <w:p w14:paraId="771765E2" w14:textId="36CC2BE7" w:rsidR="008E7BC2" w:rsidRDefault="00F6049A" w:rsidP="00F518BD">
      <w:pPr>
        <w:pStyle w:val="ListParagraph"/>
        <w:numPr>
          <w:ilvl w:val="1"/>
          <w:numId w:val="18"/>
        </w:numPr>
        <w:spacing w:line="240" w:lineRule="auto"/>
        <w:jc w:val="both"/>
      </w:pPr>
      <w:r>
        <w:rPr>
          <w:noProof/>
        </w:rPr>
        <w:t xml:space="preserve">The </w:t>
      </w:r>
      <w:r w:rsidR="002E3395" w:rsidRPr="00F6049A">
        <w:rPr>
          <w:noProof/>
        </w:rPr>
        <w:t>Twitter</w:t>
      </w:r>
      <w:r w:rsidR="00FF505E">
        <w:t xml:space="preserve"> application</w:t>
      </w:r>
      <w:r w:rsidR="002E3395">
        <w:t xml:space="preserve"> is supported by Windows 7, Windows 8, Windows 10,</w:t>
      </w:r>
      <w:r w:rsidR="00061F24">
        <w:t xml:space="preserve"> </w:t>
      </w:r>
      <w:r w:rsidR="004B5050">
        <w:t>IOS 9 or later</w:t>
      </w:r>
      <w:r w:rsidR="002E3395">
        <w:t>.</w:t>
      </w:r>
    </w:p>
    <w:p w14:paraId="5C363822" w14:textId="77777777" w:rsidR="004E5587" w:rsidRDefault="004E5587" w:rsidP="00F518BD">
      <w:pPr>
        <w:pStyle w:val="ListParagraph"/>
        <w:numPr>
          <w:ilvl w:val="0"/>
          <w:numId w:val="18"/>
        </w:numPr>
        <w:spacing w:line="240" w:lineRule="auto"/>
        <w:jc w:val="both"/>
      </w:pPr>
      <w:r>
        <w:t xml:space="preserve">Users can tweet via the </w:t>
      </w:r>
      <w:r w:rsidRPr="00F6049A">
        <w:rPr>
          <w:noProof/>
        </w:rPr>
        <w:t>Twitter</w:t>
      </w:r>
      <w:r>
        <w:t xml:space="preserve"> website, Twitter application, or SMS (Short Message Service).</w:t>
      </w:r>
    </w:p>
    <w:p w14:paraId="51BD0A05" w14:textId="710CE8DE" w:rsidR="004E5587" w:rsidRDefault="00D80189" w:rsidP="00F518BD">
      <w:pPr>
        <w:pStyle w:val="ListParagraph"/>
        <w:numPr>
          <w:ilvl w:val="1"/>
          <w:numId w:val="18"/>
        </w:numPr>
        <w:spacing w:line="240" w:lineRule="auto"/>
        <w:jc w:val="both"/>
      </w:pPr>
      <w:r>
        <w:t>Updates will announce via Twitter’s official account “@Twitter</w:t>
      </w:r>
      <w:r w:rsidR="00D13D7A">
        <w:rPr>
          <w:noProof/>
        </w:rPr>
        <w:t>.”</w:t>
      </w:r>
    </w:p>
    <w:p w14:paraId="7B556E0D" w14:textId="77777777" w:rsidR="00B924EB" w:rsidRDefault="00B924EB" w:rsidP="00F518BD">
      <w:pPr>
        <w:pStyle w:val="ListParagraph"/>
        <w:spacing w:line="240" w:lineRule="auto"/>
        <w:ind w:left="1080"/>
        <w:jc w:val="both"/>
      </w:pPr>
    </w:p>
    <w:p w14:paraId="38DD8C2A" w14:textId="262C92AF" w:rsidR="004B5050" w:rsidRPr="008E27E9" w:rsidRDefault="004B5050" w:rsidP="00F518BD">
      <w:pPr>
        <w:pStyle w:val="Heading1"/>
        <w:jc w:val="both"/>
      </w:pPr>
      <w:bookmarkStart w:id="2" w:name="_Toc514704269"/>
      <w:r w:rsidRPr="008E27E9">
        <w:t>Documentation</w:t>
      </w:r>
      <w:bookmarkEnd w:id="2"/>
    </w:p>
    <w:p w14:paraId="4142CC26" w14:textId="6FA528AE" w:rsidR="00D80189" w:rsidRDefault="004B5050" w:rsidP="00F518BD">
      <w:pPr>
        <w:pStyle w:val="Heading2"/>
        <w:jc w:val="both"/>
      </w:pPr>
      <w:bookmarkStart w:id="3" w:name="_Toc514704270"/>
      <w:r>
        <w:t>Release Notes</w:t>
      </w:r>
      <w:bookmarkEnd w:id="3"/>
    </w:p>
    <w:p w14:paraId="29C422A9" w14:textId="2A9EBC3E" w:rsidR="002729A0" w:rsidRDefault="00593862" w:rsidP="00F518BD">
      <w:pPr>
        <w:pStyle w:val="Heading3"/>
        <w:jc w:val="both"/>
      </w:pPr>
      <w:bookmarkStart w:id="4" w:name="_Toc514704271"/>
      <w:r>
        <w:t>Developments</w:t>
      </w:r>
      <w:bookmarkEnd w:id="4"/>
    </w:p>
    <w:p w14:paraId="26A858E9" w14:textId="32E77B7D" w:rsidR="00D96CF3" w:rsidRPr="00D96CF3" w:rsidRDefault="00D96CF3" w:rsidP="00F518BD">
      <w:pPr>
        <w:jc w:val="both"/>
        <w:rPr>
          <w:i/>
        </w:rPr>
      </w:pPr>
      <w:r w:rsidRPr="00D96CF3">
        <w:rPr>
          <w:i/>
        </w:rPr>
        <w:t>Version 8.0</w:t>
      </w:r>
    </w:p>
    <w:p w14:paraId="505913B4" w14:textId="37C1BF56" w:rsidR="006C51D9" w:rsidRDefault="006C51D9" w:rsidP="00F518BD">
      <w:pPr>
        <w:pStyle w:val="ListParagraph"/>
        <w:numPr>
          <w:ilvl w:val="0"/>
          <w:numId w:val="29"/>
        </w:numPr>
        <w:spacing w:line="240" w:lineRule="auto"/>
        <w:jc w:val="both"/>
      </w:pPr>
      <w:r>
        <w:t>New user interface (UI) integration</w:t>
      </w:r>
    </w:p>
    <w:p w14:paraId="1C1DAEA6" w14:textId="2BE6CD27" w:rsidR="00593862" w:rsidRDefault="00593862" w:rsidP="00F518BD">
      <w:pPr>
        <w:pStyle w:val="ListParagraph"/>
        <w:numPr>
          <w:ilvl w:val="0"/>
          <w:numId w:val="29"/>
        </w:numPr>
        <w:spacing w:line="240" w:lineRule="auto"/>
        <w:jc w:val="both"/>
      </w:pPr>
      <w:r>
        <w:t>Column tab feature</w:t>
      </w:r>
    </w:p>
    <w:p w14:paraId="1C9ECD7D" w14:textId="1320375B" w:rsidR="002729A0" w:rsidRDefault="00593862" w:rsidP="00F518BD">
      <w:pPr>
        <w:pStyle w:val="ListParagraph"/>
        <w:numPr>
          <w:ilvl w:val="0"/>
          <w:numId w:val="29"/>
        </w:numPr>
        <w:spacing w:line="240" w:lineRule="auto"/>
        <w:jc w:val="both"/>
      </w:pPr>
      <w:r w:rsidRPr="00F6049A">
        <w:rPr>
          <w:noProof/>
        </w:rPr>
        <w:t>Tweeting without character limitation for approved journalists</w:t>
      </w:r>
    </w:p>
    <w:p w14:paraId="3FB9BE8F" w14:textId="31CB4587" w:rsidR="00593862" w:rsidRDefault="00593862" w:rsidP="00F518BD">
      <w:pPr>
        <w:pStyle w:val="ListParagraph"/>
        <w:numPr>
          <w:ilvl w:val="0"/>
          <w:numId w:val="29"/>
        </w:numPr>
        <w:spacing w:line="240" w:lineRule="auto"/>
        <w:jc w:val="both"/>
      </w:pPr>
      <w:r>
        <w:t>Location tagging feature for news/articles</w:t>
      </w:r>
    </w:p>
    <w:p w14:paraId="361E540B" w14:textId="012E8963" w:rsidR="00593862" w:rsidRDefault="00593862" w:rsidP="00F518BD">
      <w:pPr>
        <w:pStyle w:val="ListParagraph"/>
        <w:numPr>
          <w:ilvl w:val="0"/>
          <w:numId w:val="29"/>
        </w:numPr>
        <w:spacing w:line="240" w:lineRule="auto"/>
        <w:jc w:val="both"/>
      </w:pPr>
      <w:r>
        <w:t>Topic tagging feature for news/articles</w:t>
      </w:r>
    </w:p>
    <w:p w14:paraId="2ADAECBC" w14:textId="7579387C" w:rsidR="002729A0" w:rsidRDefault="00593862" w:rsidP="00F518BD">
      <w:pPr>
        <w:pStyle w:val="ListParagraph"/>
        <w:numPr>
          <w:ilvl w:val="0"/>
          <w:numId w:val="29"/>
        </w:numPr>
        <w:spacing w:line="240" w:lineRule="auto"/>
        <w:jc w:val="both"/>
      </w:pPr>
      <w:r>
        <w:t>News/articles can be viewed based on topic and location</w:t>
      </w:r>
    </w:p>
    <w:p w14:paraId="4678D13A" w14:textId="08BBBCB7" w:rsidR="00D96CF3" w:rsidRDefault="00D96CF3" w:rsidP="00F518BD">
      <w:pPr>
        <w:spacing w:line="240" w:lineRule="auto"/>
        <w:ind w:left="720" w:firstLine="0"/>
        <w:jc w:val="both"/>
      </w:pPr>
    </w:p>
    <w:p w14:paraId="25436271" w14:textId="1DBF7D0B" w:rsidR="00D96CF3" w:rsidRPr="00D96CF3" w:rsidRDefault="00D96CF3" w:rsidP="00F518BD">
      <w:pPr>
        <w:spacing w:line="240" w:lineRule="auto"/>
        <w:ind w:left="720" w:firstLine="0"/>
        <w:jc w:val="both"/>
        <w:rPr>
          <w:i/>
        </w:rPr>
      </w:pPr>
      <w:r w:rsidRPr="00D96CF3">
        <w:rPr>
          <w:i/>
        </w:rPr>
        <w:t xml:space="preserve">Next Release </w:t>
      </w:r>
      <w:r>
        <w:rPr>
          <w:i/>
        </w:rPr>
        <w:t xml:space="preserve">Fixing </w:t>
      </w:r>
      <w:r w:rsidRPr="00D96CF3">
        <w:rPr>
          <w:i/>
        </w:rPr>
        <w:t>– Version 8.1</w:t>
      </w:r>
    </w:p>
    <w:p w14:paraId="41149067" w14:textId="59299630" w:rsidR="00D96CF3" w:rsidRDefault="00D96CF3" w:rsidP="00F518BD">
      <w:pPr>
        <w:ind w:firstLine="0"/>
        <w:jc w:val="both"/>
      </w:pPr>
    </w:p>
    <w:p w14:paraId="4CF4992E" w14:textId="77777777" w:rsidR="00D96CF3" w:rsidRDefault="00D96CF3" w:rsidP="00F518BD">
      <w:pPr>
        <w:pStyle w:val="ListParagraph"/>
        <w:numPr>
          <w:ilvl w:val="0"/>
          <w:numId w:val="35"/>
        </w:numPr>
        <w:spacing w:line="240" w:lineRule="auto"/>
        <w:jc w:val="both"/>
      </w:pPr>
      <w:r>
        <w:t xml:space="preserve">Live video sharing on News Tab will </w:t>
      </w:r>
      <w:r w:rsidRPr="00D13D7A">
        <w:rPr>
          <w:noProof/>
        </w:rPr>
        <w:t>be fixed</w:t>
      </w:r>
      <w:r>
        <w:t xml:space="preserve"> on next release.</w:t>
      </w:r>
    </w:p>
    <w:p w14:paraId="16380DBD" w14:textId="550D695B" w:rsidR="00D96CF3" w:rsidRDefault="00D96CF3" w:rsidP="00F518BD">
      <w:pPr>
        <w:pStyle w:val="ListParagraph"/>
        <w:numPr>
          <w:ilvl w:val="0"/>
          <w:numId w:val="35"/>
        </w:numPr>
        <w:spacing w:line="240" w:lineRule="auto"/>
        <w:jc w:val="both"/>
      </w:pPr>
      <w:r>
        <w:t xml:space="preserve">Adding “Favorite” icon for Tweets that user </w:t>
      </w:r>
      <w:r w:rsidRPr="00D13D7A">
        <w:rPr>
          <w:noProof/>
        </w:rPr>
        <w:t>want</w:t>
      </w:r>
      <w:r w:rsidR="00D13D7A">
        <w:rPr>
          <w:noProof/>
        </w:rPr>
        <w:t>s</w:t>
      </w:r>
      <w:r>
        <w:t xml:space="preserve"> to save.</w:t>
      </w:r>
    </w:p>
    <w:p w14:paraId="2CABE73B" w14:textId="77777777" w:rsidR="00B924EB" w:rsidRDefault="00B924EB" w:rsidP="00F518BD">
      <w:pPr>
        <w:pStyle w:val="ListParagraph"/>
        <w:spacing w:line="240" w:lineRule="auto"/>
        <w:ind w:left="1440"/>
        <w:jc w:val="both"/>
      </w:pPr>
    </w:p>
    <w:p w14:paraId="1817A91E" w14:textId="4AEF2FF3" w:rsidR="004B5050" w:rsidRDefault="004B5050" w:rsidP="00F518BD">
      <w:pPr>
        <w:pStyle w:val="Heading2"/>
        <w:jc w:val="both"/>
      </w:pPr>
      <w:bookmarkStart w:id="5" w:name="_Toc514704272"/>
      <w:r>
        <w:lastRenderedPageBreak/>
        <w:t>Getting Started Guide</w:t>
      </w:r>
      <w:r w:rsidR="001416BD">
        <w:t xml:space="preserve"> Twitter Reporters</w:t>
      </w:r>
      <w:bookmarkEnd w:id="5"/>
    </w:p>
    <w:p w14:paraId="4EA7DAFF" w14:textId="1A91615F" w:rsidR="00DA434F" w:rsidRDefault="007855C0" w:rsidP="00F518BD">
      <w:pPr>
        <w:pStyle w:val="ListParagraph"/>
        <w:numPr>
          <w:ilvl w:val="0"/>
          <w:numId w:val="30"/>
        </w:numPr>
        <w:spacing w:line="240" w:lineRule="auto"/>
        <w:jc w:val="both"/>
      </w:pPr>
      <w:r>
        <w:t>Apply to be Twitter Reporter</w:t>
      </w:r>
    </w:p>
    <w:p w14:paraId="5651274B" w14:textId="53ED5D4F" w:rsidR="007855C0" w:rsidRDefault="007855C0" w:rsidP="00F518BD">
      <w:pPr>
        <w:pStyle w:val="ListParagraph"/>
        <w:numPr>
          <w:ilvl w:val="0"/>
          <w:numId w:val="30"/>
        </w:numPr>
        <w:spacing w:line="240" w:lineRule="auto"/>
        <w:jc w:val="both"/>
      </w:pPr>
      <w:r>
        <w:t>Gather and upload required documents</w:t>
      </w:r>
    </w:p>
    <w:p w14:paraId="277E5DA9" w14:textId="77777777" w:rsidR="007855C0" w:rsidRDefault="007855C0" w:rsidP="00F518BD">
      <w:pPr>
        <w:pStyle w:val="ListParagraph"/>
        <w:numPr>
          <w:ilvl w:val="0"/>
          <w:numId w:val="30"/>
        </w:numPr>
        <w:spacing w:line="240" w:lineRule="auto"/>
        <w:jc w:val="both"/>
      </w:pPr>
      <w:r>
        <w:t>The Twitter completes the process within seven work days</w:t>
      </w:r>
    </w:p>
    <w:p w14:paraId="542180BB" w14:textId="0149EDDE" w:rsidR="007855C0" w:rsidRDefault="007855C0" w:rsidP="00F518BD">
      <w:pPr>
        <w:pStyle w:val="ListParagraph"/>
        <w:numPr>
          <w:ilvl w:val="0"/>
          <w:numId w:val="30"/>
        </w:numPr>
        <w:spacing w:line="240" w:lineRule="auto"/>
        <w:jc w:val="both"/>
      </w:pPr>
      <w:r>
        <w:t xml:space="preserve">If </w:t>
      </w:r>
      <w:r w:rsidR="00D13D7A" w:rsidRPr="00D13D7A">
        <w:rPr>
          <w:noProof/>
        </w:rPr>
        <w:t xml:space="preserve">a </w:t>
      </w:r>
      <w:r w:rsidRPr="00D13D7A">
        <w:rPr>
          <w:noProof/>
        </w:rPr>
        <w:t>member is approved by Twitter</w:t>
      </w:r>
      <w:r w:rsidR="001416BD">
        <w:t>,</w:t>
      </w:r>
      <w:r>
        <w:t xml:space="preserve"> </w:t>
      </w:r>
      <w:r w:rsidR="00D13D7A">
        <w:t xml:space="preserve">the </w:t>
      </w:r>
      <w:r w:rsidR="001416BD" w:rsidRPr="00D13D7A">
        <w:rPr>
          <w:noProof/>
        </w:rPr>
        <w:t>reporter</w:t>
      </w:r>
      <w:r>
        <w:t xml:space="preserve"> can start to tweet</w:t>
      </w:r>
    </w:p>
    <w:p w14:paraId="4EFBF0C9" w14:textId="77777777" w:rsidR="00B924EB" w:rsidRPr="00DA434F" w:rsidRDefault="00B924EB" w:rsidP="00F518BD">
      <w:pPr>
        <w:pStyle w:val="ListParagraph"/>
        <w:spacing w:line="240" w:lineRule="auto"/>
        <w:ind w:left="1440"/>
        <w:jc w:val="both"/>
      </w:pPr>
    </w:p>
    <w:p w14:paraId="073FD64E" w14:textId="188953A3" w:rsidR="004B5050" w:rsidRDefault="004B5050" w:rsidP="00F518BD">
      <w:pPr>
        <w:pStyle w:val="Heading2"/>
        <w:jc w:val="both"/>
      </w:pPr>
      <w:bookmarkStart w:id="6" w:name="_Toc514704273"/>
      <w:r>
        <w:t>User Guide</w:t>
      </w:r>
      <w:bookmarkEnd w:id="6"/>
    </w:p>
    <w:p w14:paraId="22D2A74E" w14:textId="3F2D1119" w:rsidR="00DA434F" w:rsidRPr="00DA434F" w:rsidRDefault="00DA434F" w:rsidP="00F518BD">
      <w:pPr>
        <w:jc w:val="both"/>
      </w:pPr>
      <w:r>
        <w:t xml:space="preserve">Available </w:t>
      </w:r>
      <w:hyperlink r:id="rId9" w:history="1">
        <w:r w:rsidRPr="00F96063">
          <w:rPr>
            <w:rStyle w:val="Hyperlink"/>
          </w:rPr>
          <w:t>https://help.twitter.com/en/using-twitter</w:t>
        </w:r>
      </w:hyperlink>
    </w:p>
    <w:p w14:paraId="5A7FA7E5" w14:textId="2C40AED2" w:rsidR="004B5050" w:rsidRPr="008E27E9" w:rsidRDefault="004B5050" w:rsidP="00F518BD">
      <w:pPr>
        <w:pStyle w:val="Heading1"/>
        <w:jc w:val="both"/>
      </w:pPr>
      <w:bookmarkStart w:id="7" w:name="_Toc514704274"/>
      <w:r w:rsidRPr="008E27E9">
        <w:t>Source Code Control System</w:t>
      </w:r>
      <w:bookmarkEnd w:id="7"/>
    </w:p>
    <w:p w14:paraId="6D9A8A0E" w14:textId="77777777" w:rsidR="00D13D7A" w:rsidRDefault="00826B94" w:rsidP="00F518BD">
      <w:pPr>
        <w:spacing w:line="240" w:lineRule="auto"/>
        <w:jc w:val="both"/>
      </w:pPr>
      <w:r w:rsidRPr="00F6049A">
        <w:rPr>
          <w:noProof/>
        </w:rPr>
        <w:t>Source</w:t>
      </w:r>
      <w:r>
        <w:t xml:space="preserve"> code control system</w:t>
      </w:r>
      <w:r w:rsidR="00C073D8">
        <w:t xml:space="preserve"> (SCCS) is a software tool designed to help programming projects control changes to source code</w:t>
      </w:r>
      <w:r w:rsidR="005C626F">
        <w:t>. [1]</w:t>
      </w:r>
      <w:r w:rsidR="00C073D8">
        <w:t xml:space="preserve"> It provides facilities for storing, updating, and retrieving all versions of modules, for controlling updating privileges for identifying load modules by version number, and for recording who made each software change, when and where it </w:t>
      </w:r>
      <w:r w:rsidR="00C073D8" w:rsidRPr="00F6049A">
        <w:rPr>
          <w:noProof/>
        </w:rPr>
        <w:t>was made</w:t>
      </w:r>
      <w:r w:rsidR="00C073D8">
        <w:t xml:space="preserve">, and why. [1] </w:t>
      </w:r>
    </w:p>
    <w:p w14:paraId="1CD5370E" w14:textId="5CAF240F" w:rsidR="00265C2E" w:rsidRDefault="004E35FC" w:rsidP="00F518BD">
      <w:pPr>
        <w:spacing w:line="240" w:lineRule="auto"/>
        <w:jc w:val="both"/>
      </w:pPr>
      <w:r>
        <w:t>Source code control system divided into two; distributed</w:t>
      </w:r>
      <w:r w:rsidR="005C626F">
        <w:t xml:space="preserve"> and centralized. The concept of a centralized system is that it works </w:t>
      </w:r>
      <w:r w:rsidR="005C626F" w:rsidRPr="00F6049A">
        <w:rPr>
          <w:noProof/>
        </w:rPr>
        <w:t>on</w:t>
      </w:r>
      <w:r w:rsidR="005C626F">
        <w:t xml:space="preserve"> a client-server relationship. The repository is located at one place and provides access to many clients. [2] In a distributed system, every user has a local copy of the repository in addition to the central repo on the server side. [2] Distributed system provides some advantages such as flexibility, offline accessibility, faster, detailed change tracking – which means </w:t>
      </w:r>
      <w:r w:rsidR="00F6049A">
        <w:rPr>
          <w:noProof/>
        </w:rPr>
        <w:t>fewer</w:t>
      </w:r>
      <w:r w:rsidR="005C626F">
        <w:t xml:space="preserve"> conflicts at the time of merge. -, sharing changes with one or two teammates instead of sharing to everyone</w:t>
      </w:r>
      <w:r w:rsidR="004E4701">
        <w:t xml:space="preserve">. The biggest advantage of distributes system if the main server’s repository crashes, every team member still have a local repository which helps to create </w:t>
      </w:r>
      <w:r w:rsidR="00F6049A">
        <w:t xml:space="preserve">the </w:t>
      </w:r>
      <w:r w:rsidR="004E4701" w:rsidRPr="00F6049A">
        <w:rPr>
          <w:noProof/>
        </w:rPr>
        <w:t>main</w:t>
      </w:r>
      <w:r w:rsidR="004E4701">
        <w:t xml:space="preserve"> repository. Popular distributed source code control tools are GIT and Mercurial.</w:t>
      </w:r>
      <w:r w:rsidR="001904CD">
        <w:t xml:space="preserve"> </w:t>
      </w:r>
    </w:p>
    <w:p w14:paraId="46073FB8" w14:textId="4743FCDD" w:rsidR="00D13D7A" w:rsidRDefault="00D13D7A" w:rsidP="00F518BD">
      <w:pPr>
        <w:spacing w:line="240" w:lineRule="auto"/>
        <w:jc w:val="both"/>
      </w:pPr>
      <w:r>
        <w:t xml:space="preserve">I prefer to use distributed system because of its’ reliability. It has a low risk for repository crashes. </w:t>
      </w:r>
    </w:p>
    <w:p w14:paraId="5A7DDBE0" w14:textId="77777777" w:rsidR="00B924EB" w:rsidRDefault="00B924EB" w:rsidP="00F518BD">
      <w:pPr>
        <w:spacing w:line="240" w:lineRule="auto"/>
        <w:jc w:val="both"/>
      </w:pPr>
    </w:p>
    <w:p w14:paraId="770DD248" w14:textId="1BDA5C08" w:rsidR="001904CD" w:rsidRDefault="00265C2E" w:rsidP="00F518BD">
      <w:pPr>
        <w:pStyle w:val="Heading2"/>
        <w:jc w:val="both"/>
      </w:pPr>
      <w:bookmarkStart w:id="8" w:name="_Toc514704275"/>
      <w:r>
        <w:t xml:space="preserve">Models of </w:t>
      </w:r>
      <w:r w:rsidRPr="008E27E9">
        <w:t>Operation</w:t>
      </w:r>
      <w:bookmarkEnd w:id="8"/>
    </w:p>
    <w:p w14:paraId="2D6D22C0" w14:textId="1C1A8CAA" w:rsidR="00265C2E" w:rsidRDefault="007C2D82" w:rsidP="00F518BD">
      <w:pPr>
        <w:spacing w:line="240" w:lineRule="auto"/>
        <w:jc w:val="both"/>
      </w:pPr>
      <w:r>
        <w:t xml:space="preserve">Twitter uses GIT, </w:t>
      </w:r>
      <w:r w:rsidR="00A50367">
        <w:t xml:space="preserve">due to its number of advantages. </w:t>
      </w:r>
      <w:r w:rsidR="00CA4E78">
        <w:t xml:space="preserve">Also, I prefer to use the same model of operation for my project. </w:t>
      </w:r>
      <w:r w:rsidR="00A50367">
        <w:t>It is amazingly fast, very efficient with large projects, and it has incredible branching system for non-linear development. [3] Unlike centralized version control systems, GIT branches are cheap and easy to merge. Feature branches provide an isolated environment for every change to member’s codebase. [4] Branching feature makes GIT reliable.</w:t>
      </w:r>
      <w:r w:rsidR="00591C39">
        <w:t xml:space="preserve"> GIT is used by open source projects because it is easy to leverage </w:t>
      </w:r>
      <w:r w:rsidR="00591C39" w:rsidRPr="00F6049A">
        <w:rPr>
          <w:noProof/>
        </w:rPr>
        <w:t>third-part</w:t>
      </w:r>
      <w:r w:rsidR="00F6049A">
        <w:rPr>
          <w:noProof/>
        </w:rPr>
        <w:t>y</w:t>
      </w:r>
      <w:r w:rsidR="00591C39">
        <w:t xml:space="preserve"> libraries and encourage others to join one’s open source code.</w:t>
      </w:r>
      <w:r w:rsidR="00CA4E78">
        <w:t xml:space="preserve"> Therefore, GIT is compatible with my</w:t>
      </w:r>
      <w:r w:rsidR="001904CD">
        <w:t xml:space="preserve"> project.</w:t>
      </w:r>
    </w:p>
    <w:p w14:paraId="4193257B" w14:textId="77777777" w:rsidR="00F518BD" w:rsidRDefault="00F518BD" w:rsidP="00F518BD">
      <w:pPr>
        <w:spacing w:line="240" w:lineRule="auto"/>
        <w:jc w:val="both"/>
      </w:pPr>
    </w:p>
    <w:p w14:paraId="3DEAB761" w14:textId="77777777" w:rsidR="00B924EB" w:rsidRDefault="00B924EB" w:rsidP="00F518BD">
      <w:pPr>
        <w:spacing w:line="240" w:lineRule="auto"/>
        <w:jc w:val="both"/>
      </w:pPr>
    </w:p>
    <w:p w14:paraId="6945F31B" w14:textId="0AE78888" w:rsidR="00265C2E" w:rsidRDefault="00265C2E" w:rsidP="00F518BD">
      <w:pPr>
        <w:pStyle w:val="Heading1"/>
        <w:jc w:val="both"/>
      </w:pPr>
      <w:bookmarkStart w:id="9" w:name="_Toc514704276"/>
      <w:r>
        <w:lastRenderedPageBreak/>
        <w:t>Development Environment</w:t>
      </w:r>
      <w:bookmarkEnd w:id="9"/>
    </w:p>
    <w:p w14:paraId="6F6D8D70" w14:textId="025DCB8A" w:rsidR="00265C2E" w:rsidRDefault="00265C2E" w:rsidP="00F518BD">
      <w:pPr>
        <w:pStyle w:val="Heading2"/>
        <w:jc w:val="both"/>
      </w:pPr>
      <w:bookmarkStart w:id="10" w:name="_Toc514704277"/>
      <w:r w:rsidRPr="00D938DB">
        <w:t>Code Review Requirements</w:t>
      </w:r>
      <w:bookmarkEnd w:id="10"/>
    </w:p>
    <w:p w14:paraId="6356149E" w14:textId="1EC7E990" w:rsidR="00D938DB" w:rsidRPr="00AD2CBA" w:rsidRDefault="005C4965" w:rsidP="00F518BD">
      <w:pPr>
        <w:spacing w:line="240" w:lineRule="auto"/>
        <w:jc w:val="both"/>
      </w:pPr>
      <w:r>
        <w:t xml:space="preserve">Code review is necessary for software development. When a developer is finished working on an </w:t>
      </w:r>
      <w:r w:rsidRPr="00B86DAA">
        <w:rPr>
          <w:noProof/>
        </w:rPr>
        <w:t>issue</w:t>
      </w:r>
      <w:r w:rsidR="00B86DAA">
        <w:rPr>
          <w:noProof/>
        </w:rPr>
        <w:t>,</w:t>
      </w:r>
      <w:r>
        <w:t xml:space="preserve"> </w:t>
      </w:r>
      <w:r w:rsidRPr="00995DC3">
        <w:rPr>
          <w:noProof/>
        </w:rPr>
        <w:t>then</w:t>
      </w:r>
      <w:r w:rsidR="00B114B0">
        <w:rPr>
          <w:noProof/>
        </w:rPr>
        <w:t xml:space="preserve"> the developer should look</w:t>
      </w:r>
      <w:r w:rsidR="003C69C1">
        <w:rPr>
          <w:noProof/>
        </w:rPr>
        <w:t xml:space="preserve"> at</w:t>
      </w:r>
      <w:r>
        <w:t xml:space="preserve"> </w:t>
      </w:r>
      <w:r w:rsidR="00A3269F">
        <w:t xml:space="preserve">whether </w:t>
      </w:r>
      <w:r>
        <w:t>the code</w:t>
      </w:r>
      <w:r w:rsidR="00A3269F">
        <w:t xml:space="preserve"> </w:t>
      </w:r>
      <w:r>
        <w:t>does</w:t>
      </w:r>
      <w:r w:rsidR="00A3269F">
        <w:t xml:space="preserve"> what it is supposed to do. </w:t>
      </w:r>
      <w:r w:rsidR="00A3269F" w:rsidRPr="00A3269F">
        <w:t xml:space="preserve">Code Review, or Peer Code Review, is the act of consciously and systematically convening with one’s fellow programmers to check each other’s code for mistakes and has </w:t>
      </w:r>
      <w:r w:rsidR="00995DC3">
        <w:rPr>
          <w:noProof/>
        </w:rPr>
        <w:t>repeatedly been</w:t>
      </w:r>
      <w:r w:rsidR="00A3269F" w:rsidRPr="00A3269F">
        <w:t xml:space="preserve"> shown to accelerate and streamline the process of software development like few other practices can.</w:t>
      </w:r>
      <w:r w:rsidR="00A3269F">
        <w:t xml:space="preserve"> [5] There are five different code review approaches which are formal inspection, over-the-shoulder, e-mail pass-around, pair-programming, and tool-assisted.</w:t>
      </w:r>
      <w:r w:rsidR="00DE58A9">
        <w:t xml:space="preserve"> </w:t>
      </w:r>
      <w:r w:rsidR="00DE58A9" w:rsidRPr="00DE58A9">
        <w:rPr>
          <w:i/>
        </w:rPr>
        <w:t>Formal Inspection</w:t>
      </w:r>
      <w:r w:rsidR="00DE58A9">
        <w:t xml:space="preserve"> is a very formal type of peer review where the reviewers are following a well-defined process to find defects. [6] </w:t>
      </w:r>
      <w:r w:rsidR="00DE58A9" w:rsidRPr="00DE58A9">
        <w:rPr>
          <w:i/>
        </w:rPr>
        <w:t>Over-the-shoulder reviews</w:t>
      </w:r>
      <w:r w:rsidR="00DE58A9">
        <w:rPr>
          <w:i/>
        </w:rPr>
        <w:t xml:space="preserve"> </w:t>
      </w:r>
      <w:r w:rsidR="00995DC3">
        <w:rPr>
          <w:noProof/>
        </w:rPr>
        <w:t>are</w:t>
      </w:r>
      <w:r w:rsidR="00DE58A9">
        <w:t xml:space="preserve"> the most common and informal of code reviews. [7] An “over-the-shoulder” review is just that – a developer standing over the author’s workstation while the author walks the reviewer through a set of code changes. [7] The biggest advantage of </w:t>
      </w:r>
      <w:r w:rsidR="00D354F4">
        <w:t>this review is simplicity in execution</w:t>
      </w:r>
      <w:r w:rsidR="00D354F4" w:rsidRPr="00D354F4">
        <w:rPr>
          <w:i/>
        </w:rPr>
        <w:t>. E-mail pass-around reviews</w:t>
      </w:r>
      <w:r w:rsidR="00DE58A9">
        <w:t xml:space="preserve"> </w:t>
      </w:r>
      <w:r w:rsidR="00995DC3">
        <w:rPr>
          <w:noProof/>
        </w:rPr>
        <w:t>are</w:t>
      </w:r>
      <w:r w:rsidR="00D354F4">
        <w:t xml:space="preserve"> the second-most common form of informal code review, and the technique preferred by most open-source projects. [7] Whole files or changes are packaged up by the author and sent to reviewers via e-mail. [7] Reviewers examine the files, ask questions and discuss with the author and other developers, and suggest changes. [7] the biggest challenge about this type of review is collecting the files under reviews. </w:t>
      </w:r>
      <w:r w:rsidR="00D354F4" w:rsidRPr="00D354F4">
        <w:rPr>
          <w:i/>
        </w:rPr>
        <w:t>Tool-assisted reviews</w:t>
      </w:r>
      <w:r w:rsidR="00D354F4">
        <w:t xml:space="preserve"> </w:t>
      </w:r>
      <w:r w:rsidR="00D354F4" w:rsidRPr="00995DC3">
        <w:rPr>
          <w:noProof/>
        </w:rPr>
        <w:t>refer</w:t>
      </w:r>
      <w:r w:rsidR="00D354F4">
        <w:t xml:space="preserve"> to any process where specialized tools </w:t>
      </w:r>
      <w:r w:rsidR="00D354F4" w:rsidRPr="00995DC3">
        <w:rPr>
          <w:noProof/>
        </w:rPr>
        <w:t>are used</w:t>
      </w:r>
      <w:r w:rsidR="00D354F4">
        <w:t xml:space="preserve"> in all aspects of the review</w:t>
      </w:r>
      <w:r w:rsidR="00AD2CBA">
        <w:t xml:space="preserve">: collecting files, transmitting and displaying files, commentary, and defects among all participants, collecting metrics, and giving product managers and administrators some control over the workflow. [7] </w:t>
      </w:r>
      <w:r w:rsidR="00AD2CBA">
        <w:rPr>
          <w:i/>
        </w:rPr>
        <w:t xml:space="preserve">Pair-programming </w:t>
      </w:r>
      <w:r w:rsidR="00AD2CBA">
        <w:t>is two developers writing code at a single workstation with only one developer typing at a time and continuous free-form discussion and review. [7] Studies of pair-programming have shown it to be very effective at both finding bugs and promoting knowledge transfer. [7]</w:t>
      </w:r>
    </w:p>
    <w:p w14:paraId="59A9F9D0" w14:textId="77777777" w:rsidR="00A3269F" w:rsidRPr="00D938DB" w:rsidRDefault="00A3269F" w:rsidP="00F518BD">
      <w:pPr>
        <w:spacing w:line="240" w:lineRule="auto"/>
        <w:jc w:val="both"/>
      </w:pPr>
    </w:p>
    <w:p w14:paraId="04A0D6C8" w14:textId="092E70AC" w:rsidR="00265C2E" w:rsidRDefault="00265C2E" w:rsidP="00F518BD">
      <w:pPr>
        <w:pStyle w:val="Heading2"/>
        <w:jc w:val="both"/>
      </w:pPr>
      <w:bookmarkStart w:id="11" w:name="_Toc514704278"/>
      <w:r w:rsidRPr="00AD2CBA">
        <w:t>Static Analysis Tool Requirements</w:t>
      </w:r>
      <w:bookmarkEnd w:id="11"/>
    </w:p>
    <w:p w14:paraId="55A51B46" w14:textId="6E6AB3E1" w:rsidR="00F80CB7" w:rsidRDefault="00F80CB7" w:rsidP="00F518BD">
      <w:pPr>
        <w:spacing w:line="240" w:lineRule="auto"/>
        <w:jc w:val="both"/>
      </w:pPr>
      <w:r>
        <w:t xml:space="preserve">Almost all software </w:t>
      </w:r>
      <w:r w:rsidRPr="00995DC3">
        <w:rPr>
          <w:noProof/>
        </w:rPr>
        <w:t>contain</w:t>
      </w:r>
      <w:r w:rsidR="00995DC3">
        <w:rPr>
          <w:noProof/>
        </w:rPr>
        <w:t>s</w:t>
      </w:r>
      <w:r>
        <w:t xml:space="preserve"> defects. [8] Some defects are found </w:t>
      </w:r>
      <w:r w:rsidRPr="00995DC3">
        <w:rPr>
          <w:noProof/>
        </w:rPr>
        <w:t>easily</w:t>
      </w:r>
      <w:r>
        <w:t xml:space="preserve"> while others </w:t>
      </w:r>
      <w:r w:rsidRPr="00995DC3">
        <w:rPr>
          <w:noProof/>
        </w:rPr>
        <w:t>are never found</w:t>
      </w:r>
      <w:r>
        <w:t xml:space="preserve">, typically because they </w:t>
      </w:r>
      <w:r w:rsidR="00995DC3">
        <w:rPr>
          <w:noProof/>
        </w:rPr>
        <w:t>rarely emerge</w:t>
      </w:r>
      <w:r>
        <w:t xml:space="preserve"> or not at all. Some defects that emerge relatively often even go unnoticed simply because they are not perceived as errors or are not sufficiently severe. [8]</w:t>
      </w:r>
      <w:r w:rsidR="00A34F52">
        <w:t xml:space="preserve"> </w:t>
      </w:r>
      <w:r w:rsidR="00945F02">
        <w:t xml:space="preserve">Static analysis tools are used to review code, searching for application coding flaws, </w:t>
      </w:r>
      <w:r w:rsidR="00945F02" w:rsidRPr="00995DC3">
        <w:rPr>
          <w:noProof/>
        </w:rPr>
        <w:t>backdoors</w:t>
      </w:r>
      <w:r w:rsidR="00945F02">
        <w:t xml:space="preserve"> or other malicious code that could give hackers access to critical company data or </w:t>
      </w:r>
      <w:r w:rsidR="00945F02" w:rsidRPr="00995DC3">
        <w:rPr>
          <w:noProof/>
        </w:rPr>
        <w:t>c</w:t>
      </w:r>
      <w:r w:rsidR="00995DC3">
        <w:rPr>
          <w:noProof/>
        </w:rPr>
        <w:t>usto</w:t>
      </w:r>
      <w:r w:rsidR="00945F02" w:rsidRPr="00995DC3">
        <w:rPr>
          <w:noProof/>
        </w:rPr>
        <w:t>mer</w:t>
      </w:r>
      <w:r w:rsidR="00945F02">
        <w:t xml:space="preserve"> information. </w:t>
      </w:r>
      <w:r w:rsidR="00F219C7">
        <w:t xml:space="preserve">The primary advantage of static analysis that examines all possible execution paths and variable values, not just those invoked during execution. </w:t>
      </w:r>
      <w:proofErr w:type="gramStart"/>
      <w:r w:rsidR="00F219C7">
        <w:t>Thus</w:t>
      </w:r>
      <w:proofErr w:type="gramEnd"/>
      <w:r w:rsidR="00F219C7">
        <w:t xml:space="preserve"> static analysis can reveal errors that may </w:t>
      </w:r>
      <w:r w:rsidR="00F219C7" w:rsidRPr="00B86DAA">
        <w:rPr>
          <w:noProof/>
        </w:rPr>
        <w:t>no</w:t>
      </w:r>
      <w:r w:rsidR="00B86DAA">
        <w:rPr>
          <w:noProof/>
        </w:rPr>
        <w:t>t</w:t>
      </w:r>
      <w:r w:rsidR="00F219C7">
        <w:t xml:space="preserve"> manifest themselves until weeks, months, or year</w:t>
      </w:r>
      <w:r w:rsidR="0065130A">
        <w:t>s after release. [10]</w:t>
      </w:r>
    </w:p>
    <w:p w14:paraId="240CEE44" w14:textId="17389D4C" w:rsidR="00175488" w:rsidRDefault="00175488" w:rsidP="00F518BD">
      <w:pPr>
        <w:spacing w:line="240" w:lineRule="auto"/>
        <w:jc w:val="both"/>
      </w:pPr>
      <w:r>
        <w:t xml:space="preserve">I choose </w:t>
      </w:r>
      <w:proofErr w:type="spellStart"/>
      <w:r w:rsidRPr="00995DC3">
        <w:rPr>
          <w:i/>
        </w:rPr>
        <w:t>Coverity</w:t>
      </w:r>
      <w:proofErr w:type="spellEnd"/>
      <w:r>
        <w:t xml:space="preserve"> for my project which fits best and supports project code language. It </w:t>
      </w:r>
      <w:r w:rsidRPr="00995DC3">
        <w:rPr>
          <w:noProof/>
        </w:rPr>
        <w:t>is also integrated</w:t>
      </w:r>
      <w:r>
        <w:t xml:space="preserve"> with GitHub that provides quick and easy access. </w:t>
      </w:r>
      <w:r w:rsidR="00995DC3">
        <w:t xml:space="preserve">High level of accuracy analysis is the key factor why I choose </w:t>
      </w:r>
      <w:proofErr w:type="spellStart"/>
      <w:r w:rsidR="00995DC3">
        <w:t>Coverity</w:t>
      </w:r>
      <w:proofErr w:type="spellEnd"/>
      <w:r w:rsidR="00995DC3">
        <w:t xml:space="preserve"> as a </w:t>
      </w:r>
      <w:r w:rsidR="00995DC3" w:rsidRPr="00995DC3">
        <w:rPr>
          <w:noProof/>
        </w:rPr>
        <w:t>static</w:t>
      </w:r>
      <w:r w:rsidR="00995DC3">
        <w:t xml:space="preserve"> analysis tool for my project.</w:t>
      </w:r>
    </w:p>
    <w:p w14:paraId="0279701C" w14:textId="34037638" w:rsidR="005D313C" w:rsidRDefault="005D313C" w:rsidP="00F518BD">
      <w:pPr>
        <w:spacing w:line="240" w:lineRule="auto"/>
        <w:jc w:val="both"/>
      </w:pPr>
      <w:proofErr w:type="spellStart"/>
      <w:r w:rsidRPr="00995DC3">
        <w:t>Coverity</w:t>
      </w:r>
      <w:proofErr w:type="spellEnd"/>
      <w:r w:rsidRPr="005D313C">
        <w:rPr>
          <w:i/>
        </w:rPr>
        <w:t xml:space="preserve"> </w:t>
      </w:r>
      <w:r>
        <w:t>Static Analysis is a commercial product</w:t>
      </w:r>
      <w:r w:rsidR="00995DC3">
        <w:t>,</w:t>
      </w:r>
      <w:r>
        <w:t xml:space="preserve"> </w:t>
      </w:r>
      <w:r w:rsidRPr="00995DC3">
        <w:rPr>
          <w:noProof/>
        </w:rPr>
        <w:t>and</w:t>
      </w:r>
      <w:r>
        <w:t xml:space="preserve"> it pretends to be the leading automated approach for ensuring the highest-quality. [9] Because it produces a complete understanding of your build environment and source code, </w:t>
      </w:r>
      <w:proofErr w:type="spellStart"/>
      <w:r>
        <w:t>Coverity</w:t>
      </w:r>
      <w:proofErr w:type="spellEnd"/>
      <w:r>
        <w:t xml:space="preserve"> Static Analysis is a tool of choice for developers who need flexible, deep and accurate source code analysis. [9]</w:t>
      </w:r>
    </w:p>
    <w:p w14:paraId="4F3D71E2" w14:textId="77777777" w:rsidR="00F518BD" w:rsidRDefault="00F518BD" w:rsidP="00F518BD">
      <w:pPr>
        <w:spacing w:line="240" w:lineRule="auto"/>
        <w:jc w:val="both"/>
      </w:pPr>
    </w:p>
    <w:p w14:paraId="4C1B0D70" w14:textId="77777777" w:rsidR="00F518BD" w:rsidRDefault="00F518BD" w:rsidP="00F518BD">
      <w:pPr>
        <w:spacing w:line="240" w:lineRule="auto"/>
        <w:jc w:val="both"/>
      </w:pPr>
    </w:p>
    <w:p w14:paraId="3D1EA84F" w14:textId="0346BF06" w:rsidR="00175488" w:rsidRDefault="00175488" w:rsidP="00F518BD">
      <w:pPr>
        <w:spacing w:line="240" w:lineRule="auto"/>
        <w:jc w:val="both"/>
      </w:pPr>
      <w:r>
        <w:lastRenderedPageBreak/>
        <w:t xml:space="preserve">Benefits of </w:t>
      </w:r>
      <w:proofErr w:type="spellStart"/>
      <w:r>
        <w:t>Coverity</w:t>
      </w:r>
      <w:proofErr w:type="spellEnd"/>
      <w:r>
        <w:t xml:space="preserve"> Static Analysis:</w:t>
      </w:r>
    </w:p>
    <w:p w14:paraId="44DA30FE" w14:textId="0223CC71" w:rsidR="00175488" w:rsidRDefault="00175488" w:rsidP="00F518BD">
      <w:pPr>
        <w:pStyle w:val="ListParagraph"/>
        <w:numPr>
          <w:ilvl w:val="0"/>
          <w:numId w:val="36"/>
        </w:numPr>
        <w:spacing w:line="240" w:lineRule="auto"/>
        <w:jc w:val="both"/>
      </w:pPr>
      <w:r>
        <w:t>Automatically find critical defects that can cause data corruption and application failures</w:t>
      </w:r>
    </w:p>
    <w:p w14:paraId="3266BFA7" w14:textId="2071EF52" w:rsidR="00175488" w:rsidRDefault="00175488" w:rsidP="00F518BD">
      <w:pPr>
        <w:pStyle w:val="ListParagraph"/>
        <w:numPr>
          <w:ilvl w:val="0"/>
          <w:numId w:val="36"/>
        </w:numPr>
        <w:spacing w:line="240" w:lineRule="auto"/>
        <w:jc w:val="both"/>
      </w:pPr>
      <w:r>
        <w:t>Improve development team efficiency and speed time to market for critical applications</w:t>
      </w:r>
    </w:p>
    <w:p w14:paraId="0C32C62E" w14:textId="4FDE4998" w:rsidR="00175488" w:rsidRPr="005D313C" w:rsidRDefault="00175488" w:rsidP="00F518BD">
      <w:pPr>
        <w:pStyle w:val="ListParagraph"/>
        <w:numPr>
          <w:ilvl w:val="0"/>
          <w:numId w:val="36"/>
        </w:numPr>
        <w:spacing w:line="240" w:lineRule="auto"/>
        <w:jc w:val="both"/>
      </w:pPr>
      <w:r>
        <w:t>Improve software integrity and end-user satisfaction [9]</w:t>
      </w:r>
    </w:p>
    <w:p w14:paraId="6370A22F" w14:textId="77777777" w:rsidR="00945F02" w:rsidRPr="00F80CB7" w:rsidRDefault="00945F02" w:rsidP="00F518BD">
      <w:pPr>
        <w:spacing w:line="240" w:lineRule="auto"/>
        <w:jc w:val="both"/>
      </w:pPr>
    </w:p>
    <w:p w14:paraId="641A886D" w14:textId="6EEF29C1" w:rsidR="00265C2E" w:rsidRPr="00FA534C" w:rsidRDefault="00F62334" w:rsidP="00F518BD">
      <w:pPr>
        <w:pStyle w:val="Heading3"/>
        <w:jc w:val="both"/>
      </w:pPr>
      <w:bookmarkStart w:id="12" w:name="_Toc514704279"/>
      <w:r w:rsidRPr="00FA534C">
        <w:t>Coding Standards</w:t>
      </w:r>
      <w:bookmarkEnd w:id="12"/>
    </w:p>
    <w:p w14:paraId="6821D1B0" w14:textId="07F2E181" w:rsidR="00F62334" w:rsidRDefault="00F63D25" w:rsidP="00F518BD">
      <w:pPr>
        <w:spacing w:line="240" w:lineRule="auto"/>
        <w:jc w:val="both"/>
      </w:pPr>
      <w:r w:rsidRPr="00B86DAA">
        <w:rPr>
          <w:noProof/>
        </w:rPr>
        <w:t>Coding</w:t>
      </w:r>
      <w:r>
        <w:t xml:space="preserve"> standard is a series of procedure for </w:t>
      </w:r>
      <w:r w:rsidR="00B86DAA">
        <w:t xml:space="preserve">a </w:t>
      </w:r>
      <w:r w:rsidRPr="00B86DAA">
        <w:rPr>
          <w:noProof/>
        </w:rPr>
        <w:t>specific</w:t>
      </w:r>
      <w:r>
        <w:t xml:space="preserve"> programming language that determines the programming style, procedures, methods, for various aspects of the program written in that language. Coding Standard is a very critical attribute of software development. </w:t>
      </w:r>
    </w:p>
    <w:p w14:paraId="162544FD" w14:textId="185AB0A1" w:rsidR="0007238D" w:rsidRDefault="0007238D" w:rsidP="00F518BD">
      <w:pPr>
        <w:spacing w:line="240" w:lineRule="auto"/>
        <w:jc w:val="both"/>
      </w:pPr>
      <w:r>
        <w:t>Benefits of coding standards:</w:t>
      </w:r>
    </w:p>
    <w:p w14:paraId="6A36E23C" w14:textId="75850D3A" w:rsidR="0007238D" w:rsidRDefault="0007238D" w:rsidP="00F518BD">
      <w:pPr>
        <w:pStyle w:val="ListParagraph"/>
        <w:numPr>
          <w:ilvl w:val="0"/>
          <w:numId w:val="38"/>
        </w:numPr>
        <w:spacing w:line="240" w:lineRule="auto"/>
        <w:jc w:val="both"/>
      </w:pPr>
      <w:r>
        <w:t>Increases efficiency</w:t>
      </w:r>
    </w:p>
    <w:p w14:paraId="0C595FA3" w14:textId="52A98D3E" w:rsidR="0007238D" w:rsidRDefault="0007238D" w:rsidP="00F518BD">
      <w:pPr>
        <w:pStyle w:val="ListParagraph"/>
        <w:numPr>
          <w:ilvl w:val="0"/>
          <w:numId w:val="38"/>
        </w:numPr>
        <w:spacing w:line="240" w:lineRule="auto"/>
        <w:jc w:val="both"/>
      </w:pPr>
      <w:r>
        <w:t>Minimize the risk of project failure</w:t>
      </w:r>
    </w:p>
    <w:p w14:paraId="4D9C6335" w14:textId="335950F1" w:rsidR="0007238D" w:rsidRDefault="0007238D" w:rsidP="00F518BD">
      <w:pPr>
        <w:pStyle w:val="ListParagraph"/>
        <w:numPr>
          <w:ilvl w:val="0"/>
          <w:numId w:val="38"/>
        </w:numPr>
        <w:spacing w:line="240" w:lineRule="auto"/>
        <w:jc w:val="both"/>
      </w:pPr>
      <w:r>
        <w:t>Reduces complexity</w:t>
      </w:r>
    </w:p>
    <w:p w14:paraId="0482EE71" w14:textId="44817D1D" w:rsidR="0007238D" w:rsidRDefault="00B86DAA" w:rsidP="00F518BD">
      <w:pPr>
        <w:pStyle w:val="ListParagraph"/>
        <w:numPr>
          <w:ilvl w:val="0"/>
          <w:numId w:val="38"/>
        </w:numPr>
        <w:spacing w:line="240" w:lineRule="auto"/>
        <w:jc w:val="both"/>
      </w:pPr>
      <w:r>
        <w:rPr>
          <w:noProof/>
        </w:rPr>
        <w:t xml:space="preserve">Easier </w:t>
      </w:r>
      <w:r w:rsidRPr="00B86DAA">
        <w:rPr>
          <w:noProof/>
        </w:rPr>
        <w:t>maint</w:t>
      </w:r>
      <w:r>
        <w:rPr>
          <w:noProof/>
        </w:rPr>
        <w:t>ena</w:t>
      </w:r>
      <w:r w:rsidRPr="00B86DAA">
        <w:rPr>
          <w:noProof/>
        </w:rPr>
        <w:t>nce</w:t>
      </w:r>
    </w:p>
    <w:p w14:paraId="237C3D4A" w14:textId="77777777" w:rsidR="0007238D" w:rsidRDefault="0007238D" w:rsidP="00F518BD">
      <w:pPr>
        <w:pStyle w:val="ListParagraph"/>
        <w:numPr>
          <w:ilvl w:val="0"/>
          <w:numId w:val="38"/>
        </w:numPr>
        <w:spacing w:line="240" w:lineRule="auto"/>
        <w:jc w:val="both"/>
      </w:pPr>
      <w:r>
        <w:t>Simplifies to locate and correct bugs</w:t>
      </w:r>
    </w:p>
    <w:p w14:paraId="72C82EEF" w14:textId="77777777" w:rsidR="0007238D" w:rsidRDefault="0007238D" w:rsidP="00F518BD">
      <w:pPr>
        <w:pStyle w:val="ListParagraph"/>
        <w:numPr>
          <w:ilvl w:val="0"/>
          <w:numId w:val="38"/>
        </w:numPr>
        <w:spacing w:line="240" w:lineRule="auto"/>
        <w:jc w:val="both"/>
      </w:pPr>
      <w:r>
        <w:t>Provides a comprehensive view</w:t>
      </w:r>
    </w:p>
    <w:p w14:paraId="2F325398" w14:textId="77777777" w:rsidR="0007238D" w:rsidRDefault="0007238D" w:rsidP="00F518BD">
      <w:pPr>
        <w:pStyle w:val="ListParagraph"/>
        <w:numPr>
          <w:ilvl w:val="0"/>
          <w:numId w:val="38"/>
        </w:numPr>
        <w:spacing w:line="240" w:lineRule="auto"/>
        <w:jc w:val="both"/>
      </w:pPr>
      <w:r>
        <w:t>Reduces the cost and development effort</w:t>
      </w:r>
    </w:p>
    <w:p w14:paraId="55662D1A" w14:textId="4E04F4DB" w:rsidR="0007238D" w:rsidRPr="00FA534C" w:rsidRDefault="0007238D" w:rsidP="00F518BD">
      <w:pPr>
        <w:pStyle w:val="ListParagraph"/>
        <w:spacing w:line="240" w:lineRule="auto"/>
        <w:ind w:left="1800"/>
        <w:jc w:val="both"/>
      </w:pPr>
      <w:r>
        <w:t xml:space="preserve"> </w:t>
      </w:r>
    </w:p>
    <w:p w14:paraId="788E1439" w14:textId="5CA5F911" w:rsidR="00F62334" w:rsidRDefault="00F62334" w:rsidP="00F518BD">
      <w:pPr>
        <w:pStyle w:val="Heading2"/>
        <w:jc w:val="both"/>
      </w:pPr>
      <w:bookmarkStart w:id="13" w:name="_Toc514704280"/>
      <w:r w:rsidRPr="003205EF">
        <w:t>Dynamic Analysis Tool Requirements</w:t>
      </w:r>
      <w:bookmarkEnd w:id="13"/>
    </w:p>
    <w:p w14:paraId="6650E9EC" w14:textId="63130BBB" w:rsidR="003205EF" w:rsidRDefault="00F219C7" w:rsidP="00F518BD">
      <w:pPr>
        <w:spacing w:line="240" w:lineRule="auto"/>
        <w:jc w:val="both"/>
      </w:pPr>
      <w:r w:rsidRPr="00B86DAA">
        <w:rPr>
          <w:noProof/>
        </w:rPr>
        <w:t>As I mentioned before</w:t>
      </w:r>
      <w:r w:rsidR="00B86DAA" w:rsidRPr="00B86DAA">
        <w:rPr>
          <w:noProof/>
        </w:rPr>
        <w:t>,</w:t>
      </w:r>
      <w:r w:rsidRPr="00B86DAA">
        <w:rPr>
          <w:noProof/>
        </w:rPr>
        <w:t xml:space="preserve"> static analysis is the testing and evaluation of an application by examining the code without executing the application.</w:t>
      </w:r>
      <w:r>
        <w:t xml:space="preserve"> </w:t>
      </w:r>
      <w:r w:rsidR="003205EF">
        <w:t xml:space="preserve">Dynamic analysis id the testing and evaluation of an application during runtime. </w:t>
      </w:r>
      <w:r>
        <w:t>[10] The primary advantage of dynamic analysis that reveals subtle defects or vulnerabilities whose cause is too complex to be discovered by static analysis. Dynamic analysis can play a role in security assurance, but its primary goal is finding and debugging errors.</w:t>
      </w:r>
      <w:r w:rsidR="0065130A">
        <w:t xml:space="preserve"> [10] </w:t>
      </w:r>
    </w:p>
    <w:p w14:paraId="7D1BE7F3" w14:textId="1A159DD9" w:rsidR="0065130A" w:rsidRDefault="0065130A" w:rsidP="00F518BD">
      <w:pPr>
        <w:spacing w:line="240" w:lineRule="auto"/>
        <w:jc w:val="both"/>
      </w:pPr>
      <w:r>
        <w:t>Features of dynamic analysis tools are as follows;</w:t>
      </w:r>
    </w:p>
    <w:p w14:paraId="4A553E3C" w14:textId="5DCB772E" w:rsidR="0065130A" w:rsidRDefault="0065130A" w:rsidP="00F518BD">
      <w:pPr>
        <w:pStyle w:val="ListParagraph"/>
        <w:numPr>
          <w:ilvl w:val="0"/>
          <w:numId w:val="39"/>
        </w:numPr>
        <w:spacing w:line="240" w:lineRule="auto"/>
        <w:jc w:val="both"/>
      </w:pPr>
      <w:r>
        <w:t>To detect memory leaks</w:t>
      </w:r>
    </w:p>
    <w:p w14:paraId="61A81559" w14:textId="61F3335B" w:rsidR="0065130A" w:rsidRDefault="0065130A" w:rsidP="00F518BD">
      <w:pPr>
        <w:pStyle w:val="ListParagraph"/>
        <w:numPr>
          <w:ilvl w:val="0"/>
          <w:numId w:val="39"/>
        </w:numPr>
        <w:spacing w:line="240" w:lineRule="auto"/>
        <w:jc w:val="both"/>
      </w:pPr>
      <w:r>
        <w:t>To identify pointer arithmetic errors such as null pointers</w:t>
      </w:r>
    </w:p>
    <w:p w14:paraId="4A06137B" w14:textId="09660CC0" w:rsidR="0065130A" w:rsidRDefault="0065130A" w:rsidP="00F518BD">
      <w:pPr>
        <w:pStyle w:val="ListParagraph"/>
        <w:numPr>
          <w:ilvl w:val="0"/>
          <w:numId w:val="39"/>
        </w:numPr>
        <w:spacing w:line="240" w:lineRule="auto"/>
        <w:jc w:val="both"/>
      </w:pPr>
      <w:r>
        <w:t>To identify time dependencies [11]</w:t>
      </w:r>
    </w:p>
    <w:p w14:paraId="16073A45" w14:textId="1963B5C4" w:rsidR="000D71F3" w:rsidRDefault="00CD6AF1" w:rsidP="00F518BD">
      <w:pPr>
        <w:spacing w:line="240" w:lineRule="auto"/>
        <w:jc w:val="both"/>
      </w:pPr>
      <w:r>
        <w:t>Intel Inspector XE is a dynamic analysis tool</w:t>
      </w:r>
      <w:r w:rsidR="00B86DAA">
        <w:t xml:space="preserve"> which does </w:t>
      </w:r>
      <w:r w:rsidR="00B86DAA" w:rsidRPr="00B86DAA">
        <w:rPr>
          <w:noProof/>
        </w:rPr>
        <w:t>memory</w:t>
      </w:r>
      <w:r w:rsidR="00B86DAA">
        <w:t xml:space="preserve"> and thread checking and debugging</w:t>
      </w:r>
      <w:r w:rsidR="000D71F3">
        <w:t xml:space="preserve">. </w:t>
      </w:r>
      <w:r>
        <w:t>I prefer to use this tool because of its reliability</w:t>
      </w:r>
      <w:r w:rsidR="00B86DAA">
        <w:t xml:space="preserve"> and</w:t>
      </w:r>
      <w:r>
        <w:t xml:space="preserve"> accuracy</w:t>
      </w:r>
      <w:r w:rsidR="00B86DAA">
        <w:t>.</w:t>
      </w:r>
    </w:p>
    <w:p w14:paraId="2455D51F" w14:textId="4511C3B6" w:rsidR="000D71F3" w:rsidRDefault="000D71F3" w:rsidP="00F518BD">
      <w:pPr>
        <w:pStyle w:val="ListParagraph"/>
        <w:spacing w:line="240" w:lineRule="auto"/>
        <w:ind w:left="1440"/>
        <w:jc w:val="both"/>
      </w:pPr>
    </w:p>
    <w:p w14:paraId="558E09C3" w14:textId="45196637" w:rsidR="00F518BD" w:rsidRDefault="00F518BD" w:rsidP="00F518BD">
      <w:pPr>
        <w:pStyle w:val="ListParagraph"/>
        <w:spacing w:line="240" w:lineRule="auto"/>
        <w:ind w:left="1440"/>
        <w:jc w:val="both"/>
      </w:pPr>
    </w:p>
    <w:p w14:paraId="7A7326CA" w14:textId="5EF1FB35" w:rsidR="00F518BD" w:rsidRDefault="00F518BD" w:rsidP="00F518BD">
      <w:pPr>
        <w:pStyle w:val="ListParagraph"/>
        <w:spacing w:line="240" w:lineRule="auto"/>
        <w:ind w:left="1440"/>
        <w:jc w:val="both"/>
      </w:pPr>
    </w:p>
    <w:p w14:paraId="043F06D6" w14:textId="1140208B" w:rsidR="00F518BD" w:rsidRDefault="00F518BD" w:rsidP="00F518BD">
      <w:pPr>
        <w:pStyle w:val="ListParagraph"/>
        <w:spacing w:line="240" w:lineRule="auto"/>
        <w:ind w:left="1440"/>
        <w:jc w:val="both"/>
      </w:pPr>
    </w:p>
    <w:p w14:paraId="642D348F" w14:textId="5A992D87" w:rsidR="00F518BD" w:rsidRDefault="00F518BD" w:rsidP="00F518BD">
      <w:pPr>
        <w:pStyle w:val="ListParagraph"/>
        <w:spacing w:line="240" w:lineRule="auto"/>
        <w:ind w:left="1440"/>
        <w:jc w:val="both"/>
      </w:pPr>
    </w:p>
    <w:p w14:paraId="417475F9" w14:textId="20C3C6EA" w:rsidR="00F518BD" w:rsidRDefault="00F518BD" w:rsidP="00F518BD">
      <w:pPr>
        <w:pStyle w:val="ListParagraph"/>
        <w:spacing w:line="240" w:lineRule="auto"/>
        <w:ind w:left="1440"/>
        <w:jc w:val="both"/>
      </w:pPr>
    </w:p>
    <w:p w14:paraId="11B2CE0F" w14:textId="7402E2A3" w:rsidR="00F518BD" w:rsidRDefault="00F518BD" w:rsidP="00F518BD">
      <w:pPr>
        <w:pStyle w:val="ListParagraph"/>
        <w:spacing w:line="240" w:lineRule="auto"/>
        <w:ind w:left="1440"/>
        <w:jc w:val="both"/>
      </w:pPr>
    </w:p>
    <w:p w14:paraId="2DBD81B9" w14:textId="617C132B" w:rsidR="00F518BD" w:rsidRDefault="00F518BD" w:rsidP="00F518BD">
      <w:pPr>
        <w:pStyle w:val="ListParagraph"/>
        <w:spacing w:line="240" w:lineRule="auto"/>
        <w:ind w:left="1440"/>
        <w:jc w:val="both"/>
      </w:pPr>
    </w:p>
    <w:p w14:paraId="6FF84A36" w14:textId="77777777" w:rsidR="00F518BD" w:rsidRPr="003205EF" w:rsidRDefault="00F518BD" w:rsidP="00F518BD">
      <w:pPr>
        <w:pStyle w:val="ListParagraph"/>
        <w:spacing w:line="240" w:lineRule="auto"/>
        <w:ind w:left="1440"/>
        <w:jc w:val="both"/>
      </w:pPr>
    </w:p>
    <w:p w14:paraId="64A5637A" w14:textId="33132A70" w:rsidR="00F62334" w:rsidRDefault="00F62334" w:rsidP="00F518BD">
      <w:pPr>
        <w:pStyle w:val="Heading2"/>
        <w:jc w:val="both"/>
      </w:pPr>
      <w:bookmarkStart w:id="14" w:name="_Toc514704281"/>
      <w:r>
        <w:lastRenderedPageBreak/>
        <w:t>Stakeholders Requirements</w:t>
      </w:r>
      <w:bookmarkEnd w:id="14"/>
    </w:p>
    <w:p w14:paraId="5A9CBF45" w14:textId="77777777" w:rsidR="00D014E1" w:rsidRDefault="004D2249" w:rsidP="00F518BD">
      <w:pPr>
        <w:spacing w:line="240" w:lineRule="auto"/>
        <w:jc w:val="both"/>
      </w:pPr>
      <w:r>
        <w:t xml:space="preserve">A stakeholder is a person or organization that has rights, share, claims or interests </w:t>
      </w:r>
      <w:r w:rsidRPr="00D014E1">
        <w:rPr>
          <w:noProof/>
        </w:rPr>
        <w:t>with respect to</w:t>
      </w:r>
      <w:r>
        <w:t xml:space="preserve"> the system or its properties meeting their needs and expectations. The interests of stakeholders have some influence on the project</w:t>
      </w:r>
      <w:r w:rsidR="00D014E1">
        <w:t>;</w:t>
      </w:r>
      <w:r w:rsidRPr="00D014E1">
        <w:rPr>
          <w:noProof/>
        </w:rPr>
        <w:t xml:space="preserve"> therefore</w:t>
      </w:r>
      <w:r w:rsidR="00D014E1">
        <w:rPr>
          <w:noProof/>
        </w:rPr>
        <w:t>,</w:t>
      </w:r>
      <w:r>
        <w:t xml:space="preserve"> their opinion should always </w:t>
      </w:r>
      <w:r w:rsidRPr="00D014E1">
        <w:rPr>
          <w:noProof/>
        </w:rPr>
        <w:t>be considered</w:t>
      </w:r>
      <w:r>
        <w:t>.</w:t>
      </w:r>
      <w:r w:rsidR="00EA0DEF">
        <w:t xml:space="preserve"> The most important and obvious involvement </w:t>
      </w:r>
      <w:r w:rsidR="00EA0DEF" w:rsidRPr="00D014E1">
        <w:rPr>
          <w:noProof/>
        </w:rPr>
        <w:t>for</w:t>
      </w:r>
      <w:r w:rsidR="00EA0DEF">
        <w:t xml:space="preserve"> the stakeholder is during requirement</w:t>
      </w:r>
      <w:r w:rsidR="00524F7A">
        <w:t>s development.</w:t>
      </w:r>
      <w:r>
        <w:t xml:space="preserve"> This project’s stakeholders are</w:t>
      </w:r>
      <w:r w:rsidR="00D014E1">
        <w:t>;</w:t>
      </w:r>
    </w:p>
    <w:p w14:paraId="450ACF44" w14:textId="49F0FC7A" w:rsidR="00D014E1" w:rsidRPr="00D014E1" w:rsidRDefault="00EA0DEF" w:rsidP="00F518BD">
      <w:pPr>
        <w:pStyle w:val="ListParagraph"/>
        <w:numPr>
          <w:ilvl w:val="0"/>
          <w:numId w:val="41"/>
        </w:numPr>
        <w:spacing w:line="240" w:lineRule="auto"/>
        <w:jc w:val="both"/>
      </w:pPr>
      <w:r w:rsidRPr="00D014E1">
        <w:rPr>
          <w:i/>
        </w:rPr>
        <w:t>Owner</w:t>
      </w:r>
      <w:r w:rsidR="00D014E1">
        <w:rPr>
          <w:i/>
        </w:rPr>
        <w:t>s</w:t>
      </w:r>
      <w:r w:rsidRPr="00D014E1">
        <w:rPr>
          <w:i/>
        </w:rPr>
        <w:t xml:space="preserve"> of the Twitter</w:t>
      </w:r>
      <w:r w:rsidR="00D014E1">
        <w:t>: They vote on major decisions and serve as a source of financial accountability driving</w:t>
      </w:r>
      <w:r w:rsidR="00EE6260">
        <w:t xml:space="preserve"> leaders to make </w:t>
      </w:r>
      <w:r w:rsidR="00050F0C">
        <w:t xml:space="preserve">a </w:t>
      </w:r>
      <w:r w:rsidR="00EE6260" w:rsidRPr="00050F0C">
        <w:rPr>
          <w:noProof/>
        </w:rPr>
        <w:t>logical</w:t>
      </w:r>
      <w:r w:rsidR="00EE6260">
        <w:t xml:space="preserve"> decision.</w:t>
      </w:r>
    </w:p>
    <w:p w14:paraId="7918926E" w14:textId="5AF2AF78" w:rsidR="00D014E1" w:rsidRPr="00D014E1" w:rsidRDefault="00EE6260" w:rsidP="00F518BD">
      <w:pPr>
        <w:pStyle w:val="ListParagraph"/>
        <w:numPr>
          <w:ilvl w:val="0"/>
          <w:numId w:val="41"/>
        </w:numPr>
        <w:spacing w:line="240" w:lineRule="auto"/>
        <w:jc w:val="both"/>
      </w:pPr>
      <w:r>
        <w:rPr>
          <w:i/>
        </w:rPr>
        <w:t>Project Manager</w:t>
      </w:r>
      <w:r w:rsidR="00D014E1">
        <w:t>:</w:t>
      </w:r>
      <w:r>
        <w:t xml:space="preserve"> </w:t>
      </w:r>
      <w:r w:rsidR="00E57080">
        <w:t xml:space="preserve">Project manager </w:t>
      </w:r>
      <w:r w:rsidR="006E2A28">
        <w:t xml:space="preserve">uses his </w:t>
      </w:r>
      <w:proofErr w:type="gramStart"/>
      <w:r w:rsidR="006E2A28">
        <w:t>knowledge,</w:t>
      </w:r>
      <w:proofErr w:type="gramEnd"/>
      <w:r w:rsidR="00E57080">
        <w:t xml:space="preserve"> personal and leadership skills</w:t>
      </w:r>
      <w:r w:rsidR="00E54668">
        <w:t xml:space="preserve"> help to achieve.</w:t>
      </w:r>
      <w:r>
        <w:t xml:space="preserve"> </w:t>
      </w:r>
    </w:p>
    <w:p w14:paraId="7019B9B1" w14:textId="487A9CAB" w:rsidR="00D014E1" w:rsidRPr="00D014E1" w:rsidRDefault="00EA0DEF" w:rsidP="00F518BD">
      <w:pPr>
        <w:pStyle w:val="ListParagraph"/>
        <w:numPr>
          <w:ilvl w:val="0"/>
          <w:numId w:val="41"/>
        </w:numPr>
        <w:spacing w:line="240" w:lineRule="auto"/>
        <w:jc w:val="both"/>
      </w:pPr>
      <w:r w:rsidRPr="00D014E1">
        <w:rPr>
          <w:i/>
        </w:rPr>
        <w:t>Development Team</w:t>
      </w:r>
      <w:r w:rsidR="00D014E1">
        <w:t>:</w:t>
      </w:r>
      <w:r w:rsidRPr="00D014E1">
        <w:rPr>
          <w:i/>
        </w:rPr>
        <w:t xml:space="preserve"> </w:t>
      </w:r>
      <w:r w:rsidR="00E54668">
        <w:t xml:space="preserve">They are responsible for planning, design, development, </w:t>
      </w:r>
      <w:r w:rsidR="006E2A28">
        <w:t>testing, and project delivery.</w:t>
      </w:r>
    </w:p>
    <w:p w14:paraId="5FDC2D89" w14:textId="126AD8A7" w:rsidR="00D014E1" w:rsidRPr="00D014E1" w:rsidRDefault="004D2249" w:rsidP="00F518BD">
      <w:pPr>
        <w:pStyle w:val="ListParagraph"/>
        <w:numPr>
          <w:ilvl w:val="0"/>
          <w:numId w:val="41"/>
        </w:numPr>
        <w:spacing w:line="240" w:lineRule="auto"/>
        <w:jc w:val="both"/>
      </w:pPr>
      <w:r w:rsidRPr="00D014E1">
        <w:rPr>
          <w:i/>
        </w:rPr>
        <w:t>Journalist</w:t>
      </w:r>
      <w:r w:rsidR="006E2A28">
        <w:rPr>
          <w:i/>
        </w:rPr>
        <w:t>s</w:t>
      </w:r>
      <w:r w:rsidR="00D014E1">
        <w:t>:</w:t>
      </w:r>
      <w:r w:rsidR="00E54668">
        <w:t xml:space="preserve"> </w:t>
      </w:r>
      <w:r w:rsidR="006E2A28">
        <w:t xml:space="preserve">They are responsible for testing and using the application appropriately, giving feedback to </w:t>
      </w:r>
      <w:r w:rsidR="00050F0C">
        <w:t xml:space="preserve">the </w:t>
      </w:r>
      <w:r w:rsidR="006E2A28" w:rsidRPr="00050F0C">
        <w:rPr>
          <w:noProof/>
        </w:rPr>
        <w:t>development</w:t>
      </w:r>
      <w:r w:rsidR="006E2A28">
        <w:t xml:space="preserve"> team.</w:t>
      </w:r>
    </w:p>
    <w:p w14:paraId="27652048" w14:textId="01EFF20A" w:rsidR="00EA0DEF" w:rsidRDefault="004D2249" w:rsidP="00F518BD">
      <w:pPr>
        <w:pStyle w:val="ListParagraph"/>
        <w:numPr>
          <w:ilvl w:val="0"/>
          <w:numId w:val="41"/>
        </w:numPr>
        <w:spacing w:line="240" w:lineRule="auto"/>
        <w:jc w:val="both"/>
      </w:pPr>
      <w:r w:rsidRPr="00D014E1">
        <w:rPr>
          <w:i/>
        </w:rPr>
        <w:t>User</w:t>
      </w:r>
      <w:r w:rsidR="006E2A28">
        <w:rPr>
          <w:i/>
        </w:rPr>
        <w:t>s</w:t>
      </w:r>
      <w:r w:rsidR="00D014E1">
        <w:t>:</w:t>
      </w:r>
      <w:r w:rsidR="00E54668">
        <w:t xml:space="preserve"> </w:t>
      </w:r>
      <w:r w:rsidR="006E2A28">
        <w:t xml:space="preserve">They are responsible </w:t>
      </w:r>
      <w:r w:rsidR="00050F0C">
        <w:rPr>
          <w:noProof/>
        </w:rPr>
        <w:t>for giving</w:t>
      </w:r>
      <w:r w:rsidR="006E2A28">
        <w:t xml:space="preserve"> feedback to </w:t>
      </w:r>
      <w:r w:rsidR="00050F0C">
        <w:t xml:space="preserve">the </w:t>
      </w:r>
      <w:r w:rsidR="006E2A28" w:rsidRPr="00050F0C">
        <w:rPr>
          <w:noProof/>
        </w:rPr>
        <w:t>development</w:t>
      </w:r>
      <w:r w:rsidR="006E2A28">
        <w:t xml:space="preserve"> team.</w:t>
      </w:r>
    </w:p>
    <w:p w14:paraId="47E7D859" w14:textId="2B071AA3" w:rsidR="00EA0DEF" w:rsidRDefault="00EA0DEF" w:rsidP="00F518BD">
      <w:pPr>
        <w:spacing w:line="240" w:lineRule="auto"/>
        <w:jc w:val="both"/>
      </w:pPr>
    </w:p>
    <w:p w14:paraId="65A4EFF2" w14:textId="3A494191" w:rsidR="00F62334" w:rsidRDefault="00F62334" w:rsidP="00F518BD">
      <w:pPr>
        <w:pStyle w:val="Heading3"/>
        <w:jc w:val="both"/>
      </w:pPr>
      <w:bookmarkStart w:id="15" w:name="_Toc514704282"/>
      <w:r>
        <w:t>Journalist Requirements</w:t>
      </w:r>
      <w:bookmarkEnd w:id="15"/>
    </w:p>
    <w:p w14:paraId="177B4A7E" w14:textId="32D04B7F" w:rsidR="00F62334" w:rsidRPr="00F62334" w:rsidRDefault="00F62334" w:rsidP="00F518BD">
      <w:pPr>
        <w:pStyle w:val="Heading4"/>
        <w:jc w:val="both"/>
      </w:pPr>
      <w:r>
        <w:t>Fun</w:t>
      </w:r>
      <w:r w:rsidR="008E27E9">
        <w:t>ctional</w:t>
      </w:r>
    </w:p>
    <w:p w14:paraId="3309EAB6" w14:textId="77777777" w:rsidR="00F62334" w:rsidRPr="00F62334" w:rsidRDefault="00F62334" w:rsidP="00F518BD">
      <w:pPr>
        <w:pStyle w:val="ListParagraph"/>
        <w:numPr>
          <w:ilvl w:val="0"/>
          <w:numId w:val="21"/>
        </w:numPr>
        <w:spacing w:line="240" w:lineRule="auto"/>
        <w:jc w:val="both"/>
        <w:rPr>
          <w:rFonts w:ascii="Times New Roman" w:hAnsi="Times New Roman" w:cs="Times New Roman"/>
          <w:color w:val="000000" w:themeColor="text1"/>
        </w:rPr>
      </w:pPr>
      <w:r w:rsidRPr="00F62334">
        <w:rPr>
          <w:rFonts w:ascii="Times New Roman" w:hAnsi="Times New Roman" w:cs="Times New Roman"/>
          <w:noProof/>
          <w:color w:val="000000" w:themeColor="text1"/>
        </w:rPr>
        <w:t>A journalist</w:t>
      </w:r>
      <w:r w:rsidRPr="00F62334">
        <w:rPr>
          <w:rFonts w:ascii="Times New Roman" w:hAnsi="Times New Roman" w:cs="Times New Roman"/>
          <w:color w:val="000000" w:themeColor="text1"/>
        </w:rPr>
        <w:t xml:space="preserve"> can share photo, video, or article without letter limitation.</w:t>
      </w:r>
    </w:p>
    <w:p w14:paraId="1E7E1DEA" w14:textId="2763B945" w:rsidR="00F62334" w:rsidRPr="00F62334" w:rsidRDefault="00F62334" w:rsidP="00F518BD">
      <w:pPr>
        <w:pStyle w:val="ListParagraph"/>
        <w:numPr>
          <w:ilvl w:val="0"/>
          <w:numId w:val="21"/>
        </w:numPr>
        <w:spacing w:line="240" w:lineRule="auto"/>
        <w:jc w:val="both"/>
        <w:rPr>
          <w:rFonts w:ascii="Times New Roman" w:hAnsi="Times New Roman" w:cs="Times New Roman"/>
          <w:color w:val="000000" w:themeColor="text1"/>
        </w:rPr>
      </w:pPr>
      <w:r w:rsidRPr="00F62334">
        <w:rPr>
          <w:rFonts w:ascii="Times New Roman" w:hAnsi="Times New Roman" w:cs="Times New Roman"/>
          <w:noProof/>
          <w:color w:val="000000" w:themeColor="text1"/>
        </w:rPr>
        <w:t>A journalist</w:t>
      </w:r>
      <w:r w:rsidRPr="00F62334">
        <w:rPr>
          <w:rFonts w:ascii="Times New Roman" w:hAnsi="Times New Roman" w:cs="Times New Roman"/>
          <w:color w:val="000000" w:themeColor="text1"/>
        </w:rPr>
        <w:t xml:space="preserve"> can select if their </w:t>
      </w:r>
      <w:r w:rsidR="000A7956">
        <w:rPr>
          <w:rFonts w:ascii="Times New Roman" w:hAnsi="Times New Roman" w:cs="Times New Roman"/>
          <w:color w:val="000000" w:themeColor="text1"/>
        </w:rPr>
        <w:t>T</w:t>
      </w:r>
      <w:r w:rsidRPr="00F62334">
        <w:rPr>
          <w:rFonts w:ascii="Times New Roman" w:hAnsi="Times New Roman" w:cs="Times New Roman"/>
          <w:color w:val="000000" w:themeColor="text1"/>
        </w:rPr>
        <w:t>weet personal or news by a different sharing button.</w:t>
      </w:r>
    </w:p>
    <w:p w14:paraId="674E4CA8" w14:textId="628940DC" w:rsidR="00F62334" w:rsidRPr="00F62334" w:rsidRDefault="00F62334" w:rsidP="00F518BD">
      <w:pPr>
        <w:pStyle w:val="ListParagraph"/>
        <w:numPr>
          <w:ilvl w:val="0"/>
          <w:numId w:val="21"/>
        </w:numPr>
        <w:spacing w:line="240" w:lineRule="auto"/>
        <w:jc w:val="both"/>
        <w:rPr>
          <w:rFonts w:ascii="Times New Roman" w:hAnsi="Times New Roman" w:cs="Times New Roman"/>
          <w:color w:val="000000" w:themeColor="text1"/>
        </w:rPr>
      </w:pPr>
      <w:r w:rsidRPr="00F62334">
        <w:rPr>
          <w:rFonts w:ascii="Times New Roman" w:hAnsi="Times New Roman" w:cs="Times New Roman"/>
          <w:noProof/>
          <w:color w:val="000000" w:themeColor="text1"/>
        </w:rPr>
        <w:t>A journalist</w:t>
      </w:r>
      <w:r w:rsidRPr="00F62334">
        <w:rPr>
          <w:rFonts w:ascii="Times New Roman" w:hAnsi="Times New Roman" w:cs="Times New Roman"/>
          <w:color w:val="000000" w:themeColor="text1"/>
        </w:rPr>
        <w:t xml:space="preserve"> can share </w:t>
      </w:r>
      <w:r w:rsidRPr="00F62334">
        <w:rPr>
          <w:rFonts w:ascii="Times New Roman" w:hAnsi="Times New Roman" w:cs="Times New Roman"/>
          <w:noProof/>
          <w:color w:val="000000" w:themeColor="text1"/>
        </w:rPr>
        <w:t>news</w:t>
      </w:r>
      <w:r w:rsidRPr="00F62334">
        <w:rPr>
          <w:rFonts w:ascii="Times New Roman" w:hAnsi="Times New Roman" w:cs="Times New Roman"/>
          <w:color w:val="000000" w:themeColor="text1"/>
        </w:rPr>
        <w:t xml:space="preserve"> based on location by tagging.</w:t>
      </w:r>
    </w:p>
    <w:p w14:paraId="5FBDCA2E" w14:textId="52AF898A" w:rsidR="00F62334" w:rsidRPr="006E2A28" w:rsidRDefault="00F62334" w:rsidP="00F518BD">
      <w:pPr>
        <w:pStyle w:val="ListParagraph"/>
        <w:numPr>
          <w:ilvl w:val="0"/>
          <w:numId w:val="21"/>
        </w:numPr>
        <w:spacing w:line="240" w:lineRule="auto"/>
        <w:jc w:val="both"/>
        <w:rPr>
          <w:rFonts w:ascii="Times New Roman" w:hAnsi="Times New Roman" w:cs="Times New Roman"/>
          <w:color w:val="000000" w:themeColor="text1"/>
        </w:rPr>
      </w:pPr>
      <w:r w:rsidRPr="006E2A28">
        <w:rPr>
          <w:rFonts w:ascii="Times New Roman" w:hAnsi="Times New Roman" w:cs="Times New Roman"/>
          <w:noProof/>
          <w:color w:val="000000" w:themeColor="text1"/>
        </w:rPr>
        <w:t>A journalist</w:t>
      </w:r>
      <w:r w:rsidRPr="006E2A28">
        <w:rPr>
          <w:rFonts w:ascii="Times New Roman" w:hAnsi="Times New Roman" w:cs="Times New Roman"/>
          <w:color w:val="000000" w:themeColor="text1"/>
        </w:rPr>
        <w:t xml:space="preserve"> can choose a topic that news related with such as politics, economy, health, science, sports, etc.</w:t>
      </w:r>
    </w:p>
    <w:p w14:paraId="333C52BE" w14:textId="77777777" w:rsidR="00B924EB" w:rsidRPr="00F62334" w:rsidRDefault="00B924EB" w:rsidP="00F518BD">
      <w:pPr>
        <w:pStyle w:val="ListParagraph"/>
        <w:spacing w:line="240" w:lineRule="auto"/>
        <w:ind w:left="1440"/>
        <w:jc w:val="both"/>
        <w:rPr>
          <w:rFonts w:ascii="Times New Roman" w:hAnsi="Times New Roman" w:cs="Times New Roman"/>
          <w:color w:val="000000" w:themeColor="text1"/>
        </w:rPr>
      </w:pPr>
    </w:p>
    <w:p w14:paraId="14C1B89A" w14:textId="7BED0327" w:rsidR="00F62334" w:rsidRDefault="00F62334" w:rsidP="00F518BD">
      <w:pPr>
        <w:pStyle w:val="Heading3"/>
        <w:jc w:val="both"/>
      </w:pPr>
      <w:bookmarkStart w:id="16" w:name="_Toc514704283"/>
      <w:r>
        <w:t>Users Requirements</w:t>
      </w:r>
      <w:bookmarkEnd w:id="16"/>
    </w:p>
    <w:p w14:paraId="4E9EDBF7" w14:textId="302A666F" w:rsidR="008E27E9" w:rsidRDefault="008E27E9" w:rsidP="00F518BD">
      <w:pPr>
        <w:pStyle w:val="Heading4"/>
        <w:jc w:val="both"/>
      </w:pPr>
      <w:r>
        <w:t>Functional</w:t>
      </w:r>
    </w:p>
    <w:p w14:paraId="7EE8830E" w14:textId="77777777" w:rsidR="008E27E9" w:rsidRPr="004F11A8" w:rsidRDefault="008E27E9" w:rsidP="00F518BD">
      <w:pPr>
        <w:pStyle w:val="ListParagraph"/>
        <w:numPr>
          <w:ilvl w:val="0"/>
          <w:numId w:val="22"/>
        </w:numPr>
        <w:spacing w:line="240" w:lineRule="auto"/>
        <w:jc w:val="both"/>
        <w:rPr>
          <w:rFonts w:ascii="Times New Roman" w:hAnsi="Times New Roman" w:cs="Times New Roman"/>
          <w:color w:val="000000" w:themeColor="text1"/>
        </w:rPr>
      </w:pPr>
      <w:r>
        <w:rPr>
          <w:rFonts w:ascii="Times New Roman" w:hAnsi="Times New Roman" w:cs="Times New Roman"/>
          <w:noProof/>
          <w:color w:val="000000" w:themeColor="text1"/>
        </w:rPr>
        <w:t>The u</w:t>
      </w:r>
      <w:r w:rsidRPr="00C15EB0">
        <w:rPr>
          <w:rFonts w:ascii="Times New Roman" w:hAnsi="Times New Roman" w:cs="Times New Roman"/>
          <w:noProof/>
          <w:color w:val="000000" w:themeColor="text1"/>
        </w:rPr>
        <w:t>ser</w:t>
      </w:r>
      <w:r>
        <w:rPr>
          <w:rFonts w:ascii="Times New Roman" w:hAnsi="Times New Roman" w:cs="Times New Roman"/>
          <w:color w:val="000000" w:themeColor="text1"/>
        </w:rPr>
        <w:t xml:space="preserve"> can access </w:t>
      </w:r>
      <w:r w:rsidRPr="004F11A8">
        <w:rPr>
          <w:rFonts w:ascii="Times New Roman" w:hAnsi="Times New Roman" w:cs="Times New Roman"/>
          <w:color w:val="000000" w:themeColor="text1"/>
        </w:rPr>
        <w:t>current news without censor</w:t>
      </w:r>
      <w:r>
        <w:rPr>
          <w:rFonts w:ascii="Times New Roman" w:hAnsi="Times New Roman" w:cs="Times New Roman"/>
          <w:color w:val="000000" w:themeColor="text1"/>
        </w:rPr>
        <w:t>.</w:t>
      </w:r>
    </w:p>
    <w:p w14:paraId="38F8AB6B" w14:textId="02D13982" w:rsidR="008E27E9" w:rsidRPr="004F11A8" w:rsidRDefault="008E27E9" w:rsidP="00F518BD">
      <w:pPr>
        <w:pStyle w:val="ListParagraph"/>
        <w:numPr>
          <w:ilvl w:val="0"/>
          <w:numId w:val="22"/>
        </w:numPr>
        <w:spacing w:line="240" w:lineRule="auto"/>
        <w:jc w:val="both"/>
        <w:rPr>
          <w:rFonts w:ascii="Times New Roman" w:hAnsi="Times New Roman" w:cs="Times New Roman"/>
          <w:color w:val="000000" w:themeColor="text1"/>
        </w:rPr>
      </w:pPr>
      <w:r w:rsidRPr="004F11A8">
        <w:rPr>
          <w:rFonts w:ascii="Times New Roman" w:hAnsi="Times New Roman" w:cs="Times New Roman"/>
          <w:color w:val="000000" w:themeColor="text1"/>
        </w:rPr>
        <w:t xml:space="preserve">There should be a new tab “Column” like a </w:t>
      </w:r>
      <w:r>
        <w:rPr>
          <w:rFonts w:ascii="Times New Roman" w:hAnsi="Times New Roman" w:cs="Times New Roman"/>
          <w:color w:val="000000" w:themeColor="text1"/>
        </w:rPr>
        <w:t>“</w:t>
      </w:r>
      <w:r>
        <w:rPr>
          <w:rFonts w:ascii="Times New Roman" w:hAnsi="Times New Roman" w:cs="Times New Roman"/>
          <w:noProof/>
          <w:color w:val="000000" w:themeColor="text1"/>
        </w:rPr>
        <w:t>N</w:t>
      </w:r>
      <w:r w:rsidRPr="00C15EB0">
        <w:rPr>
          <w:rFonts w:ascii="Times New Roman" w:hAnsi="Times New Roman" w:cs="Times New Roman"/>
          <w:noProof/>
          <w:color w:val="000000" w:themeColor="text1"/>
        </w:rPr>
        <w:t>ews</w:t>
      </w:r>
      <w:r>
        <w:rPr>
          <w:rFonts w:ascii="Times New Roman" w:hAnsi="Times New Roman" w:cs="Times New Roman"/>
          <w:noProof/>
          <w:color w:val="000000" w:themeColor="text1"/>
        </w:rPr>
        <w:t>”</w:t>
      </w:r>
      <w:r w:rsidRPr="004F11A8">
        <w:rPr>
          <w:rFonts w:ascii="Times New Roman" w:hAnsi="Times New Roman" w:cs="Times New Roman"/>
          <w:color w:val="000000" w:themeColor="text1"/>
        </w:rPr>
        <w:t xml:space="preserve"> tab</w:t>
      </w:r>
      <w:r>
        <w:rPr>
          <w:rFonts w:ascii="Times New Roman" w:hAnsi="Times New Roman" w:cs="Times New Roman"/>
          <w:color w:val="000000" w:themeColor="text1"/>
        </w:rPr>
        <w:t xml:space="preserve">, </w:t>
      </w:r>
      <w:r w:rsidRPr="00C15EB0">
        <w:rPr>
          <w:rFonts w:ascii="Times New Roman" w:hAnsi="Times New Roman" w:cs="Times New Roman"/>
          <w:noProof/>
          <w:color w:val="000000" w:themeColor="text1"/>
        </w:rPr>
        <w:t>and</w:t>
      </w:r>
      <w:r>
        <w:rPr>
          <w:rFonts w:ascii="Times New Roman" w:hAnsi="Times New Roman" w:cs="Times New Roman"/>
          <w:color w:val="000000" w:themeColor="text1"/>
        </w:rPr>
        <w:t xml:space="preserve"> users can read journalist’ article.</w:t>
      </w:r>
    </w:p>
    <w:p w14:paraId="36D5011D" w14:textId="3D7313F4" w:rsidR="008E27E9" w:rsidRPr="004F11A8" w:rsidRDefault="008E27E9" w:rsidP="00F518BD">
      <w:pPr>
        <w:pStyle w:val="ListParagraph"/>
        <w:numPr>
          <w:ilvl w:val="0"/>
          <w:numId w:val="22"/>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News r</w:t>
      </w:r>
      <w:r w:rsidRPr="004F11A8">
        <w:rPr>
          <w:rFonts w:ascii="Times New Roman" w:hAnsi="Times New Roman" w:cs="Times New Roman"/>
          <w:color w:val="000000" w:themeColor="text1"/>
        </w:rPr>
        <w:t>egion can be put an order from general to specific like East America&gt; New England&gt; Massachusetts&gt; Watertown.</w:t>
      </w:r>
      <w:r>
        <w:rPr>
          <w:rFonts w:ascii="Times New Roman" w:hAnsi="Times New Roman" w:cs="Times New Roman"/>
          <w:color w:val="000000" w:themeColor="text1"/>
        </w:rPr>
        <w:t xml:space="preserve"> By doing </w:t>
      </w:r>
      <w:r w:rsidRPr="00C15EB0">
        <w:rPr>
          <w:rFonts w:ascii="Times New Roman" w:hAnsi="Times New Roman" w:cs="Times New Roman"/>
          <w:noProof/>
          <w:color w:val="000000" w:themeColor="text1"/>
        </w:rPr>
        <w:t>so</w:t>
      </w:r>
      <w:r>
        <w:rPr>
          <w:rFonts w:ascii="Times New Roman" w:hAnsi="Times New Roman" w:cs="Times New Roman"/>
          <w:noProof/>
          <w:color w:val="000000" w:themeColor="text1"/>
        </w:rPr>
        <w:t>,</w:t>
      </w:r>
      <w:r>
        <w:rPr>
          <w:rFonts w:ascii="Times New Roman" w:hAnsi="Times New Roman" w:cs="Times New Roman"/>
          <w:color w:val="000000" w:themeColor="text1"/>
        </w:rPr>
        <w:t xml:space="preserve"> the </w:t>
      </w:r>
      <w:r w:rsidRPr="00C15EB0">
        <w:rPr>
          <w:rFonts w:ascii="Times New Roman" w:hAnsi="Times New Roman" w:cs="Times New Roman"/>
          <w:noProof/>
          <w:color w:val="000000" w:themeColor="text1"/>
        </w:rPr>
        <w:t>user</w:t>
      </w:r>
      <w:r>
        <w:rPr>
          <w:rFonts w:ascii="Times New Roman" w:hAnsi="Times New Roman" w:cs="Times New Roman"/>
          <w:color w:val="000000" w:themeColor="text1"/>
        </w:rPr>
        <w:t xml:space="preserve"> can read or view regional news effectively.</w:t>
      </w:r>
    </w:p>
    <w:p w14:paraId="249875D3" w14:textId="2AEC11C9" w:rsidR="008E27E9" w:rsidRPr="004F11A8" w:rsidRDefault="008E27E9" w:rsidP="00F518BD">
      <w:pPr>
        <w:pStyle w:val="ListParagraph"/>
        <w:numPr>
          <w:ilvl w:val="0"/>
          <w:numId w:val="22"/>
        </w:numPr>
        <w:spacing w:line="240" w:lineRule="auto"/>
        <w:jc w:val="both"/>
        <w:rPr>
          <w:rFonts w:ascii="Times New Roman" w:hAnsi="Times New Roman" w:cs="Times New Roman"/>
          <w:color w:val="000000" w:themeColor="text1"/>
        </w:rPr>
      </w:pPr>
      <w:r w:rsidRPr="004F11A8">
        <w:rPr>
          <w:rFonts w:ascii="Times New Roman" w:hAnsi="Times New Roman" w:cs="Times New Roman"/>
          <w:color w:val="000000" w:themeColor="text1"/>
        </w:rPr>
        <w:t xml:space="preserve">Each regions’ news (art, sports, economy) should </w:t>
      </w:r>
      <w:r w:rsidRPr="00D13D7A">
        <w:rPr>
          <w:rFonts w:ascii="Times New Roman" w:hAnsi="Times New Roman" w:cs="Times New Roman"/>
          <w:noProof/>
          <w:color w:val="000000" w:themeColor="text1"/>
        </w:rPr>
        <w:t>be viewed</w:t>
      </w:r>
      <w:r w:rsidRPr="004F11A8">
        <w:rPr>
          <w:rFonts w:ascii="Times New Roman" w:hAnsi="Times New Roman" w:cs="Times New Roman"/>
          <w:color w:val="000000" w:themeColor="text1"/>
        </w:rPr>
        <w:t xml:space="preserve"> separately</w:t>
      </w:r>
      <w:r>
        <w:rPr>
          <w:rFonts w:ascii="Times New Roman" w:hAnsi="Times New Roman" w:cs="Times New Roman"/>
          <w:color w:val="000000" w:themeColor="text1"/>
        </w:rPr>
        <w:t>.</w:t>
      </w:r>
    </w:p>
    <w:p w14:paraId="07ECF3A7" w14:textId="2658245C" w:rsidR="008E27E9" w:rsidRPr="004F11A8" w:rsidRDefault="008E27E9" w:rsidP="00F518BD">
      <w:pPr>
        <w:pStyle w:val="ListParagraph"/>
        <w:numPr>
          <w:ilvl w:val="0"/>
          <w:numId w:val="22"/>
        </w:numPr>
        <w:spacing w:line="240" w:lineRule="auto"/>
        <w:jc w:val="both"/>
        <w:rPr>
          <w:rFonts w:ascii="Times New Roman" w:hAnsi="Times New Roman" w:cs="Times New Roman"/>
          <w:color w:val="000000" w:themeColor="text1"/>
        </w:rPr>
      </w:pPr>
      <w:r w:rsidRPr="004F11A8">
        <w:rPr>
          <w:rFonts w:ascii="Times New Roman" w:hAnsi="Times New Roman" w:cs="Times New Roman"/>
          <w:color w:val="000000" w:themeColor="text1"/>
        </w:rPr>
        <w:t xml:space="preserve">Recent </w:t>
      </w:r>
      <w:r>
        <w:rPr>
          <w:rFonts w:ascii="Times New Roman" w:hAnsi="Times New Roman" w:cs="Times New Roman"/>
          <w:color w:val="000000" w:themeColor="text1"/>
        </w:rPr>
        <w:t xml:space="preserve">news </w:t>
      </w:r>
      <w:r w:rsidR="000A7956">
        <w:rPr>
          <w:rFonts w:ascii="Times New Roman" w:hAnsi="Times New Roman" w:cs="Times New Roman"/>
          <w:color w:val="000000" w:themeColor="text1"/>
        </w:rPr>
        <w:t>T</w:t>
      </w:r>
      <w:r>
        <w:rPr>
          <w:rFonts w:ascii="Times New Roman" w:hAnsi="Times New Roman" w:cs="Times New Roman"/>
          <w:color w:val="000000" w:themeColor="text1"/>
        </w:rPr>
        <w:t>weets</w:t>
      </w:r>
      <w:r w:rsidRPr="004F11A8">
        <w:rPr>
          <w:rFonts w:ascii="Times New Roman" w:hAnsi="Times New Roman" w:cs="Times New Roman"/>
          <w:color w:val="000000" w:themeColor="text1"/>
        </w:rPr>
        <w:t xml:space="preserve"> should be on the left side</w:t>
      </w:r>
      <w:r>
        <w:rPr>
          <w:rFonts w:ascii="Times New Roman" w:hAnsi="Times New Roman" w:cs="Times New Roman"/>
          <w:color w:val="000000" w:themeColor="text1"/>
        </w:rPr>
        <w:t>,</w:t>
      </w:r>
      <w:r w:rsidRPr="004F11A8">
        <w:rPr>
          <w:rFonts w:ascii="Times New Roman" w:hAnsi="Times New Roman" w:cs="Times New Roman"/>
          <w:color w:val="000000" w:themeColor="text1"/>
        </w:rPr>
        <w:t xml:space="preserve"> </w:t>
      </w:r>
      <w:r w:rsidRPr="00C15EB0">
        <w:rPr>
          <w:rFonts w:ascii="Times New Roman" w:hAnsi="Times New Roman" w:cs="Times New Roman"/>
          <w:noProof/>
          <w:color w:val="000000" w:themeColor="text1"/>
        </w:rPr>
        <w:t>and</w:t>
      </w:r>
      <w:r w:rsidRPr="004F11A8">
        <w:rPr>
          <w:rFonts w:ascii="Times New Roman" w:hAnsi="Times New Roman" w:cs="Times New Roman"/>
          <w:color w:val="000000" w:themeColor="text1"/>
        </w:rPr>
        <w:t xml:space="preserve"> the</w:t>
      </w:r>
      <w:r>
        <w:rPr>
          <w:rFonts w:ascii="Times New Roman" w:hAnsi="Times New Roman" w:cs="Times New Roman"/>
          <w:color w:val="000000" w:themeColor="text1"/>
        </w:rPr>
        <w:t xml:space="preserve"> news</w:t>
      </w:r>
      <w:r w:rsidRPr="004F11A8">
        <w:rPr>
          <w:rFonts w:ascii="Times New Roman" w:hAnsi="Times New Roman" w:cs="Times New Roman"/>
          <w:color w:val="000000" w:themeColor="text1"/>
        </w:rPr>
        <w:t xml:space="preserve"> </w:t>
      </w:r>
      <w:r w:rsidR="000A7956">
        <w:rPr>
          <w:rFonts w:ascii="Times New Roman" w:hAnsi="Times New Roman" w:cs="Times New Roman"/>
          <w:color w:val="000000" w:themeColor="text1"/>
        </w:rPr>
        <w:t>T</w:t>
      </w:r>
      <w:r w:rsidRPr="004F11A8">
        <w:rPr>
          <w:rFonts w:ascii="Times New Roman" w:hAnsi="Times New Roman" w:cs="Times New Roman"/>
          <w:color w:val="000000" w:themeColor="text1"/>
        </w:rPr>
        <w:t>weets</w:t>
      </w:r>
      <w:r w:rsidR="000A7956">
        <w:rPr>
          <w:rFonts w:ascii="Times New Roman" w:hAnsi="Times New Roman" w:cs="Times New Roman"/>
          <w:color w:val="000000" w:themeColor="text1"/>
        </w:rPr>
        <w:t>,</w:t>
      </w:r>
      <w:r w:rsidRPr="004F11A8">
        <w:rPr>
          <w:rFonts w:ascii="Times New Roman" w:hAnsi="Times New Roman" w:cs="Times New Roman"/>
          <w:color w:val="000000" w:themeColor="text1"/>
        </w:rPr>
        <w:t xml:space="preserve"> which have the most interactions</w:t>
      </w:r>
      <w:r w:rsidR="000A7956">
        <w:rPr>
          <w:rFonts w:ascii="Times New Roman" w:hAnsi="Times New Roman" w:cs="Times New Roman"/>
          <w:color w:val="000000" w:themeColor="text1"/>
        </w:rPr>
        <w:t>,</w:t>
      </w:r>
      <w:r w:rsidRPr="004F11A8">
        <w:rPr>
          <w:rFonts w:ascii="Times New Roman" w:hAnsi="Times New Roman" w:cs="Times New Roman"/>
          <w:color w:val="000000" w:themeColor="text1"/>
        </w:rPr>
        <w:t xml:space="preserve"> should be on the right side.</w:t>
      </w:r>
    </w:p>
    <w:p w14:paraId="284BF289" w14:textId="1ADA57EA" w:rsidR="008E27E9" w:rsidRDefault="008E27E9" w:rsidP="00F518BD">
      <w:pPr>
        <w:pStyle w:val="ListParagraph"/>
        <w:numPr>
          <w:ilvl w:val="0"/>
          <w:numId w:val="22"/>
        </w:numPr>
        <w:spacing w:line="240" w:lineRule="auto"/>
        <w:jc w:val="both"/>
        <w:rPr>
          <w:rFonts w:ascii="Times New Roman" w:hAnsi="Times New Roman" w:cs="Times New Roman"/>
          <w:color w:val="000000" w:themeColor="text1"/>
        </w:rPr>
      </w:pPr>
      <w:r>
        <w:rPr>
          <w:rFonts w:ascii="Times New Roman" w:hAnsi="Times New Roman" w:cs="Times New Roman"/>
          <w:noProof/>
          <w:color w:val="000000" w:themeColor="text1"/>
        </w:rPr>
        <w:t>The u</w:t>
      </w:r>
      <w:r w:rsidRPr="00C15EB0">
        <w:rPr>
          <w:rFonts w:ascii="Times New Roman" w:hAnsi="Times New Roman" w:cs="Times New Roman"/>
          <w:noProof/>
          <w:color w:val="000000" w:themeColor="text1"/>
        </w:rPr>
        <w:t>ser</w:t>
      </w:r>
      <w:r>
        <w:rPr>
          <w:rFonts w:ascii="Times New Roman" w:hAnsi="Times New Roman" w:cs="Times New Roman"/>
          <w:color w:val="000000" w:themeColor="text1"/>
        </w:rPr>
        <w:t xml:space="preserve"> can see s</w:t>
      </w:r>
      <w:r w:rsidRPr="004F11A8">
        <w:rPr>
          <w:rFonts w:ascii="Times New Roman" w:hAnsi="Times New Roman" w:cs="Times New Roman"/>
          <w:color w:val="000000" w:themeColor="text1"/>
        </w:rPr>
        <w:t xml:space="preserve">uggestions which </w:t>
      </w:r>
      <w:r w:rsidRPr="00C15EB0">
        <w:rPr>
          <w:rFonts w:ascii="Times New Roman" w:hAnsi="Times New Roman" w:cs="Times New Roman"/>
          <w:noProof/>
          <w:color w:val="000000" w:themeColor="text1"/>
        </w:rPr>
        <w:t>match</w:t>
      </w:r>
      <w:r w:rsidRPr="004F11A8">
        <w:rPr>
          <w:rFonts w:ascii="Times New Roman" w:hAnsi="Times New Roman" w:cs="Times New Roman"/>
          <w:color w:val="000000" w:themeColor="text1"/>
        </w:rPr>
        <w:t xml:space="preserve"> to user’s interest</w:t>
      </w:r>
      <w:r>
        <w:rPr>
          <w:rFonts w:ascii="Times New Roman" w:hAnsi="Times New Roman" w:cs="Times New Roman"/>
          <w:color w:val="000000" w:themeColor="text1"/>
        </w:rPr>
        <w:t>.</w:t>
      </w:r>
    </w:p>
    <w:p w14:paraId="456B6374" w14:textId="77777777" w:rsidR="00B924EB" w:rsidRPr="00E850F0" w:rsidRDefault="00B924EB" w:rsidP="00F518BD">
      <w:pPr>
        <w:pStyle w:val="ListParagraph"/>
        <w:spacing w:line="240" w:lineRule="auto"/>
        <w:ind w:left="1440"/>
        <w:jc w:val="both"/>
        <w:rPr>
          <w:rFonts w:ascii="Times New Roman" w:hAnsi="Times New Roman" w:cs="Times New Roman"/>
          <w:color w:val="000000" w:themeColor="text1"/>
        </w:rPr>
      </w:pPr>
    </w:p>
    <w:p w14:paraId="4A03F65E" w14:textId="6E559F1E" w:rsidR="00F62334" w:rsidRDefault="00F62334" w:rsidP="00F518BD">
      <w:pPr>
        <w:pStyle w:val="Heading3"/>
        <w:jc w:val="both"/>
      </w:pPr>
      <w:bookmarkStart w:id="17" w:name="_Toc514704284"/>
      <w:r>
        <w:lastRenderedPageBreak/>
        <w:t>Twitter Requirements</w:t>
      </w:r>
      <w:bookmarkEnd w:id="17"/>
    </w:p>
    <w:p w14:paraId="65C63FED" w14:textId="5D013E85" w:rsidR="008E27E9" w:rsidRDefault="008E27E9" w:rsidP="00F518BD">
      <w:pPr>
        <w:pStyle w:val="Heading4"/>
        <w:jc w:val="both"/>
      </w:pPr>
      <w:r>
        <w:t>Functional</w:t>
      </w:r>
    </w:p>
    <w:p w14:paraId="13C84B50" w14:textId="52751380" w:rsidR="008E27E9" w:rsidRDefault="008E27E9" w:rsidP="00F518BD">
      <w:pPr>
        <w:pStyle w:val="ListParagraph"/>
        <w:numPr>
          <w:ilvl w:val="0"/>
          <w:numId w:val="23"/>
        </w:numPr>
        <w:spacing w:line="240" w:lineRule="auto"/>
        <w:jc w:val="both"/>
        <w:rPr>
          <w:rFonts w:ascii="Times New Roman" w:hAnsi="Times New Roman" w:cs="Times New Roman"/>
          <w:color w:val="000000" w:themeColor="text1"/>
        </w:rPr>
      </w:pPr>
      <w:r w:rsidRPr="008E27E9">
        <w:rPr>
          <w:rFonts w:ascii="Times New Roman" w:hAnsi="Times New Roman" w:cs="Times New Roman"/>
          <w:color w:val="000000" w:themeColor="text1"/>
        </w:rPr>
        <w:t xml:space="preserve">Twitter should provide a right to people who do not access the news from a </w:t>
      </w:r>
      <w:r w:rsidRPr="008E27E9">
        <w:rPr>
          <w:rFonts w:ascii="Times New Roman" w:hAnsi="Times New Roman" w:cs="Times New Roman"/>
          <w:noProof/>
          <w:color w:val="000000" w:themeColor="text1"/>
        </w:rPr>
        <w:t>regional</w:t>
      </w:r>
      <w:r w:rsidRPr="008E27E9">
        <w:rPr>
          <w:rFonts w:ascii="Times New Roman" w:hAnsi="Times New Roman" w:cs="Times New Roman"/>
          <w:color w:val="000000" w:themeColor="text1"/>
        </w:rPr>
        <w:t xml:space="preserve"> news source</w:t>
      </w:r>
      <w:r>
        <w:rPr>
          <w:rFonts w:ascii="Times New Roman" w:hAnsi="Times New Roman" w:cs="Times New Roman"/>
          <w:color w:val="000000" w:themeColor="text1"/>
        </w:rPr>
        <w:t>.</w:t>
      </w:r>
    </w:p>
    <w:p w14:paraId="707A04B1" w14:textId="77777777" w:rsidR="00B924EB" w:rsidRDefault="00B924EB" w:rsidP="00F518BD">
      <w:pPr>
        <w:pStyle w:val="ListParagraph"/>
        <w:spacing w:line="240" w:lineRule="auto"/>
        <w:ind w:left="1440"/>
        <w:jc w:val="both"/>
        <w:rPr>
          <w:rFonts w:ascii="Times New Roman" w:hAnsi="Times New Roman" w:cs="Times New Roman"/>
          <w:color w:val="000000" w:themeColor="text1"/>
        </w:rPr>
      </w:pPr>
    </w:p>
    <w:p w14:paraId="67047805" w14:textId="063DD6D5" w:rsidR="008E27E9" w:rsidRDefault="008E27E9" w:rsidP="00F518BD">
      <w:pPr>
        <w:pStyle w:val="Heading4"/>
        <w:jc w:val="both"/>
      </w:pPr>
      <w:r>
        <w:t>Non-Functional</w:t>
      </w:r>
    </w:p>
    <w:p w14:paraId="1A2737A0" w14:textId="77777777" w:rsidR="008E27E9" w:rsidRPr="008E27E9" w:rsidRDefault="008E27E9" w:rsidP="00F518BD">
      <w:pPr>
        <w:pStyle w:val="ListParagraph"/>
        <w:numPr>
          <w:ilvl w:val="0"/>
          <w:numId w:val="23"/>
        </w:numPr>
        <w:spacing w:line="240" w:lineRule="auto"/>
        <w:jc w:val="both"/>
        <w:rPr>
          <w:rFonts w:ascii="Times New Roman" w:hAnsi="Times New Roman" w:cs="Times New Roman"/>
          <w:color w:val="000000" w:themeColor="text1"/>
        </w:rPr>
      </w:pPr>
      <w:r w:rsidRPr="008E27E9">
        <w:rPr>
          <w:rFonts w:ascii="Times New Roman" w:hAnsi="Times New Roman" w:cs="Times New Roman"/>
          <w:color w:val="000000" w:themeColor="text1"/>
        </w:rPr>
        <w:t xml:space="preserve">Twitter must ask a journalist to provide documents that whether he/she is a </w:t>
      </w:r>
      <w:r w:rsidRPr="008E27E9">
        <w:rPr>
          <w:rFonts w:ascii="Times New Roman" w:hAnsi="Times New Roman" w:cs="Times New Roman"/>
          <w:noProof/>
          <w:color w:val="000000" w:themeColor="text1"/>
        </w:rPr>
        <w:t>journalist</w:t>
      </w:r>
      <w:r w:rsidRPr="008E27E9">
        <w:rPr>
          <w:rFonts w:ascii="Times New Roman" w:hAnsi="Times New Roman" w:cs="Times New Roman"/>
          <w:color w:val="000000" w:themeColor="text1"/>
        </w:rPr>
        <w:t xml:space="preserve"> from authorized agencies.</w:t>
      </w:r>
    </w:p>
    <w:p w14:paraId="6D8DAA52" w14:textId="72829714" w:rsidR="008E27E9" w:rsidRPr="008E27E9" w:rsidRDefault="008E27E9" w:rsidP="00F518BD">
      <w:pPr>
        <w:pStyle w:val="ListParagraph"/>
        <w:numPr>
          <w:ilvl w:val="0"/>
          <w:numId w:val="23"/>
        </w:numPr>
        <w:spacing w:line="240" w:lineRule="auto"/>
        <w:jc w:val="both"/>
        <w:rPr>
          <w:rFonts w:ascii="Times New Roman" w:hAnsi="Times New Roman" w:cs="Times New Roman"/>
          <w:color w:val="000000" w:themeColor="text1"/>
        </w:rPr>
      </w:pPr>
      <w:r w:rsidRPr="008E27E9">
        <w:rPr>
          <w:rFonts w:ascii="Times New Roman" w:hAnsi="Times New Roman" w:cs="Times New Roman"/>
          <w:color w:val="000000" w:themeColor="text1"/>
        </w:rPr>
        <w:t xml:space="preserve">A Journalist must provide his/her documents twice a year from authorized agencies. </w:t>
      </w:r>
      <w:r w:rsidRPr="008E27E9">
        <w:rPr>
          <w:rFonts w:ascii="Times New Roman" w:hAnsi="Times New Roman" w:cs="Times New Roman"/>
          <w:noProof/>
          <w:color w:val="000000" w:themeColor="text1"/>
        </w:rPr>
        <w:t>Otherwise,</w:t>
      </w:r>
      <w:r w:rsidRPr="008E27E9">
        <w:rPr>
          <w:rFonts w:ascii="Times New Roman" w:hAnsi="Times New Roman" w:cs="Times New Roman"/>
          <w:color w:val="000000" w:themeColor="text1"/>
        </w:rPr>
        <w:t xml:space="preserve"> his/her account </w:t>
      </w:r>
      <w:r w:rsidRPr="00D13D7A">
        <w:rPr>
          <w:rFonts w:ascii="Times New Roman" w:hAnsi="Times New Roman" w:cs="Times New Roman"/>
          <w:noProof/>
          <w:color w:val="000000" w:themeColor="text1"/>
        </w:rPr>
        <w:t>is suspended</w:t>
      </w:r>
      <w:r w:rsidRPr="008E27E9">
        <w:rPr>
          <w:rFonts w:ascii="Times New Roman" w:hAnsi="Times New Roman" w:cs="Times New Roman"/>
          <w:color w:val="000000" w:themeColor="text1"/>
        </w:rPr>
        <w:t>.</w:t>
      </w:r>
    </w:p>
    <w:p w14:paraId="6ECC0AA4" w14:textId="46EF2CB2" w:rsidR="008E27E9" w:rsidRPr="008E27E9" w:rsidRDefault="008E27E9" w:rsidP="00F518BD">
      <w:pPr>
        <w:pStyle w:val="ListParagraph"/>
        <w:numPr>
          <w:ilvl w:val="0"/>
          <w:numId w:val="23"/>
        </w:numPr>
        <w:spacing w:line="240" w:lineRule="auto"/>
        <w:jc w:val="both"/>
        <w:rPr>
          <w:rFonts w:ascii="Times New Roman" w:hAnsi="Times New Roman" w:cs="Times New Roman"/>
          <w:color w:val="000000" w:themeColor="text1"/>
        </w:rPr>
      </w:pPr>
      <w:r w:rsidRPr="008E27E9">
        <w:rPr>
          <w:rFonts w:ascii="Times New Roman" w:hAnsi="Times New Roman" w:cs="Times New Roman"/>
          <w:color w:val="000000" w:themeColor="text1"/>
        </w:rPr>
        <w:t xml:space="preserve">Twitter provides a microphone icon </w:t>
      </w:r>
      <w:r w:rsidRPr="008E27E9">
        <w:rPr>
          <w:rFonts w:ascii="Times New Roman" w:hAnsi="Times New Roman" w:cs="Times New Roman"/>
          <w:noProof/>
          <w:color w:val="000000" w:themeColor="text1"/>
        </w:rPr>
        <w:t>to his/her profile like authentication icon once journalist send his/her documents to twitter and twitter approved that he/she is a journalist</w:t>
      </w:r>
      <w:r w:rsidRPr="008E27E9">
        <w:rPr>
          <w:rFonts w:ascii="Times New Roman" w:hAnsi="Times New Roman" w:cs="Times New Roman"/>
          <w:color w:val="000000" w:themeColor="text1"/>
        </w:rPr>
        <w:t>.</w:t>
      </w:r>
      <w:r w:rsidR="00F6049A">
        <w:rPr>
          <w:rFonts w:ascii="Times New Roman" w:hAnsi="Times New Roman" w:cs="Times New Roman"/>
          <w:color w:val="000000" w:themeColor="text1"/>
        </w:rPr>
        <w:t xml:space="preserve"> </w:t>
      </w:r>
    </w:p>
    <w:p w14:paraId="24C1235A" w14:textId="7872B392" w:rsidR="008E27E9" w:rsidRPr="008E27E9" w:rsidRDefault="008E27E9" w:rsidP="00F518BD">
      <w:pPr>
        <w:pStyle w:val="ListParagraph"/>
        <w:numPr>
          <w:ilvl w:val="0"/>
          <w:numId w:val="23"/>
        </w:numPr>
        <w:spacing w:after="300" w:line="240" w:lineRule="auto"/>
        <w:jc w:val="both"/>
        <w:rPr>
          <w:rFonts w:ascii="Times New Roman" w:hAnsi="Times New Roman" w:cs="Times New Roman"/>
          <w:color w:val="000000" w:themeColor="text1"/>
        </w:rPr>
      </w:pPr>
      <w:r w:rsidRPr="008E27E9">
        <w:rPr>
          <w:rFonts w:ascii="Times New Roman" w:hAnsi="Times New Roman" w:cs="Times New Roman"/>
          <w:color w:val="000000" w:themeColor="text1"/>
        </w:rPr>
        <w:t>Users can report journalist if they feel the news contains racism, sexism, abuse, or fake</w:t>
      </w:r>
      <w:r w:rsidRPr="008E27E9">
        <w:rPr>
          <w:rFonts w:ascii="Times New Roman" w:eastAsia="Times New Roman" w:hAnsi="Times New Roman" w:cs="Times New Roman"/>
          <w:color w:val="000000" w:themeColor="text1"/>
          <w:lang w:val="en"/>
        </w:rPr>
        <w:t> propagandistic</w:t>
      </w:r>
      <w:r w:rsidRPr="008E27E9">
        <w:rPr>
          <w:rFonts w:ascii="Times New Roman" w:hAnsi="Times New Roman" w:cs="Times New Roman"/>
          <w:color w:val="000000" w:themeColor="text1"/>
        </w:rPr>
        <w:t xml:space="preserve"> information.</w:t>
      </w:r>
    </w:p>
    <w:p w14:paraId="0D675332" w14:textId="671DE649" w:rsidR="008E27E9" w:rsidRDefault="008E27E9" w:rsidP="00F518BD">
      <w:pPr>
        <w:pStyle w:val="ListParagraph"/>
        <w:numPr>
          <w:ilvl w:val="0"/>
          <w:numId w:val="23"/>
        </w:numPr>
        <w:spacing w:after="300" w:line="240" w:lineRule="auto"/>
        <w:jc w:val="both"/>
        <w:rPr>
          <w:rFonts w:ascii="Times New Roman" w:eastAsia="Times New Roman" w:hAnsi="Times New Roman" w:cs="Times New Roman"/>
          <w:color w:val="000000" w:themeColor="text1"/>
          <w:lang w:val="en"/>
        </w:rPr>
      </w:pPr>
      <w:r w:rsidRPr="008E27E9">
        <w:rPr>
          <w:rFonts w:ascii="Times New Roman" w:eastAsia="Times New Roman" w:hAnsi="Times New Roman" w:cs="Times New Roman"/>
          <w:color w:val="000000" w:themeColor="text1"/>
          <w:lang w:val="en"/>
        </w:rPr>
        <w:t xml:space="preserve">The reports </w:t>
      </w:r>
      <w:r w:rsidRPr="00F6049A">
        <w:rPr>
          <w:rFonts w:ascii="Times New Roman" w:eastAsia="Times New Roman" w:hAnsi="Times New Roman" w:cs="Times New Roman"/>
          <w:noProof/>
          <w:color w:val="000000" w:themeColor="text1"/>
          <w:lang w:val="en"/>
        </w:rPr>
        <w:t>are examined</w:t>
      </w:r>
      <w:r w:rsidRPr="008E27E9">
        <w:rPr>
          <w:rFonts w:ascii="Times New Roman" w:eastAsia="Times New Roman" w:hAnsi="Times New Roman" w:cs="Times New Roman"/>
          <w:noProof/>
          <w:color w:val="000000" w:themeColor="text1"/>
          <w:lang w:val="en"/>
        </w:rPr>
        <w:t>,</w:t>
      </w:r>
      <w:r w:rsidRPr="008E27E9">
        <w:rPr>
          <w:rFonts w:ascii="Times New Roman" w:eastAsia="Times New Roman" w:hAnsi="Times New Roman" w:cs="Times New Roman"/>
          <w:color w:val="000000" w:themeColor="text1"/>
          <w:lang w:val="en"/>
        </w:rPr>
        <w:t xml:space="preserve"> </w:t>
      </w:r>
      <w:r w:rsidRPr="008E27E9">
        <w:rPr>
          <w:rFonts w:ascii="Times New Roman" w:eastAsia="Times New Roman" w:hAnsi="Times New Roman" w:cs="Times New Roman"/>
          <w:noProof/>
          <w:color w:val="000000" w:themeColor="text1"/>
          <w:lang w:val="en"/>
        </w:rPr>
        <w:t>and</w:t>
      </w:r>
      <w:r w:rsidRPr="008E27E9">
        <w:rPr>
          <w:rFonts w:ascii="Times New Roman" w:eastAsia="Times New Roman" w:hAnsi="Times New Roman" w:cs="Times New Roman"/>
          <w:color w:val="000000" w:themeColor="text1"/>
          <w:lang w:val="en"/>
        </w:rPr>
        <w:t xml:space="preserve"> if the journalist is guilty his</w:t>
      </w:r>
      <w:r w:rsidRPr="00F6049A">
        <w:rPr>
          <w:rFonts w:ascii="Times New Roman" w:eastAsia="Times New Roman" w:hAnsi="Times New Roman" w:cs="Times New Roman"/>
          <w:noProof/>
          <w:color w:val="000000" w:themeColor="text1"/>
          <w:lang w:val="en"/>
        </w:rPr>
        <w:t>/</w:t>
      </w:r>
      <w:r w:rsidRPr="008E27E9">
        <w:rPr>
          <w:rFonts w:ascii="Times New Roman" w:eastAsia="Times New Roman" w:hAnsi="Times New Roman" w:cs="Times New Roman"/>
          <w:color w:val="000000" w:themeColor="text1"/>
          <w:lang w:val="en"/>
        </w:rPr>
        <w:t>her account is suspended.</w:t>
      </w:r>
    </w:p>
    <w:p w14:paraId="0118610E" w14:textId="16AA4844" w:rsidR="008E27E9" w:rsidRDefault="008E27E9" w:rsidP="00F518BD">
      <w:pPr>
        <w:pStyle w:val="Heading1"/>
        <w:jc w:val="both"/>
        <w:rPr>
          <w:lang w:val="en"/>
        </w:rPr>
      </w:pPr>
      <w:bookmarkStart w:id="18" w:name="_Toc514704285"/>
      <w:r>
        <w:rPr>
          <w:lang w:val="en"/>
        </w:rPr>
        <w:t>Support</w:t>
      </w:r>
      <w:bookmarkEnd w:id="18"/>
    </w:p>
    <w:p w14:paraId="04EFAE7F" w14:textId="086E5AEA" w:rsidR="00A6252A" w:rsidRPr="00A6252A" w:rsidRDefault="00A6252A" w:rsidP="00F518BD">
      <w:pPr>
        <w:spacing w:line="240" w:lineRule="auto"/>
        <w:jc w:val="both"/>
        <w:rPr>
          <w:lang w:val="en"/>
        </w:rPr>
      </w:pPr>
      <w:r w:rsidRPr="00A6252A">
        <w:rPr>
          <w:lang w:val="en"/>
        </w:rPr>
        <w:t xml:space="preserve">If </w:t>
      </w:r>
      <w:r w:rsidR="007855C0">
        <w:rPr>
          <w:lang w:val="en"/>
        </w:rPr>
        <w:t>member</w:t>
      </w:r>
      <w:r w:rsidRPr="00A6252A">
        <w:rPr>
          <w:lang w:val="en"/>
        </w:rPr>
        <w:t xml:space="preserve"> experienced an issue on Twitter, she/he</w:t>
      </w:r>
    </w:p>
    <w:p w14:paraId="1DA325CF" w14:textId="171DF26D" w:rsidR="00A6252A" w:rsidRDefault="00A6252A" w:rsidP="00F518BD">
      <w:pPr>
        <w:pStyle w:val="ListParagraph"/>
        <w:numPr>
          <w:ilvl w:val="0"/>
          <w:numId w:val="28"/>
        </w:numPr>
        <w:spacing w:line="240" w:lineRule="auto"/>
        <w:jc w:val="both"/>
        <w:rPr>
          <w:lang w:val="en"/>
        </w:rPr>
      </w:pPr>
      <w:r>
        <w:rPr>
          <w:lang w:val="en"/>
        </w:rPr>
        <w:t xml:space="preserve">can </w:t>
      </w:r>
      <w:r w:rsidRPr="00A6252A">
        <w:rPr>
          <w:lang w:val="en"/>
        </w:rPr>
        <w:t xml:space="preserve">upload a report through this link: </w:t>
      </w:r>
      <w:hyperlink r:id="rId10" w:history="1">
        <w:r w:rsidRPr="00A6252A">
          <w:rPr>
            <w:rStyle w:val="Hyperlink"/>
            <w:lang w:val="en"/>
          </w:rPr>
          <w:t>https://help.twitter.com/en/contact-us</w:t>
        </w:r>
      </w:hyperlink>
    </w:p>
    <w:p w14:paraId="3BB123AF" w14:textId="34BA5D16" w:rsidR="00A6252A" w:rsidRDefault="00A6252A" w:rsidP="00F518BD">
      <w:pPr>
        <w:pStyle w:val="ListParagraph"/>
        <w:numPr>
          <w:ilvl w:val="0"/>
          <w:numId w:val="28"/>
        </w:numPr>
        <w:spacing w:line="240" w:lineRule="auto"/>
        <w:jc w:val="both"/>
        <w:rPr>
          <w:lang w:val="en"/>
        </w:rPr>
      </w:pPr>
      <w:r>
        <w:rPr>
          <w:lang w:val="en"/>
        </w:rPr>
        <w:t>or can tweet for 24/7 using her/his account.</w:t>
      </w:r>
    </w:p>
    <w:p w14:paraId="6C91D80D" w14:textId="50A1D5B8" w:rsidR="00A6252A" w:rsidRPr="00A6252A" w:rsidRDefault="00A6252A" w:rsidP="00F518BD">
      <w:pPr>
        <w:pStyle w:val="ListParagraph"/>
        <w:numPr>
          <w:ilvl w:val="0"/>
          <w:numId w:val="28"/>
        </w:numPr>
        <w:spacing w:line="240" w:lineRule="auto"/>
        <w:jc w:val="both"/>
        <w:rPr>
          <w:lang w:val="en"/>
        </w:rPr>
      </w:pPr>
      <w:r>
        <w:rPr>
          <w:lang w:val="en"/>
        </w:rPr>
        <w:t>She/he can follow “@</w:t>
      </w:r>
      <w:proofErr w:type="spellStart"/>
      <w:r>
        <w:rPr>
          <w:lang w:val="en"/>
        </w:rPr>
        <w:t>TwitterSupport</w:t>
      </w:r>
      <w:proofErr w:type="spellEnd"/>
      <w:r>
        <w:rPr>
          <w:lang w:val="en"/>
        </w:rPr>
        <w:t xml:space="preserve">” for the latest tips and tricks. </w:t>
      </w:r>
    </w:p>
    <w:p w14:paraId="5BF8A5B3" w14:textId="2B427060" w:rsidR="00A3269F" w:rsidRDefault="00A3269F" w:rsidP="00F518BD">
      <w:pPr>
        <w:jc w:val="both"/>
        <w:rPr>
          <w:lang w:val="en"/>
        </w:rPr>
      </w:pPr>
    </w:p>
    <w:p w14:paraId="2EDDEE4A" w14:textId="130B5771" w:rsidR="006E2A28" w:rsidRDefault="006E2A28" w:rsidP="00F518BD">
      <w:pPr>
        <w:jc w:val="both"/>
        <w:rPr>
          <w:lang w:val="en"/>
        </w:rPr>
      </w:pPr>
    </w:p>
    <w:p w14:paraId="35263343" w14:textId="00FA40CF" w:rsidR="006E2A28" w:rsidRDefault="006E2A28" w:rsidP="00F518BD">
      <w:pPr>
        <w:jc w:val="both"/>
        <w:rPr>
          <w:lang w:val="en"/>
        </w:rPr>
      </w:pPr>
    </w:p>
    <w:p w14:paraId="1B94E559" w14:textId="39D11760" w:rsidR="006E2A28" w:rsidRDefault="006E2A28" w:rsidP="00F518BD">
      <w:pPr>
        <w:jc w:val="both"/>
        <w:rPr>
          <w:lang w:val="en"/>
        </w:rPr>
      </w:pPr>
    </w:p>
    <w:p w14:paraId="257A8489" w14:textId="4663E560" w:rsidR="006E2A28" w:rsidRDefault="006E2A28" w:rsidP="00F518BD">
      <w:pPr>
        <w:jc w:val="both"/>
        <w:rPr>
          <w:lang w:val="en"/>
        </w:rPr>
      </w:pPr>
    </w:p>
    <w:p w14:paraId="01636194" w14:textId="4BBEBDCC" w:rsidR="006E2A28" w:rsidRDefault="006E2A28" w:rsidP="00F518BD">
      <w:pPr>
        <w:jc w:val="both"/>
        <w:rPr>
          <w:lang w:val="en"/>
        </w:rPr>
      </w:pPr>
    </w:p>
    <w:p w14:paraId="6F840EE0" w14:textId="2520F2C1" w:rsidR="006E2A28" w:rsidRDefault="006E2A28" w:rsidP="00F518BD">
      <w:pPr>
        <w:jc w:val="both"/>
        <w:rPr>
          <w:lang w:val="en"/>
        </w:rPr>
      </w:pPr>
    </w:p>
    <w:p w14:paraId="7C0D8ED5" w14:textId="4E8D44FD" w:rsidR="006E2A28" w:rsidRDefault="006E2A28" w:rsidP="00F518BD">
      <w:pPr>
        <w:jc w:val="both"/>
        <w:rPr>
          <w:lang w:val="en"/>
        </w:rPr>
      </w:pPr>
    </w:p>
    <w:p w14:paraId="1C9C8696" w14:textId="65BF913A" w:rsidR="006E2A28" w:rsidRDefault="006E2A28" w:rsidP="00F518BD">
      <w:pPr>
        <w:jc w:val="both"/>
        <w:rPr>
          <w:lang w:val="en"/>
        </w:rPr>
      </w:pPr>
    </w:p>
    <w:p w14:paraId="01335895" w14:textId="2D964540" w:rsidR="006E2A28" w:rsidRDefault="006E2A28" w:rsidP="00F518BD">
      <w:pPr>
        <w:jc w:val="both"/>
        <w:rPr>
          <w:lang w:val="en"/>
        </w:rPr>
      </w:pPr>
    </w:p>
    <w:bookmarkStart w:id="19" w:name="_Toc514704286" w:displacedByCustomXml="next"/>
    <w:sdt>
      <w:sdtPr>
        <w:rPr>
          <w:rFonts w:asciiTheme="minorHAnsi" w:eastAsiaTheme="minorEastAsia" w:hAnsiTheme="minorHAnsi" w:cstheme="minorBidi"/>
          <w:b w:val="0"/>
          <w:bCs w:val="0"/>
        </w:rPr>
        <w:id w:val="62297111"/>
        <w:docPartObj>
          <w:docPartGallery w:val="Bibliographies"/>
          <w:docPartUnique/>
        </w:docPartObj>
      </w:sdtPr>
      <w:sdtContent>
        <w:p w14:paraId="3F94DB0A" w14:textId="06E89C87" w:rsidR="002729A0" w:rsidRDefault="002729A0" w:rsidP="00F518BD">
          <w:pPr>
            <w:pStyle w:val="Heading1"/>
            <w:spacing w:line="240" w:lineRule="auto"/>
            <w:jc w:val="both"/>
            <w:rPr>
              <w:lang w:val="en"/>
            </w:rPr>
          </w:pPr>
          <w:r>
            <w:rPr>
              <w:lang w:val="en"/>
            </w:rPr>
            <w:t>References</w:t>
          </w:r>
          <w:bookmarkEnd w:id="19"/>
        </w:p>
        <w:p w14:paraId="24C9A0F7" w14:textId="77777777" w:rsidR="00B924EB" w:rsidRPr="00B924EB" w:rsidRDefault="00B924EB" w:rsidP="00F518BD">
          <w:pPr>
            <w:jc w:val="both"/>
            <w:rPr>
              <w:lang w:val="en"/>
            </w:rPr>
          </w:pPr>
        </w:p>
        <w:p w14:paraId="714EF479" w14:textId="07EC2269" w:rsidR="00C073D8" w:rsidRDefault="00C073D8" w:rsidP="00F518BD">
          <w:pPr>
            <w:pStyle w:val="Bibliography"/>
            <w:spacing w:line="240" w:lineRule="auto"/>
            <w:jc w:val="both"/>
          </w:pPr>
          <w:r>
            <w:t xml:space="preserve">[1] </w:t>
          </w:r>
          <w:proofErr w:type="spellStart"/>
          <w:r>
            <w:t>Rochkind</w:t>
          </w:r>
          <w:proofErr w:type="spellEnd"/>
          <w:r>
            <w:t>, M. J. (1975) The Source Code Control System.</w:t>
          </w:r>
          <w:r>
            <w:rPr>
              <w:i/>
            </w:rPr>
            <w:t xml:space="preserve"> IEEE Transactions on Software Engineering SE-1, No. 4,</w:t>
          </w:r>
          <w:r>
            <w:t xml:space="preserve"> Pages 364-370.</w:t>
          </w:r>
        </w:p>
        <w:p w14:paraId="08F0CB6D" w14:textId="779AD7F7" w:rsidR="00C073D8" w:rsidRDefault="00C073D8" w:rsidP="00F518BD">
          <w:pPr>
            <w:spacing w:line="240" w:lineRule="auto"/>
            <w:ind w:firstLine="0"/>
            <w:jc w:val="both"/>
          </w:pPr>
          <w:r>
            <w:t>[2]</w:t>
          </w:r>
          <w:r w:rsidR="00F518BD">
            <w:t xml:space="preserve"> Retrieved </w:t>
          </w:r>
          <w:r w:rsidR="00F518BD" w:rsidRPr="00050F0C">
            <w:rPr>
              <w:noProof/>
            </w:rPr>
            <w:t>from</w:t>
          </w:r>
          <w:r w:rsidR="004E4701">
            <w:t xml:space="preserve"> </w:t>
          </w:r>
          <w:hyperlink r:id="rId11" w:history="1">
            <w:r w:rsidR="00F80CB7" w:rsidRPr="006807BA">
              <w:rPr>
                <w:rStyle w:val="Hyperlink"/>
              </w:rPr>
              <w:t>http://scmquest.com/centralized-vs-distributed-version-control-systems/</w:t>
            </w:r>
          </w:hyperlink>
        </w:p>
        <w:p w14:paraId="4AD6B68F" w14:textId="1765525A" w:rsidR="00C073D8" w:rsidRPr="00A50367" w:rsidRDefault="00C073D8" w:rsidP="00F518BD">
          <w:pPr>
            <w:spacing w:line="240" w:lineRule="auto"/>
            <w:ind w:firstLine="0"/>
            <w:jc w:val="both"/>
          </w:pPr>
          <w:r>
            <w:t>[3]</w:t>
          </w:r>
          <w:r w:rsidR="00A50367">
            <w:t xml:space="preserve"> Chacon, S. and Straub, B. (2018) </w:t>
          </w:r>
          <w:r w:rsidR="00A50367" w:rsidRPr="00A50367">
            <w:rPr>
              <w:i/>
            </w:rPr>
            <w:t>Pro GIT</w:t>
          </w:r>
          <w:r w:rsidR="00A50367">
            <w:rPr>
              <w:i/>
            </w:rPr>
            <w:t xml:space="preserve">. </w:t>
          </w:r>
          <w:r w:rsidR="00A50367">
            <w:t>Mountain View: Apress.</w:t>
          </w:r>
        </w:p>
        <w:p w14:paraId="1AFB29CB" w14:textId="5C3CF7CC" w:rsidR="00C073D8" w:rsidRDefault="00C073D8" w:rsidP="00F518BD">
          <w:pPr>
            <w:spacing w:line="240" w:lineRule="auto"/>
            <w:ind w:firstLine="0"/>
            <w:jc w:val="both"/>
          </w:pPr>
          <w:r>
            <w:t>[4]</w:t>
          </w:r>
          <w:r w:rsidR="00591C39">
            <w:t xml:space="preserve"> </w:t>
          </w:r>
          <w:r w:rsidR="00F518BD">
            <w:t>Retrieved from</w:t>
          </w:r>
          <w:r w:rsidR="00F518BD">
            <w:t xml:space="preserve"> Atlassian</w:t>
          </w:r>
          <w:r w:rsidR="00F518BD">
            <w:t xml:space="preserve">: </w:t>
          </w:r>
          <w:hyperlink r:id="rId12" w:history="1">
            <w:r w:rsidR="00A3269F" w:rsidRPr="00FF0780">
              <w:rPr>
                <w:rStyle w:val="Hyperlink"/>
              </w:rPr>
              <w:t>https://www.atlassian.com/git/tutorials/why-git#git-for-developers</w:t>
            </w:r>
          </w:hyperlink>
          <w:bookmarkStart w:id="20" w:name="_GoBack"/>
          <w:bookmarkEnd w:id="20"/>
        </w:p>
        <w:p w14:paraId="69EA0134" w14:textId="563BAA9E" w:rsidR="00A3269F" w:rsidRDefault="00A3269F" w:rsidP="00F518BD">
          <w:pPr>
            <w:spacing w:line="240" w:lineRule="auto"/>
            <w:ind w:firstLine="0"/>
            <w:jc w:val="both"/>
          </w:pPr>
          <w:r>
            <w:t xml:space="preserve">[5] </w:t>
          </w:r>
          <w:r w:rsidR="00F518BD">
            <w:t>Retrieved from</w:t>
          </w:r>
          <w:r w:rsidR="00D60E12">
            <w:t xml:space="preserve"> </w:t>
          </w:r>
          <w:proofErr w:type="spellStart"/>
          <w:r w:rsidR="00D60E12">
            <w:t>Smartbear</w:t>
          </w:r>
          <w:proofErr w:type="spellEnd"/>
          <w:r w:rsidR="00F518BD">
            <w:t xml:space="preserve">: </w:t>
          </w:r>
          <w:hyperlink r:id="rId13" w:history="1">
            <w:r w:rsidRPr="00FF0780">
              <w:rPr>
                <w:rStyle w:val="Hyperlink"/>
              </w:rPr>
              <w:t>https://smartbear.com/learn/code-review/what-is-code-review/</w:t>
            </w:r>
          </w:hyperlink>
        </w:p>
        <w:p w14:paraId="0274475B" w14:textId="0BB101D9" w:rsidR="00DE58A9" w:rsidRDefault="00DE58A9" w:rsidP="00F518BD">
          <w:pPr>
            <w:spacing w:line="240" w:lineRule="auto"/>
            <w:ind w:firstLine="0"/>
            <w:jc w:val="both"/>
          </w:pPr>
          <w:r>
            <w:t xml:space="preserve">[6] </w:t>
          </w:r>
          <w:r w:rsidR="00F518BD">
            <w:t xml:space="preserve">Retrieved </w:t>
          </w:r>
          <w:r w:rsidR="00F518BD" w:rsidRPr="00050F0C">
            <w:rPr>
              <w:noProof/>
            </w:rPr>
            <w:t>from</w:t>
          </w:r>
          <w:r w:rsidR="00F518BD">
            <w:t xml:space="preserve"> </w:t>
          </w:r>
          <w:hyperlink r:id="rId14" w:history="1">
            <w:r w:rsidRPr="006807BA">
              <w:rPr>
                <w:rStyle w:val="Hyperlink"/>
              </w:rPr>
              <w:t>http://ath</w:t>
            </w:r>
            <w:r w:rsidRPr="006807BA">
              <w:rPr>
                <w:rStyle w:val="Hyperlink"/>
              </w:rPr>
              <w:t>e</w:t>
            </w:r>
            <w:r w:rsidRPr="006807BA">
              <w:rPr>
                <w:rStyle w:val="Hyperlink"/>
              </w:rPr>
              <w:t>na.ecs.csus.edu/~buckley/CSc233/Reviews_Types_Intro.pdf</w:t>
            </w:r>
          </w:hyperlink>
        </w:p>
        <w:p w14:paraId="6EF0D004" w14:textId="3D3E4093" w:rsidR="00DE58A9" w:rsidRDefault="00DE58A9" w:rsidP="00D60E12">
          <w:pPr>
            <w:spacing w:line="240" w:lineRule="auto"/>
            <w:ind w:firstLine="0"/>
          </w:pPr>
          <w:r>
            <w:t>[7]</w:t>
          </w:r>
          <w:r w:rsidR="00F518BD">
            <w:t xml:space="preserve"> </w:t>
          </w:r>
          <w:r w:rsidR="00F518BD">
            <w:t>Retrieved from</w:t>
          </w:r>
          <w:r w:rsidR="00D60E12">
            <w:t xml:space="preserve"> Northeastern University</w:t>
          </w:r>
          <w:r w:rsidR="00F518BD">
            <w:t xml:space="preserve">: </w:t>
          </w:r>
          <w:hyperlink r:id="rId15" w:history="1">
            <w:r w:rsidRPr="006807BA">
              <w:rPr>
                <w:rStyle w:val="Hyperlink"/>
              </w:rPr>
              <w:t>http://ww</w:t>
            </w:r>
            <w:r w:rsidRPr="006807BA">
              <w:rPr>
                <w:rStyle w:val="Hyperlink"/>
              </w:rPr>
              <w:t>w</w:t>
            </w:r>
            <w:r w:rsidRPr="006807BA">
              <w:rPr>
                <w:rStyle w:val="Hyperlink"/>
              </w:rPr>
              <w:t>.ccs.neu.edu/home/lieber/courses/cs4500/f07/lectures/code-review-types.pdf</w:t>
            </w:r>
          </w:hyperlink>
        </w:p>
        <w:p w14:paraId="1BAF281C" w14:textId="53C27969" w:rsidR="00DE58A9" w:rsidRDefault="00DE58A9" w:rsidP="00F518BD">
          <w:pPr>
            <w:spacing w:line="240" w:lineRule="auto"/>
            <w:ind w:firstLine="0"/>
            <w:jc w:val="both"/>
          </w:pPr>
          <w:r>
            <w:t xml:space="preserve">[8] </w:t>
          </w:r>
          <w:proofErr w:type="spellStart"/>
          <w:r w:rsidR="00F80CB7">
            <w:t>Emanuelsson</w:t>
          </w:r>
          <w:proofErr w:type="spellEnd"/>
          <w:r w:rsidR="00F80CB7">
            <w:t xml:space="preserve">, P. and Nilsson, U. (2008) A Comparative Study of Industrial Static Analysis Tools. Retrieved from </w:t>
          </w:r>
          <w:hyperlink r:id="rId16" w:history="1">
            <w:r w:rsidR="00F80CB7" w:rsidRPr="006807BA">
              <w:rPr>
                <w:rStyle w:val="Hyperlink"/>
              </w:rPr>
              <w:t>https://www.sciencedirect.com/science/article/pii/S1571066108003824</w:t>
            </w:r>
          </w:hyperlink>
        </w:p>
        <w:p w14:paraId="09C18647" w14:textId="7613A123" w:rsidR="00DE58A9" w:rsidRDefault="00DE58A9" w:rsidP="00F518BD">
          <w:pPr>
            <w:spacing w:line="240" w:lineRule="auto"/>
            <w:ind w:firstLine="0"/>
            <w:jc w:val="both"/>
          </w:pPr>
          <w:r>
            <w:t>[9]</w:t>
          </w:r>
          <w:r w:rsidR="00175488">
            <w:t xml:space="preserve"> </w:t>
          </w:r>
          <w:r w:rsidR="00F518BD">
            <w:t>Retrieved from</w:t>
          </w:r>
          <w:r w:rsidR="00D60E12">
            <w:t xml:space="preserve"> Core</w:t>
          </w:r>
          <w:r w:rsidR="00F518BD">
            <w:t xml:space="preserve">: </w:t>
          </w:r>
          <w:hyperlink r:id="rId17" w:history="1">
            <w:r w:rsidR="00175488" w:rsidRPr="006807BA">
              <w:rPr>
                <w:rStyle w:val="Hyperlink"/>
              </w:rPr>
              <w:t>https://c</w:t>
            </w:r>
            <w:r w:rsidR="00175488" w:rsidRPr="006807BA">
              <w:rPr>
                <w:rStyle w:val="Hyperlink"/>
              </w:rPr>
              <w:t>o</w:t>
            </w:r>
            <w:r w:rsidR="00175488" w:rsidRPr="006807BA">
              <w:rPr>
                <w:rStyle w:val="Hyperlink"/>
              </w:rPr>
              <w:t>re.ac.uk/download/pdf/6552448.pdf</w:t>
            </w:r>
          </w:hyperlink>
        </w:p>
        <w:p w14:paraId="01A30E53" w14:textId="365130EF" w:rsidR="00DE58A9" w:rsidRDefault="00DE58A9" w:rsidP="00F518BD">
          <w:pPr>
            <w:spacing w:line="240" w:lineRule="auto"/>
            <w:ind w:firstLine="0"/>
          </w:pPr>
          <w:r>
            <w:t>[10]</w:t>
          </w:r>
          <w:r w:rsidR="00175488">
            <w:t xml:space="preserve"> </w:t>
          </w:r>
          <w:r w:rsidR="00F518BD">
            <w:t>Retrieved from</w:t>
          </w:r>
          <w:r w:rsidR="00D60E12">
            <w:t xml:space="preserve"> Intel</w:t>
          </w:r>
          <w:r w:rsidR="00F518BD">
            <w:t>:</w:t>
          </w:r>
          <w:r w:rsidR="00F518BD">
            <w:t xml:space="preserve"> </w:t>
          </w:r>
          <w:hyperlink r:id="rId18" w:history="1">
            <w:r w:rsidR="00F518BD" w:rsidRPr="006807BA">
              <w:rPr>
                <w:rStyle w:val="Hyperlink"/>
              </w:rPr>
              <w:t>https://software.intel.com/en-us/inspector-user-guide-windows-dynamic-analysis-vs-static-analysis</w:t>
            </w:r>
          </w:hyperlink>
        </w:p>
        <w:p w14:paraId="53264467" w14:textId="3F8A3E0F" w:rsidR="00F219C7" w:rsidRDefault="00F219C7" w:rsidP="00F518BD">
          <w:pPr>
            <w:spacing w:line="240" w:lineRule="auto"/>
            <w:ind w:firstLine="0"/>
          </w:pPr>
          <w:r>
            <w:t>[11]</w:t>
          </w:r>
          <w:r w:rsidR="0065130A">
            <w:t xml:space="preserve"> </w:t>
          </w:r>
          <w:r w:rsidR="00F518BD">
            <w:t>Retrieved from</w:t>
          </w:r>
          <w:r w:rsidR="00D60E12">
            <w:t xml:space="preserve"> ISTQB Exam Certification</w:t>
          </w:r>
          <w:r w:rsidR="00F518BD">
            <w:t xml:space="preserve">: </w:t>
          </w:r>
          <w:hyperlink r:id="rId19" w:history="1">
            <w:r w:rsidR="0065130A" w:rsidRPr="006807BA">
              <w:rPr>
                <w:rStyle w:val="Hyperlink"/>
              </w:rPr>
              <w:t>http://i</w:t>
            </w:r>
            <w:r w:rsidR="0065130A" w:rsidRPr="006807BA">
              <w:rPr>
                <w:rStyle w:val="Hyperlink"/>
              </w:rPr>
              <w:t>s</w:t>
            </w:r>
            <w:r w:rsidR="0065130A" w:rsidRPr="006807BA">
              <w:rPr>
                <w:rStyle w:val="Hyperlink"/>
              </w:rPr>
              <w:t>tqbexamcertification.com/what-is-dynamic-analysis-tools-in-software-testing/</w:t>
            </w:r>
          </w:hyperlink>
        </w:p>
        <w:p w14:paraId="3FEE69C3" w14:textId="0C136195" w:rsidR="00B86DAA" w:rsidRDefault="00F518BD" w:rsidP="00F518BD">
          <w:pPr>
            <w:spacing w:line="240" w:lineRule="auto"/>
            <w:ind w:firstLine="0"/>
            <w:jc w:val="both"/>
          </w:pPr>
          <w:r>
            <w:t>Retrieved from</w:t>
          </w:r>
          <w:r w:rsidR="00D60E12">
            <w:t xml:space="preserve"> Intel</w:t>
          </w:r>
          <w:r>
            <w:t xml:space="preserve">: </w:t>
          </w:r>
          <w:hyperlink r:id="rId20" w:history="1">
            <w:r w:rsidR="00B86DAA" w:rsidRPr="006807BA">
              <w:rPr>
                <w:rStyle w:val="Hyperlink"/>
              </w:rPr>
              <w:t>https://software.intel.com/intel-inspector-xe</w:t>
            </w:r>
          </w:hyperlink>
        </w:p>
        <w:p w14:paraId="1CC7C8DA" w14:textId="4C77E3DE" w:rsidR="0007238D" w:rsidRDefault="00F518BD" w:rsidP="00F518BD">
          <w:pPr>
            <w:spacing w:line="240" w:lineRule="auto"/>
            <w:ind w:firstLine="0"/>
            <w:jc w:val="both"/>
          </w:pPr>
          <w:r>
            <w:t>Retrieved from</w:t>
          </w:r>
          <w:r w:rsidR="00D60E12">
            <w:t xml:space="preserve"> </w:t>
          </w:r>
          <w:proofErr w:type="spellStart"/>
          <w:r w:rsidR="00D60E12">
            <w:t>Webguruz</w:t>
          </w:r>
          <w:proofErr w:type="spellEnd"/>
          <w:r>
            <w:t xml:space="preserve">: </w:t>
          </w:r>
          <w:hyperlink r:id="rId21" w:history="1">
            <w:r w:rsidR="0007238D" w:rsidRPr="006807BA">
              <w:rPr>
                <w:rStyle w:val="Hyperlink"/>
              </w:rPr>
              <w:t>https://www.webg</w:t>
            </w:r>
            <w:r w:rsidR="0007238D" w:rsidRPr="006807BA">
              <w:rPr>
                <w:rStyle w:val="Hyperlink"/>
              </w:rPr>
              <w:t>u</w:t>
            </w:r>
            <w:r w:rsidR="0007238D" w:rsidRPr="006807BA">
              <w:rPr>
                <w:rStyle w:val="Hyperlink"/>
              </w:rPr>
              <w:t>ruz.in/significance-coding-standards/</w:t>
            </w:r>
          </w:hyperlink>
        </w:p>
        <w:p w14:paraId="353C3DDA" w14:textId="038EAF68" w:rsidR="009A27B9" w:rsidRDefault="00F518BD" w:rsidP="00D60E12">
          <w:pPr>
            <w:spacing w:line="240" w:lineRule="auto"/>
            <w:ind w:firstLine="0"/>
          </w:pPr>
          <w:r>
            <w:t>Retrieved from</w:t>
          </w:r>
          <w:r w:rsidR="00D60E12">
            <w:t xml:space="preserve"> Carnegie Mellon University</w:t>
          </w:r>
          <w:r>
            <w:t xml:space="preserve">: </w:t>
          </w:r>
          <w:hyperlink r:id="rId22" w:history="1">
            <w:r w:rsidR="009A27B9" w:rsidRPr="006807BA">
              <w:rPr>
                <w:rStyle w:val="Hyperlink"/>
              </w:rPr>
              <w:t>http://www.cs.</w:t>
            </w:r>
            <w:r w:rsidR="009A27B9" w:rsidRPr="006807BA">
              <w:rPr>
                <w:rStyle w:val="Hyperlink"/>
              </w:rPr>
              <w:t>c</w:t>
            </w:r>
            <w:r w:rsidR="009A27B9" w:rsidRPr="006807BA">
              <w:rPr>
                <w:rStyle w:val="Hyperlink"/>
              </w:rPr>
              <w:t>mu.edu/~aldrich/courses/654/tools/cure-</w:t>
            </w:r>
            <w:r w:rsidR="009A27B9" w:rsidRPr="00B86DAA">
              <w:rPr>
                <w:rStyle w:val="Hyperlink"/>
                <w:noProof/>
              </w:rPr>
              <w:t>coverity</w:t>
            </w:r>
            <w:r w:rsidR="009A27B9" w:rsidRPr="006807BA">
              <w:rPr>
                <w:rStyle w:val="Hyperlink"/>
              </w:rPr>
              <w:t>-06.pdf</w:t>
            </w:r>
          </w:hyperlink>
        </w:p>
        <w:p w14:paraId="1B581859" w14:textId="177E5C60" w:rsidR="00995DC3" w:rsidRDefault="00F518BD" w:rsidP="00F518BD">
          <w:pPr>
            <w:spacing w:line="240" w:lineRule="auto"/>
            <w:ind w:firstLine="0"/>
            <w:jc w:val="both"/>
          </w:pPr>
          <w:r>
            <w:t>Retrieved from</w:t>
          </w:r>
          <w:r w:rsidR="00D60E12">
            <w:t xml:space="preserve"> </w:t>
          </w:r>
          <w:proofErr w:type="spellStart"/>
          <w:r w:rsidR="00D60E12">
            <w:t>Coverity</w:t>
          </w:r>
          <w:proofErr w:type="spellEnd"/>
          <w:r>
            <w:t xml:space="preserve">: </w:t>
          </w:r>
          <w:hyperlink r:id="rId23" w:history="1">
            <w:r w:rsidR="00995DC3" w:rsidRPr="006807BA">
              <w:rPr>
                <w:rStyle w:val="Hyperlink"/>
              </w:rPr>
              <w:t>https://scan.coverity.com/github</w:t>
            </w:r>
          </w:hyperlink>
        </w:p>
        <w:p w14:paraId="0FB33731" w14:textId="7D0EC310" w:rsidR="00945F02" w:rsidRDefault="00F518BD" w:rsidP="00D60E12">
          <w:pPr>
            <w:spacing w:line="240" w:lineRule="auto"/>
            <w:ind w:firstLine="0"/>
          </w:pPr>
          <w:r>
            <w:t>Retrieved from</w:t>
          </w:r>
          <w:r w:rsidR="00D60E12">
            <w:t xml:space="preserve"> Vera Code</w:t>
          </w:r>
          <w:r>
            <w:t xml:space="preserve">: </w:t>
          </w:r>
          <w:hyperlink r:id="rId24" w:history="1">
            <w:r w:rsidR="00945F02" w:rsidRPr="006807BA">
              <w:rPr>
                <w:rStyle w:val="Hyperlink"/>
              </w:rPr>
              <w:t>https://www.veracode.com/products/static-analysis-sast/static-analysis-tool</w:t>
            </w:r>
          </w:hyperlink>
        </w:p>
        <w:p w14:paraId="36EBE292" w14:textId="3797684B" w:rsidR="00C073D8" w:rsidRDefault="00F518BD" w:rsidP="00F518BD">
          <w:pPr>
            <w:spacing w:line="240" w:lineRule="auto"/>
            <w:ind w:firstLine="0"/>
            <w:jc w:val="both"/>
          </w:pPr>
          <w:r>
            <w:t>Retrieved from</w:t>
          </w:r>
          <w:r w:rsidR="00D60E12">
            <w:t xml:space="preserve"> Twitter</w:t>
          </w:r>
          <w:r>
            <w:t xml:space="preserve">: </w:t>
          </w:r>
          <w:hyperlink r:id="rId25" w:history="1">
            <w:r w:rsidR="002729A0" w:rsidRPr="00F96063">
              <w:rPr>
                <w:rStyle w:val="Hyperlink"/>
              </w:rPr>
              <w:t>https://help.twitter.com/en</w:t>
            </w:r>
          </w:hyperlink>
        </w:p>
        <w:p w14:paraId="49F4A2F7" w14:textId="57B3FCD3" w:rsidR="002729A0" w:rsidRDefault="00F518BD" w:rsidP="00F518BD">
          <w:pPr>
            <w:spacing w:line="240" w:lineRule="auto"/>
            <w:ind w:firstLine="0"/>
            <w:jc w:val="both"/>
          </w:pPr>
          <w:r>
            <w:t>Retrieved from</w:t>
          </w:r>
          <w:r w:rsidR="00D60E12">
            <w:t xml:space="preserve"> Twitter</w:t>
          </w:r>
          <w:r>
            <w:t xml:space="preserve">: </w:t>
          </w:r>
          <w:hyperlink r:id="rId26" w:history="1">
            <w:r w:rsidR="002729A0" w:rsidRPr="00F96063">
              <w:rPr>
                <w:rStyle w:val="Hyperlink"/>
              </w:rPr>
              <w:t>https://developer.twitter.com</w:t>
            </w:r>
          </w:hyperlink>
        </w:p>
        <w:p w14:paraId="6E9ACC56" w14:textId="6E5DB535" w:rsidR="002729A0" w:rsidRDefault="00F518BD" w:rsidP="00F518BD">
          <w:pPr>
            <w:spacing w:line="240" w:lineRule="auto"/>
            <w:ind w:firstLine="0"/>
            <w:jc w:val="both"/>
          </w:pPr>
          <w:r>
            <w:t>Retrieved from</w:t>
          </w:r>
          <w:r w:rsidR="00D60E12">
            <w:t xml:space="preserve"> Twitter</w:t>
          </w:r>
          <w:r>
            <w:t xml:space="preserve">: </w:t>
          </w:r>
          <w:hyperlink r:id="rId27" w:history="1">
            <w:r w:rsidR="002729A0" w:rsidRPr="00F96063">
              <w:rPr>
                <w:rStyle w:val="Hyperlink"/>
              </w:rPr>
              <w:t>https://about.twitter.com/en_us/company/brand-resources.html</w:t>
            </w:r>
          </w:hyperlink>
        </w:p>
        <w:p w14:paraId="5A6CA4C3" w14:textId="2C133322" w:rsidR="002729A0" w:rsidRDefault="00F518BD" w:rsidP="00F518BD">
          <w:pPr>
            <w:spacing w:line="240" w:lineRule="auto"/>
            <w:ind w:firstLine="0"/>
            <w:jc w:val="both"/>
          </w:pPr>
          <w:r>
            <w:t>Retrieved from</w:t>
          </w:r>
          <w:r w:rsidR="00D60E12">
            <w:t xml:space="preserve"> Twitter Community</w:t>
          </w:r>
          <w:r>
            <w:t xml:space="preserve">: </w:t>
          </w:r>
          <w:hyperlink r:id="rId28" w:history="1">
            <w:r w:rsidR="002729A0" w:rsidRPr="00F96063">
              <w:rPr>
                <w:rStyle w:val="Hyperlink"/>
              </w:rPr>
              <w:t>https://twittercommunity.com/</w:t>
            </w:r>
          </w:hyperlink>
        </w:p>
        <w:p w14:paraId="2889C1D9" w14:textId="0233B622" w:rsidR="00E81978" w:rsidRDefault="00F518BD" w:rsidP="00F518BD">
          <w:pPr>
            <w:spacing w:line="240" w:lineRule="auto"/>
            <w:ind w:firstLine="0"/>
            <w:jc w:val="both"/>
          </w:pPr>
          <w:r>
            <w:t>Retrieved from</w:t>
          </w:r>
          <w:r w:rsidR="00D60E12">
            <w:t xml:space="preserve"> Twitter</w:t>
          </w:r>
          <w:r>
            <w:t xml:space="preserve">: </w:t>
          </w:r>
          <w:hyperlink r:id="rId29" w:history="1">
            <w:r w:rsidR="002729A0" w:rsidRPr="00F96063">
              <w:rPr>
                <w:rStyle w:val="Hyperlink"/>
              </w:rPr>
              <w:t>https://developer.twitter.com/en/case-studies/cbs-news</w:t>
            </w:r>
          </w:hyperlink>
        </w:p>
      </w:sdtContent>
    </w:sdt>
    <w:p w14:paraId="74868B9E" w14:textId="00C53727" w:rsidR="00D80189" w:rsidRDefault="00F518BD" w:rsidP="00F518BD">
      <w:pPr>
        <w:spacing w:line="240" w:lineRule="auto"/>
        <w:ind w:firstLine="0"/>
        <w:jc w:val="both"/>
      </w:pPr>
      <w:r>
        <w:t>Retrieved from</w:t>
      </w:r>
      <w:r w:rsidR="00D60E12">
        <w:t xml:space="preserve"> Twitter</w:t>
      </w:r>
      <w:r>
        <w:t xml:space="preserve">: </w:t>
      </w:r>
      <w:hyperlink r:id="rId30" w:history="1">
        <w:r w:rsidR="00D80189" w:rsidRPr="00FF0780">
          <w:rPr>
            <w:rStyle w:val="Hyperlink"/>
          </w:rPr>
          <w:t>https://twitter.com/Twitter?lang=en</w:t>
        </w:r>
      </w:hyperlink>
    </w:p>
    <w:p w14:paraId="63015FBC" w14:textId="77777777" w:rsidR="00D80189" w:rsidRDefault="00D80189" w:rsidP="00F518BD">
      <w:pPr>
        <w:spacing w:line="240" w:lineRule="auto"/>
        <w:ind w:firstLine="0"/>
        <w:jc w:val="both"/>
      </w:pPr>
    </w:p>
    <w:sectPr w:rsidR="00D80189">
      <w:headerReference w:type="default" r:id="rId31"/>
      <w:headerReference w:type="first" r:id="rId3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825A0" w14:textId="77777777" w:rsidR="00CE1C19" w:rsidRDefault="00CE1C19">
      <w:pPr>
        <w:spacing w:line="240" w:lineRule="auto"/>
      </w:pPr>
      <w:r>
        <w:separator/>
      </w:r>
    </w:p>
    <w:p w14:paraId="18981E14" w14:textId="77777777" w:rsidR="00CE1C19" w:rsidRDefault="00CE1C19"/>
  </w:endnote>
  <w:endnote w:type="continuationSeparator" w:id="0">
    <w:p w14:paraId="46D5608E" w14:textId="77777777" w:rsidR="00CE1C19" w:rsidRDefault="00CE1C19">
      <w:pPr>
        <w:spacing w:line="240" w:lineRule="auto"/>
      </w:pPr>
      <w:r>
        <w:continuationSeparator/>
      </w:r>
    </w:p>
    <w:p w14:paraId="02E5F331" w14:textId="77777777" w:rsidR="00CE1C19" w:rsidRDefault="00CE1C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EC5E6" w14:textId="77777777" w:rsidR="00CE1C19" w:rsidRDefault="00CE1C19">
      <w:pPr>
        <w:spacing w:line="240" w:lineRule="auto"/>
      </w:pPr>
      <w:r>
        <w:separator/>
      </w:r>
    </w:p>
    <w:p w14:paraId="5EFAB8A8" w14:textId="77777777" w:rsidR="00CE1C19" w:rsidRDefault="00CE1C19"/>
  </w:footnote>
  <w:footnote w:type="continuationSeparator" w:id="0">
    <w:p w14:paraId="151B7A14" w14:textId="77777777" w:rsidR="00CE1C19" w:rsidRDefault="00CE1C19">
      <w:pPr>
        <w:spacing w:line="240" w:lineRule="auto"/>
      </w:pPr>
      <w:r>
        <w:continuationSeparator/>
      </w:r>
    </w:p>
    <w:p w14:paraId="5A270EA1" w14:textId="77777777" w:rsidR="00CE1C19" w:rsidRDefault="00CE1C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9B375" w14:textId="0C9E2E9A" w:rsidR="004D2249" w:rsidRDefault="004D2249" w:rsidP="001F5334">
    <w:pPr>
      <w:pStyle w:val="Header"/>
    </w:pPr>
    <w:sdt>
      <w:sdtPr>
        <w:alias w:val="Running head"/>
        <w:tag w:val=""/>
        <w:id w:val="12739865"/>
        <w:placeholder>
          <w:docPart w:val="D0605B0D5ACF4F90BC6430BCCFA0A6FC"/>
        </w:placeholder>
        <w:dataBinding w:prefixMappings="xmlns:ns0='http://schemas.microsoft.com/office/2006/coverPageProps' " w:xpath="/ns0:CoverPageProperties[1]/ns0:Abstract[1]" w:storeItemID="{55AF091B-3C7A-41E3-B477-F2FDAA23CFDA}"/>
        <w15:appearance w15:val="hidden"/>
        <w:text/>
      </w:sdtPr>
      <w:sdtContent>
        <w:r w:rsidRPr="001F5334">
          <w:t>TWITTER NEWS PLATFORM DEVELOPMENT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D67FD" w14:textId="0E973428" w:rsidR="004D2249" w:rsidRDefault="004D2249">
    <w:pPr>
      <w:pStyle w:val="Header"/>
      <w:rPr>
        <w:rStyle w:val="Strong"/>
      </w:rPr>
    </w:pPr>
    <w:sdt>
      <w:sdtPr>
        <w:alias w:val="Running head"/>
        <w:tag w:val=""/>
        <w:id w:val="-655769940"/>
        <w:placeholder>
          <w:docPart w:val="DB987CB6776648B8B97B61B4E162B0FD"/>
        </w:placeholder>
        <w:dataBinding w:prefixMappings="xmlns:ns0='http://schemas.microsoft.com/office/2006/coverPageProps' " w:xpath="/ns0:CoverPageProperties[1]/ns0:Abstract[1]" w:storeItemID="{55AF091B-3C7A-41E3-B477-F2FDAA23CFDA}"/>
        <w15:appearance w15:val="hidden"/>
        <w:text/>
      </w:sdtPr>
      <w:sdtContent>
        <w:r w:rsidRPr="001F5334">
          <w:t>TWITTER NEWS PLATFORM DEVELOPMENT</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7116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1967FF0"/>
    <w:multiLevelType w:val="hybridMultilevel"/>
    <w:tmpl w:val="0322B176"/>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5FD7930"/>
    <w:multiLevelType w:val="hybridMultilevel"/>
    <w:tmpl w:val="9FDC57CA"/>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4C6EFC"/>
    <w:multiLevelType w:val="hybridMultilevel"/>
    <w:tmpl w:val="5DC60288"/>
    <w:lvl w:ilvl="0" w:tplc="3DE26024">
      <w:start w:val="1"/>
      <w:numFmt w:val="bullet"/>
      <w:lvlText w:val=""/>
      <w:lvlJc w:val="right"/>
      <w:pPr>
        <w:ind w:left="1080" w:hanging="360"/>
      </w:pPr>
      <w:rPr>
        <w:rFonts w:ascii="Wingdings" w:hAnsi="Wingdings" w:hint="default"/>
        <w:color w:val="4D4D4D" w:themeColor="accent6"/>
      </w:rPr>
    </w:lvl>
    <w:lvl w:ilvl="1" w:tplc="3DE26024">
      <w:start w:val="1"/>
      <w:numFmt w:val="bullet"/>
      <w:lvlText w:val=""/>
      <w:lvlJc w:val="right"/>
      <w:pPr>
        <w:ind w:left="1080" w:hanging="360"/>
      </w:pPr>
      <w:rPr>
        <w:rFonts w:ascii="Wingdings" w:hAnsi="Wingdings" w:hint="default"/>
        <w:color w:val="4D4D4D" w:themeColor="accent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B76237"/>
    <w:multiLevelType w:val="hybridMultilevel"/>
    <w:tmpl w:val="3B5803DA"/>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8642D3"/>
    <w:multiLevelType w:val="hybridMultilevel"/>
    <w:tmpl w:val="C584F030"/>
    <w:lvl w:ilvl="0" w:tplc="3DE26024">
      <w:start w:val="1"/>
      <w:numFmt w:val="bullet"/>
      <w:lvlText w:val=""/>
      <w:lvlJc w:val="right"/>
      <w:pPr>
        <w:ind w:left="1080" w:hanging="360"/>
      </w:pPr>
      <w:rPr>
        <w:rFonts w:ascii="Wingdings" w:hAnsi="Wingdings" w:hint="default"/>
        <w:color w:val="4D4D4D"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833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2E035E8"/>
    <w:multiLevelType w:val="hybridMultilevel"/>
    <w:tmpl w:val="427A9108"/>
    <w:lvl w:ilvl="0" w:tplc="E6668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B2DC7"/>
    <w:multiLevelType w:val="hybridMultilevel"/>
    <w:tmpl w:val="E7624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102D7C"/>
    <w:multiLevelType w:val="hybridMultilevel"/>
    <w:tmpl w:val="8BE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F79EA"/>
    <w:multiLevelType w:val="hybridMultilevel"/>
    <w:tmpl w:val="90AC8AA8"/>
    <w:lvl w:ilvl="0" w:tplc="3DE26024">
      <w:start w:val="1"/>
      <w:numFmt w:val="bullet"/>
      <w:lvlText w:val=""/>
      <w:lvlJc w:val="right"/>
      <w:pPr>
        <w:ind w:left="1080" w:hanging="360"/>
      </w:pPr>
      <w:rPr>
        <w:rFonts w:ascii="Wingdings" w:hAnsi="Wingdings" w:hint="default"/>
        <w:color w:val="4D4D4D"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DC0618"/>
    <w:multiLevelType w:val="hybridMultilevel"/>
    <w:tmpl w:val="9C9ED6B2"/>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EE4838"/>
    <w:multiLevelType w:val="hybridMultilevel"/>
    <w:tmpl w:val="CA4EBDE6"/>
    <w:lvl w:ilvl="0" w:tplc="80EEA8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57237"/>
    <w:multiLevelType w:val="hybridMultilevel"/>
    <w:tmpl w:val="EEAE17A6"/>
    <w:lvl w:ilvl="0" w:tplc="3DE26024">
      <w:start w:val="1"/>
      <w:numFmt w:val="bullet"/>
      <w:lvlText w:val=""/>
      <w:lvlJc w:val="right"/>
      <w:pPr>
        <w:ind w:left="1080" w:hanging="360"/>
      </w:pPr>
      <w:rPr>
        <w:rFonts w:ascii="Wingdings" w:hAnsi="Wingdings" w:hint="default"/>
        <w:color w:val="4D4D4D" w:themeColor="accent6"/>
      </w:rPr>
    </w:lvl>
    <w:lvl w:ilvl="1" w:tplc="3DE26024">
      <w:start w:val="1"/>
      <w:numFmt w:val="bullet"/>
      <w:lvlText w:val=""/>
      <w:lvlJc w:val="right"/>
      <w:pPr>
        <w:ind w:left="1080" w:hanging="360"/>
      </w:pPr>
      <w:rPr>
        <w:rFonts w:ascii="Wingdings" w:hAnsi="Wingdings" w:hint="default"/>
        <w:color w:val="4D4D4D" w:themeColor="accent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403FA5"/>
    <w:multiLevelType w:val="hybridMultilevel"/>
    <w:tmpl w:val="CB808DA4"/>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260E8D"/>
    <w:multiLevelType w:val="hybridMultilevel"/>
    <w:tmpl w:val="C2FAA036"/>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A614218"/>
    <w:multiLevelType w:val="hybridMultilevel"/>
    <w:tmpl w:val="A9D28594"/>
    <w:lvl w:ilvl="0" w:tplc="3DE26024">
      <w:start w:val="1"/>
      <w:numFmt w:val="bullet"/>
      <w:lvlText w:val=""/>
      <w:lvlJc w:val="right"/>
      <w:pPr>
        <w:ind w:left="1496" w:hanging="360"/>
      </w:pPr>
      <w:rPr>
        <w:rFonts w:ascii="Wingdings" w:hAnsi="Wingdings" w:hint="default"/>
        <w:color w:val="4D4D4D" w:themeColor="accent6"/>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8" w15:restartNumberingAfterBreak="0">
    <w:nsid w:val="4ADE7421"/>
    <w:multiLevelType w:val="hybridMultilevel"/>
    <w:tmpl w:val="BED8EB3A"/>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69138E9"/>
    <w:multiLevelType w:val="hybridMultilevel"/>
    <w:tmpl w:val="D1F8A12C"/>
    <w:lvl w:ilvl="0" w:tplc="3DE26024">
      <w:start w:val="1"/>
      <w:numFmt w:val="bullet"/>
      <w:lvlText w:val=""/>
      <w:lvlJc w:val="right"/>
      <w:pPr>
        <w:ind w:left="1800" w:hanging="360"/>
      </w:pPr>
      <w:rPr>
        <w:rFonts w:ascii="Wingdings" w:hAnsi="Wingdings" w:hint="default"/>
        <w:color w:val="4D4D4D" w:themeColor="accent6"/>
      </w:rPr>
    </w:lvl>
    <w:lvl w:ilvl="1" w:tplc="3DE26024">
      <w:start w:val="1"/>
      <w:numFmt w:val="bullet"/>
      <w:lvlText w:val=""/>
      <w:lvlJc w:val="right"/>
      <w:pPr>
        <w:ind w:left="1800" w:hanging="360"/>
      </w:pPr>
      <w:rPr>
        <w:rFonts w:ascii="Wingdings" w:hAnsi="Wingdings" w:hint="default"/>
        <w:color w:val="4D4D4D" w:themeColor="accent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3679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DC346C"/>
    <w:multiLevelType w:val="hybridMultilevel"/>
    <w:tmpl w:val="AEC0A55A"/>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952891"/>
    <w:multiLevelType w:val="hybridMultilevel"/>
    <w:tmpl w:val="EFCAA00A"/>
    <w:lvl w:ilvl="0" w:tplc="3DE26024">
      <w:start w:val="1"/>
      <w:numFmt w:val="bullet"/>
      <w:lvlText w:val=""/>
      <w:lvlJc w:val="right"/>
      <w:pPr>
        <w:ind w:left="1080" w:hanging="360"/>
      </w:pPr>
      <w:rPr>
        <w:rFonts w:ascii="Wingdings" w:hAnsi="Wingdings" w:hint="default"/>
        <w:color w:val="4D4D4D"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91141C"/>
    <w:multiLevelType w:val="hybridMultilevel"/>
    <w:tmpl w:val="62863A94"/>
    <w:lvl w:ilvl="0" w:tplc="3DE26024">
      <w:start w:val="1"/>
      <w:numFmt w:val="bullet"/>
      <w:lvlText w:val=""/>
      <w:lvlJc w:val="right"/>
      <w:pPr>
        <w:ind w:left="1440" w:hanging="360"/>
      </w:pPr>
      <w:rPr>
        <w:rFonts w:ascii="Wingdings" w:hAnsi="Wingdings" w:hint="default"/>
        <w:color w:val="4D4D4D"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2848DC"/>
    <w:multiLevelType w:val="hybridMultilevel"/>
    <w:tmpl w:val="C096DAF6"/>
    <w:lvl w:ilvl="0" w:tplc="3DE26024">
      <w:start w:val="1"/>
      <w:numFmt w:val="bullet"/>
      <w:lvlText w:val=""/>
      <w:lvlJc w:val="right"/>
      <w:pPr>
        <w:ind w:left="1080" w:hanging="360"/>
      </w:pPr>
      <w:rPr>
        <w:rFonts w:ascii="Wingdings" w:hAnsi="Wingdings" w:hint="default"/>
        <w:color w:val="4D4D4D"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4B61DC"/>
    <w:multiLevelType w:val="hybridMultilevel"/>
    <w:tmpl w:val="000E581A"/>
    <w:lvl w:ilvl="0" w:tplc="3DE26024">
      <w:start w:val="1"/>
      <w:numFmt w:val="bullet"/>
      <w:lvlText w:val=""/>
      <w:lvlJc w:val="right"/>
      <w:pPr>
        <w:ind w:left="1080" w:hanging="360"/>
      </w:pPr>
      <w:rPr>
        <w:rFonts w:ascii="Wingdings" w:hAnsi="Wingdings" w:hint="default"/>
        <w:color w:val="4D4D4D"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7219F9"/>
    <w:multiLevelType w:val="hybridMultilevel"/>
    <w:tmpl w:val="1780E744"/>
    <w:lvl w:ilvl="0" w:tplc="3DE26024">
      <w:start w:val="1"/>
      <w:numFmt w:val="bullet"/>
      <w:lvlText w:val=""/>
      <w:lvlJc w:val="right"/>
      <w:pPr>
        <w:ind w:left="1080" w:hanging="360"/>
      </w:pPr>
      <w:rPr>
        <w:rFonts w:ascii="Wingdings" w:hAnsi="Wingdings" w:hint="default"/>
        <w:color w:val="4D4D4D"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7"/>
  </w:num>
  <w:num w:numId="13">
    <w:abstractNumId w:val="29"/>
  </w:num>
  <w:num w:numId="14">
    <w:abstractNumId w:val="26"/>
  </w:num>
  <w:num w:numId="15">
    <w:abstractNumId w:val="36"/>
  </w:num>
  <w:num w:numId="16">
    <w:abstractNumId w:val="22"/>
  </w:num>
  <w:num w:numId="17">
    <w:abstractNumId w:val="17"/>
  </w:num>
  <w:num w:numId="18">
    <w:abstractNumId w:val="23"/>
  </w:num>
  <w:num w:numId="19">
    <w:abstractNumId w:val="13"/>
  </w:num>
  <w:num w:numId="20">
    <w:abstractNumId w:val="15"/>
  </w:num>
  <w:num w:numId="21">
    <w:abstractNumId w:val="21"/>
  </w:num>
  <w:num w:numId="22">
    <w:abstractNumId w:val="25"/>
  </w:num>
  <w:num w:numId="23">
    <w:abstractNumId w:val="12"/>
  </w:num>
  <w:num w:numId="24">
    <w:abstractNumId w:val="19"/>
  </w:num>
  <w:num w:numId="25">
    <w:abstractNumId w:val="16"/>
  </w:num>
  <w:num w:numId="26">
    <w:abstractNumId w:val="31"/>
  </w:num>
  <w:num w:numId="27">
    <w:abstractNumId w:val="10"/>
  </w:num>
  <w:num w:numId="28">
    <w:abstractNumId w:val="28"/>
  </w:num>
  <w:num w:numId="29">
    <w:abstractNumId w:val="35"/>
  </w:num>
  <w:num w:numId="30">
    <w:abstractNumId w:val="38"/>
  </w:num>
  <w:num w:numId="31">
    <w:abstractNumId w:val="18"/>
  </w:num>
  <w:num w:numId="32">
    <w:abstractNumId w:val="20"/>
  </w:num>
  <w:num w:numId="33">
    <w:abstractNumId w:val="32"/>
  </w:num>
  <w:num w:numId="34">
    <w:abstractNumId w:val="33"/>
  </w:num>
  <w:num w:numId="35">
    <w:abstractNumId w:val="39"/>
  </w:num>
  <w:num w:numId="36">
    <w:abstractNumId w:val="11"/>
  </w:num>
  <w:num w:numId="37">
    <w:abstractNumId w:val="30"/>
  </w:num>
  <w:num w:numId="38">
    <w:abstractNumId w:val="14"/>
  </w:num>
  <w:num w:numId="39">
    <w:abstractNumId w:val="24"/>
  </w:num>
  <w:num w:numId="40">
    <w:abstractNumId w:val="3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wNDMyMjYwMjE2tDRX0lEKTi0uzszPAykwqQUA3prtBSwAAAA="/>
  </w:docVars>
  <w:rsids>
    <w:rsidRoot w:val="00753FAC"/>
    <w:rsid w:val="00050F0C"/>
    <w:rsid w:val="00061F24"/>
    <w:rsid w:val="0007238D"/>
    <w:rsid w:val="000A7956"/>
    <w:rsid w:val="000B0714"/>
    <w:rsid w:val="000B3E15"/>
    <w:rsid w:val="000C3C87"/>
    <w:rsid w:val="000D3F41"/>
    <w:rsid w:val="000D6F00"/>
    <w:rsid w:val="000D71F3"/>
    <w:rsid w:val="00101607"/>
    <w:rsid w:val="00127FB7"/>
    <w:rsid w:val="001416BD"/>
    <w:rsid w:val="00156B55"/>
    <w:rsid w:val="00175488"/>
    <w:rsid w:val="001904CD"/>
    <w:rsid w:val="001F5334"/>
    <w:rsid w:val="0021572A"/>
    <w:rsid w:val="00265C2E"/>
    <w:rsid w:val="002729A0"/>
    <w:rsid w:val="002E3395"/>
    <w:rsid w:val="00301421"/>
    <w:rsid w:val="00304265"/>
    <w:rsid w:val="003205EF"/>
    <w:rsid w:val="00355DCA"/>
    <w:rsid w:val="003C3565"/>
    <w:rsid w:val="003C69C1"/>
    <w:rsid w:val="004970E4"/>
    <w:rsid w:val="004B5050"/>
    <w:rsid w:val="004D2249"/>
    <w:rsid w:val="004E35FC"/>
    <w:rsid w:val="004E4701"/>
    <w:rsid w:val="004E5587"/>
    <w:rsid w:val="00524F7A"/>
    <w:rsid w:val="00551A02"/>
    <w:rsid w:val="005534FA"/>
    <w:rsid w:val="00582164"/>
    <w:rsid w:val="00591C39"/>
    <w:rsid w:val="00593862"/>
    <w:rsid w:val="005C4965"/>
    <w:rsid w:val="005C626F"/>
    <w:rsid w:val="005D313C"/>
    <w:rsid w:val="005D3A03"/>
    <w:rsid w:val="00621295"/>
    <w:rsid w:val="0065130A"/>
    <w:rsid w:val="006C51D9"/>
    <w:rsid w:val="006E2A28"/>
    <w:rsid w:val="00753FAC"/>
    <w:rsid w:val="007855C0"/>
    <w:rsid w:val="007C2D82"/>
    <w:rsid w:val="007D52FD"/>
    <w:rsid w:val="008002C0"/>
    <w:rsid w:val="00807546"/>
    <w:rsid w:val="00826B94"/>
    <w:rsid w:val="008C5323"/>
    <w:rsid w:val="008E27E9"/>
    <w:rsid w:val="008E7BC2"/>
    <w:rsid w:val="00915871"/>
    <w:rsid w:val="00945F02"/>
    <w:rsid w:val="009610A2"/>
    <w:rsid w:val="00995DC3"/>
    <w:rsid w:val="009A27B9"/>
    <w:rsid w:val="009A61BB"/>
    <w:rsid w:val="009A6A3B"/>
    <w:rsid w:val="00A3269F"/>
    <w:rsid w:val="00A34F52"/>
    <w:rsid w:val="00A50367"/>
    <w:rsid w:val="00A6252A"/>
    <w:rsid w:val="00AD2CBA"/>
    <w:rsid w:val="00B114B0"/>
    <w:rsid w:val="00B30DC0"/>
    <w:rsid w:val="00B41E0C"/>
    <w:rsid w:val="00B823AA"/>
    <w:rsid w:val="00B86DAA"/>
    <w:rsid w:val="00B924EB"/>
    <w:rsid w:val="00BA45DB"/>
    <w:rsid w:val="00BB524C"/>
    <w:rsid w:val="00BF4184"/>
    <w:rsid w:val="00C0601E"/>
    <w:rsid w:val="00C073D8"/>
    <w:rsid w:val="00C31D30"/>
    <w:rsid w:val="00C3732A"/>
    <w:rsid w:val="00C414BA"/>
    <w:rsid w:val="00C62889"/>
    <w:rsid w:val="00CA4E78"/>
    <w:rsid w:val="00CD6AF1"/>
    <w:rsid w:val="00CD6E39"/>
    <w:rsid w:val="00CE1075"/>
    <w:rsid w:val="00CE1C19"/>
    <w:rsid w:val="00CF6E91"/>
    <w:rsid w:val="00D014E1"/>
    <w:rsid w:val="00D13D7A"/>
    <w:rsid w:val="00D1564B"/>
    <w:rsid w:val="00D354F4"/>
    <w:rsid w:val="00D60E12"/>
    <w:rsid w:val="00D80189"/>
    <w:rsid w:val="00D85B68"/>
    <w:rsid w:val="00D938DB"/>
    <w:rsid w:val="00D96CF3"/>
    <w:rsid w:val="00DA26A5"/>
    <w:rsid w:val="00DA434F"/>
    <w:rsid w:val="00DC77C9"/>
    <w:rsid w:val="00DE58A9"/>
    <w:rsid w:val="00E54668"/>
    <w:rsid w:val="00E57080"/>
    <w:rsid w:val="00E6004D"/>
    <w:rsid w:val="00E81978"/>
    <w:rsid w:val="00EA0DEF"/>
    <w:rsid w:val="00ED790A"/>
    <w:rsid w:val="00EE6260"/>
    <w:rsid w:val="00F219C7"/>
    <w:rsid w:val="00F379B7"/>
    <w:rsid w:val="00F518BD"/>
    <w:rsid w:val="00F525FA"/>
    <w:rsid w:val="00F6049A"/>
    <w:rsid w:val="00F62334"/>
    <w:rsid w:val="00F63D25"/>
    <w:rsid w:val="00F80CB7"/>
    <w:rsid w:val="00FA534C"/>
    <w:rsid w:val="00FF2002"/>
    <w:rsid w:val="00FF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0E015"/>
  <w15:chartTrackingRefBased/>
  <w15:docId w15:val="{FF70B5C6-AD09-4D97-9942-10B28EAD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334"/>
    <w:rPr>
      <w:kern w:val="24"/>
    </w:rPr>
  </w:style>
  <w:style w:type="paragraph" w:styleId="Heading1">
    <w:name w:val="heading 1"/>
    <w:basedOn w:val="Normal"/>
    <w:next w:val="Normal"/>
    <w:link w:val="Heading1Char"/>
    <w:uiPriority w:val="9"/>
    <w:qFormat/>
    <w:rsid w:val="009A6A3B"/>
    <w:pPr>
      <w:keepNext/>
      <w:keepLines/>
      <w:numPr>
        <w:numId w:val="27"/>
      </w:numPr>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numPr>
        <w:ilvl w:val="1"/>
        <w:numId w:val="27"/>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numPr>
        <w:ilvl w:val="2"/>
        <w:numId w:val="27"/>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numPr>
        <w:ilvl w:val="3"/>
        <w:numId w:val="27"/>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27"/>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27"/>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27"/>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27"/>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27"/>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numPr>
        <w:numId w:val="0"/>
      </w:num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2">
    <w:name w:val="toc 2"/>
    <w:basedOn w:val="Normal"/>
    <w:next w:val="Normal"/>
    <w:autoRedefine/>
    <w:uiPriority w:val="39"/>
    <w:unhideWhenUsed/>
    <w:rsid w:val="001F5334"/>
    <w:pPr>
      <w:spacing w:after="100" w:line="259" w:lineRule="auto"/>
      <w:ind w:left="220" w:firstLine="0"/>
    </w:pPr>
    <w:rPr>
      <w:rFonts w:cs="Times New Roman"/>
      <w:kern w:val="0"/>
      <w:sz w:val="22"/>
      <w:szCs w:val="22"/>
      <w:lang w:eastAsia="en-US"/>
    </w:rPr>
  </w:style>
  <w:style w:type="paragraph" w:styleId="TOC1">
    <w:name w:val="toc 1"/>
    <w:basedOn w:val="Normal"/>
    <w:next w:val="Normal"/>
    <w:autoRedefine/>
    <w:uiPriority w:val="39"/>
    <w:unhideWhenUsed/>
    <w:rsid w:val="001F5334"/>
    <w:pPr>
      <w:spacing w:after="100" w:line="259" w:lineRule="auto"/>
      <w:ind w:firstLine="0"/>
    </w:pPr>
    <w:rPr>
      <w:rFonts w:cs="Times New Roman"/>
      <w:kern w:val="0"/>
      <w:sz w:val="22"/>
      <w:szCs w:val="22"/>
      <w:lang w:eastAsia="en-US"/>
    </w:rPr>
  </w:style>
  <w:style w:type="paragraph" w:styleId="TOC3">
    <w:name w:val="toc 3"/>
    <w:basedOn w:val="Normal"/>
    <w:next w:val="Normal"/>
    <w:autoRedefine/>
    <w:uiPriority w:val="39"/>
    <w:unhideWhenUsed/>
    <w:rsid w:val="001F5334"/>
    <w:pPr>
      <w:spacing w:after="100" w:line="259" w:lineRule="auto"/>
      <w:ind w:left="440" w:firstLine="0"/>
    </w:pPr>
    <w:rPr>
      <w:rFonts w:cs="Times New Roman"/>
      <w:kern w:val="0"/>
      <w:sz w:val="22"/>
      <w:szCs w:val="22"/>
      <w:lang w:eastAsia="en-US"/>
    </w:rPr>
  </w:style>
  <w:style w:type="character" w:styleId="Hyperlink">
    <w:name w:val="Hyperlink"/>
    <w:basedOn w:val="DefaultParagraphFont"/>
    <w:uiPriority w:val="99"/>
    <w:unhideWhenUsed/>
    <w:rsid w:val="00DA26A5"/>
    <w:rPr>
      <w:color w:val="5F5F5F" w:themeColor="hyperlink"/>
      <w:u w:val="single"/>
    </w:rPr>
  </w:style>
  <w:style w:type="character" w:styleId="UnresolvedMention">
    <w:name w:val="Unresolved Mention"/>
    <w:basedOn w:val="DefaultParagraphFont"/>
    <w:uiPriority w:val="99"/>
    <w:semiHidden/>
    <w:unhideWhenUsed/>
    <w:rsid w:val="00A625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551794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martbear.com/learn/code-review/what-is-code-review/" TargetMode="External"/><Relationship Id="rId18" Type="http://schemas.openxmlformats.org/officeDocument/2006/relationships/hyperlink" Target="https://software.intel.com/en-us/inspector-user-guide-windows-dynamic-analysis-vs-static-analysis" TargetMode="External"/><Relationship Id="rId26" Type="http://schemas.openxmlformats.org/officeDocument/2006/relationships/hyperlink" Target="https://developer.twitter.com" TargetMode="External"/><Relationship Id="rId3" Type="http://schemas.openxmlformats.org/officeDocument/2006/relationships/numbering" Target="numbering.xml"/><Relationship Id="rId21" Type="http://schemas.openxmlformats.org/officeDocument/2006/relationships/hyperlink" Target="https://www.webguruz.in/significance-coding-standards/"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atlassian.com/git/tutorials/why-git#git-for-developers" TargetMode="External"/><Relationship Id="rId17" Type="http://schemas.openxmlformats.org/officeDocument/2006/relationships/hyperlink" Target="https://core.ac.uk/download/pdf/6552448.pdf" TargetMode="External"/><Relationship Id="rId25" Type="http://schemas.openxmlformats.org/officeDocument/2006/relationships/hyperlink" Target="https://help.twitter.com/e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iencedirect.com/science/article/pii/S1571066108003824" TargetMode="External"/><Relationship Id="rId20" Type="http://schemas.openxmlformats.org/officeDocument/2006/relationships/hyperlink" Target="https://software.intel.com/intel-inspector-xe" TargetMode="External"/><Relationship Id="rId29" Type="http://schemas.openxmlformats.org/officeDocument/2006/relationships/hyperlink" Target="https://developer.twitter.com/en/case-studies/cbs-n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mquest.com/centralized-vs-distributed-version-control-systems/" TargetMode="External"/><Relationship Id="rId24" Type="http://schemas.openxmlformats.org/officeDocument/2006/relationships/hyperlink" Target="https://www.veracode.com/products/static-analysis-sast/static-analysis-tool"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cs.neu.edu/home/lieber/courses/cs4500/f07/lectures/code-review-types.pdf" TargetMode="External"/><Relationship Id="rId23" Type="http://schemas.openxmlformats.org/officeDocument/2006/relationships/hyperlink" Target="https://scan.coverity.com/github" TargetMode="External"/><Relationship Id="rId28" Type="http://schemas.openxmlformats.org/officeDocument/2006/relationships/hyperlink" Target="https://twittercommunity.com/" TargetMode="External"/><Relationship Id="rId10" Type="http://schemas.openxmlformats.org/officeDocument/2006/relationships/hyperlink" Target="https://help.twitter.com/en/contact-us" TargetMode="External"/><Relationship Id="rId19" Type="http://schemas.openxmlformats.org/officeDocument/2006/relationships/hyperlink" Target="http://istqbexamcertification.com/what-is-dynamic-analysis-tools-in-software-testing/"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help.twitter.com/en/using-twitter" TargetMode="External"/><Relationship Id="rId14" Type="http://schemas.openxmlformats.org/officeDocument/2006/relationships/hyperlink" Target="http://athena.ecs.csus.edu/~buckley/CSc233/Reviews_Types_Intro.pdf" TargetMode="External"/><Relationship Id="rId22" Type="http://schemas.openxmlformats.org/officeDocument/2006/relationships/hyperlink" Target="http://www.cs.cmu.edu/~aldrich/courses/654/tools/cure-coverity-06.pdf" TargetMode="External"/><Relationship Id="rId27" Type="http://schemas.openxmlformats.org/officeDocument/2006/relationships/hyperlink" Target="https://about.twitter.com/en_us/company/brand-resources.html" TargetMode="External"/><Relationship Id="rId30" Type="http://schemas.openxmlformats.org/officeDocument/2006/relationships/hyperlink" Target="https://twitter.com/Twitter?lang=en"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6F18E9CB147129A694C7B47B2B349"/>
        <w:category>
          <w:name w:val="General"/>
          <w:gallery w:val="placeholder"/>
        </w:category>
        <w:types>
          <w:type w:val="bbPlcHdr"/>
        </w:types>
        <w:behaviors>
          <w:behavior w:val="content"/>
        </w:behaviors>
        <w:guid w:val="{63F68B3E-F25F-4C42-A17E-B0FA5FBACE23}"/>
      </w:docPartPr>
      <w:docPartBody>
        <w:p w:rsidR="00AF241B" w:rsidRDefault="00AF241B">
          <w:pPr>
            <w:pStyle w:val="C826F18E9CB147129A694C7B47B2B349"/>
          </w:pPr>
          <w:r>
            <w:t>[Title Here, up to 12 Words, on One to Two Lines]</w:t>
          </w:r>
        </w:p>
      </w:docPartBody>
    </w:docPart>
    <w:docPart>
      <w:docPartPr>
        <w:name w:val="D0605B0D5ACF4F90BC6430BCCFA0A6FC"/>
        <w:category>
          <w:name w:val="General"/>
          <w:gallery w:val="placeholder"/>
        </w:category>
        <w:types>
          <w:type w:val="bbPlcHdr"/>
        </w:types>
        <w:behaviors>
          <w:behavior w:val="content"/>
        </w:behaviors>
        <w:guid w:val="{CC3A7BCD-4716-4C1F-B8B5-F0C571611714}"/>
      </w:docPartPr>
      <w:docPartBody>
        <w:p w:rsidR="00AF241B" w:rsidRDefault="00AF241B">
          <w:pPr>
            <w:pStyle w:val="D0605B0D5ACF4F90BC6430BCCFA0A6FC"/>
          </w:pPr>
          <w:r w:rsidRPr="005D3A03">
            <w:t>Figures title:</w:t>
          </w:r>
        </w:p>
      </w:docPartBody>
    </w:docPart>
    <w:docPart>
      <w:docPartPr>
        <w:name w:val="DB987CB6776648B8B97B61B4E162B0FD"/>
        <w:category>
          <w:name w:val="General"/>
          <w:gallery w:val="placeholder"/>
        </w:category>
        <w:types>
          <w:type w:val="bbPlcHdr"/>
        </w:types>
        <w:behaviors>
          <w:behavior w:val="content"/>
        </w:behaviors>
        <w:guid w:val="{6B28E04F-992F-47AA-BA12-B4A8A732B2B5}"/>
      </w:docPartPr>
      <w:docPartBody>
        <w:p w:rsidR="00790B8B" w:rsidRDefault="00790B8B" w:rsidP="00790B8B">
          <w:pPr>
            <w:pStyle w:val="DB987CB6776648B8B97B61B4E162B0FD"/>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1B"/>
    <w:rsid w:val="00790B8B"/>
    <w:rsid w:val="00AC150A"/>
    <w:rsid w:val="00AF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6F18E9CB147129A694C7B47B2B349">
    <w:name w:val="C826F18E9CB147129A694C7B47B2B349"/>
  </w:style>
  <w:style w:type="paragraph" w:customStyle="1" w:styleId="3D9C4618F6CF4BF6BF0792B7014B6919">
    <w:name w:val="3D9C4618F6CF4BF6BF0792B7014B6919"/>
  </w:style>
  <w:style w:type="paragraph" w:customStyle="1" w:styleId="E6FDB695F5DF489EA0256889C6A47892">
    <w:name w:val="E6FDB695F5DF489EA0256889C6A47892"/>
  </w:style>
  <w:style w:type="paragraph" w:customStyle="1" w:styleId="190F046600E149D6A02D6248837D20B1">
    <w:name w:val="190F046600E149D6A02D6248837D20B1"/>
  </w:style>
  <w:style w:type="paragraph" w:customStyle="1" w:styleId="EAE088D7F8D84DBC850217A9FBB96485">
    <w:name w:val="EAE088D7F8D84DBC850217A9FBB96485"/>
  </w:style>
  <w:style w:type="paragraph" w:customStyle="1" w:styleId="4ADAA31740C74EAE8D824A49F522ADCA">
    <w:name w:val="4ADAA31740C74EAE8D824A49F522ADCA"/>
  </w:style>
  <w:style w:type="character" w:styleId="Emphasis">
    <w:name w:val="Emphasis"/>
    <w:basedOn w:val="DefaultParagraphFont"/>
    <w:uiPriority w:val="4"/>
    <w:unhideWhenUsed/>
    <w:qFormat/>
    <w:rPr>
      <w:i/>
      <w:iCs/>
    </w:rPr>
  </w:style>
  <w:style w:type="paragraph" w:customStyle="1" w:styleId="EDEA9268B9BD404CBB6F97D9C1FB473B">
    <w:name w:val="EDEA9268B9BD404CBB6F97D9C1FB473B"/>
  </w:style>
  <w:style w:type="paragraph" w:customStyle="1" w:styleId="2D613142B0E3443C9F81FA08D755F308">
    <w:name w:val="2D613142B0E3443C9F81FA08D755F308"/>
  </w:style>
  <w:style w:type="paragraph" w:customStyle="1" w:styleId="A8F79B4F030B4E41893B6613ED20B53A">
    <w:name w:val="A8F79B4F030B4E41893B6613ED20B53A"/>
  </w:style>
  <w:style w:type="paragraph" w:customStyle="1" w:styleId="0F6D5AB955524B0082B35850AACFAB80">
    <w:name w:val="0F6D5AB955524B0082B35850AACFAB80"/>
  </w:style>
  <w:style w:type="paragraph" w:customStyle="1" w:styleId="DFC3ECB9150745C5B329E2DFAE96C66E">
    <w:name w:val="DFC3ECB9150745C5B329E2DFAE96C66E"/>
  </w:style>
  <w:style w:type="paragraph" w:customStyle="1" w:styleId="36A4354DECA54BF490F1EA487A85B864">
    <w:name w:val="36A4354DECA54BF490F1EA487A85B864"/>
  </w:style>
  <w:style w:type="paragraph" w:customStyle="1" w:styleId="5127F0AAAAEA43C7A6E44690826F7B2A">
    <w:name w:val="5127F0AAAAEA43C7A6E44690826F7B2A"/>
  </w:style>
  <w:style w:type="paragraph" w:customStyle="1" w:styleId="813391C4F33D4ED4BF5AA940AA816923">
    <w:name w:val="813391C4F33D4ED4BF5AA940AA816923"/>
  </w:style>
  <w:style w:type="paragraph" w:customStyle="1" w:styleId="C9CAB53FFAAE423E9D483DB66206AA3E">
    <w:name w:val="C9CAB53FFAAE423E9D483DB66206AA3E"/>
  </w:style>
  <w:style w:type="paragraph" w:customStyle="1" w:styleId="05C67E79DCA6419B9599488875C189E9">
    <w:name w:val="05C67E79DCA6419B9599488875C189E9"/>
  </w:style>
  <w:style w:type="paragraph" w:customStyle="1" w:styleId="FA7F4044275D41AEBE1FB23717C56FF2">
    <w:name w:val="FA7F4044275D41AEBE1FB23717C56FF2"/>
  </w:style>
  <w:style w:type="paragraph" w:customStyle="1" w:styleId="E0A367C12309478FA6C6178869F17AAC">
    <w:name w:val="E0A367C12309478FA6C6178869F17AAC"/>
  </w:style>
  <w:style w:type="paragraph" w:customStyle="1" w:styleId="A6556D5FA5A740D3A1A8CE31E6E3A6B3">
    <w:name w:val="A6556D5FA5A740D3A1A8CE31E6E3A6B3"/>
  </w:style>
  <w:style w:type="paragraph" w:customStyle="1" w:styleId="96C242AAE32C4B8EA5716740A3DE70A3">
    <w:name w:val="96C242AAE32C4B8EA5716740A3DE70A3"/>
  </w:style>
  <w:style w:type="paragraph" w:customStyle="1" w:styleId="85A18296A17340A09C5E46AE5E8527B1">
    <w:name w:val="85A18296A17340A09C5E46AE5E8527B1"/>
  </w:style>
  <w:style w:type="paragraph" w:customStyle="1" w:styleId="86A75EDB3683427081158CA53FC7DCDD">
    <w:name w:val="86A75EDB3683427081158CA53FC7DCDD"/>
  </w:style>
  <w:style w:type="paragraph" w:customStyle="1" w:styleId="32C73A6E78EE4A67BEEE26118237C05E">
    <w:name w:val="32C73A6E78EE4A67BEEE26118237C05E"/>
  </w:style>
  <w:style w:type="paragraph" w:customStyle="1" w:styleId="C1198130F8404F21B90FAE1541F28EA2">
    <w:name w:val="C1198130F8404F21B90FAE1541F28EA2"/>
  </w:style>
  <w:style w:type="paragraph" w:customStyle="1" w:styleId="3B3BBC612A534495A9A05E5654D4F0C7">
    <w:name w:val="3B3BBC612A534495A9A05E5654D4F0C7"/>
  </w:style>
  <w:style w:type="paragraph" w:customStyle="1" w:styleId="2510D2D49B7D429B83A787797C09C2A0">
    <w:name w:val="2510D2D49B7D429B83A787797C09C2A0"/>
  </w:style>
  <w:style w:type="paragraph" w:customStyle="1" w:styleId="B4B62B4670824F9DB05305F576B7D6EE">
    <w:name w:val="B4B62B4670824F9DB05305F576B7D6EE"/>
  </w:style>
  <w:style w:type="paragraph" w:customStyle="1" w:styleId="B293CA308D774246AAC04A7E8F8D4C45">
    <w:name w:val="B293CA308D774246AAC04A7E8F8D4C45"/>
  </w:style>
  <w:style w:type="paragraph" w:customStyle="1" w:styleId="0EEA30386E6946648027D45CFBB4274E">
    <w:name w:val="0EEA30386E6946648027D45CFBB4274E"/>
  </w:style>
  <w:style w:type="paragraph" w:customStyle="1" w:styleId="BC6D795B58F54BA8B46974B0CC5BCFEC">
    <w:name w:val="BC6D795B58F54BA8B46974B0CC5BCFEC"/>
  </w:style>
  <w:style w:type="paragraph" w:customStyle="1" w:styleId="32D3BE87166844BBB227515785CBA77B">
    <w:name w:val="32D3BE87166844BBB227515785CBA77B"/>
  </w:style>
  <w:style w:type="paragraph" w:customStyle="1" w:styleId="41E243E5449C414184B31F1AA942B696">
    <w:name w:val="41E243E5449C414184B31F1AA942B696"/>
  </w:style>
  <w:style w:type="paragraph" w:customStyle="1" w:styleId="01C3EDD630AA426F868C3938D684F2FA">
    <w:name w:val="01C3EDD630AA426F868C3938D684F2FA"/>
  </w:style>
  <w:style w:type="paragraph" w:customStyle="1" w:styleId="8D0A969693034ECD933F5BD8197DCE09">
    <w:name w:val="8D0A969693034ECD933F5BD8197DCE09"/>
  </w:style>
  <w:style w:type="paragraph" w:customStyle="1" w:styleId="C0E756C934594657BDA6F91AF612E7DC">
    <w:name w:val="C0E756C934594657BDA6F91AF612E7DC"/>
  </w:style>
  <w:style w:type="paragraph" w:customStyle="1" w:styleId="E880B1B2B7D14E6486257C2743E09B63">
    <w:name w:val="E880B1B2B7D14E6486257C2743E09B63"/>
  </w:style>
  <w:style w:type="paragraph" w:customStyle="1" w:styleId="9774B65ED56E459B9DFBA06C52DA001A">
    <w:name w:val="9774B65ED56E459B9DFBA06C52DA001A"/>
  </w:style>
  <w:style w:type="paragraph" w:customStyle="1" w:styleId="44CEEBCFDF294315BDC4AA565F91144D">
    <w:name w:val="44CEEBCFDF294315BDC4AA565F91144D"/>
  </w:style>
  <w:style w:type="paragraph" w:customStyle="1" w:styleId="E98EC3CD142046B69436D8C4DA93DAAF">
    <w:name w:val="E98EC3CD142046B69436D8C4DA93DAAF"/>
  </w:style>
  <w:style w:type="paragraph" w:customStyle="1" w:styleId="EE507CBCF513414BAE507F95FE836DD5">
    <w:name w:val="EE507CBCF513414BAE507F95FE836DD5"/>
  </w:style>
  <w:style w:type="paragraph" w:customStyle="1" w:styleId="46C10168671144AE886A44F618A0C6C5">
    <w:name w:val="46C10168671144AE886A44F618A0C6C5"/>
  </w:style>
  <w:style w:type="paragraph" w:customStyle="1" w:styleId="96ABA57A3C8F427C821BD537A965D476">
    <w:name w:val="96ABA57A3C8F427C821BD537A965D476"/>
  </w:style>
  <w:style w:type="paragraph" w:customStyle="1" w:styleId="76223422B75B4AAFB89844C8EE81D1DB">
    <w:name w:val="76223422B75B4AAFB89844C8EE81D1DB"/>
  </w:style>
  <w:style w:type="paragraph" w:customStyle="1" w:styleId="6D89AC2C5D424762A75476152D37F434">
    <w:name w:val="6D89AC2C5D424762A75476152D37F434"/>
  </w:style>
  <w:style w:type="paragraph" w:customStyle="1" w:styleId="AC748C45BB15456F9FC17AE1B140B3CC">
    <w:name w:val="AC748C45BB15456F9FC17AE1B140B3CC"/>
  </w:style>
  <w:style w:type="paragraph" w:customStyle="1" w:styleId="2173CD9C1947490181604282303BFE7F">
    <w:name w:val="2173CD9C1947490181604282303BFE7F"/>
  </w:style>
  <w:style w:type="paragraph" w:customStyle="1" w:styleId="394D34FB1ABD49FCA79AFF134CD15876">
    <w:name w:val="394D34FB1ABD49FCA79AFF134CD15876"/>
  </w:style>
  <w:style w:type="paragraph" w:customStyle="1" w:styleId="696C83C7A6064C53B901B86297EF6212">
    <w:name w:val="696C83C7A6064C53B901B86297EF6212"/>
  </w:style>
  <w:style w:type="paragraph" w:customStyle="1" w:styleId="D32A0FD55BBE4C86B3E9330EFEA08AA0">
    <w:name w:val="D32A0FD55BBE4C86B3E9330EFEA08AA0"/>
  </w:style>
  <w:style w:type="paragraph" w:customStyle="1" w:styleId="7BA2A4931D724208B1EA2CF4BF21598D">
    <w:name w:val="7BA2A4931D724208B1EA2CF4BF21598D"/>
  </w:style>
  <w:style w:type="paragraph" w:customStyle="1" w:styleId="E314665AA347483494E1D51AA460A913">
    <w:name w:val="E314665AA347483494E1D51AA460A913"/>
  </w:style>
  <w:style w:type="paragraph" w:customStyle="1" w:styleId="D85E27D12D88432787CF1ABB2980D2F1">
    <w:name w:val="D85E27D12D88432787CF1ABB2980D2F1"/>
  </w:style>
  <w:style w:type="paragraph" w:customStyle="1" w:styleId="9F0AEA8FD3084758804A26AEEA56EA50">
    <w:name w:val="9F0AEA8FD3084758804A26AEEA56EA50"/>
  </w:style>
  <w:style w:type="paragraph" w:customStyle="1" w:styleId="25FAED09D9FF4F1083C196D15AD24CB0">
    <w:name w:val="25FAED09D9FF4F1083C196D15AD24CB0"/>
  </w:style>
  <w:style w:type="paragraph" w:customStyle="1" w:styleId="7EFB140497744EB98936C3F7B973BA50">
    <w:name w:val="7EFB140497744EB98936C3F7B973BA50"/>
  </w:style>
  <w:style w:type="paragraph" w:customStyle="1" w:styleId="A633D968798E4C70AC16C9935F24F102">
    <w:name w:val="A633D968798E4C70AC16C9935F24F102"/>
  </w:style>
  <w:style w:type="paragraph" w:customStyle="1" w:styleId="5409B492AD684A1C991C31A361840898">
    <w:name w:val="5409B492AD684A1C991C31A361840898"/>
  </w:style>
  <w:style w:type="paragraph" w:customStyle="1" w:styleId="69AF851945E947AD85244CB6607BBCB2">
    <w:name w:val="69AF851945E947AD85244CB6607BBCB2"/>
  </w:style>
  <w:style w:type="paragraph" w:customStyle="1" w:styleId="83CA60BC43FA4DF1818963BDA9487114">
    <w:name w:val="83CA60BC43FA4DF1818963BDA9487114"/>
  </w:style>
  <w:style w:type="paragraph" w:customStyle="1" w:styleId="9414173CB7D64264BB3F8BB4D9C7B991">
    <w:name w:val="9414173CB7D64264BB3F8BB4D9C7B991"/>
  </w:style>
  <w:style w:type="paragraph" w:customStyle="1" w:styleId="787212D7470842CA85D0CE3EB6D27B8F">
    <w:name w:val="787212D7470842CA85D0CE3EB6D27B8F"/>
  </w:style>
  <w:style w:type="paragraph" w:customStyle="1" w:styleId="D0605B0D5ACF4F90BC6430BCCFA0A6FC">
    <w:name w:val="D0605B0D5ACF4F90BC6430BCCFA0A6FC"/>
  </w:style>
  <w:style w:type="paragraph" w:customStyle="1" w:styleId="217557F18CCE4CB3996A8BBFFC90E6B5">
    <w:name w:val="217557F18CCE4CB3996A8BBFFC90E6B5"/>
  </w:style>
  <w:style w:type="paragraph" w:customStyle="1" w:styleId="190CFFE53A194E158979E2C94327E67C">
    <w:name w:val="190CFFE53A194E158979E2C94327E67C"/>
    <w:rsid w:val="00AF241B"/>
  </w:style>
  <w:style w:type="paragraph" w:customStyle="1" w:styleId="F8C75980CF2A4782A83AA59B749B193C">
    <w:name w:val="F8C75980CF2A4782A83AA59B749B193C"/>
    <w:rsid w:val="00AF241B"/>
  </w:style>
  <w:style w:type="paragraph" w:customStyle="1" w:styleId="B28D9390243C4C6288BE4358E77A3B40">
    <w:name w:val="B28D9390243C4C6288BE4358E77A3B40"/>
    <w:rsid w:val="00AF241B"/>
  </w:style>
  <w:style w:type="paragraph" w:customStyle="1" w:styleId="F5DF39B3AEAA4E3E8CE001317287E255">
    <w:name w:val="F5DF39B3AEAA4E3E8CE001317287E255"/>
    <w:rsid w:val="00AF241B"/>
  </w:style>
  <w:style w:type="paragraph" w:customStyle="1" w:styleId="DB987CB6776648B8B97B61B4E162B0FD">
    <w:name w:val="DB987CB6776648B8B97B61B4E162B0FD"/>
    <w:rsid w:val="00790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TWITTER NEWS PLATFORM DEVELOPMENT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B3D7E-D44F-4897-84E5-0D4F7198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3717</TotalTime>
  <Pages>9</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Twitter News Platform Development</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News Platform Development</dc:title>
  <dc:subject/>
  <dc:creator>Pınar Gültekin</dc:creator>
  <cp:keywords/>
  <dc:description/>
  <cp:lastModifiedBy>Cihan Baykan</cp:lastModifiedBy>
  <cp:revision>15</cp:revision>
  <cp:lastPrinted>2018-05-22T02:16:00Z</cp:lastPrinted>
  <dcterms:created xsi:type="dcterms:W3CDTF">2018-05-15T00:03:00Z</dcterms:created>
  <dcterms:modified xsi:type="dcterms:W3CDTF">2018-05-22T02:18:00Z</dcterms:modified>
</cp:coreProperties>
</file>