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785C1" w14:textId="7198967C" w:rsidR="007833C1" w:rsidRPr="00F22C2F" w:rsidRDefault="009230FC" w:rsidP="00590EAC">
      <w:pPr>
        <w:spacing w:line="360" w:lineRule="auto"/>
        <w:jc w:val="center"/>
        <w:rPr>
          <w:rFonts w:ascii="Times New Roman" w:eastAsia="Times New Roman" w:hAnsi="Times New Roman" w:cs="Times New Roman"/>
          <w:b/>
        </w:rPr>
      </w:pPr>
      <w:r w:rsidRPr="00F22C2F">
        <w:rPr>
          <w:rFonts w:ascii="Times New Roman" w:eastAsia="Times New Roman" w:hAnsi="Times New Roman" w:cs="Times New Roman"/>
          <w:b/>
        </w:rPr>
        <w:t>T.C.</w:t>
      </w:r>
    </w:p>
    <w:p w14:paraId="6812FE99" w14:textId="77777777" w:rsidR="007833C1" w:rsidRPr="00F22C2F" w:rsidRDefault="007833C1" w:rsidP="00590EAC">
      <w:pPr>
        <w:spacing w:line="360" w:lineRule="auto"/>
        <w:jc w:val="center"/>
        <w:rPr>
          <w:rFonts w:ascii="Times New Roman" w:eastAsia="Times New Roman" w:hAnsi="Times New Roman" w:cs="Times New Roman"/>
          <w:b/>
        </w:rPr>
      </w:pPr>
    </w:p>
    <w:p w14:paraId="3BBE2A58" w14:textId="77777777" w:rsidR="007833C1" w:rsidRPr="00F22C2F" w:rsidRDefault="007833C1" w:rsidP="00590EAC">
      <w:pPr>
        <w:spacing w:line="360" w:lineRule="auto"/>
        <w:jc w:val="center"/>
        <w:rPr>
          <w:rFonts w:ascii="Times New Roman" w:eastAsia="Times New Roman" w:hAnsi="Times New Roman" w:cs="Times New Roman"/>
          <w:b/>
        </w:rPr>
      </w:pPr>
    </w:p>
    <w:p w14:paraId="096B47FD" w14:textId="633CDDD5" w:rsidR="007833C1" w:rsidRPr="00F22C2F" w:rsidRDefault="009230FC" w:rsidP="00590EAC">
      <w:pPr>
        <w:spacing w:line="360" w:lineRule="auto"/>
        <w:jc w:val="center"/>
        <w:rPr>
          <w:rFonts w:ascii="Times New Roman" w:eastAsia="Times New Roman" w:hAnsi="Times New Roman" w:cs="Times New Roman"/>
          <w:b/>
        </w:rPr>
      </w:pPr>
      <w:r w:rsidRPr="00F22C2F">
        <w:rPr>
          <w:rFonts w:ascii="Times New Roman" w:eastAsia="Times New Roman" w:hAnsi="Times New Roman" w:cs="Times New Roman"/>
          <w:b/>
        </w:rPr>
        <w:t>KARADENİZ TEKNİK ÜNİVERSİTESİ * İKTİSADİ VE İDARİ BİLİMLER FAKÜLTESİ</w:t>
      </w:r>
    </w:p>
    <w:p w14:paraId="73B57C77" w14:textId="77777777" w:rsidR="007833C1" w:rsidRPr="00F22C2F" w:rsidRDefault="007833C1" w:rsidP="00590EAC">
      <w:pPr>
        <w:spacing w:line="360" w:lineRule="auto"/>
        <w:jc w:val="center"/>
        <w:rPr>
          <w:rFonts w:ascii="Times New Roman" w:eastAsia="Times New Roman" w:hAnsi="Times New Roman" w:cs="Times New Roman"/>
          <w:b/>
        </w:rPr>
      </w:pPr>
    </w:p>
    <w:p w14:paraId="1474CCFB" w14:textId="77777777" w:rsidR="007833C1" w:rsidRPr="00F22C2F" w:rsidRDefault="007833C1" w:rsidP="00590EAC">
      <w:pPr>
        <w:spacing w:line="360" w:lineRule="auto"/>
        <w:jc w:val="center"/>
        <w:rPr>
          <w:rFonts w:ascii="Times New Roman" w:eastAsia="Times New Roman" w:hAnsi="Times New Roman" w:cs="Times New Roman"/>
          <w:b/>
        </w:rPr>
      </w:pPr>
    </w:p>
    <w:p w14:paraId="5FE87473" w14:textId="77777777" w:rsidR="007833C1" w:rsidRPr="00F22C2F" w:rsidRDefault="009230FC" w:rsidP="00590EAC">
      <w:pPr>
        <w:spacing w:line="360" w:lineRule="auto"/>
        <w:jc w:val="center"/>
        <w:rPr>
          <w:rFonts w:ascii="Times New Roman" w:eastAsia="Times New Roman" w:hAnsi="Times New Roman" w:cs="Times New Roman"/>
          <w:b/>
        </w:rPr>
      </w:pPr>
      <w:r w:rsidRPr="00F22C2F">
        <w:rPr>
          <w:rFonts w:ascii="Times New Roman" w:eastAsia="Times New Roman" w:hAnsi="Times New Roman" w:cs="Times New Roman"/>
          <w:b/>
        </w:rPr>
        <w:t>YÖNETİM BİLİŞİM SİSTEMLERİ BÖLÜMÜ</w:t>
      </w:r>
    </w:p>
    <w:p w14:paraId="73C8539D" w14:textId="77777777" w:rsidR="007833C1" w:rsidRPr="00F22C2F" w:rsidRDefault="007833C1" w:rsidP="00590EAC">
      <w:pPr>
        <w:spacing w:line="360" w:lineRule="auto"/>
        <w:jc w:val="center"/>
        <w:rPr>
          <w:rFonts w:ascii="Times New Roman" w:eastAsia="Times New Roman" w:hAnsi="Times New Roman" w:cs="Times New Roman"/>
          <w:b/>
        </w:rPr>
      </w:pPr>
    </w:p>
    <w:p w14:paraId="673CA731" w14:textId="77777777" w:rsidR="007833C1" w:rsidRPr="00F22C2F" w:rsidRDefault="007833C1" w:rsidP="00590EAC">
      <w:pPr>
        <w:spacing w:line="360" w:lineRule="auto"/>
        <w:jc w:val="center"/>
        <w:rPr>
          <w:rFonts w:ascii="Times New Roman" w:eastAsia="Times New Roman" w:hAnsi="Times New Roman" w:cs="Times New Roman"/>
          <w:b/>
        </w:rPr>
      </w:pPr>
    </w:p>
    <w:p w14:paraId="1CE6F811" w14:textId="77777777" w:rsidR="007833C1" w:rsidRPr="00F22C2F" w:rsidRDefault="007833C1" w:rsidP="00590EAC">
      <w:pPr>
        <w:spacing w:line="360" w:lineRule="auto"/>
        <w:jc w:val="center"/>
        <w:rPr>
          <w:rFonts w:ascii="Times New Roman" w:eastAsia="Times New Roman" w:hAnsi="Times New Roman" w:cs="Times New Roman"/>
          <w:b/>
        </w:rPr>
      </w:pPr>
    </w:p>
    <w:p w14:paraId="63C761EA" w14:textId="77777777" w:rsidR="007833C1" w:rsidRPr="00F22C2F" w:rsidRDefault="009230FC" w:rsidP="00590EAC">
      <w:pPr>
        <w:spacing w:after="160" w:line="360" w:lineRule="auto"/>
        <w:jc w:val="center"/>
        <w:rPr>
          <w:rFonts w:ascii="Times New Roman" w:eastAsia="Times New Roman" w:hAnsi="Times New Roman" w:cs="Times New Roman"/>
          <w:b/>
        </w:rPr>
      </w:pPr>
      <w:r w:rsidRPr="00F22C2F">
        <w:rPr>
          <w:rFonts w:ascii="Times New Roman" w:eastAsia="Times New Roman" w:hAnsi="Times New Roman" w:cs="Times New Roman"/>
          <w:b/>
          <w:noProof/>
        </w:rPr>
        <w:drawing>
          <wp:inline distT="0" distB="0" distL="0" distR="0" wp14:anchorId="46BCFCAE" wp14:editId="5B367CB8">
            <wp:extent cx="1112520" cy="111252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12520" cy="1112520"/>
                    </a:xfrm>
                    <a:prstGeom prst="rect">
                      <a:avLst/>
                    </a:prstGeom>
                    <a:ln/>
                  </pic:spPr>
                </pic:pic>
              </a:graphicData>
            </a:graphic>
          </wp:inline>
        </w:drawing>
      </w:r>
    </w:p>
    <w:p w14:paraId="7304419F" w14:textId="77777777" w:rsidR="007833C1" w:rsidRPr="00F22C2F" w:rsidRDefault="007833C1" w:rsidP="00590EAC">
      <w:pPr>
        <w:spacing w:line="360" w:lineRule="auto"/>
        <w:jc w:val="center"/>
        <w:rPr>
          <w:rFonts w:ascii="Times New Roman" w:eastAsia="Times New Roman" w:hAnsi="Times New Roman" w:cs="Times New Roman"/>
          <w:b/>
        </w:rPr>
      </w:pPr>
    </w:p>
    <w:p w14:paraId="05565505" w14:textId="77777777" w:rsidR="007833C1" w:rsidRPr="00F22C2F" w:rsidRDefault="007833C1" w:rsidP="00590EAC">
      <w:pPr>
        <w:spacing w:line="360" w:lineRule="auto"/>
        <w:jc w:val="center"/>
        <w:rPr>
          <w:rFonts w:ascii="Times New Roman" w:eastAsia="Times New Roman" w:hAnsi="Times New Roman" w:cs="Times New Roman"/>
          <w:b/>
        </w:rPr>
      </w:pPr>
    </w:p>
    <w:p w14:paraId="5C0855CA" w14:textId="77777777" w:rsidR="007833C1" w:rsidRPr="00F22C2F" w:rsidRDefault="007833C1" w:rsidP="00590EAC">
      <w:pPr>
        <w:spacing w:line="360" w:lineRule="auto"/>
        <w:jc w:val="center"/>
        <w:rPr>
          <w:rFonts w:ascii="Times New Roman" w:eastAsia="Times New Roman" w:hAnsi="Times New Roman" w:cs="Times New Roman"/>
          <w:b/>
        </w:rPr>
      </w:pPr>
    </w:p>
    <w:p w14:paraId="46D01055" w14:textId="5D3E63DE" w:rsidR="007833C1" w:rsidRPr="00F22C2F" w:rsidRDefault="009230FC" w:rsidP="00590EAC">
      <w:pPr>
        <w:spacing w:line="360" w:lineRule="auto"/>
        <w:jc w:val="center"/>
        <w:rPr>
          <w:rFonts w:ascii="Times New Roman" w:eastAsia="Times New Roman" w:hAnsi="Times New Roman" w:cs="Times New Roman"/>
          <w:b/>
        </w:rPr>
      </w:pPr>
      <w:r w:rsidRPr="00F22C2F">
        <w:rPr>
          <w:rFonts w:ascii="Times New Roman" w:eastAsia="Times New Roman" w:hAnsi="Times New Roman" w:cs="Times New Roman"/>
          <w:b/>
        </w:rPr>
        <w:t>TEZ BİTİRME ÇALIŞMASI</w:t>
      </w:r>
    </w:p>
    <w:p w14:paraId="370F6093" w14:textId="77777777" w:rsidR="007833C1" w:rsidRPr="00F22C2F" w:rsidRDefault="007833C1" w:rsidP="00590EAC">
      <w:pPr>
        <w:spacing w:line="360" w:lineRule="auto"/>
        <w:jc w:val="center"/>
        <w:rPr>
          <w:rFonts w:ascii="Times New Roman" w:eastAsia="Times New Roman" w:hAnsi="Times New Roman" w:cs="Times New Roman"/>
          <w:b/>
        </w:rPr>
      </w:pPr>
    </w:p>
    <w:p w14:paraId="63F8BD1E" w14:textId="77777777" w:rsidR="007833C1" w:rsidRPr="00F22C2F" w:rsidRDefault="007833C1" w:rsidP="00590EAC">
      <w:pPr>
        <w:spacing w:line="360" w:lineRule="auto"/>
        <w:jc w:val="center"/>
        <w:rPr>
          <w:rFonts w:ascii="Times New Roman" w:eastAsia="Times New Roman" w:hAnsi="Times New Roman" w:cs="Times New Roman"/>
          <w:b/>
        </w:rPr>
      </w:pPr>
    </w:p>
    <w:p w14:paraId="587C204F" w14:textId="77777777" w:rsidR="007833C1" w:rsidRPr="00F22C2F" w:rsidRDefault="007833C1" w:rsidP="00590EAC">
      <w:pPr>
        <w:spacing w:line="360" w:lineRule="auto"/>
        <w:jc w:val="center"/>
        <w:rPr>
          <w:rFonts w:ascii="Times New Roman" w:eastAsia="Times New Roman" w:hAnsi="Times New Roman" w:cs="Times New Roman"/>
          <w:b/>
        </w:rPr>
      </w:pPr>
    </w:p>
    <w:p w14:paraId="2CF04C92" w14:textId="77777777" w:rsidR="007833C1" w:rsidRPr="00F22C2F" w:rsidRDefault="007833C1" w:rsidP="00590EAC">
      <w:pPr>
        <w:spacing w:line="360" w:lineRule="auto"/>
        <w:jc w:val="center"/>
        <w:rPr>
          <w:rFonts w:ascii="Times New Roman" w:eastAsia="Times New Roman" w:hAnsi="Times New Roman" w:cs="Times New Roman"/>
          <w:b/>
        </w:rPr>
      </w:pPr>
    </w:p>
    <w:p w14:paraId="19B636A9" w14:textId="77777777" w:rsidR="007833C1" w:rsidRPr="00F22C2F" w:rsidRDefault="007833C1" w:rsidP="00590EAC">
      <w:pPr>
        <w:spacing w:line="360" w:lineRule="auto"/>
        <w:jc w:val="center"/>
        <w:rPr>
          <w:rFonts w:ascii="Times New Roman" w:eastAsia="Times New Roman" w:hAnsi="Times New Roman" w:cs="Times New Roman"/>
          <w:b/>
        </w:rPr>
      </w:pPr>
    </w:p>
    <w:p w14:paraId="7E5BBF04" w14:textId="77777777" w:rsidR="007833C1" w:rsidRPr="00F22C2F" w:rsidRDefault="007833C1" w:rsidP="00590EAC">
      <w:pPr>
        <w:spacing w:line="360" w:lineRule="auto"/>
        <w:jc w:val="center"/>
        <w:rPr>
          <w:rFonts w:ascii="Times New Roman" w:eastAsia="Times New Roman" w:hAnsi="Times New Roman" w:cs="Times New Roman"/>
          <w:b/>
        </w:rPr>
      </w:pPr>
    </w:p>
    <w:p w14:paraId="20BC038D" w14:textId="77777777" w:rsidR="007833C1" w:rsidRPr="00F22C2F" w:rsidRDefault="009230FC" w:rsidP="00590EAC">
      <w:pPr>
        <w:spacing w:line="360" w:lineRule="auto"/>
        <w:jc w:val="center"/>
        <w:rPr>
          <w:rFonts w:ascii="Times New Roman" w:eastAsia="Times New Roman" w:hAnsi="Times New Roman" w:cs="Times New Roman"/>
          <w:b/>
        </w:rPr>
      </w:pPr>
      <w:r w:rsidRPr="00F22C2F">
        <w:rPr>
          <w:rFonts w:ascii="Times New Roman" w:eastAsia="Times New Roman" w:hAnsi="Times New Roman" w:cs="Times New Roman"/>
          <w:b/>
        </w:rPr>
        <w:t>ÜNİVERSİTE ÖĞRENCİLERİNİN SOSYAL MEDYA KULLANIM AMAÇLARI İLE SOSYAL MEDYA BAĞIMLILIĞI İLİŞKİSİNİN İNCELENMESİ</w:t>
      </w:r>
    </w:p>
    <w:p w14:paraId="67E0FEE1" w14:textId="77777777" w:rsidR="007833C1" w:rsidRPr="00F22C2F" w:rsidRDefault="007833C1" w:rsidP="00590EAC">
      <w:pPr>
        <w:spacing w:line="360" w:lineRule="auto"/>
        <w:jc w:val="center"/>
        <w:rPr>
          <w:rFonts w:ascii="Times New Roman" w:eastAsia="Times New Roman" w:hAnsi="Times New Roman" w:cs="Times New Roman"/>
          <w:b/>
        </w:rPr>
      </w:pPr>
    </w:p>
    <w:p w14:paraId="3D9EE298" w14:textId="77777777" w:rsidR="007833C1" w:rsidRPr="00F22C2F" w:rsidRDefault="007833C1" w:rsidP="00590EAC">
      <w:pPr>
        <w:spacing w:line="360" w:lineRule="auto"/>
        <w:jc w:val="center"/>
        <w:rPr>
          <w:rFonts w:ascii="Times New Roman" w:eastAsia="Times New Roman" w:hAnsi="Times New Roman" w:cs="Times New Roman"/>
          <w:b/>
        </w:rPr>
      </w:pPr>
    </w:p>
    <w:p w14:paraId="1367A76E" w14:textId="77777777" w:rsidR="007833C1" w:rsidRPr="00F22C2F" w:rsidRDefault="007833C1" w:rsidP="00590EAC">
      <w:pPr>
        <w:spacing w:line="360" w:lineRule="auto"/>
        <w:jc w:val="center"/>
        <w:rPr>
          <w:rFonts w:ascii="Times New Roman" w:eastAsia="Times New Roman" w:hAnsi="Times New Roman" w:cs="Times New Roman"/>
          <w:b/>
        </w:rPr>
      </w:pPr>
    </w:p>
    <w:p w14:paraId="0A8EE202" w14:textId="77777777" w:rsidR="007833C1" w:rsidRPr="00F22C2F" w:rsidRDefault="007833C1" w:rsidP="00590EAC">
      <w:pPr>
        <w:spacing w:line="360" w:lineRule="auto"/>
        <w:jc w:val="center"/>
        <w:rPr>
          <w:rFonts w:ascii="Times New Roman" w:eastAsia="Times New Roman" w:hAnsi="Times New Roman" w:cs="Times New Roman"/>
          <w:b/>
        </w:rPr>
      </w:pPr>
    </w:p>
    <w:p w14:paraId="26811F4D" w14:textId="77777777" w:rsidR="007833C1" w:rsidRPr="00F22C2F" w:rsidRDefault="007833C1" w:rsidP="00590EAC">
      <w:pPr>
        <w:spacing w:line="360" w:lineRule="auto"/>
        <w:jc w:val="center"/>
        <w:rPr>
          <w:rFonts w:ascii="Times New Roman" w:eastAsia="Times New Roman" w:hAnsi="Times New Roman" w:cs="Times New Roman"/>
          <w:b/>
        </w:rPr>
      </w:pPr>
    </w:p>
    <w:p w14:paraId="429A85C5" w14:textId="77777777" w:rsidR="007833C1" w:rsidRPr="00F22C2F" w:rsidRDefault="007833C1" w:rsidP="00590EAC">
      <w:pPr>
        <w:spacing w:line="360" w:lineRule="auto"/>
        <w:jc w:val="center"/>
        <w:rPr>
          <w:rFonts w:ascii="Times New Roman" w:eastAsia="Times New Roman" w:hAnsi="Times New Roman" w:cs="Times New Roman"/>
          <w:b/>
        </w:rPr>
      </w:pPr>
    </w:p>
    <w:p w14:paraId="3D0AA444" w14:textId="3D8A1DF4" w:rsidR="007833C1" w:rsidRPr="00F22C2F" w:rsidRDefault="009230FC" w:rsidP="00590EAC">
      <w:pPr>
        <w:spacing w:line="360" w:lineRule="auto"/>
        <w:jc w:val="center"/>
        <w:rPr>
          <w:rFonts w:ascii="Times New Roman" w:eastAsia="Times New Roman" w:hAnsi="Times New Roman" w:cs="Times New Roman"/>
          <w:b/>
        </w:rPr>
      </w:pPr>
      <w:r w:rsidRPr="00F22C2F">
        <w:rPr>
          <w:rFonts w:ascii="Times New Roman" w:eastAsia="Times New Roman" w:hAnsi="Times New Roman" w:cs="Times New Roman"/>
          <w:b/>
        </w:rPr>
        <w:t>Hazırlayan: 391565 Pınar UĞURLU</w:t>
      </w:r>
    </w:p>
    <w:p w14:paraId="6E970921" w14:textId="77777777" w:rsidR="003041E1" w:rsidRDefault="009230FC" w:rsidP="00590EAC">
      <w:pPr>
        <w:spacing w:line="360" w:lineRule="auto"/>
        <w:jc w:val="center"/>
        <w:rPr>
          <w:rFonts w:ascii="Times New Roman" w:eastAsia="Times New Roman" w:hAnsi="Times New Roman" w:cs="Times New Roman"/>
          <w:b/>
        </w:rPr>
        <w:sectPr w:rsidR="003041E1" w:rsidSect="00595A37">
          <w:footerReference w:type="default" r:id="rId9"/>
          <w:pgSz w:w="11909" w:h="16834"/>
          <w:pgMar w:top="1701" w:right="1418" w:bottom="1418" w:left="1701" w:header="720" w:footer="720" w:gutter="0"/>
          <w:pgNumType w:fmt="upperRoman" w:start="1"/>
          <w:cols w:space="708"/>
        </w:sectPr>
      </w:pPr>
      <w:r w:rsidRPr="00F22C2F">
        <w:rPr>
          <w:rFonts w:ascii="Times New Roman" w:eastAsia="Times New Roman" w:hAnsi="Times New Roman" w:cs="Times New Roman"/>
          <w:b/>
        </w:rPr>
        <w:t>TRABZON 202</w:t>
      </w:r>
      <w:r w:rsidR="00484A64">
        <w:rPr>
          <w:rFonts w:ascii="Times New Roman" w:eastAsia="Times New Roman" w:hAnsi="Times New Roman" w:cs="Times New Roman"/>
          <w:b/>
        </w:rPr>
        <w:t>2</w:t>
      </w:r>
    </w:p>
    <w:p w14:paraId="10A12CC9" w14:textId="3F7472AA" w:rsidR="007833C1" w:rsidRPr="00F22C2F" w:rsidRDefault="009230FC" w:rsidP="003041E1">
      <w:pPr>
        <w:spacing w:line="360" w:lineRule="auto"/>
        <w:ind w:left="3600" w:firstLine="720"/>
        <w:rPr>
          <w:rFonts w:ascii="Times New Roman" w:eastAsia="Times New Roman" w:hAnsi="Times New Roman" w:cs="Times New Roman"/>
          <w:b/>
        </w:rPr>
      </w:pPr>
      <w:r w:rsidRPr="00F22C2F">
        <w:rPr>
          <w:rFonts w:ascii="Times New Roman" w:eastAsia="Times New Roman" w:hAnsi="Times New Roman" w:cs="Times New Roman"/>
          <w:b/>
        </w:rPr>
        <w:lastRenderedPageBreak/>
        <w:t>T.C.</w:t>
      </w:r>
    </w:p>
    <w:p w14:paraId="123FE1D4" w14:textId="77777777" w:rsidR="007833C1" w:rsidRPr="00F22C2F" w:rsidRDefault="007833C1" w:rsidP="00590EAC">
      <w:pPr>
        <w:spacing w:line="360" w:lineRule="auto"/>
        <w:jc w:val="center"/>
        <w:rPr>
          <w:rFonts w:ascii="Times New Roman" w:eastAsia="Times New Roman" w:hAnsi="Times New Roman" w:cs="Times New Roman"/>
          <w:b/>
        </w:rPr>
      </w:pPr>
    </w:p>
    <w:p w14:paraId="37C74E71" w14:textId="77777777" w:rsidR="007833C1" w:rsidRPr="00F22C2F" w:rsidRDefault="007833C1" w:rsidP="00590EAC">
      <w:pPr>
        <w:spacing w:line="360" w:lineRule="auto"/>
        <w:jc w:val="center"/>
        <w:rPr>
          <w:rFonts w:ascii="Times New Roman" w:eastAsia="Times New Roman" w:hAnsi="Times New Roman" w:cs="Times New Roman"/>
          <w:b/>
        </w:rPr>
      </w:pPr>
    </w:p>
    <w:p w14:paraId="74192960" w14:textId="7FD9F52F" w:rsidR="007833C1" w:rsidRPr="00F22C2F" w:rsidRDefault="009230FC" w:rsidP="00590EAC">
      <w:pPr>
        <w:spacing w:line="360" w:lineRule="auto"/>
        <w:jc w:val="center"/>
        <w:rPr>
          <w:rFonts w:ascii="Times New Roman" w:eastAsia="Times New Roman" w:hAnsi="Times New Roman" w:cs="Times New Roman"/>
          <w:b/>
        </w:rPr>
      </w:pPr>
      <w:r w:rsidRPr="00F22C2F">
        <w:rPr>
          <w:rFonts w:ascii="Times New Roman" w:eastAsia="Times New Roman" w:hAnsi="Times New Roman" w:cs="Times New Roman"/>
          <w:b/>
        </w:rPr>
        <w:t>KARADENİZ TEKNİK ÜNİVERSİTESİ * İKTİSADİ VE İDARİ BİLİMLER FAKÜLTESİ</w:t>
      </w:r>
    </w:p>
    <w:p w14:paraId="04555066" w14:textId="77777777" w:rsidR="007833C1" w:rsidRPr="00F22C2F" w:rsidRDefault="007833C1" w:rsidP="00590EAC">
      <w:pPr>
        <w:spacing w:line="360" w:lineRule="auto"/>
        <w:jc w:val="center"/>
        <w:rPr>
          <w:rFonts w:ascii="Times New Roman" w:eastAsia="Times New Roman" w:hAnsi="Times New Roman" w:cs="Times New Roman"/>
          <w:b/>
        </w:rPr>
      </w:pPr>
    </w:p>
    <w:p w14:paraId="57FA0ABB" w14:textId="77777777" w:rsidR="007833C1" w:rsidRPr="00F22C2F" w:rsidRDefault="007833C1" w:rsidP="00590EAC">
      <w:pPr>
        <w:spacing w:line="360" w:lineRule="auto"/>
        <w:jc w:val="center"/>
        <w:rPr>
          <w:rFonts w:ascii="Times New Roman" w:eastAsia="Times New Roman" w:hAnsi="Times New Roman" w:cs="Times New Roman"/>
          <w:b/>
        </w:rPr>
      </w:pPr>
    </w:p>
    <w:p w14:paraId="2E7A922F" w14:textId="0EB3EA3C" w:rsidR="007833C1" w:rsidRDefault="009230FC" w:rsidP="00590EAC">
      <w:pPr>
        <w:spacing w:line="360" w:lineRule="auto"/>
        <w:jc w:val="center"/>
        <w:rPr>
          <w:rFonts w:ascii="Times New Roman" w:eastAsia="Times New Roman" w:hAnsi="Times New Roman" w:cs="Times New Roman"/>
          <w:b/>
        </w:rPr>
      </w:pPr>
      <w:r w:rsidRPr="00F22C2F">
        <w:rPr>
          <w:rFonts w:ascii="Times New Roman" w:eastAsia="Times New Roman" w:hAnsi="Times New Roman" w:cs="Times New Roman"/>
          <w:b/>
        </w:rPr>
        <w:t>YÖNETİM BİLİŞİM SİSTEMLERİ BÖLÜMÜ</w:t>
      </w:r>
    </w:p>
    <w:p w14:paraId="272DAC75" w14:textId="1E3DC1DF" w:rsidR="00051A18" w:rsidRDefault="00051A18" w:rsidP="00590EAC">
      <w:pPr>
        <w:spacing w:line="360" w:lineRule="auto"/>
        <w:jc w:val="center"/>
        <w:rPr>
          <w:rFonts w:ascii="Times New Roman" w:eastAsia="Times New Roman" w:hAnsi="Times New Roman" w:cs="Times New Roman"/>
          <w:b/>
        </w:rPr>
      </w:pPr>
    </w:p>
    <w:p w14:paraId="424358C9" w14:textId="77777777" w:rsidR="00051A18" w:rsidRDefault="00051A18" w:rsidP="00590EAC">
      <w:pPr>
        <w:spacing w:line="360" w:lineRule="auto"/>
        <w:jc w:val="center"/>
        <w:rPr>
          <w:rFonts w:ascii="Times New Roman" w:eastAsia="Times New Roman" w:hAnsi="Times New Roman" w:cs="Times New Roman"/>
          <w:b/>
        </w:rPr>
      </w:pPr>
    </w:p>
    <w:p w14:paraId="4BA890B6" w14:textId="3DE8BACE" w:rsidR="00051A18" w:rsidRPr="00F22C2F" w:rsidRDefault="00051A18" w:rsidP="00051A18">
      <w:pPr>
        <w:spacing w:after="160" w:line="360" w:lineRule="auto"/>
        <w:jc w:val="center"/>
        <w:rPr>
          <w:rFonts w:ascii="Times New Roman" w:eastAsia="Times New Roman" w:hAnsi="Times New Roman" w:cs="Times New Roman"/>
          <w:b/>
        </w:rPr>
      </w:pPr>
    </w:p>
    <w:p w14:paraId="124A68F1" w14:textId="77777777" w:rsidR="00051A18" w:rsidRPr="00F22C2F" w:rsidRDefault="00051A18" w:rsidP="00590EAC">
      <w:pPr>
        <w:spacing w:line="360" w:lineRule="auto"/>
        <w:jc w:val="center"/>
        <w:rPr>
          <w:rFonts w:ascii="Times New Roman" w:eastAsia="Times New Roman" w:hAnsi="Times New Roman" w:cs="Times New Roman"/>
          <w:b/>
        </w:rPr>
      </w:pPr>
    </w:p>
    <w:p w14:paraId="2F46DE48" w14:textId="77777777" w:rsidR="007833C1" w:rsidRPr="00F22C2F" w:rsidRDefault="007833C1" w:rsidP="00590EAC">
      <w:pPr>
        <w:spacing w:line="360" w:lineRule="auto"/>
        <w:jc w:val="center"/>
        <w:rPr>
          <w:rFonts w:ascii="Times New Roman" w:eastAsia="Times New Roman" w:hAnsi="Times New Roman" w:cs="Times New Roman"/>
          <w:b/>
        </w:rPr>
      </w:pPr>
    </w:p>
    <w:p w14:paraId="3DD8F668" w14:textId="77777777" w:rsidR="007833C1" w:rsidRPr="00F22C2F" w:rsidRDefault="007833C1" w:rsidP="00590EAC">
      <w:pPr>
        <w:spacing w:line="360" w:lineRule="auto"/>
        <w:jc w:val="center"/>
        <w:rPr>
          <w:rFonts w:ascii="Times New Roman" w:eastAsia="Times New Roman" w:hAnsi="Times New Roman" w:cs="Times New Roman"/>
          <w:b/>
        </w:rPr>
      </w:pPr>
    </w:p>
    <w:p w14:paraId="4771DACF" w14:textId="77777777" w:rsidR="007833C1" w:rsidRPr="00F22C2F" w:rsidRDefault="007833C1" w:rsidP="00590EAC">
      <w:pPr>
        <w:spacing w:line="360" w:lineRule="auto"/>
        <w:jc w:val="center"/>
        <w:rPr>
          <w:rFonts w:ascii="Times New Roman" w:eastAsia="Times New Roman" w:hAnsi="Times New Roman" w:cs="Times New Roman"/>
          <w:b/>
        </w:rPr>
      </w:pPr>
    </w:p>
    <w:p w14:paraId="75E407AB" w14:textId="007CE322" w:rsidR="007833C1" w:rsidRPr="00F22C2F" w:rsidRDefault="009230FC" w:rsidP="00590EAC">
      <w:pPr>
        <w:spacing w:line="360" w:lineRule="auto"/>
        <w:jc w:val="center"/>
        <w:rPr>
          <w:rFonts w:ascii="Times New Roman" w:eastAsia="Times New Roman" w:hAnsi="Times New Roman" w:cs="Times New Roman"/>
          <w:b/>
        </w:rPr>
      </w:pPr>
      <w:r w:rsidRPr="00F22C2F">
        <w:rPr>
          <w:rFonts w:ascii="Times New Roman" w:eastAsia="Times New Roman" w:hAnsi="Times New Roman" w:cs="Times New Roman"/>
          <w:b/>
        </w:rPr>
        <w:t>TEZ BİTİRME ÇALIŞMASI</w:t>
      </w:r>
    </w:p>
    <w:p w14:paraId="48072E78" w14:textId="77777777" w:rsidR="007833C1" w:rsidRPr="00F22C2F" w:rsidRDefault="007833C1" w:rsidP="00590EAC">
      <w:pPr>
        <w:spacing w:line="360" w:lineRule="auto"/>
        <w:jc w:val="center"/>
        <w:rPr>
          <w:rFonts w:ascii="Times New Roman" w:eastAsia="Times New Roman" w:hAnsi="Times New Roman" w:cs="Times New Roman"/>
          <w:b/>
        </w:rPr>
      </w:pPr>
    </w:p>
    <w:p w14:paraId="568E9B77" w14:textId="77777777" w:rsidR="007833C1" w:rsidRPr="00F22C2F" w:rsidRDefault="007833C1" w:rsidP="00590EAC">
      <w:pPr>
        <w:spacing w:line="360" w:lineRule="auto"/>
        <w:jc w:val="center"/>
        <w:rPr>
          <w:rFonts w:ascii="Times New Roman" w:eastAsia="Times New Roman" w:hAnsi="Times New Roman" w:cs="Times New Roman"/>
          <w:b/>
        </w:rPr>
      </w:pPr>
    </w:p>
    <w:p w14:paraId="37EF1752" w14:textId="77777777" w:rsidR="007833C1" w:rsidRPr="00F22C2F" w:rsidRDefault="007833C1" w:rsidP="00590EAC">
      <w:pPr>
        <w:spacing w:line="360" w:lineRule="auto"/>
        <w:jc w:val="center"/>
        <w:rPr>
          <w:rFonts w:ascii="Times New Roman" w:eastAsia="Times New Roman" w:hAnsi="Times New Roman" w:cs="Times New Roman"/>
          <w:b/>
        </w:rPr>
      </w:pPr>
    </w:p>
    <w:p w14:paraId="6A5E7EA0" w14:textId="77777777" w:rsidR="007833C1" w:rsidRPr="00F22C2F" w:rsidRDefault="007833C1" w:rsidP="00590EAC">
      <w:pPr>
        <w:spacing w:line="360" w:lineRule="auto"/>
        <w:jc w:val="center"/>
        <w:rPr>
          <w:rFonts w:ascii="Times New Roman" w:eastAsia="Times New Roman" w:hAnsi="Times New Roman" w:cs="Times New Roman"/>
          <w:b/>
        </w:rPr>
      </w:pPr>
    </w:p>
    <w:p w14:paraId="462CB829" w14:textId="77777777" w:rsidR="007833C1" w:rsidRPr="00F22C2F" w:rsidRDefault="007833C1" w:rsidP="00590EAC">
      <w:pPr>
        <w:spacing w:line="360" w:lineRule="auto"/>
        <w:jc w:val="center"/>
        <w:rPr>
          <w:rFonts w:ascii="Times New Roman" w:eastAsia="Times New Roman" w:hAnsi="Times New Roman" w:cs="Times New Roman"/>
          <w:b/>
        </w:rPr>
      </w:pPr>
    </w:p>
    <w:p w14:paraId="3CA1D649" w14:textId="77777777" w:rsidR="007833C1" w:rsidRPr="00F22C2F" w:rsidRDefault="007833C1" w:rsidP="00590EAC">
      <w:pPr>
        <w:spacing w:line="360" w:lineRule="auto"/>
        <w:jc w:val="center"/>
        <w:rPr>
          <w:rFonts w:ascii="Times New Roman" w:eastAsia="Times New Roman" w:hAnsi="Times New Roman" w:cs="Times New Roman"/>
          <w:b/>
        </w:rPr>
      </w:pPr>
    </w:p>
    <w:p w14:paraId="27A67CBF" w14:textId="77777777" w:rsidR="007833C1" w:rsidRPr="00F22C2F" w:rsidRDefault="009230FC" w:rsidP="00590EAC">
      <w:pPr>
        <w:spacing w:line="360" w:lineRule="auto"/>
        <w:jc w:val="center"/>
        <w:rPr>
          <w:rFonts w:ascii="Times New Roman" w:eastAsia="Times New Roman" w:hAnsi="Times New Roman" w:cs="Times New Roman"/>
          <w:b/>
        </w:rPr>
      </w:pPr>
      <w:r w:rsidRPr="00F22C2F">
        <w:rPr>
          <w:rFonts w:ascii="Times New Roman" w:eastAsia="Times New Roman" w:hAnsi="Times New Roman" w:cs="Times New Roman"/>
          <w:b/>
        </w:rPr>
        <w:t>ÜNİVERSİTE ÖĞRENCİLERİNİN SOSYAL MEDYA KULLANIM AMAÇLARI İLE SOSYAL MEDYA BAĞIMLILIĞI İLİŞKİSİNİN İNCELENMESİ</w:t>
      </w:r>
    </w:p>
    <w:p w14:paraId="390C7724" w14:textId="77777777" w:rsidR="007833C1" w:rsidRPr="00F22C2F" w:rsidRDefault="007833C1" w:rsidP="00590EAC">
      <w:pPr>
        <w:spacing w:line="360" w:lineRule="auto"/>
        <w:jc w:val="center"/>
        <w:rPr>
          <w:rFonts w:ascii="Times New Roman" w:eastAsia="Times New Roman" w:hAnsi="Times New Roman" w:cs="Times New Roman"/>
          <w:b/>
        </w:rPr>
      </w:pPr>
    </w:p>
    <w:p w14:paraId="2E436C0F" w14:textId="77777777" w:rsidR="007833C1" w:rsidRPr="00F22C2F" w:rsidRDefault="007833C1" w:rsidP="00590EAC">
      <w:pPr>
        <w:spacing w:line="360" w:lineRule="auto"/>
        <w:jc w:val="center"/>
        <w:rPr>
          <w:rFonts w:ascii="Times New Roman" w:eastAsia="Times New Roman" w:hAnsi="Times New Roman" w:cs="Times New Roman"/>
          <w:b/>
        </w:rPr>
      </w:pPr>
    </w:p>
    <w:p w14:paraId="6B9535F7" w14:textId="77777777" w:rsidR="007833C1" w:rsidRPr="00F22C2F" w:rsidRDefault="007833C1" w:rsidP="00590EAC">
      <w:pPr>
        <w:spacing w:line="360" w:lineRule="auto"/>
        <w:jc w:val="center"/>
        <w:rPr>
          <w:rFonts w:ascii="Times New Roman" w:eastAsia="Times New Roman" w:hAnsi="Times New Roman" w:cs="Times New Roman"/>
          <w:b/>
        </w:rPr>
      </w:pPr>
    </w:p>
    <w:p w14:paraId="56443F9D" w14:textId="77777777" w:rsidR="007833C1" w:rsidRPr="00F22C2F" w:rsidRDefault="007833C1" w:rsidP="00590EAC">
      <w:pPr>
        <w:spacing w:line="360" w:lineRule="auto"/>
        <w:jc w:val="center"/>
        <w:rPr>
          <w:rFonts w:ascii="Times New Roman" w:eastAsia="Times New Roman" w:hAnsi="Times New Roman" w:cs="Times New Roman"/>
          <w:b/>
        </w:rPr>
      </w:pPr>
    </w:p>
    <w:p w14:paraId="13493FAE" w14:textId="77777777" w:rsidR="007833C1" w:rsidRPr="00F22C2F" w:rsidRDefault="007833C1" w:rsidP="00590EAC">
      <w:pPr>
        <w:spacing w:line="360" w:lineRule="auto"/>
        <w:jc w:val="center"/>
        <w:rPr>
          <w:rFonts w:ascii="Times New Roman" w:eastAsia="Times New Roman" w:hAnsi="Times New Roman" w:cs="Times New Roman"/>
          <w:b/>
        </w:rPr>
      </w:pPr>
    </w:p>
    <w:p w14:paraId="7C1CC149" w14:textId="52223A5C" w:rsidR="007833C1" w:rsidRPr="00F22C2F" w:rsidRDefault="009230FC" w:rsidP="00590EAC">
      <w:pPr>
        <w:spacing w:line="360" w:lineRule="auto"/>
        <w:jc w:val="center"/>
        <w:rPr>
          <w:rFonts w:ascii="Times New Roman" w:eastAsia="Times New Roman" w:hAnsi="Times New Roman" w:cs="Times New Roman"/>
          <w:b/>
        </w:rPr>
      </w:pPr>
      <w:r w:rsidRPr="00F22C2F">
        <w:rPr>
          <w:rFonts w:ascii="Times New Roman" w:eastAsia="Times New Roman" w:hAnsi="Times New Roman" w:cs="Times New Roman"/>
          <w:b/>
        </w:rPr>
        <w:t>Hazırlayan: 391565 Pınar UĞURLU</w:t>
      </w:r>
    </w:p>
    <w:p w14:paraId="76300DDE" w14:textId="77777777" w:rsidR="007833C1" w:rsidRPr="00F22C2F" w:rsidRDefault="007833C1" w:rsidP="00590EAC">
      <w:pPr>
        <w:spacing w:line="360" w:lineRule="auto"/>
        <w:jc w:val="center"/>
        <w:rPr>
          <w:rFonts w:ascii="Times New Roman" w:eastAsia="Times New Roman" w:hAnsi="Times New Roman" w:cs="Times New Roman"/>
          <w:b/>
        </w:rPr>
      </w:pPr>
    </w:p>
    <w:p w14:paraId="2C9103B2" w14:textId="77777777" w:rsidR="007833C1" w:rsidRPr="00F22C2F" w:rsidRDefault="007833C1" w:rsidP="00590EAC">
      <w:pPr>
        <w:spacing w:line="360" w:lineRule="auto"/>
        <w:jc w:val="center"/>
        <w:rPr>
          <w:rFonts w:ascii="Times New Roman" w:eastAsia="Times New Roman" w:hAnsi="Times New Roman" w:cs="Times New Roman"/>
          <w:b/>
        </w:rPr>
      </w:pPr>
    </w:p>
    <w:p w14:paraId="5B5DDBCD" w14:textId="77777777" w:rsidR="003041E1" w:rsidRDefault="009230FC" w:rsidP="00590EAC">
      <w:pPr>
        <w:spacing w:line="360" w:lineRule="auto"/>
        <w:jc w:val="center"/>
        <w:rPr>
          <w:rFonts w:ascii="Times New Roman" w:eastAsia="Times New Roman" w:hAnsi="Times New Roman" w:cs="Times New Roman"/>
          <w:b/>
        </w:rPr>
        <w:sectPr w:rsidR="003041E1" w:rsidSect="002D3627">
          <w:pgSz w:w="11909" w:h="16834"/>
          <w:pgMar w:top="1701" w:right="1418" w:bottom="1418" w:left="1701" w:header="720" w:footer="720" w:gutter="0"/>
          <w:pgNumType w:start="1"/>
          <w:cols w:space="708"/>
        </w:sectPr>
      </w:pPr>
      <w:r w:rsidRPr="00F22C2F">
        <w:rPr>
          <w:rFonts w:ascii="Times New Roman" w:eastAsia="Times New Roman" w:hAnsi="Times New Roman" w:cs="Times New Roman"/>
          <w:b/>
        </w:rPr>
        <w:t>TRABZON 2022</w:t>
      </w:r>
    </w:p>
    <w:sdt>
      <w:sdtPr>
        <w:rPr>
          <w:rFonts w:ascii="Arial" w:eastAsia="Arial" w:hAnsi="Arial" w:cs="Arial"/>
          <w:color w:val="auto"/>
          <w:sz w:val="22"/>
          <w:szCs w:val="22"/>
          <w:lang w:val="tr"/>
        </w:rPr>
        <w:id w:val="1803191647"/>
        <w:docPartObj>
          <w:docPartGallery w:val="Table of Contents"/>
          <w:docPartUnique/>
        </w:docPartObj>
      </w:sdtPr>
      <w:sdtEndPr>
        <w:rPr>
          <w:b/>
          <w:bCs/>
        </w:rPr>
      </w:sdtEndPr>
      <w:sdtContent>
        <w:p w14:paraId="4EF29A9A" w14:textId="7EEBC3A5" w:rsidR="00C06FB5" w:rsidRDefault="00C06FB5">
          <w:pPr>
            <w:pStyle w:val="TBal"/>
          </w:pPr>
          <w:r>
            <w:t>İçindekiler</w:t>
          </w:r>
        </w:p>
        <w:p w14:paraId="51F4824D" w14:textId="531CB0C4" w:rsidR="00C06FB5" w:rsidRDefault="00C06FB5">
          <w:pPr>
            <w:pStyle w:val="T1"/>
            <w:tabs>
              <w:tab w:val="right" w:leader="dot" w:pos="8780"/>
            </w:tabs>
            <w:rPr>
              <w:rFonts w:asciiTheme="minorHAnsi" w:eastAsiaTheme="minorEastAsia" w:hAnsiTheme="minorHAnsi" w:cstheme="minorBidi"/>
              <w:noProof/>
              <w:lang w:val="tr-TR"/>
            </w:rPr>
          </w:pPr>
          <w:r>
            <w:fldChar w:fldCharType="begin"/>
          </w:r>
          <w:r>
            <w:instrText xml:space="preserve"> TOC \o "1-3" \h \z \u </w:instrText>
          </w:r>
          <w:r>
            <w:fldChar w:fldCharType="separate"/>
          </w:r>
          <w:hyperlink w:anchor="_Toc105098168" w:history="1">
            <w:r w:rsidRPr="00913F5A">
              <w:rPr>
                <w:rStyle w:val="Kpr"/>
                <w:b/>
                <w:bCs/>
                <w:noProof/>
              </w:rPr>
              <w:t>TABLOLAR</w:t>
            </w:r>
            <w:r>
              <w:rPr>
                <w:noProof/>
                <w:webHidden/>
              </w:rPr>
              <w:tab/>
            </w:r>
            <w:r>
              <w:rPr>
                <w:noProof/>
                <w:webHidden/>
              </w:rPr>
              <w:fldChar w:fldCharType="begin"/>
            </w:r>
            <w:r>
              <w:rPr>
                <w:noProof/>
                <w:webHidden/>
              </w:rPr>
              <w:instrText xml:space="preserve"> PAGEREF _Toc105098168 \h </w:instrText>
            </w:r>
            <w:r>
              <w:rPr>
                <w:noProof/>
                <w:webHidden/>
              </w:rPr>
            </w:r>
            <w:r>
              <w:rPr>
                <w:noProof/>
                <w:webHidden/>
              </w:rPr>
              <w:fldChar w:fldCharType="separate"/>
            </w:r>
            <w:r w:rsidR="00C007EE">
              <w:rPr>
                <w:noProof/>
                <w:webHidden/>
              </w:rPr>
              <w:t>1</w:t>
            </w:r>
            <w:r>
              <w:rPr>
                <w:noProof/>
                <w:webHidden/>
              </w:rPr>
              <w:fldChar w:fldCharType="end"/>
            </w:r>
          </w:hyperlink>
        </w:p>
        <w:p w14:paraId="2C37980B" w14:textId="1F974D10" w:rsidR="00C06FB5" w:rsidRDefault="001B1E5B">
          <w:pPr>
            <w:pStyle w:val="T1"/>
            <w:tabs>
              <w:tab w:val="right" w:leader="dot" w:pos="8780"/>
            </w:tabs>
            <w:rPr>
              <w:rFonts w:asciiTheme="minorHAnsi" w:eastAsiaTheme="minorEastAsia" w:hAnsiTheme="minorHAnsi" w:cstheme="minorBidi"/>
              <w:noProof/>
              <w:lang w:val="tr-TR"/>
            </w:rPr>
          </w:pPr>
          <w:hyperlink w:anchor="_Toc105098169" w:history="1">
            <w:r w:rsidR="00C06FB5" w:rsidRPr="00913F5A">
              <w:rPr>
                <w:rStyle w:val="Kpr"/>
                <w:b/>
                <w:bCs/>
                <w:noProof/>
              </w:rPr>
              <w:t>ÖZET</w:t>
            </w:r>
            <w:r w:rsidR="00C06FB5">
              <w:rPr>
                <w:noProof/>
                <w:webHidden/>
              </w:rPr>
              <w:tab/>
            </w:r>
            <w:r w:rsidR="00C06FB5">
              <w:rPr>
                <w:noProof/>
                <w:webHidden/>
              </w:rPr>
              <w:fldChar w:fldCharType="begin"/>
            </w:r>
            <w:r w:rsidR="00C06FB5">
              <w:rPr>
                <w:noProof/>
                <w:webHidden/>
              </w:rPr>
              <w:instrText xml:space="preserve"> PAGEREF _Toc105098169 \h </w:instrText>
            </w:r>
            <w:r w:rsidR="00C06FB5">
              <w:rPr>
                <w:noProof/>
                <w:webHidden/>
              </w:rPr>
            </w:r>
            <w:r w:rsidR="00C06FB5">
              <w:rPr>
                <w:noProof/>
                <w:webHidden/>
              </w:rPr>
              <w:fldChar w:fldCharType="separate"/>
            </w:r>
            <w:r w:rsidR="00C007EE">
              <w:rPr>
                <w:noProof/>
                <w:webHidden/>
              </w:rPr>
              <w:t>1</w:t>
            </w:r>
            <w:r w:rsidR="00C06FB5">
              <w:rPr>
                <w:noProof/>
                <w:webHidden/>
              </w:rPr>
              <w:fldChar w:fldCharType="end"/>
            </w:r>
          </w:hyperlink>
        </w:p>
        <w:p w14:paraId="6BD0B031" w14:textId="222F73AC" w:rsidR="00C06FB5" w:rsidRDefault="001B1E5B">
          <w:pPr>
            <w:pStyle w:val="T1"/>
            <w:tabs>
              <w:tab w:val="left" w:pos="440"/>
              <w:tab w:val="right" w:leader="dot" w:pos="8780"/>
            </w:tabs>
            <w:rPr>
              <w:rFonts w:asciiTheme="minorHAnsi" w:eastAsiaTheme="minorEastAsia" w:hAnsiTheme="minorHAnsi" w:cstheme="minorBidi"/>
              <w:noProof/>
              <w:lang w:val="tr-TR"/>
            </w:rPr>
          </w:pPr>
          <w:hyperlink w:anchor="_Toc105098170" w:history="1">
            <w:r w:rsidR="00C06FB5" w:rsidRPr="00913F5A">
              <w:rPr>
                <w:rStyle w:val="Kpr"/>
                <w:b/>
                <w:bCs/>
                <w:noProof/>
              </w:rPr>
              <w:t>1.</w:t>
            </w:r>
            <w:r w:rsidR="00C06FB5">
              <w:rPr>
                <w:rFonts w:asciiTheme="minorHAnsi" w:eastAsiaTheme="minorEastAsia" w:hAnsiTheme="minorHAnsi" w:cstheme="minorBidi"/>
                <w:noProof/>
                <w:lang w:val="tr-TR"/>
              </w:rPr>
              <w:tab/>
            </w:r>
            <w:r w:rsidR="00C06FB5" w:rsidRPr="00913F5A">
              <w:rPr>
                <w:rStyle w:val="Kpr"/>
                <w:b/>
                <w:bCs/>
                <w:noProof/>
              </w:rPr>
              <w:t>GİRİŞ</w:t>
            </w:r>
            <w:r w:rsidR="00C06FB5">
              <w:rPr>
                <w:noProof/>
                <w:webHidden/>
              </w:rPr>
              <w:tab/>
            </w:r>
            <w:r w:rsidR="00C06FB5">
              <w:rPr>
                <w:noProof/>
                <w:webHidden/>
              </w:rPr>
              <w:fldChar w:fldCharType="begin"/>
            </w:r>
            <w:r w:rsidR="00C06FB5">
              <w:rPr>
                <w:noProof/>
                <w:webHidden/>
              </w:rPr>
              <w:instrText xml:space="preserve"> PAGEREF _Toc105098170 \h </w:instrText>
            </w:r>
            <w:r w:rsidR="00C06FB5">
              <w:rPr>
                <w:noProof/>
                <w:webHidden/>
              </w:rPr>
            </w:r>
            <w:r w:rsidR="00C06FB5">
              <w:rPr>
                <w:noProof/>
                <w:webHidden/>
              </w:rPr>
              <w:fldChar w:fldCharType="separate"/>
            </w:r>
            <w:r w:rsidR="00C007EE">
              <w:rPr>
                <w:noProof/>
                <w:webHidden/>
              </w:rPr>
              <w:t>2</w:t>
            </w:r>
            <w:r w:rsidR="00C06FB5">
              <w:rPr>
                <w:noProof/>
                <w:webHidden/>
              </w:rPr>
              <w:fldChar w:fldCharType="end"/>
            </w:r>
          </w:hyperlink>
        </w:p>
        <w:p w14:paraId="40042B9B" w14:textId="1877D26B" w:rsidR="00C06FB5" w:rsidRDefault="001B1E5B">
          <w:pPr>
            <w:pStyle w:val="T2"/>
            <w:tabs>
              <w:tab w:val="right" w:leader="dot" w:pos="8780"/>
            </w:tabs>
            <w:rPr>
              <w:rFonts w:asciiTheme="minorHAnsi" w:eastAsiaTheme="minorEastAsia" w:hAnsiTheme="minorHAnsi" w:cstheme="minorBidi"/>
              <w:noProof/>
              <w:lang w:val="tr-TR"/>
            </w:rPr>
          </w:pPr>
          <w:hyperlink w:anchor="_Toc105098171" w:history="1">
            <w:r w:rsidR="00C06FB5" w:rsidRPr="00913F5A">
              <w:rPr>
                <w:rStyle w:val="Kpr"/>
                <w:b/>
                <w:bCs/>
                <w:noProof/>
              </w:rPr>
              <w:t>1.1 Amaç</w:t>
            </w:r>
            <w:r w:rsidR="00C06FB5">
              <w:rPr>
                <w:noProof/>
                <w:webHidden/>
              </w:rPr>
              <w:tab/>
            </w:r>
            <w:r w:rsidR="00C06FB5">
              <w:rPr>
                <w:noProof/>
                <w:webHidden/>
              </w:rPr>
              <w:fldChar w:fldCharType="begin"/>
            </w:r>
            <w:r w:rsidR="00C06FB5">
              <w:rPr>
                <w:noProof/>
                <w:webHidden/>
              </w:rPr>
              <w:instrText xml:space="preserve"> PAGEREF _Toc105098171 \h </w:instrText>
            </w:r>
            <w:r w:rsidR="00C06FB5">
              <w:rPr>
                <w:noProof/>
                <w:webHidden/>
              </w:rPr>
            </w:r>
            <w:r w:rsidR="00C06FB5">
              <w:rPr>
                <w:noProof/>
                <w:webHidden/>
              </w:rPr>
              <w:fldChar w:fldCharType="separate"/>
            </w:r>
            <w:r w:rsidR="00C007EE">
              <w:rPr>
                <w:noProof/>
                <w:webHidden/>
              </w:rPr>
              <w:t>2</w:t>
            </w:r>
            <w:r w:rsidR="00C06FB5">
              <w:rPr>
                <w:noProof/>
                <w:webHidden/>
              </w:rPr>
              <w:fldChar w:fldCharType="end"/>
            </w:r>
          </w:hyperlink>
        </w:p>
        <w:p w14:paraId="7B09B10C" w14:textId="150060AA" w:rsidR="00C06FB5" w:rsidRDefault="001B1E5B">
          <w:pPr>
            <w:pStyle w:val="T1"/>
            <w:tabs>
              <w:tab w:val="left" w:pos="440"/>
              <w:tab w:val="right" w:leader="dot" w:pos="8780"/>
            </w:tabs>
            <w:rPr>
              <w:rFonts w:asciiTheme="minorHAnsi" w:eastAsiaTheme="minorEastAsia" w:hAnsiTheme="minorHAnsi" w:cstheme="minorBidi"/>
              <w:noProof/>
              <w:lang w:val="tr-TR"/>
            </w:rPr>
          </w:pPr>
          <w:hyperlink w:anchor="_Toc105098172" w:history="1">
            <w:r w:rsidR="00C06FB5" w:rsidRPr="00913F5A">
              <w:rPr>
                <w:rStyle w:val="Kpr"/>
                <w:b/>
                <w:bCs/>
                <w:noProof/>
              </w:rPr>
              <w:t>2.</w:t>
            </w:r>
            <w:r w:rsidR="00C06FB5">
              <w:rPr>
                <w:rFonts w:asciiTheme="minorHAnsi" w:eastAsiaTheme="minorEastAsia" w:hAnsiTheme="minorHAnsi" w:cstheme="minorBidi"/>
                <w:noProof/>
                <w:lang w:val="tr-TR"/>
              </w:rPr>
              <w:tab/>
            </w:r>
            <w:r w:rsidR="00C06FB5" w:rsidRPr="00913F5A">
              <w:rPr>
                <w:rStyle w:val="Kpr"/>
                <w:b/>
                <w:bCs/>
                <w:noProof/>
              </w:rPr>
              <w:t>LİTERATÜR</w:t>
            </w:r>
            <w:r w:rsidR="00C06FB5">
              <w:rPr>
                <w:noProof/>
                <w:webHidden/>
              </w:rPr>
              <w:tab/>
            </w:r>
            <w:r w:rsidR="00C06FB5">
              <w:rPr>
                <w:noProof/>
                <w:webHidden/>
              </w:rPr>
              <w:fldChar w:fldCharType="begin"/>
            </w:r>
            <w:r w:rsidR="00C06FB5">
              <w:rPr>
                <w:noProof/>
                <w:webHidden/>
              </w:rPr>
              <w:instrText xml:space="preserve"> PAGEREF _Toc105098172 \h </w:instrText>
            </w:r>
            <w:r w:rsidR="00C06FB5">
              <w:rPr>
                <w:noProof/>
                <w:webHidden/>
              </w:rPr>
            </w:r>
            <w:r w:rsidR="00C06FB5">
              <w:rPr>
                <w:noProof/>
                <w:webHidden/>
              </w:rPr>
              <w:fldChar w:fldCharType="separate"/>
            </w:r>
            <w:r w:rsidR="00C007EE">
              <w:rPr>
                <w:noProof/>
                <w:webHidden/>
              </w:rPr>
              <w:t>3</w:t>
            </w:r>
            <w:r w:rsidR="00C06FB5">
              <w:rPr>
                <w:noProof/>
                <w:webHidden/>
              </w:rPr>
              <w:fldChar w:fldCharType="end"/>
            </w:r>
          </w:hyperlink>
        </w:p>
        <w:p w14:paraId="3DDA0E19" w14:textId="5B17CE76" w:rsidR="00C06FB5" w:rsidRDefault="001B1E5B">
          <w:pPr>
            <w:pStyle w:val="T2"/>
            <w:tabs>
              <w:tab w:val="right" w:leader="dot" w:pos="8780"/>
            </w:tabs>
            <w:rPr>
              <w:rFonts w:asciiTheme="minorHAnsi" w:eastAsiaTheme="minorEastAsia" w:hAnsiTheme="minorHAnsi" w:cstheme="minorBidi"/>
              <w:noProof/>
              <w:lang w:val="tr-TR"/>
            </w:rPr>
          </w:pPr>
          <w:hyperlink w:anchor="_Toc105098173" w:history="1">
            <w:r w:rsidR="00C06FB5" w:rsidRPr="00913F5A">
              <w:rPr>
                <w:rStyle w:val="Kpr"/>
                <w:b/>
                <w:bCs/>
                <w:noProof/>
              </w:rPr>
              <w:t>2.1 Çalışmanın Önemi</w:t>
            </w:r>
            <w:r w:rsidR="00C06FB5">
              <w:rPr>
                <w:noProof/>
                <w:webHidden/>
              </w:rPr>
              <w:tab/>
            </w:r>
            <w:r w:rsidR="00C06FB5">
              <w:rPr>
                <w:noProof/>
                <w:webHidden/>
              </w:rPr>
              <w:fldChar w:fldCharType="begin"/>
            </w:r>
            <w:r w:rsidR="00C06FB5">
              <w:rPr>
                <w:noProof/>
                <w:webHidden/>
              </w:rPr>
              <w:instrText xml:space="preserve"> PAGEREF _Toc105098173 \h </w:instrText>
            </w:r>
            <w:r w:rsidR="00C06FB5">
              <w:rPr>
                <w:noProof/>
                <w:webHidden/>
              </w:rPr>
            </w:r>
            <w:r w:rsidR="00C06FB5">
              <w:rPr>
                <w:noProof/>
                <w:webHidden/>
              </w:rPr>
              <w:fldChar w:fldCharType="separate"/>
            </w:r>
            <w:r w:rsidR="00C007EE">
              <w:rPr>
                <w:noProof/>
                <w:webHidden/>
              </w:rPr>
              <w:t>3</w:t>
            </w:r>
            <w:r w:rsidR="00C06FB5">
              <w:rPr>
                <w:noProof/>
                <w:webHidden/>
              </w:rPr>
              <w:fldChar w:fldCharType="end"/>
            </w:r>
          </w:hyperlink>
        </w:p>
        <w:p w14:paraId="715BAEEB" w14:textId="0CCBD461" w:rsidR="00C06FB5" w:rsidRDefault="001B1E5B">
          <w:pPr>
            <w:pStyle w:val="T3"/>
            <w:tabs>
              <w:tab w:val="right" w:leader="dot" w:pos="8780"/>
            </w:tabs>
            <w:rPr>
              <w:rFonts w:asciiTheme="minorHAnsi" w:eastAsiaTheme="minorEastAsia" w:hAnsiTheme="minorHAnsi" w:cstheme="minorBidi"/>
              <w:noProof/>
              <w:lang w:val="tr-TR"/>
            </w:rPr>
          </w:pPr>
          <w:hyperlink w:anchor="_Toc105098174" w:history="1">
            <w:r w:rsidR="00C06FB5" w:rsidRPr="00913F5A">
              <w:rPr>
                <w:rStyle w:val="Kpr"/>
                <w:b/>
                <w:bCs/>
                <w:noProof/>
              </w:rPr>
              <w:t>2.2 Benzer Çalışmalar</w:t>
            </w:r>
            <w:r w:rsidR="00C06FB5">
              <w:rPr>
                <w:noProof/>
                <w:webHidden/>
              </w:rPr>
              <w:tab/>
            </w:r>
            <w:r w:rsidR="00C06FB5">
              <w:rPr>
                <w:noProof/>
                <w:webHidden/>
              </w:rPr>
              <w:fldChar w:fldCharType="begin"/>
            </w:r>
            <w:r w:rsidR="00C06FB5">
              <w:rPr>
                <w:noProof/>
                <w:webHidden/>
              </w:rPr>
              <w:instrText xml:space="preserve"> PAGEREF _Toc105098174 \h </w:instrText>
            </w:r>
            <w:r w:rsidR="00C06FB5">
              <w:rPr>
                <w:noProof/>
                <w:webHidden/>
              </w:rPr>
            </w:r>
            <w:r w:rsidR="00C06FB5">
              <w:rPr>
                <w:noProof/>
                <w:webHidden/>
              </w:rPr>
              <w:fldChar w:fldCharType="separate"/>
            </w:r>
            <w:r w:rsidR="00C007EE">
              <w:rPr>
                <w:noProof/>
                <w:webHidden/>
              </w:rPr>
              <w:t>4</w:t>
            </w:r>
            <w:r w:rsidR="00C06FB5">
              <w:rPr>
                <w:noProof/>
                <w:webHidden/>
              </w:rPr>
              <w:fldChar w:fldCharType="end"/>
            </w:r>
          </w:hyperlink>
        </w:p>
        <w:p w14:paraId="65526567" w14:textId="51287663" w:rsidR="00C06FB5" w:rsidRDefault="001B1E5B">
          <w:pPr>
            <w:pStyle w:val="T1"/>
            <w:tabs>
              <w:tab w:val="left" w:pos="440"/>
              <w:tab w:val="right" w:leader="dot" w:pos="8780"/>
            </w:tabs>
            <w:rPr>
              <w:rFonts w:asciiTheme="minorHAnsi" w:eastAsiaTheme="minorEastAsia" w:hAnsiTheme="minorHAnsi" w:cstheme="minorBidi"/>
              <w:noProof/>
              <w:lang w:val="tr-TR"/>
            </w:rPr>
          </w:pPr>
          <w:hyperlink w:anchor="_Toc105098175" w:history="1">
            <w:r w:rsidR="00C06FB5" w:rsidRPr="00913F5A">
              <w:rPr>
                <w:rStyle w:val="Kpr"/>
                <w:b/>
                <w:bCs/>
                <w:noProof/>
              </w:rPr>
              <w:t>3.</w:t>
            </w:r>
            <w:r w:rsidR="00C06FB5">
              <w:rPr>
                <w:rFonts w:asciiTheme="minorHAnsi" w:eastAsiaTheme="minorEastAsia" w:hAnsiTheme="minorHAnsi" w:cstheme="minorBidi"/>
                <w:noProof/>
                <w:lang w:val="tr-TR"/>
              </w:rPr>
              <w:tab/>
            </w:r>
            <w:r w:rsidR="00C06FB5" w:rsidRPr="00913F5A">
              <w:rPr>
                <w:rStyle w:val="Kpr"/>
                <w:b/>
                <w:bCs/>
                <w:noProof/>
              </w:rPr>
              <w:t>SOSYAL MEDYA</w:t>
            </w:r>
            <w:r w:rsidR="00C06FB5">
              <w:rPr>
                <w:noProof/>
                <w:webHidden/>
              </w:rPr>
              <w:tab/>
            </w:r>
            <w:r w:rsidR="00C06FB5">
              <w:rPr>
                <w:noProof/>
                <w:webHidden/>
              </w:rPr>
              <w:fldChar w:fldCharType="begin"/>
            </w:r>
            <w:r w:rsidR="00C06FB5">
              <w:rPr>
                <w:noProof/>
                <w:webHidden/>
              </w:rPr>
              <w:instrText xml:space="preserve"> PAGEREF _Toc105098175 \h </w:instrText>
            </w:r>
            <w:r w:rsidR="00C06FB5">
              <w:rPr>
                <w:noProof/>
                <w:webHidden/>
              </w:rPr>
            </w:r>
            <w:r w:rsidR="00C06FB5">
              <w:rPr>
                <w:noProof/>
                <w:webHidden/>
              </w:rPr>
              <w:fldChar w:fldCharType="separate"/>
            </w:r>
            <w:r w:rsidR="00C007EE">
              <w:rPr>
                <w:noProof/>
                <w:webHidden/>
              </w:rPr>
              <w:t>6</w:t>
            </w:r>
            <w:r w:rsidR="00C06FB5">
              <w:rPr>
                <w:noProof/>
                <w:webHidden/>
              </w:rPr>
              <w:fldChar w:fldCharType="end"/>
            </w:r>
          </w:hyperlink>
        </w:p>
        <w:p w14:paraId="25092053" w14:textId="23B9D325" w:rsidR="00C06FB5" w:rsidRDefault="001B1E5B">
          <w:pPr>
            <w:pStyle w:val="T2"/>
            <w:tabs>
              <w:tab w:val="right" w:leader="dot" w:pos="8780"/>
            </w:tabs>
            <w:rPr>
              <w:rFonts w:asciiTheme="minorHAnsi" w:eastAsiaTheme="minorEastAsia" w:hAnsiTheme="minorHAnsi" w:cstheme="minorBidi"/>
              <w:noProof/>
              <w:lang w:val="tr-TR"/>
            </w:rPr>
          </w:pPr>
          <w:hyperlink w:anchor="_Toc105098176" w:history="1">
            <w:r w:rsidR="00C06FB5" w:rsidRPr="00913F5A">
              <w:rPr>
                <w:rStyle w:val="Kpr"/>
                <w:b/>
                <w:bCs/>
                <w:noProof/>
              </w:rPr>
              <w:t>3.1 Sosyal Medyanın Tanımı</w:t>
            </w:r>
            <w:r w:rsidR="00C06FB5">
              <w:rPr>
                <w:noProof/>
                <w:webHidden/>
              </w:rPr>
              <w:tab/>
            </w:r>
            <w:r w:rsidR="00C06FB5">
              <w:rPr>
                <w:noProof/>
                <w:webHidden/>
              </w:rPr>
              <w:fldChar w:fldCharType="begin"/>
            </w:r>
            <w:r w:rsidR="00C06FB5">
              <w:rPr>
                <w:noProof/>
                <w:webHidden/>
              </w:rPr>
              <w:instrText xml:space="preserve"> PAGEREF _Toc105098176 \h </w:instrText>
            </w:r>
            <w:r w:rsidR="00C06FB5">
              <w:rPr>
                <w:noProof/>
                <w:webHidden/>
              </w:rPr>
            </w:r>
            <w:r w:rsidR="00C06FB5">
              <w:rPr>
                <w:noProof/>
                <w:webHidden/>
              </w:rPr>
              <w:fldChar w:fldCharType="separate"/>
            </w:r>
            <w:r w:rsidR="00C007EE">
              <w:rPr>
                <w:noProof/>
                <w:webHidden/>
              </w:rPr>
              <w:t>6</w:t>
            </w:r>
            <w:r w:rsidR="00C06FB5">
              <w:rPr>
                <w:noProof/>
                <w:webHidden/>
              </w:rPr>
              <w:fldChar w:fldCharType="end"/>
            </w:r>
          </w:hyperlink>
        </w:p>
        <w:p w14:paraId="6A29C5F3" w14:textId="309423EE" w:rsidR="00C06FB5" w:rsidRDefault="001B1E5B">
          <w:pPr>
            <w:pStyle w:val="T3"/>
            <w:tabs>
              <w:tab w:val="right" w:leader="dot" w:pos="8780"/>
            </w:tabs>
            <w:rPr>
              <w:rFonts w:asciiTheme="minorHAnsi" w:eastAsiaTheme="minorEastAsia" w:hAnsiTheme="minorHAnsi" w:cstheme="minorBidi"/>
              <w:noProof/>
              <w:lang w:val="tr-TR"/>
            </w:rPr>
          </w:pPr>
          <w:hyperlink w:anchor="_Toc105098177" w:history="1">
            <w:r w:rsidR="00C06FB5" w:rsidRPr="00913F5A">
              <w:rPr>
                <w:rStyle w:val="Kpr"/>
                <w:b/>
                <w:bCs/>
                <w:noProof/>
              </w:rPr>
              <w:t>3.2 Sosyal Medyanın özellikleri</w:t>
            </w:r>
            <w:r w:rsidR="00C06FB5">
              <w:rPr>
                <w:noProof/>
                <w:webHidden/>
              </w:rPr>
              <w:tab/>
            </w:r>
            <w:r w:rsidR="00C06FB5">
              <w:rPr>
                <w:noProof/>
                <w:webHidden/>
              </w:rPr>
              <w:fldChar w:fldCharType="begin"/>
            </w:r>
            <w:r w:rsidR="00C06FB5">
              <w:rPr>
                <w:noProof/>
                <w:webHidden/>
              </w:rPr>
              <w:instrText xml:space="preserve"> PAGEREF _Toc105098177 \h </w:instrText>
            </w:r>
            <w:r w:rsidR="00C06FB5">
              <w:rPr>
                <w:noProof/>
                <w:webHidden/>
              </w:rPr>
            </w:r>
            <w:r w:rsidR="00C06FB5">
              <w:rPr>
                <w:noProof/>
                <w:webHidden/>
              </w:rPr>
              <w:fldChar w:fldCharType="separate"/>
            </w:r>
            <w:r w:rsidR="00C007EE">
              <w:rPr>
                <w:noProof/>
                <w:webHidden/>
              </w:rPr>
              <w:t>6</w:t>
            </w:r>
            <w:r w:rsidR="00C06FB5">
              <w:rPr>
                <w:noProof/>
                <w:webHidden/>
              </w:rPr>
              <w:fldChar w:fldCharType="end"/>
            </w:r>
          </w:hyperlink>
        </w:p>
        <w:p w14:paraId="5F9BE526" w14:textId="64005CEF" w:rsidR="00C06FB5" w:rsidRDefault="001B1E5B">
          <w:pPr>
            <w:pStyle w:val="T1"/>
            <w:tabs>
              <w:tab w:val="left" w:pos="440"/>
              <w:tab w:val="right" w:leader="dot" w:pos="8780"/>
            </w:tabs>
            <w:rPr>
              <w:rFonts w:asciiTheme="minorHAnsi" w:eastAsiaTheme="minorEastAsia" w:hAnsiTheme="minorHAnsi" w:cstheme="minorBidi"/>
              <w:noProof/>
              <w:lang w:val="tr-TR"/>
            </w:rPr>
          </w:pPr>
          <w:hyperlink w:anchor="_Toc105098178" w:history="1">
            <w:r w:rsidR="00C06FB5" w:rsidRPr="00913F5A">
              <w:rPr>
                <w:rStyle w:val="Kpr"/>
                <w:b/>
                <w:bCs/>
                <w:noProof/>
              </w:rPr>
              <w:t>4.</w:t>
            </w:r>
            <w:r w:rsidR="00C06FB5">
              <w:rPr>
                <w:rFonts w:asciiTheme="minorHAnsi" w:eastAsiaTheme="minorEastAsia" w:hAnsiTheme="minorHAnsi" w:cstheme="minorBidi"/>
                <w:noProof/>
                <w:lang w:val="tr-TR"/>
              </w:rPr>
              <w:tab/>
            </w:r>
            <w:r w:rsidR="00C06FB5" w:rsidRPr="00913F5A">
              <w:rPr>
                <w:rStyle w:val="Kpr"/>
                <w:b/>
                <w:bCs/>
                <w:noProof/>
              </w:rPr>
              <w:t>Sosyal Medyanın Etkileri</w:t>
            </w:r>
            <w:r w:rsidR="00C06FB5">
              <w:rPr>
                <w:noProof/>
                <w:webHidden/>
              </w:rPr>
              <w:tab/>
            </w:r>
            <w:r w:rsidR="00C06FB5">
              <w:rPr>
                <w:noProof/>
                <w:webHidden/>
              </w:rPr>
              <w:fldChar w:fldCharType="begin"/>
            </w:r>
            <w:r w:rsidR="00C06FB5">
              <w:rPr>
                <w:noProof/>
                <w:webHidden/>
              </w:rPr>
              <w:instrText xml:space="preserve"> PAGEREF _Toc105098178 \h </w:instrText>
            </w:r>
            <w:r w:rsidR="00C06FB5">
              <w:rPr>
                <w:noProof/>
                <w:webHidden/>
              </w:rPr>
            </w:r>
            <w:r w:rsidR="00C06FB5">
              <w:rPr>
                <w:noProof/>
                <w:webHidden/>
              </w:rPr>
              <w:fldChar w:fldCharType="separate"/>
            </w:r>
            <w:r w:rsidR="00C007EE">
              <w:rPr>
                <w:noProof/>
                <w:webHidden/>
              </w:rPr>
              <w:t>9</w:t>
            </w:r>
            <w:r w:rsidR="00C06FB5">
              <w:rPr>
                <w:noProof/>
                <w:webHidden/>
              </w:rPr>
              <w:fldChar w:fldCharType="end"/>
            </w:r>
          </w:hyperlink>
        </w:p>
        <w:p w14:paraId="7AB2D5E4" w14:textId="655C5380" w:rsidR="00C06FB5" w:rsidRDefault="001B1E5B">
          <w:pPr>
            <w:pStyle w:val="T1"/>
            <w:tabs>
              <w:tab w:val="left" w:pos="440"/>
              <w:tab w:val="right" w:leader="dot" w:pos="8780"/>
            </w:tabs>
            <w:rPr>
              <w:rFonts w:asciiTheme="minorHAnsi" w:eastAsiaTheme="minorEastAsia" w:hAnsiTheme="minorHAnsi" w:cstheme="minorBidi"/>
              <w:noProof/>
              <w:lang w:val="tr-TR"/>
            </w:rPr>
          </w:pPr>
          <w:hyperlink w:anchor="_Toc105098179" w:history="1">
            <w:r w:rsidR="00C06FB5" w:rsidRPr="00913F5A">
              <w:rPr>
                <w:rStyle w:val="Kpr"/>
                <w:b/>
                <w:bCs/>
                <w:noProof/>
              </w:rPr>
              <w:t>5.</w:t>
            </w:r>
            <w:r w:rsidR="00C06FB5">
              <w:rPr>
                <w:rFonts w:asciiTheme="minorHAnsi" w:eastAsiaTheme="minorEastAsia" w:hAnsiTheme="minorHAnsi" w:cstheme="minorBidi"/>
                <w:noProof/>
                <w:lang w:val="tr-TR"/>
              </w:rPr>
              <w:tab/>
            </w:r>
            <w:r w:rsidR="00C06FB5" w:rsidRPr="00913F5A">
              <w:rPr>
                <w:rStyle w:val="Kpr"/>
                <w:b/>
                <w:bCs/>
                <w:noProof/>
              </w:rPr>
              <w:t>Sosyal Medya Kullanımı ve Bağımlılığı</w:t>
            </w:r>
            <w:r w:rsidR="00C06FB5">
              <w:rPr>
                <w:noProof/>
                <w:webHidden/>
              </w:rPr>
              <w:tab/>
            </w:r>
            <w:r w:rsidR="00C06FB5">
              <w:rPr>
                <w:noProof/>
                <w:webHidden/>
              </w:rPr>
              <w:fldChar w:fldCharType="begin"/>
            </w:r>
            <w:r w:rsidR="00C06FB5">
              <w:rPr>
                <w:noProof/>
                <w:webHidden/>
              </w:rPr>
              <w:instrText xml:space="preserve"> PAGEREF _Toc105098179 \h </w:instrText>
            </w:r>
            <w:r w:rsidR="00C06FB5">
              <w:rPr>
                <w:noProof/>
                <w:webHidden/>
              </w:rPr>
            </w:r>
            <w:r w:rsidR="00C06FB5">
              <w:rPr>
                <w:noProof/>
                <w:webHidden/>
              </w:rPr>
              <w:fldChar w:fldCharType="separate"/>
            </w:r>
            <w:r w:rsidR="00C007EE">
              <w:rPr>
                <w:noProof/>
                <w:webHidden/>
              </w:rPr>
              <w:t>10</w:t>
            </w:r>
            <w:r w:rsidR="00C06FB5">
              <w:rPr>
                <w:noProof/>
                <w:webHidden/>
              </w:rPr>
              <w:fldChar w:fldCharType="end"/>
            </w:r>
          </w:hyperlink>
        </w:p>
        <w:p w14:paraId="39C48C08" w14:textId="6B3D22CE" w:rsidR="00C06FB5" w:rsidRDefault="001B1E5B">
          <w:pPr>
            <w:pStyle w:val="T1"/>
            <w:tabs>
              <w:tab w:val="left" w:pos="440"/>
              <w:tab w:val="right" w:leader="dot" w:pos="8780"/>
            </w:tabs>
            <w:rPr>
              <w:rFonts w:asciiTheme="minorHAnsi" w:eastAsiaTheme="minorEastAsia" w:hAnsiTheme="minorHAnsi" w:cstheme="minorBidi"/>
              <w:noProof/>
              <w:lang w:val="tr-TR"/>
            </w:rPr>
          </w:pPr>
          <w:hyperlink w:anchor="_Toc105098180" w:history="1">
            <w:r w:rsidR="00C06FB5" w:rsidRPr="00913F5A">
              <w:rPr>
                <w:rStyle w:val="Kpr"/>
                <w:b/>
                <w:bCs/>
                <w:noProof/>
              </w:rPr>
              <w:t>6.</w:t>
            </w:r>
            <w:r w:rsidR="00C06FB5">
              <w:rPr>
                <w:rFonts w:asciiTheme="minorHAnsi" w:eastAsiaTheme="minorEastAsia" w:hAnsiTheme="minorHAnsi" w:cstheme="minorBidi"/>
                <w:noProof/>
                <w:lang w:val="tr-TR"/>
              </w:rPr>
              <w:tab/>
            </w:r>
            <w:r w:rsidR="00C06FB5" w:rsidRPr="00913F5A">
              <w:rPr>
                <w:rStyle w:val="Kpr"/>
                <w:b/>
                <w:bCs/>
                <w:noProof/>
              </w:rPr>
              <w:t>YÖNTEM</w:t>
            </w:r>
            <w:r w:rsidR="00C06FB5">
              <w:rPr>
                <w:noProof/>
                <w:webHidden/>
              </w:rPr>
              <w:tab/>
            </w:r>
            <w:r w:rsidR="00C06FB5">
              <w:rPr>
                <w:noProof/>
                <w:webHidden/>
              </w:rPr>
              <w:fldChar w:fldCharType="begin"/>
            </w:r>
            <w:r w:rsidR="00C06FB5">
              <w:rPr>
                <w:noProof/>
                <w:webHidden/>
              </w:rPr>
              <w:instrText xml:space="preserve"> PAGEREF _Toc105098180 \h </w:instrText>
            </w:r>
            <w:r w:rsidR="00C06FB5">
              <w:rPr>
                <w:noProof/>
                <w:webHidden/>
              </w:rPr>
            </w:r>
            <w:r w:rsidR="00C06FB5">
              <w:rPr>
                <w:noProof/>
                <w:webHidden/>
              </w:rPr>
              <w:fldChar w:fldCharType="separate"/>
            </w:r>
            <w:r w:rsidR="00C007EE">
              <w:rPr>
                <w:noProof/>
                <w:webHidden/>
              </w:rPr>
              <w:t>12</w:t>
            </w:r>
            <w:r w:rsidR="00C06FB5">
              <w:rPr>
                <w:noProof/>
                <w:webHidden/>
              </w:rPr>
              <w:fldChar w:fldCharType="end"/>
            </w:r>
          </w:hyperlink>
        </w:p>
        <w:p w14:paraId="443CE0A7" w14:textId="0EF24895" w:rsidR="00C06FB5" w:rsidRDefault="001B1E5B">
          <w:pPr>
            <w:pStyle w:val="T2"/>
            <w:tabs>
              <w:tab w:val="right" w:leader="dot" w:pos="8780"/>
            </w:tabs>
            <w:rPr>
              <w:rFonts w:asciiTheme="minorHAnsi" w:eastAsiaTheme="minorEastAsia" w:hAnsiTheme="minorHAnsi" w:cstheme="minorBidi"/>
              <w:noProof/>
              <w:lang w:val="tr-TR"/>
            </w:rPr>
          </w:pPr>
          <w:hyperlink w:anchor="_Toc105098181" w:history="1">
            <w:r w:rsidR="00C06FB5" w:rsidRPr="00913F5A">
              <w:rPr>
                <w:rStyle w:val="Kpr"/>
                <w:b/>
                <w:bCs/>
                <w:noProof/>
              </w:rPr>
              <w:t>6.1 Araştırmanın Örneklemi</w:t>
            </w:r>
            <w:r w:rsidR="00C06FB5">
              <w:rPr>
                <w:noProof/>
                <w:webHidden/>
              </w:rPr>
              <w:tab/>
            </w:r>
            <w:r w:rsidR="00C06FB5">
              <w:rPr>
                <w:noProof/>
                <w:webHidden/>
              </w:rPr>
              <w:fldChar w:fldCharType="begin"/>
            </w:r>
            <w:r w:rsidR="00C06FB5">
              <w:rPr>
                <w:noProof/>
                <w:webHidden/>
              </w:rPr>
              <w:instrText xml:space="preserve"> PAGEREF _Toc105098181 \h </w:instrText>
            </w:r>
            <w:r w:rsidR="00C06FB5">
              <w:rPr>
                <w:noProof/>
                <w:webHidden/>
              </w:rPr>
            </w:r>
            <w:r w:rsidR="00C06FB5">
              <w:rPr>
                <w:noProof/>
                <w:webHidden/>
              </w:rPr>
              <w:fldChar w:fldCharType="separate"/>
            </w:r>
            <w:r w:rsidR="00C007EE">
              <w:rPr>
                <w:noProof/>
                <w:webHidden/>
              </w:rPr>
              <w:t>12</w:t>
            </w:r>
            <w:r w:rsidR="00C06FB5">
              <w:rPr>
                <w:noProof/>
                <w:webHidden/>
              </w:rPr>
              <w:fldChar w:fldCharType="end"/>
            </w:r>
          </w:hyperlink>
        </w:p>
        <w:p w14:paraId="6E834706" w14:textId="01D4DC8D" w:rsidR="00C06FB5" w:rsidRDefault="001B1E5B">
          <w:pPr>
            <w:pStyle w:val="T3"/>
            <w:tabs>
              <w:tab w:val="right" w:leader="dot" w:pos="8780"/>
            </w:tabs>
            <w:rPr>
              <w:rFonts w:asciiTheme="minorHAnsi" w:eastAsiaTheme="minorEastAsia" w:hAnsiTheme="minorHAnsi" w:cstheme="minorBidi"/>
              <w:noProof/>
              <w:lang w:val="tr-TR"/>
            </w:rPr>
          </w:pPr>
          <w:hyperlink w:anchor="_Toc105098182" w:history="1">
            <w:r w:rsidR="00C06FB5" w:rsidRPr="00913F5A">
              <w:rPr>
                <w:rStyle w:val="Kpr"/>
                <w:b/>
                <w:bCs/>
                <w:noProof/>
              </w:rPr>
              <w:t>6.2 Araştırmada Kullanılan Ölçüm Aracı</w:t>
            </w:r>
            <w:r w:rsidR="00C06FB5">
              <w:rPr>
                <w:noProof/>
                <w:webHidden/>
              </w:rPr>
              <w:tab/>
            </w:r>
            <w:r w:rsidR="00C06FB5">
              <w:rPr>
                <w:noProof/>
                <w:webHidden/>
              </w:rPr>
              <w:fldChar w:fldCharType="begin"/>
            </w:r>
            <w:r w:rsidR="00C06FB5">
              <w:rPr>
                <w:noProof/>
                <w:webHidden/>
              </w:rPr>
              <w:instrText xml:space="preserve"> PAGEREF _Toc105098182 \h </w:instrText>
            </w:r>
            <w:r w:rsidR="00C06FB5">
              <w:rPr>
                <w:noProof/>
                <w:webHidden/>
              </w:rPr>
            </w:r>
            <w:r w:rsidR="00C06FB5">
              <w:rPr>
                <w:noProof/>
                <w:webHidden/>
              </w:rPr>
              <w:fldChar w:fldCharType="separate"/>
            </w:r>
            <w:r w:rsidR="00C007EE">
              <w:rPr>
                <w:noProof/>
                <w:webHidden/>
              </w:rPr>
              <w:t>12</w:t>
            </w:r>
            <w:r w:rsidR="00C06FB5">
              <w:rPr>
                <w:noProof/>
                <w:webHidden/>
              </w:rPr>
              <w:fldChar w:fldCharType="end"/>
            </w:r>
          </w:hyperlink>
        </w:p>
        <w:p w14:paraId="3D48A1A6" w14:textId="7F1A1C19" w:rsidR="00C06FB5" w:rsidRDefault="001B1E5B">
          <w:pPr>
            <w:pStyle w:val="T1"/>
            <w:tabs>
              <w:tab w:val="left" w:pos="440"/>
              <w:tab w:val="right" w:leader="dot" w:pos="8780"/>
            </w:tabs>
            <w:rPr>
              <w:rFonts w:asciiTheme="minorHAnsi" w:eastAsiaTheme="minorEastAsia" w:hAnsiTheme="minorHAnsi" w:cstheme="minorBidi"/>
              <w:noProof/>
              <w:lang w:val="tr-TR"/>
            </w:rPr>
          </w:pPr>
          <w:hyperlink w:anchor="_Toc105098183" w:history="1">
            <w:r w:rsidR="00C06FB5" w:rsidRPr="00913F5A">
              <w:rPr>
                <w:rStyle w:val="Kpr"/>
                <w:b/>
                <w:bCs/>
                <w:noProof/>
              </w:rPr>
              <w:t>7.</w:t>
            </w:r>
            <w:r w:rsidR="00C06FB5">
              <w:rPr>
                <w:rFonts w:asciiTheme="minorHAnsi" w:eastAsiaTheme="minorEastAsia" w:hAnsiTheme="minorHAnsi" w:cstheme="minorBidi"/>
                <w:noProof/>
                <w:lang w:val="tr-TR"/>
              </w:rPr>
              <w:tab/>
            </w:r>
            <w:r w:rsidR="00C06FB5" w:rsidRPr="00913F5A">
              <w:rPr>
                <w:rStyle w:val="Kpr"/>
                <w:b/>
                <w:bCs/>
                <w:noProof/>
              </w:rPr>
              <w:t>BULGULAR</w:t>
            </w:r>
            <w:r w:rsidR="00C06FB5">
              <w:rPr>
                <w:noProof/>
                <w:webHidden/>
              </w:rPr>
              <w:tab/>
            </w:r>
            <w:r w:rsidR="00C06FB5">
              <w:rPr>
                <w:noProof/>
                <w:webHidden/>
              </w:rPr>
              <w:fldChar w:fldCharType="begin"/>
            </w:r>
            <w:r w:rsidR="00C06FB5">
              <w:rPr>
                <w:noProof/>
                <w:webHidden/>
              </w:rPr>
              <w:instrText xml:space="preserve"> PAGEREF _Toc105098183 \h </w:instrText>
            </w:r>
            <w:r w:rsidR="00C06FB5">
              <w:rPr>
                <w:noProof/>
                <w:webHidden/>
              </w:rPr>
            </w:r>
            <w:r w:rsidR="00C06FB5">
              <w:rPr>
                <w:noProof/>
                <w:webHidden/>
              </w:rPr>
              <w:fldChar w:fldCharType="separate"/>
            </w:r>
            <w:r w:rsidR="00C007EE">
              <w:rPr>
                <w:noProof/>
                <w:webHidden/>
              </w:rPr>
              <w:t>13</w:t>
            </w:r>
            <w:r w:rsidR="00C06FB5">
              <w:rPr>
                <w:noProof/>
                <w:webHidden/>
              </w:rPr>
              <w:fldChar w:fldCharType="end"/>
            </w:r>
          </w:hyperlink>
        </w:p>
        <w:p w14:paraId="266E2982" w14:textId="6B458BB1" w:rsidR="00C06FB5" w:rsidRDefault="001B1E5B">
          <w:pPr>
            <w:pStyle w:val="T1"/>
            <w:tabs>
              <w:tab w:val="left" w:pos="440"/>
              <w:tab w:val="right" w:leader="dot" w:pos="8780"/>
            </w:tabs>
            <w:rPr>
              <w:rFonts w:asciiTheme="minorHAnsi" w:eastAsiaTheme="minorEastAsia" w:hAnsiTheme="minorHAnsi" w:cstheme="minorBidi"/>
              <w:noProof/>
              <w:lang w:val="tr-TR"/>
            </w:rPr>
          </w:pPr>
          <w:hyperlink w:anchor="_Toc105098184" w:history="1">
            <w:r w:rsidR="00C06FB5" w:rsidRPr="00913F5A">
              <w:rPr>
                <w:rStyle w:val="Kpr"/>
                <w:b/>
                <w:bCs/>
                <w:noProof/>
              </w:rPr>
              <w:t>8.</w:t>
            </w:r>
            <w:r w:rsidR="00C06FB5">
              <w:rPr>
                <w:rFonts w:asciiTheme="minorHAnsi" w:eastAsiaTheme="minorEastAsia" w:hAnsiTheme="minorHAnsi" w:cstheme="minorBidi"/>
                <w:noProof/>
                <w:lang w:val="tr-TR"/>
              </w:rPr>
              <w:tab/>
            </w:r>
            <w:r w:rsidR="00C06FB5" w:rsidRPr="00913F5A">
              <w:rPr>
                <w:rStyle w:val="Kpr"/>
                <w:b/>
                <w:bCs/>
                <w:noProof/>
              </w:rPr>
              <w:t>SONUÇ VE TARTIŞMA</w:t>
            </w:r>
            <w:r w:rsidR="00C06FB5">
              <w:rPr>
                <w:noProof/>
                <w:webHidden/>
              </w:rPr>
              <w:tab/>
            </w:r>
            <w:r w:rsidR="00C06FB5">
              <w:rPr>
                <w:noProof/>
                <w:webHidden/>
              </w:rPr>
              <w:fldChar w:fldCharType="begin"/>
            </w:r>
            <w:r w:rsidR="00C06FB5">
              <w:rPr>
                <w:noProof/>
                <w:webHidden/>
              </w:rPr>
              <w:instrText xml:space="preserve"> PAGEREF _Toc105098184 \h </w:instrText>
            </w:r>
            <w:r w:rsidR="00C06FB5">
              <w:rPr>
                <w:noProof/>
                <w:webHidden/>
              </w:rPr>
            </w:r>
            <w:r w:rsidR="00C06FB5">
              <w:rPr>
                <w:noProof/>
                <w:webHidden/>
              </w:rPr>
              <w:fldChar w:fldCharType="separate"/>
            </w:r>
            <w:r w:rsidR="00C007EE">
              <w:rPr>
                <w:noProof/>
                <w:webHidden/>
              </w:rPr>
              <w:t>19</w:t>
            </w:r>
            <w:r w:rsidR="00C06FB5">
              <w:rPr>
                <w:noProof/>
                <w:webHidden/>
              </w:rPr>
              <w:fldChar w:fldCharType="end"/>
            </w:r>
          </w:hyperlink>
        </w:p>
        <w:p w14:paraId="6B3B2FA6" w14:textId="7B01031B" w:rsidR="00C06FB5" w:rsidRDefault="001B1E5B">
          <w:pPr>
            <w:pStyle w:val="T1"/>
            <w:tabs>
              <w:tab w:val="left" w:pos="440"/>
              <w:tab w:val="right" w:leader="dot" w:pos="8780"/>
            </w:tabs>
            <w:rPr>
              <w:rFonts w:asciiTheme="minorHAnsi" w:eastAsiaTheme="minorEastAsia" w:hAnsiTheme="minorHAnsi" w:cstheme="minorBidi"/>
              <w:noProof/>
              <w:lang w:val="tr-TR"/>
            </w:rPr>
          </w:pPr>
          <w:hyperlink w:anchor="_Toc105098185" w:history="1">
            <w:r w:rsidR="00C06FB5" w:rsidRPr="00913F5A">
              <w:rPr>
                <w:rStyle w:val="Kpr"/>
                <w:b/>
                <w:bCs/>
                <w:noProof/>
              </w:rPr>
              <w:t>9.</w:t>
            </w:r>
            <w:r w:rsidR="00C06FB5">
              <w:rPr>
                <w:rFonts w:asciiTheme="minorHAnsi" w:eastAsiaTheme="minorEastAsia" w:hAnsiTheme="minorHAnsi" w:cstheme="minorBidi"/>
                <w:noProof/>
                <w:lang w:val="tr-TR"/>
              </w:rPr>
              <w:tab/>
            </w:r>
            <w:r w:rsidR="00C06FB5" w:rsidRPr="00913F5A">
              <w:rPr>
                <w:rStyle w:val="Kpr"/>
                <w:b/>
                <w:bCs/>
                <w:noProof/>
              </w:rPr>
              <w:t>ÖNERİLER</w:t>
            </w:r>
            <w:r w:rsidR="00C06FB5">
              <w:rPr>
                <w:noProof/>
                <w:webHidden/>
              </w:rPr>
              <w:tab/>
            </w:r>
            <w:r w:rsidR="00C06FB5">
              <w:rPr>
                <w:noProof/>
                <w:webHidden/>
              </w:rPr>
              <w:fldChar w:fldCharType="begin"/>
            </w:r>
            <w:r w:rsidR="00C06FB5">
              <w:rPr>
                <w:noProof/>
                <w:webHidden/>
              </w:rPr>
              <w:instrText xml:space="preserve"> PAGEREF _Toc105098185 \h </w:instrText>
            </w:r>
            <w:r w:rsidR="00C06FB5">
              <w:rPr>
                <w:noProof/>
                <w:webHidden/>
              </w:rPr>
            </w:r>
            <w:r w:rsidR="00C06FB5">
              <w:rPr>
                <w:noProof/>
                <w:webHidden/>
              </w:rPr>
              <w:fldChar w:fldCharType="separate"/>
            </w:r>
            <w:r w:rsidR="00C007EE">
              <w:rPr>
                <w:noProof/>
                <w:webHidden/>
              </w:rPr>
              <w:t>21</w:t>
            </w:r>
            <w:r w:rsidR="00C06FB5">
              <w:rPr>
                <w:noProof/>
                <w:webHidden/>
              </w:rPr>
              <w:fldChar w:fldCharType="end"/>
            </w:r>
          </w:hyperlink>
        </w:p>
        <w:p w14:paraId="589FE1D3" w14:textId="7F63879B" w:rsidR="00C06FB5" w:rsidRDefault="001B1E5B">
          <w:pPr>
            <w:pStyle w:val="T1"/>
            <w:tabs>
              <w:tab w:val="left" w:pos="660"/>
              <w:tab w:val="right" w:leader="dot" w:pos="8780"/>
            </w:tabs>
            <w:rPr>
              <w:rFonts w:asciiTheme="minorHAnsi" w:eastAsiaTheme="minorEastAsia" w:hAnsiTheme="minorHAnsi" w:cstheme="minorBidi"/>
              <w:noProof/>
              <w:lang w:val="tr-TR"/>
            </w:rPr>
          </w:pPr>
          <w:hyperlink w:anchor="_Toc105098186" w:history="1">
            <w:r w:rsidR="00C06FB5" w:rsidRPr="00913F5A">
              <w:rPr>
                <w:rStyle w:val="Kpr"/>
                <w:b/>
                <w:bCs/>
                <w:noProof/>
              </w:rPr>
              <w:t>10.</w:t>
            </w:r>
            <w:r w:rsidR="00C06FB5">
              <w:rPr>
                <w:rFonts w:asciiTheme="minorHAnsi" w:eastAsiaTheme="minorEastAsia" w:hAnsiTheme="minorHAnsi" w:cstheme="minorBidi"/>
                <w:noProof/>
                <w:lang w:val="tr-TR"/>
              </w:rPr>
              <w:tab/>
            </w:r>
            <w:r w:rsidR="00C06FB5" w:rsidRPr="00913F5A">
              <w:rPr>
                <w:rStyle w:val="Kpr"/>
                <w:b/>
                <w:bCs/>
                <w:noProof/>
              </w:rPr>
              <w:t>KAYNAKÇA</w:t>
            </w:r>
            <w:r w:rsidR="00C06FB5">
              <w:rPr>
                <w:noProof/>
                <w:webHidden/>
              </w:rPr>
              <w:tab/>
            </w:r>
            <w:r w:rsidR="00C06FB5">
              <w:rPr>
                <w:noProof/>
                <w:webHidden/>
              </w:rPr>
              <w:fldChar w:fldCharType="begin"/>
            </w:r>
            <w:r w:rsidR="00C06FB5">
              <w:rPr>
                <w:noProof/>
                <w:webHidden/>
              </w:rPr>
              <w:instrText xml:space="preserve"> PAGEREF _Toc105098186 \h </w:instrText>
            </w:r>
            <w:r w:rsidR="00C06FB5">
              <w:rPr>
                <w:noProof/>
                <w:webHidden/>
              </w:rPr>
            </w:r>
            <w:r w:rsidR="00C06FB5">
              <w:rPr>
                <w:noProof/>
                <w:webHidden/>
              </w:rPr>
              <w:fldChar w:fldCharType="separate"/>
            </w:r>
            <w:r w:rsidR="00C007EE">
              <w:rPr>
                <w:noProof/>
                <w:webHidden/>
              </w:rPr>
              <w:t>22</w:t>
            </w:r>
            <w:r w:rsidR="00C06FB5">
              <w:rPr>
                <w:noProof/>
                <w:webHidden/>
              </w:rPr>
              <w:fldChar w:fldCharType="end"/>
            </w:r>
          </w:hyperlink>
        </w:p>
        <w:p w14:paraId="4C21DF7C" w14:textId="6515585D" w:rsidR="00C06FB5" w:rsidRDefault="00C06FB5">
          <w:r>
            <w:rPr>
              <w:b/>
              <w:bCs/>
            </w:rPr>
            <w:fldChar w:fldCharType="end"/>
          </w:r>
        </w:p>
      </w:sdtContent>
    </w:sdt>
    <w:p w14:paraId="26A3AC5B" w14:textId="7017F898" w:rsidR="002D3627" w:rsidRDefault="002D3627" w:rsidP="00F22C2F">
      <w:pPr>
        <w:spacing w:line="360" w:lineRule="auto"/>
        <w:jc w:val="both"/>
        <w:rPr>
          <w:rFonts w:ascii="Times New Roman" w:eastAsia="Times New Roman" w:hAnsi="Times New Roman" w:cs="Times New Roman"/>
          <w:b/>
        </w:rPr>
      </w:pPr>
    </w:p>
    <w:p w14:paraId="62A8E1BE" w14:textId="03E9200D" w:rsidR="002D3627" w:rsidRDefault="002D3627" w:rsidP="00F22C2F">
      <w:pPr>
        <w:spacing w:line="360" w:lineRule="auto"/>
        <w:jc w:val="both"/>
        <w:rPr>
          <w:rFonts w:ascii="Times New Roman" w:eastAsia="Times New Roman" w:hAnsi="Times New Roman" w:cs="Times New Roman"/>
          <w:b/>
        </w:rPr>
      </w:pPr>
    </w:p>
    <w:p w14:paraId="217F4706" w14:textId="2AD482C7" w:rsidR="002D3627" w:rsidRDefault="002D3627" w:rsidP="00F22C2F">
      <w:pPr>
        <w:spacing w:line="360" w:lineRule="auto"/>
        <w:jc w:val="both"/>
        <w:rPr>
          <w:rFonts w:ascii="Times New Roman" w:eastAsia="Times New Roman" w:hAnsi="Times New Roman" w:cs="Times New Roman"/>
          <w:b/>
        </w:rPr>
      </w:pPr>
    </w:p>
    <w:p w14:paraId="35A9DEB7" w14:textId="50D1E4D3" w:rsidR="002D3627" w:rsidRDefault="002D3627" w:rsidP="00F22C2F">
      <w:pPr>
        <w:spacing w:line="360" w:lineRule="auto"/>
        <w:jc w:val="both"/>
        <w:rPr>
          <w:rFonts w:ascii="Times New Roman" w:eastAsia="Times New Roman" w:hAnsi="Times New Roman" w:cs="Times New Roman"/>
          <w:b/>
        </w:rPr>
      </w:pPr>
    </w:p>
    <w:p w14:paraId="1F446465" w14:textId="1DCC4631" w:rsidR="002D3627" w:rsidRDefault="002D3627" w:rsidP="00F22C2F">
      <w:pPr>
        <w:spacing w:line="360" w:lineRule="auto"/>
        <w:jc w:val="both"/>
        <w:rPr>
          <w:rFonts w:ascii="Times New Roman" w:eastAsia="Times New Roman" w:hAnsi="Times New Roman" w:cs="Times New Roman"/>
          <w:b/>
        </w:rPr>
      </w:pPr>
    </w:p>
    <w:p w14:paraId="40AD94ED" w14:textId="5E371ABE" w:rsidR="002D3627" w:rsidRDefault="002D3627" w:rsidP="00F22C2F">
      <w:pPr>
        <w:spacing w:line="360" w:lineRule="auto"/>
        <w:jc w:val="both"/>
        <w:rPr>
          <w:rFonts w:ascii="Times New Roman" w:eastAsia="Times New Roman" w:hAnsi="Times New Roman" w:cs="Times New Roman"/>
          <w:b/>
        </w:rPr>
      </w:pPr>
    </w:p>
    <w:p w14:paraId="0309D247" w14:textId="2AD4ACCF" w:rsidR="002D3627" w:rsidRDefault="002D3627" w:rsidP="00F22C2F">
      <w:pPr>
        <w:spacing w:line="360" w:lineRule="auto"/>
        <w:jc w:val="both"/>
        <w:rPr>
          <w:rFonts w:ascii="Times New Roman" w:eastAsia="Times New Roman" w:hAnsi="Times New Roman" w:cs="Times New Roman"/>
          <w:b/>
        </w:rPr>
      </w:pPr>
    </w:p>
    <w:p w14:paraId="3BF651D3" w14:textId="73ADE736" w:rsidR="002D3627" w:rsidRDefault="002D3627" w:rsidP="00F22C2F">
      <w:pPr>
        <w:spacing w:line="360" w:lineRule="auto"/>
        <w:jc w:val="both"/>
        <w:rPr>
          <w:rFonts w:ascii="Times New Roman" w:eastAsia="Times New Roman" w:hAnsi="Times New Roman" w:cs="Times New Roman"/>
          <w:b/>
        </w:rPr>
      </w:pPr>
    </w:p>
    <w:p w14:paraId="114A1066" w14:textId="6519B555" w:rsidR="002D3627" w:rsidRDefault="002D3627" w:rsidP="00F22C2F">
      <w:pPr>
        <w:spacing w:line="360" w:lineRule="auto"/>
        <w:jc w:val="both"/>
        <w:rPr>
          <w:rFonts w:ascii="Times New Roman" w:eastAsia="Times New Roman" w:hAnsi="Times New Roman" w:cs="Times New Roman"/>
          <w:b/>
        </w:rPr>
      </w:pPr>
    </w:p>
    <w:p w14:paraId="038C0064" w14:textId="77777777" w:rsidR="007F1901" w:rsidRDefault="007F1901" w:rsidP="00F22C2F">
      <w:pPr>
        <w:spacing w:line="360" w:lineRule="auto"/>
        <w:jc w:val="both"/>
        <w:rPr>
          <w:rFonts w:ascii="Times New Roman" w:eastAsia="Times New Roman" w:hAnsi="Times New Roman" w:cs="Times New Roman"/>
          <w:b/>
        </w:rPr>
        <w:sectPr w:rsidR="007F1901" w:rsidSect="0007268A">
          <w:pgSz w:w="11909" w:h="16834"/>
          <w:pgMar w:top="1701" w:right="1418" w:bottom="1418" w:left="1701" w:header="720" w:footer="720" w:gutter="0"/>
          <w:pgNumType w:fmt="upperRoman" w:start="1"/>
          <w:cols w:space="708"/>
        </w:sectPr>
      </w:pPr>
    </w:p>
    <w:p w14:paraId="737768AA" w14:textId="1EDE2240" w:rsidR="000A6B6D" w:rsidRPr="00C007EE" w:rsidRDefault="000A6B6D" w:rsidP="009D5827">
      <w:pPr>
        <w:pStyle w:val="Balk1"/>
        <w:rPr>
          <w:rFonts w:cs="Times New Roman"/>
          <w:b/>
          <w:bCs/>
          <w:sz w:val="22"/>
          <w:szCs w:val="22"/>
        </w:rPr>
      </w:pPr>
      <w:bookmarkStart w:id="0" w:name="_Toc105098168"/>
      <w:r w:rsidRPr="00C007EE">
        <w:rPr>
          <w:rFonts w:cs="Times New Roman"/>
          <w:b/>
          <w:bCs/>
          <w:sz w:val="22"/>
          <w:szCs w:val="22"/>
        </w:rPr>
        <w:lastRenderedPageBreak/>
        <w:t>TABLOLAR</w:t>
      </w:r>
      <w:bookmarkEnd w:id="0"/>
    </w:p>
    <w:p w14:paraId="54A16307" w14:textId="1819DB6D" w:rsidR="00936DE8" w:rsidRPr="00C007EE" w:rsidRDefault="00936DE8">
      <w:pPr>
        <w:pStyle w:val="ekillerTablosu"/>
        <w:tabs>
          <w:tab w:val="right" w:leader="dot" w:pos="8780"/>
        </w:tabs>
        <w:rPr>
          <w:rFonts w:ascii="Times New Roman" w:eastAsiaTheme="minorEastAsia" w:hAnsi="Times New Roman" w:cs="Times New Roman"/>
          <w:noProof/>
          <w:lang w:val="tr-TR"/>
        </w:rPr>
      </w:pPr>
      <w:r w:rsidRPr="00C007EE">
        <w:rPr>
          <w:rFonts w:ascii="Times New Roman" w:eastAsia="Times New Roman" w:hAnsi="Times New Roman" w:cs="Times New Roman"/>
          <w:b/>
        </w:rPr>
        <w:fldChar w:fldCharType="begin"/>
      </w:r>
      <w:r w:rsidRPr="00C007EE">
        <w:rPr>
          <w:rFonts w:ascii="Times New Roman" w:eastAsia="Times New Roman" w:hAnsi="Times New Roman" w:cs="Times New Roman"/>
          <w:b/>
        </w:rPr>
        <w:instrText xml:space="preserve"> TOC \h \z \c "Tablo" </w:instrText>
      </w:r>
      <w:r w:rsidRPr="00C007EE">
        <w:rPr>
          <w:rFonts w:ascii="Times New Roman" w:eastAsia="Times New Roman" w:hAnsi="Times New Roman" w:cs="Times New Roman"/>
          <w:b/>
        </w:rPr>
        <w:fldChar w:fldCharType="separate"/>
      </w:r>
      <w:hyperlink w:anchor="_Toc105103326" w:history="1">
        <w:r w:rsidRPr="00C007EE">
          <w:rPr>
            <w:rStyle w:val="Kpr"/>
            <w:rFonts w:ascii="Times New Roman" w:hAnsi="Times New Roman" w:cs="Times New Roman"/>
            <w:noProof/>
          </w:rPr>
          <w:t>Tablo 1. Öğrencilerin Cinsiyete İlişkin Bulgular</w:t>
        </w:r>
        <w:r w:rsidRPr="00C007EE">
          <w:rPr>
            <w:rFonts w:ascii="Times New Roman" w:hAnsi="Times New Roman" w:cs="Times New Roman"/>
            <w:noProof/>
            <w:webHidden/>
          </w:rPr>
          <w:tab/>
        </w:r>
        <w:r w:rsidRPr="00C007EE">
          <w:rPr>
            <w:rFonts w:ascii="Times New Roman" w:hAnsi="Times New Roman" w:cs="Times New Roman"/>
            <w:noProof/>
            <w:webHidden/>
          </w:rPr>
          <w:fldChar w:fldCharType="begin"/>
        </w:r>
        <w:r w:rsidRPr="00C007EE">
          <w:rPr>
            <w:rFonts w:ascii="Times New Roman" w:hAnsi="Times New Roman" w:cs="Times New Roman"/>
            <w:noProof/>
            <w:webHidden/>
          </w:rPr>
          <w:instrText xml:space="preserve"> PAGEREF _Toc105103326 \h </w:instrText>
        </w:r>
        <w:r w:rsidRPr="00C007EE">
          <w:rPr>
            <w:rFonts w:ascii="Times New Roman" w:hAnsi="Times New Roman" w:cs="Times New Roman"/>
            <w:noProof/>
            <w:webHidden/>
          </w:rPr>
        </w:r>
        <w:r w:rsidRPr="00C007EE">
          <w:rPr>
            <w:rFonts w:ascii="Times New Roman" w:hAnsi="Times New Roman" w:cs="Times New Roman"/>
            <w:noProof/>
            <w:webHidden/>
          </w:rPr>
          <w:fldChar w:fldCharType="separate"/>
        </w:r>
        <w:r w:rsidR="00912D0F">
          <w:rPr>
            <w:rFonts w:ascii="Times New Roman" w:hAnsi="Times New Roman" w:cs="Times New Roman"/>
            <w:noProof/>
            <w:webHidden/>
          </w:rPr>
          <w:t>13</w:t>
        </w:r>
        <w:r w:rsidRPr="00C007EE">
          <w:rPr>
            <w:rFonts w:ascii="Times New Roman" w:hAnsi="Times New Roman" w:cs="Times New Roman"/>
            <w:noProof/>
            <w:webHidden/>
          </w:rPr>
          <w:fldChar w:fldCharType="end"/>
        </w:r>
      </w:hyperlink>
    </w:p>
    <w:p w14:paraId="4E60F01D" w14:textId="739B57DB" w:rsidR="00936DE8" w:rsidRPr="00C007EE" w:rsidRDefault="001B1E5B">
      <w:pPr>
        <w:pStyle w:val="ekillerTablosu"/>
        <w:tabs>
          <w:tab w:val="right" w:leader="dot" w:pos="8780"/>
        </w:tabs>
        <w:rPr>
          <w:rFonts w:ascii="Times New Roman" w:eastAsiaTheme="minorEastAsia" w:hAnsi="Times New Roman" w:cs="Times New Roman"/>
          <w:noProof/>
          <w:lang w:val="tr-TR"/>
        </w:rPr>
      </w:pPr>
      <w:hyperlink w:anchor="_Toc105103327" w:history="1">
        <w:r w:rsidR="00936DE8" w:rsidRPr="00C007EE">
          <w:rPr>
            <w:rStyle w:val="Kpr"/>
            <w:rFonts w:ascii="Times New Roman" w:hAnsi="Times New Roman" w:cs="Times New Roman"/>
            <w:noProof/>
          </w:rPr>
          <w:t>Tablo 2. Öğrencilerin Yaş Değişkenine İlişkin Bulgular</w:t>
        </w:r>
        <w:r w:rsidR="00936DE8" w:rsidRPr="00C007EE">
          <w:rPr>
            <w:rFonts w:ascii="Times New Roman" w:hAnsi="Times New Roman" w:cs="Times New Roman"/>
            <w:noProof/>
            <w:webHidden/>
          </w:rPr>
          <w:tab/>
        </w:r>
        <w:r w:rsidR="00936DE8" w:rsidRPr="00C007EE">
          <w:rPr>
            <w:rFonts w:ascii="Times New Roman" w:hAnsi="Times New Roman" w:cs="Times New Roman"/>
            <w:noProof/>
            <w:webHidden/>
          </w:rPr>
          <w:fldChar w:fldCharType="begin"/>
        </w:r>
        <w:r w:rsidR="00936DE8" w:rsidRPr="00C007EE">
          <w:rPr>
            <w:rFonts w:ascii="Times New Roman" w:hAnsi="Times New Roman" w:cs="Times New Roman"/>
            <w:noProof/>
            <w:webHidden/>
          </w:rPr>
          <w:instrText xml:space="preserve"> PAGEREF _Toc105103327 \h </w:instrText>
        </w:r>
        <w:r w:rsidR="00936DE8" w:rsidRPr="00C007EE">
          <w:rPr>
            <w:rFonts w:ascii="Times New Roman" w:hAnsi="Times New Roman" w:cs="Times New Roman"/>
            <w:noProof/>
            <w:webHidden/>
          </w:rPr>
        </w:r>
        <w:r w:rsidR="00936DE8" w:rsidRPr="00C007EE">
          <w:rPr>
            <w:rFonts w:ascii="Times New Roman" w:hAnsi="Times New Roman" w:cs="Times New Roman"/>
            <w:noProof/>
            <w:webHidden/>
          </w:rPr>
          <w:fldChar w:fldCharType="separate"/>
        </w:r>
        <w:r w:rsidR="00912D0F">
          <w:rPr>
            <w:rFonts w:ascii="Times New Roman" w:hAnsi="Times New Roman" w:cs="Times New Roman"/>
            <w:noProof/>
            <w:webHidden/>
          </w:rPr>
          <w:t>13</w:t>
        </w:r>
        <w:r w:rsidR="00936DE8" w:rsidRPr="00C007EE">
          <w:rPr>
            <w:rFonts w:ascii="Times New Roman" w:hAnsi="Times New Roman" w:cs="Times New Roman"/>
            <w:noProof/>
            <w:webHidden/>
          </w:rPr>
          <w:fldChar w:fldCharType="end"/>
        </w:r>
      </w:hyperlink>
    </w:p>
    <w:p w14:paraId="77E869F0" w14:textId="3339D53D" w:rsidR="00936DE8" w:rsidRPr="00C007EE" w:rsidRDefault="001B1E5B">
      <w:pPr>
        <w:pStyle w:val="ekillerTablosu"/>
        <w:tabs>
          <w:tab w:val="right" w:leader="dot" w:pos="8780"/>
        </w:tabs>
        <w:rPr>
          <w:rFonts w:ascii="Times New Roman" w:eastAsiaTheme="minorEastAsia" w:hAnsi="Times New Roman" w:cs="Times New Roman"/>
          <w:noProof/>
          <w:lang w:val="tr-TR"/>
        </w:rPr>
      </w:pPr>
      <w:hyperlink w:anchor="_Toc105103328" w:history="1">
        <w:r w:rsidR="00936DE8" w:rsidRPr="00C007EE">
          <w:rPr>
            <w:rStyle w:val="Kpr"/>
            <w:rFonts w:ascii="Times New Roman" w:hAnsi="Times New Roman" w:cs="Times New Roman"/>
            <w:noProof/>
          </w:rPr>
          <w:t>Tablo 3. Öğrencilerin Sosyal Medya Erişim Araçlarına İlişkin Bulgular</w:t>
        </w:r>
        <w:r w:rsidR="00936DE8" w:rsidRPr="00C007EE">
          <w:rPr>
            <w:rFonts w:ascii="Times New Roman" w:hAnsi="Times New Roman" w:cs="Times New Roman"/>
            <w:noProof/>
            <w:webHidden/>
          </w:rPr>
          <w:tab/>
        </w:r>
        <w:r w:rsidR="00936DE8" w:rsidRPr="00C007EE">
          <w:rPr>
            <w:rFonts w:ascii="Times New Roman" w:hAnsi="Times New Roman" w:cs="Times New Roman"/>
            <w:noProof/>
            <w:webHidden/>
          </w:rPr>
          <w:fldChar w:fldCharType="begin"/>
        </w:r>
        <w:r w:rsidR="00936DE8" w:rsidRPr="00C007EE">
          <w:rPr>
            <w:rFonts w:ascii="Times New Roman" w:hAnsi="Times New Roman" w:cs="Times New Roman"/>
            <w:noProof/>
            <w:webHidden/>
          </w:rPr>
          <w:instrText xml:space="preserve"> PAGEREF _Toc105103328 \h </w:instrText>
        </w:r>
        <w:r w:rsidR="00936DE8" w:rsidRPr="00C007EE">
          <w:rPr>
            <w:rFonts w:ascii="Times New Roman" w:hAnsi="Times New Roman" w:cs="Times New Roman"/>
            <w:noProof/>
            <w:webHidden/>
          </w:rPr>
        </w:r>
        <w:r w:rsidR="00936DE8" w:rsidRPr="00C007EE">
          <w:rPr>
            <w:rFonts w:ascii="Times New Roman" w:hAnsi="Times New Roman" w:cs="Times New Roman"/>
            <w:noProof/>
            <w:webHidden/>
          </w:rPr>
          <w:fldChar w:fldCharType="separate"/>
        </w:r>
        <w:r w:rsidR="00912D0F">
          <w:rPr>
            <w:rFonts w:ascii="Times New Roman" w:hAnsi="Times New Roman" w:cs="Times New Roman"/>
            <w:noProof/>
            <w:webHidden/>
          </w:rPr>
          <w:t>14</w:t>
        </w:r>
        <w:r w:rsidR="00936DE8" w:rsidRPr="00C007EE">
          <w:rPr>
            <w:rFonts w:ascii="Times New Roman" w:hAnsi="Times New Roman" w:cs="Times New Roman"/>
            <w:noProof/>
            <w:webHidden/>
          </w:rPr>
          <w:fldChar w:fldCharType="end"/>
        </w:r>
      </w:hyperlink>
    </w:p>
    <w:p w14:paraId="2A35217D" w14:textId="3B823428" w:rsidR="00936DE8" w:rsidRPr="00C007EE" w:rsidRDefault="001B1E5B">
      <w:pPr>
        <w:pStyle w:val="ekillerTablosu"/>
        <w:tabs>
          <w:tab w:val="right" w:leader="dot" w:pos="8780"/>
        </w:tabs>
        <w:rPr>
          <w:rFonts w:ascii="Times New Roman" w:eastAsiaTheme="minorEastAsia" w:hAnsi="Times New Roman" w:cs="Times New Roman"/>
          <w:noProof/>
          <w:lang w:val="tr-TR"/>
        </w:rPr>
      </w:pPr>
      <w:hyperlink w:anchor="_Toc105103329" w:history="1">
        <w:r w:rsidR="00936DE8" w:rsidRPr="00C007EE">
          <w:rPr>
            <w:rStyle w:val="Kpr"/>
            <w:rFonts w:ascii="Times New Roman" w:hAnsi="Times New Roman" w:cs="Times New Roman"/>
            <w:noProof/>
          </w:rPr>
          <w:t>Tablo 4</w:t>
        </w:r>
        <w:r w:rsidR="00936DE8" w:rsidRPr="00C007EE">
          <w:rPr>
            <w:rStyle w:val="Kpr"/>
            <w:rFonts w:ascii="Times New Roman" w:hAnsi="Times New Roman" w:cs="Times New Roman"/>
            <w:b/>
            <w:bCs/>
            <w:noProof/>
          </w:rPr>
          <w:t xml:space="preserve">. </w:t>
        </w:r>
        <w:r w:rsidR="00936DE8" w:rsidRPr="00C007EE">
          <w:rPr>
            <w:rStyle w:val="Kpr"/>
            <w:rFonts w:ascii="Times New Roman" w:hAnsi="Times New Roman" w:cs="Times New Roman"/>
            <w:noProof/>
          </w:rPr>
          <w:t>Öğrencilerin Sosyal Medyada Kullanılan Platformlarına İlişkin Bulgular</w:t>
        </w:r>
        <w:r w:rsidR="00936DE8" w:rsidRPr="00C007EE">
          <w:rPr>
            <w:rFonts w:ascii="Times New Roman" w:hAnsi="Times New Roman" w:cs="Times New Roman"/>
            <w:noProof/>
            <w:webHidden/>
          </w:rPr>
          <w:tab/>
        </w:r>
        <w:r w:rsidR="00936DE8" w:rsidRPr="00C007EE">
          <w:rPr>
            <w:rFonts w:ascii="Times New Roman" w:hAnsi="Times New Roman" w:cs="Times New Roman"/>
            <w:noProof/>
            <w:webHidden/>
          </w:rPr>
          <w:fldChar w:fldCharType="begin"/>
        </w:r>
        <w:r w:rsidR="00936DE8" w:rsidRPr="00C007EE">
          <w:rPr>
            <w:rFonts w:ascii="Times New Roman" w:hAnsi="Times New Roman" w:cs="Times New Roman"/>
            <w:noProof/>
            <w:webHidden/>
          </w:rPr>
          <w:instrText xml:space="preserve"> PAGEREF _Toc105103329 \h </w:instrText>
        </w:r>
        <w:r w:rsidR="00936DE8" w:rsidRPr="00C007EE">
          <w:rPr>
            <w:rFonts w:ascii="Times New Roman" w:hAnsi="Times New Roman" w:cs="Times New Roman"/>
            <w:noProof/>
            <w:webHidden/>
          </w:rPr>
        </w:r>
        <w:r w:rsidR="00936DE8" w:rsidRPr="00C007EE">
          <w:rPr>
            <w:rFonts w:ascii="Times New Roman" w:hAnsi="Times New Roman" w:cs="Times New Roman"/>
            <w:noProof/>
            <w:webHidden/>
          </w:rPr>
          <w:fldChar w:fldCharType="separate"/>
        </w:r>
        <w:r w:rsidR="00912D0F">
          <w:rPr>
            <w:rFonts w:ascii="Times New Roman" w:hAnsi="Times New Roman" w:cs="Times New Roman"/>
            <w:noProof/>
            <w:webHidden/>
          </w:rPr>
          <w:t>14</w:t>
        </w:r>
        <w:r w:rsidR="00936DE8" w:rsidRPr="00C007EE">
          <w:rPr>
            <w:rFonts w:ascii="Times New Roman" w:hAnsi="Times New Roman" w:cs="Times New Roman"/>
            <w:noProof/>
            <w:webHidden/>
          </w:rPr>
          <w:fldChar w:fldCharType="end"/>
        </w:r>
      </w:hyperlink>
    </w:p>
    <w:p w14:paraId="53527148" w14:textId="7F8ACAD2" w:rsidR="00936DE8" w:rsidRPr="00C007EE" w:rsidRDefault="001B1E5B">
      <w:pPr>
        <w:pStyle w:val="ekillerTablosu"/>
        <w:tabs>
          <w:tab w:val="right" w:leader="dot" w:pos="8780"/>
        </w:tabs>
        <w:rPr>
          <w:rFonts w:ascii="Times New Roman" w:eastAsiaTheme="minorEastAsia" w:hAnsi="Times New Roman" w:cs="Times New Roman"/>
          <w:noProof/>
          <w:lang w:val="tr-TR"/>
        </w:rPr>
      </w:pPr>
      <w:hyperlink w:anchor="_Toc105103330" w:history="1">
        <w:r w:rsidR="00936DE8" w:rsidRPr="00C007EE">
          <w:rPr>
            <w:rStyle w:val="Kpr"/>
            <w:rFonts w:ascii="Times New Roman" w:hAnsi="Times New Roman" w:cs="Times New Roman"/>
            <w:noProof/>
          </w:rPr>
          <w:t>Tablo 5. Öğrencilerin Sosyal Medya Kullanım Yılına İlişkin Bulgular</w:t>
        </w:r>
        <w:r w:rsidR="00936DE8" w:rsidRPr="00C007EE">
          <w:rPr>
            <w:rFonts w:ascii="Times New Roman" w:hAnsi="Times New Roman" w:cs="Times New Roman"/>
            <w:noProof/>
            <w:webHidden/>
          </w:rPr>
          <w:tab/>
        </w:r>
        <w:r w:rsidR="00936DE8" w:rsidRPr="00C007EE">
          <w:rPr>
            <w:rFonts w:ascii="Times New Roman" w:hAnsi="Times New Roman" w:cs="Times New Roman"/>
            <w:noProof/>
            <w:webHidden/>
          </w:rPr>
          <w:fldChar w:fldCharType="begin"/>
        </w:r>
        <w:r w:rsidR="00936DE8" w:rsidRPr="00C007EE">
          <w:rPr>
            <w:rFonts w:ascii="Times New Roman" w:hAnsi="Times New Roman" w:cs="Times New Roman"/>
            <w:noProof/>
            <w:webHidden/>
          </w:rPr>
          <w:instrText xml:space="preserve"> PAGEREF _Toc105103330 \h </w:instrText>
        </w:r>
        <w:r w:rsidR="00936DE8" w:rsidRPr="00C007EE">
          <w:rPr>
            <w:rFonts w:ascii="Times New Roman" w:hAnsi="Times New Roman" w:cs="Times New Roman"/>
            <w:noProof/>
            <w:webHidden/>
          </w:rPr>
        </w:r>
        <w:r w:rsidR="00936DE8" w:rsidRPr="00C007EE">
          <w:rPr>
            <w:rFonts w:ascii="Times New Roman" w:hAnsi="Times New Roman" w:cs="Times New Roman"/>
            <w:noProof/>
            <w:webHidden/>
          </w:rPr>
          <w:fldChar w:fldCharType="separate"/>
        </w:r>
        <w:r w:rsidR="00912D0F">
          <w:rPr>
            <w:rFonts w:ascii="Times New Roman" w:hAnsi="Times New Roman" w:cs="Times New Roman"/>
            <w:noProof/>
            <w:webHidden/>
          </w:rPr>
          <w:t>14</w:t>
        </w:r>
        <w:r w:rsidR="00936DE8" w:rsidRPr="00C007EE">
          <w:rPr>
            <w:rFonts w:ascii="Times New Roman" w:hAnsi="Times New Roman" w:cs="Times New Roman"/>
            <w:noProof/>
            <w:webHidden/>
          </w:rPr>
          <w:fldChar w:fldCharType="end"/>
        </w:r>
      </w:hyperlink>
    </w:p>
    <w:p w14:paraId="1CD0ABD4" w14:textId="503DE86C" w:rsidR="00936DE8" w:rsidRPr="00C007EE" w:rsidRDefault="001B1E5B">
      <w:pPr>
        <w:pStyle w:val="ekillerTablosu"/>
        <w:tabs>
          <w:tab w:val="right" w:leader="dot" w:pos="8780"/>
        </w:tabs>
        <w:rPr>
          <w:rFonts w:ascii="Times New Roman" w:eastAsiaTheme="minorEastAsia" w:hAnsi="Times New Roman" w:cs="Times New Roman"/>
          <w:noProof/>
          <w:lang w:val="tr-TR"/>
        </w:rPr>
      </w:pPr>
      <w:hyperlink w:anchor="_Toc105103331" w:history="1">
        <w:r w:rsidR="00936DE8" w:rsidRPr="00C007EE">
          <w:rPr>
            <w:rStyle w:val="Kpr"/>
            <w:rFonts w:ascii="Times New Roman" w:hAnsi="Times New Roman" w:cs="Times New Roman"/>
            <w:noProof/>
          </w:rPr>
          <w:t>Tablo 6. Öğrencilerin Sosyal Medya Gün İçerisinde Geçirdikleri Süreye İlişkin Bulgular</w:t>
        </w:r>
        <w:r w:rsidR="00936DE8" w:rsidRPr="00C007EE">
          <w:rPr>
            <w:rFonts w:ascii="Times New Roman" w:hAnsi="Times New Roman" w:cs="Times New Roman"/>
            <w:noProof/>
            <w:webHidden/>
          </w:rPr>
          <w:tab/>
        </w:r>
        <w:r w:rsidR="00936DE8" w:rsidRPr="00C007EE">
          <w:rPr>
            <w:rFonts w:ascii="Times New Roman" w:hAnsi="Times New Roman" w:cs="Times New Roman"/>
            <w:noProof/>
            <w:webHidden/>
          </w:rPr>
          <w:fldChar w:fldCharType="begin"/>
        </w:r>
        <w:r w:rsidR="00936DE8" w:rsidRPr="00C007EE">
          <w:rPr>
            <w:rFonts w:ascii="Times New Roman" w:hAnsi="Times New Roman" w:cs="Times New Roman"/>
            <w:noProof/>
            <w:webHidden/>
          </w:rPr>
          <w:instrText xml:space="preserve"> PAGEREF _Toc105103331 \h </w:instrText>
        </w:r>
        <w:r w:rsidR="00936DE8" w:rsidRPr="00C007EE">
          <w:rPr>
            <w:rFonts w:ascii="Times New Roman" w:hAnsi="Times New Roman" w:cs="Times New Roman"/>
            <w:noProof/>
            <w:webHidden/>
          </w:rPr>
        </w:r>
        <w:r w:rsidR="00936DE8" w:rsidRPr="00C007EE">
          <w:rPr>
            <w:rFonts w:ascii="Times New Roman" w:hAnsi="Times New Roman" w:cs="Times New Roman"/>
            <w:noProof/>
            <w:webHidden/>
          </w:rPr>
          <w:fldChar w:fldCharType="separate"/>
        </w:r>
        <w:r w:rsidR="00912D0F">
          <w:rPr>
            <w:rFonts w:ascii="Times New Roman" w:hAnsi="Times New Roman" w:cs="Times New Roman"/>
            <w:noProof/>
            <w:webHidden/>
          </w:rPr>
          <w:t>15</w:t>
        </w:r>
        <w:r w:rsidR="00936DE8" w:rsidRPr="00C007EE">
          <w:rPr>
            <w:rFonts w:ascii="Times New Roman" w:hAnsi="Times New Roman" w:cs="Times New Roman"/>
            <w:noProof/>
            <w:webHidden/>
          </w:rPr>
          <w:fldChar w:fldCharType="end"/>
        </w:r>
      </w:hyperlink>
    </w:p>
    <w:p w14:paraId="0C5CA13C" w14:textId="2301B282" w:rsidR="00936DE8" w:rsidRPr="00C007EE" w:rsidRDefault="001B1E5B">
      <w:pPr>
        <w:pStyle w:val="ekillerTablosu"/>
        <w:tabs>
          <w:tab w:val="right" w:leader="dot" w:pos="8780"/>
        </w:tabs>
        <w:rPr>
          <w:rFonts w:ascii="Times New Roman" w:eastAsiaTheme="minorEastAsia" w:hAnsi="Times New Roman" w:cs="Times New Roman"/>
          <w:noProof/>
          <w:lang w:val="tr-TR"/>
        </w:rPr>
      </w:pPr>
      <w:hyperlink w:anchor="_Toc105103332" w:history="1">
        <w:r w:rsidR="00936DE8" w:rsidRPr="00C007EE">
          <w:rPr>
            <w:rStyle w:val="Kpr"/>
            <w:rFonts w:ascii="Times New Roman" w:hAnsi="Times New Roman" w:cs="Times New Roman"/>
            <w:noProof/>
          </w:rPr>
          <w:t>Tablo 7. Öğrencilerin Sosyal Medya Kullanım Amaçlarına İlişkin Bulgular</w:t>
        </w:r>
        <w:r w:rsidR="00936DE8" w:rsidRPr="00C007EE">
          <w:rPr>
            <w:rFonts w:ascii="Times New Roman" w:hAnsi="Times New Roman" w:cs="Times New Roman"/>
            <w:noProof/>
            <w:webHidden/>
          </w:rPr>
          <w:tab/>
        </w:r>
        <w:r w:rsidR="00936DE8" w:rsidRPr="00C007EE">
          <w:rPr>
            <w:rFonts w:ascii="Times New Roman" w:hAnsi="Times New Roman" w:cs="Times New Roman"/>
            <w:noProof/>
            <w:webHidden/>
          </w:rPr>
          <w:fldChar w:fldCharType="begin"/>
        </w:r>
        <w:r w:rsidR="00936DE8" w:rsidRPr="00C007EE">
          <w:rPr>
            <w:rFonts w:ascii="Times New Roman" w:hAnsi="Times New Roman" w:cs="Times New Roman"/>
            <w:noProof/>
            <w:webHidden/>
          </w:rPr>
          <w:instrText xml:space="preserve"> PAGEREF _Toc105103332 \h </w:instrText>
        </w:r>
        <w:r w:rsidR="00936DE8" w:rsidRPr="00C007EE">
          <w:rPr>
            <w:rFonts w:ascii="Times New Roman" w:hAnsi="Times New Roman" w:cs="Times New Roman"/>
            <w:noProof/>
            <w:webHidden/>
          </w:rPr>
        </w:r>
        <w:r w:rsidR="00936DE8" w:rsidRPr="00C007EE">
          <w:rPr>
            <w:rFonts w:ascii="Times New Roman" w:hAnsi="Times New Roman" w:cs="Times New Roman"/>
            <w:noProof/>
            <w:webHidden/>
          </w:rPr>
          <w:fldChar w:fldCharType="separate"/>
        </w:r>
        <w:r w:rsidR="00912D0F">
          <w:rPr>
            <w:rFonts w:ascii="Times New Roman" w:hAnsi="Times New Roman" w:cs="Times New Roman"/>
            <w:noProof/>
            <w:webHidden/>
          </w:rPr>
          <w:t>15</w:t>
        </w:r>
        <w:r w:rsidR="00936DE8" w:rsidRPr="00C007EE">
          <w:rPr>
            <w:rFonts w:ascii="Times New Roman" w:hAnsi="Times New Roman" w:cs="Times New Roman"/>
            <w:noProof/>
            <w:webHidden/>
          </w:rPr>
          <w:fldChar w:fldCharType="end"/>
        </w:r>
      </w:hyperlink>
    </w:p>
    <w:p w14:paraId="58A23DA2" w14:textId="3B375AC4" w:rsidR="00936DE8" w:rsidRPr="00C007EE" w:rsidRDefault="001B1E5B">
      <w:pPr>
        <w:pStyle w:val="ekillerTablosu"/>
        <w:tabs>
          <w:tab w:val="right" w:leader="dot" w:pos="8780"/>
        </w:tabs>
        <w:rPr>
          <w:rFonts w:ascii="Times New Roman" w:eastAsiaTheme="minorEastAsia" w:hAnsi="Times New Roman" w:cs="Times New Roman"/>
          <w:noProof/>
          <w:lang w:val="tr-TR"/>
        </w:rPr>
      </w:pPr>
      <w:hyperlink w:anchor="_Toc105103333" w:history="1">
        <w:r w:rsidR="00936DE8" w:rsidRPr="00C007EE">
          <w:rPr>
            <w:rStyle w:val="Kpr"/>
            <w:rFonts w:ascii="Times New Roman" w:hAnsi="Times New Roman" w:cs="Times New Roman"/>
            <w:noProof/>
          </w:rPr>
          <w:t>Tablo 8. Öğrencilerin Sosyal Medya Kullanım Amaçlarına ve Sosyal Medya Bağımlılığına İlişkin Bulgular</w:t>
        </w:r>
        <w:r w:rsidR="00936DE8" w:rsidRPr="00C007EE">
          <w:rPr>
            <w:rFonts w:ascii="Times New Roman" w:hAnsi="Times New Roman" w:cs="Times New Roman"/>
            <w:noProof/>
            <w:webHidden/>
          </w:rPr>
          <w:tab/>
        </w:r>
        <w:r w:rsidR="00936DE8" w:rsidRPr="00C007EE">
          <w:rPr>
            <w:rFonts w:ascii="Times New Roman" w:hAnsi="Times New Roman" w:cs="Times New Roman"/>
            <w:noProof/>
            <w:webHidden/>
          </w:rPr>
          <w:fldChar w:fldCharType="begin"/>
        </w:r>
        <w:r w:rsidR="00936DE8" w:rsidRPr="00C007EE">
          <w:rPr>
            <w:rFonts w:ascii="Times New Roman" w:hAnsi="Times New Roman" w:cs="Times New Roman"/>
            <w:noProof/>
            <w:webHidden/>
          </w:rPr>
          <w:instrText xml:space="preserve"> PAGEREF _Toc105103333 \h </w:instrText>
        </w:r>
        <w:r w:rsidR="00936DE8" w:rsidRPr="00C007EE">
          <w:rPr>
            <w:rFonts w:ascii="Times New Roman" w:hAnsi="Times New Roman" w:cs="Times New Roman"/>
            <w:noProof/>
            <w:webHidden/>
          </w:rPr>
        </w:r>
        <w:r w:rsidR="00936DE8" w:rsidRPr="00C007EE">
          <w:rPr>
            <w:rFonts w:ascii="Times New Roman" w:hAnsi="Times New Roman" w:cs="Times New Roman"/>
            <w:noProof/>
            <w:webHidden/>
          </w:rPr>
          <w:fldChar w:fldCharType="separate"/>
        </w:r>
        <w:r w:rsidR="00912D0F">
          <w:rPr>
            <w:rFonts w:ascii="Times New Roman" w:hAnsi="Times New Roman" w:cs="Times New Roman"/>
            <w:noProof/>
            <w:webHidden/>
          </w:rPr>
          <w:t>16</w:t>
        </w:r>
        <w:r w:rsidR="00936DE8" w:rsidRPr="00C007EE">
          <w:rPr>
            <w:rFonts w:ascii="Times New Roman" w:hAnsi="Times New Roman" w:cs="Times New Roman"/>
            <w:noProof/>
            <w:webHidden/>
          </w:rPr>
          <w:fldChar w:fldCharType="end"/>
        </w:r>
      </w:hyperlink>
    </w:p>
    <w:p w14:paraId="63234A97" w14:textId="03FAD131" w:rsidR="00936DE8" w:rsidRPr="00C007EE" w:rsidRDefault="001B1E5B">
      <w:pPr>
        <w:pStyle w:val="ekillerTablosu"/>
        <w:tabs>
          <w:tab w:val="right" w:leader="dot" w:pos="8780"/>
        </w:tabs>
        <w:rPr>
          <w:rFonts w:ascii="Times New Roman" w:eastAsiaTheme="minorEastAsia" w:hAnsi="Times New Roman" w:cs="Times New Roman"/>
          <w:noProof/>
          <w:lang w:val="tr-TR"/>
        </w:rPr>
      </w:pPr>
      <w:hyperlink w:anchor="_Toc105103334" w:history="1">
        <w:r w:rsidR="00936DE8" w:rsidRPr="00C007EE">
          <w:rPr>
            <w:rStyle w:val="Kpr"/>
            <w:rFonts w:ascii="Times New Roman" w:hAnsi="Times New Roman" w:cs="Times New Roman"/>
            <w:noProof/>
          </w:rPr>
          <w:t>Tablo 9</w:t>
        </w:r>
        <w:r w:rsidR="00936DE8" w:rsidRPr="00C007EE">
          <w:rPr>
            <w:rStyle w:val="Kpr"/>
            <w:rFonts w:ascii="Times New Roman" w:hAnsi="Times New Roman" w:cs="Times New Roman"/>
            <w:b/>
            <w:bCs/>
            <w:noProof/>
          </w:rPr>
          <w:t xml:space="preserve">. </w:t>
        </w:r>
        <w:r w:rsidR="00936DE8" w:rsidRPr="00C007EE">
          <w:rPr>
            <w:rStyle w:val="Kpr"/>
            <w:rFonts w:ascii="Times New Roman" w:hAnsi="Times New Roman" w:cs="Times New Roman"/>
            <w:noProof/>
          </w:rPr>
          <w:t>Öğrencilerin Sosyal Medyada Geçirdikleri Ortalama Süre ve Bağımlılık Düzeyinin Cinsiyete Göre Farklılaşmasına İlişkin Bulgular</w:t>
        </w:r>
        <w:r w:rsidR="00936DE8" w:rsidRPr="00C007EE">
          <w:rPr>
            <w:rFonts w:ascii="Times New Roman" w:hAnsi="Times New Roman" w:cs="Times New Roman"/>
            <w:noProof/>
            <w:webHidden/>
          </w:rPr>
          <w:tab/>
        </w:r>
        <w:r w:rsidR="00936DE8" w:rsidRPr="00C007EE">
          <w:rPr>
            <w:rFonts w:ascii="Times New Roman" w:hAnsi="Times New Roman" w:cs="Times New Roman"/>
            <w:noProof/>
            <w:webHidden/>
          </w:rPr>
          <w:fldChar w:fldCharType="begin"/>
        </w:r>
        <w:r w:rsidR="00936DE8" w:rsidRPr="00C007EE">
          <w:rPr>
            <w:rFonts w:ascii="Times New Roman" w:hAnsi="Times New Roman" w:cs="Times New Roman"/>
            <w:noProof/>
            <w:webHidden/>
          </w:rPr>
          <w:instrText xml:space="preserve"> PAGEREF _Toc105103334 \h </w:instrText>
        </w:r>
        <w:r w:rsidR="00936DE8" w:rsidRPr="00C007EE">
          <w:rPr>
            <w:rFonts w:ascii="Times New Roman" w:hAnsi="Times New Roman" w:cs="Times New Roman"/>
            <w:noProof/>
            <w:webHidden/>
          </w:rPr>
        </w:r>
        <w:r w:rsidR="00936DE8" w:rsidRPr="00C007EE">
          <w:rPr>
            <w:rFonts w:ascii="Times New Roman" w:hAnsi="Times New Roman" w:cs="Times New Roman"/>
            <w:noProof/>
            <w:webHidden/>
          </w:rPr>
          <w:fldChar w:fldCharType="separate"/>
        </w:r>
        <w:r w:rsidR="00912D0F">
          <w:rPr>
            <w:rFonts w:ascii="Times New Roman" w:hAnsi="Times New Roman" w:cs="Times New Roman"/>
            <w:noProof/>
            <w:webHidden/>
          </w:rPr>
          <w:t>17</w:t>
        </w:r>
        <w:r w:rsidR="00936DE8" w:rsidRPr="00C007EE">
          <w:rPr>
            <w:rFonts w:ascii="Times New Roman" w:hAnsi="Times New Roman" w:cs="Times New Roman"/>
            <w:noProof/>
            <w:webHidden/>
          </w:rPr>
          <w:fldChar w:fldCharType="end"/>
        </w:r>
      </w:hyperlink>
    </w:p>
    <w:p w14:paraId="02E92C1A" w14:textId="5BF15B6B" w:rsidR="004C009D" w:rsidRDefault="00936DE8" w:rsidP="00F22C2F">
      <w:pPr>
        <w:spacing w:line="360" w:lineRule="auto"/>
        <w:jc w:val="both"/>
        <w:rPr>
          <w:rFonts w:ascii="Times New Roman" w:eastAsia="Times New Roman" w:hAnsi="Times New Roman" w:cs="Times New Roman"/>
          <w:b/>
        </w:rPr>
      </w:pPr>
      <w:r w:rsidRPr="00C007EE">
        <w:rPr>
          <w:rFonts w:ascii="Times New Roman" w:eastAsia="Times New Roman" w:hAnsi="Times New Roman" w:cs="Times New Roman"/>
          <w:b/>
        </w:rPr>
        <w:fldChar w:fldCharType="end"/>
      </w:r>
    </w:p>
    <w:p w14:paraId="47A736D4" w14:textId="6BE5FF4A" w:rsidR="004C009D" w:rsidRDefault="004C009D" w:rsidP="00F22C2F">
      <w:pPr>
        <w:spacing w:line="360" w:lineRule="auto"/>
        <w:jc w:val="both"/>
        <w:rPr>
          <w:rFonts w:ascii="Times New Roman" w:eastAsia="Times New Roman" w:hAnsi="Times New Roman" w:cs="Times New Roman"/>
          <w:b/>
        </w:rPr>
      </w:pPr>
    </w:p>
    <w:p w14:paraId="717F9B23" w14:textId="49A15DF0" w:rsidR="004C009D" w:rsidRDefault="004C009D" w:rsidP="00F22C2F">
      <w:pPr>
        <w:spacing w:line="360" w:lineRule="auto"/>
        <w:jc w:val="both"/>
        <w:rPr>
          <w:rFonts w:ascii="Times New Roman" w:eastAsia="Times New Roman" w:hAnsi="Times New Roman" w:cs="Times New Roman"/>
          <w:b/>
        </w:rPr>
      </w:pPr>
    </w:p>
    <w:p w14:paraId="345C434A" w14:textId="77777777" w:rsidR="00595A37" w:rsidRDefault="00595A37" w:rsidP="00F22C2F">
      <w:pPr>
        <w:spacing w:line="360" w:lineRule="auto"/>
        <w:jc w:val="both"/>
        <w:rPr>
          <w:rFonts w:ascii="Times New Roman" w:eastAsia="Times New Roman" w:hAnsi="Times New Roman" w:cs="Times New Roman"/>
          <w:b/>
        </w:rPr>
        <w:sectPr w:rsidR="00595A37" w:rsidSect="0007268A">
          <w:footerReference w:type="default" r:id="rId10"/>
          <w:pgSz w:w="11909" w:h="16834"/>
          <w:pgMar w:top="1701" w:right="1418" w:bottom="1418" w:left="1701" w:header="720" w:footer="720" w:gutter="0"/>
          <w:pgNumType w:start="1"/>
          <w:cols w:space="708"/>
          <w:titlePg/>
          <w:docGrid w:linePitch="299"/>
        </w:sectPr>
      </w:pPr>
    </w:p>
    <w:p w14:paraId="572C50B8" w14:textId="724C755D" w:rsidR="007833C1" w:rsidRPr="00F90E6A" w:rsidRDefault="009230FC" w:rsidP="008D3CAD">
      <w:pPr>
        <w:pStyle w:val="Balk1"/>
        <w:spacing w:line="360" w:lineRule="auto"/>
        <w:ind w:firstLine="567"/>
        <w:rPr>
          <w:b/>
          <w:bCs/>
        </w:rPr>
      </w:pPr>
      <w:bookmarkStart w:id="1" w:name="_Toc105098169"/>
      <w:r w:rsidRPr="00F90E6A">
        <w:rPr>
          <w:b/>
          <w:bCs/>
        </w:rPr>
        <w:lastRenderedPageBreak/>
        <w:t>ÖZET</w:t>
      </w:r>
      <w:bookmarkEnd w:id="1"/>
    </w:p>
    <w:p w14:paraId="724E9C12" w14:textId="4CC65D2B" w:rsidR="00A66FFD" w:rsidRDefault="00A66FFD" w:rsidP="008D3CAD">
      <w:pPr>
        <w:spacing w:line="360" w:lineRule="auto"/>
        <w:ind w:firstLine="567"/>
        <w:rPr>
          <w:rFonts w:ascii="Times New Roman" w:eastAsia="Times New Roman" w:hAnsi="Times New Roman" w:cs="Times New Roman"/>
          <w:b/>
        </w:rPr>
      </w:pPr>
    </w:p>
    <w:p w14:paraId="70F1138F" w14:textId="56CEC267" w:rsidR="00A66FFD" w:rsidRDefault="00A66FFD" w:rsidP="00522690">
      <w:pPr>
        <w:spacing w:line="360" w:lineRule="auto"/>
        <w:ind w:left="567" w:firstLine="567"/>
        <w:jc w:val="both"/>
        <w:rPr>
          <w:rFonts w:ascii="Times New Roman" w:hAnsi="Times New Roman" w:cs="Times New Roman"/>
        </w:rPr>
      </w:pPr>
      <w:r>
        <w:rPr>
          <w:rFonts w:ascii="Times New Roman" w:eastAsia="Times New Roman" w:hAnsi="Times New Roman" w:cs="Times New Roman"/>
          <w:bCs/>
        </w:rPr>
        <w:t>Bu çalışma</w:t>
      </w:r>
      <w:r w:rsidRPr="00A66FFD">
        <w:rPr>
          <w:rFonts w:ascii="Times New Roman" w:eastAsia="Times New Roman" w:hAnsi="Times New Roman" w:cs="Times New Roman"/>
          <w:bCs/>
        </w:rPr>
        <w:t xml:space="preserve">, </w:t>
      </w:r>
      <w:r>
        <w:rPr>
          <w:rFonts w:ascii="Times New Roman" w:eastAsia="Times New Roman" w:hAnsi="Times New Roman" w:cs="Times New Roman"/>
          <w:bCs/>
        </w:rPr>
        <w:t xml:space="preserve">üniversite öğrencilerinin </w:t>
      </w:r>
      <w:r w:rsidRPr="00A66FFD">
        <w:rPr>
          <w:rFonts w:ascii="Times New Roman" w:eastAsia="Times New Roman" w:hAnsi="Times New Roman" w:cs="Times New Roman"/>
          <w:bCs/>
        </w:rPr>
        <w:t xml:space="preserve">sosyal medya kullanım amaçlarıyla sosyal medya bağımlılık düzeyleri arasındaki ilişkiyi </w:t>
      </w:r>
      <w:r>
        <w:rPr>
          <w:rFonts w:ascii="Times New Roman" w:eastAsia="Times New Roman" w:hAnsi="Times New Roman" w:cs="Times New Roman"/>
          <w:bCs/>
        </w:rPr>
        <w:t>tespit etmek için yapılmıştır</w:t>
      </w:r>
      <w:r w:rsidRPr="00A66FFD">
        <w:rPr>
          <w:rFonts w:ascii="Times New Roman" w:eastAsia="Times New Roman" w:hAnsi="Times New Roman" w:cs="Times New Roman"/>
          <w:bCs/>
        </w:rPr>
        <w:t xml:space="preserve">. </w:t>
      </w:r>
      <w:r>
        <w:rPr>
          <w:rFonts w:ascii="Times New Roman" w:eastAsia="Times New Roman" w:hAnsi="Times New Roman" w:cs="Times New Roman"/>
          <w:bCs/>
        </w:rPr>
        <w:t>117 katılımcı</w:t>
      </w:r>
      <w:r w:rsidRPr="00A66FFD">
        <w:rPr>
          <w:rFonts w:ascii="Times New Roman" w:eastAsia="Times New Roman" w:hAnsi="Times New Roman" w:cs="Times New Roman"/>
          <w:bCs/>
        </w:rPr>
        <w:t xml:space="preserve"> üniversite</w:t>
      </w:r>
      <w:r>
        <w:rPr>
          <w:rFonts w:ascii="Times New Roman" w:eastAsia="Times New Roman" w:hAnsi="Times New Roman" w:cs="Times New Roman"/>
          <w:bCs/>
        </w:rPr>
        <w:t xml:space="preserve"> öğrencisinden alınan yanıtlara göre yapılan analizde</w:t>
      </w:r>
      <w:r w:rsidRPr="00A66FFD">
        <w:rPr>
          <w:rFonts w:ascii="Times New Roman" w:eastAsia="Times New Roman" w:hAnsi="Times New Roman" w:cs="Times New Roman"/>
          <w:bCs/>
        </w:rPr>
        <w:t xml:space="preserve">; </w:t>
      </w:r>
      <w:r>
        <w:rPr>
          <w:rFonts w:ascii="Times New Roman" w:eastAsia="Times New Roman" w:hAnsi="Times New Roman" w:cs="Times New Roman"/>
          <w:bCs/>
        </w:rPr>
        <w:t xml:space="preserve">öğrenciler </w:t>
      </w:r>
      <w:r w:rsidRPr="00A66FFD">
        <w:rPr>
          <w:rFonts w:ascii="Times New Roman" w:eastAsia="Times New Roman" w:hAnsi="Times New Roman" w:cs="Times New Roman"/>
          <w:bCs/>
        </w:rPr>
        <w:t xml:space="preserve">sosyal medyayı en </w:t>
      </w:r>
      <w:r w:rsidR="00EC0985" w:rsidRPr="00F22C2F">
        <w:rPr>
          <w:rFonts w:ascii="Times New Roman" w:hAnsi="Times New Roman" w:cs="Times New Roman"/>
        </w:rPr>
        <w:t xml:space="preserve">sırasıyla </w:t>
      </w:r>
      <w:r w:rsidR="00407DB4">
        <w:rPr>
          <w:rFonts w:ascii="Times New Roman" w:hAnsi="Times New Roman" w:cs="Times New Roman"/>
        </w:rPr>
        <w:t xml:space="preserve">bakıldığında </w:t>
      </w:r>
      <w:r w:rsidR="00407DB4" w:rsidRPr="00F22C2F">
        <w:rPr>
          <w:rFonts w:ascii="Times New Roman" w:hAnsi="Times New Roman" w:cs="Times New Roman"/>
        </w:rPr>
        <w:t>müzik</w:t>
      </w:r>
      <w:r w:rsidR="00EC0985" w:rsidRPr="00F22C2F">
        <w:rPr>
          <w:rFonts w:ascii="Times New Roman" w:hAnsi="Times New Roman" w:cs="Times New Roman"/>
        </w:rPr>
        <w:t>/video, gündemi takip etme, bilgi edinmek, iletişim ve boş zamanı değerlendirmek, alışveriş yapmak, iş aramak/organizasyonlara katılmak ve içerik paylaşımı için kullandıkları tespit edilmiştir.</w:t>
      </w:r>
      <w:r w:rsidRPr="00A66FFD">
        <w:rPr>
          <w:rFonts w:ascii="Times New Roman" w:eastAsia="Times New Roman" w:hAnsi="Times New Roman" w:cs="Times New Roman"/>
          <w:bCs/>
        </w:rPr>
        <w:t xml:space="preserve"> </w:t>
      </w:r>
      <w:r w:rsidR="00EC0985">
        <w:rPr>
          <w:rFonts w:ascii="Times New Roman" w:eastAsia="Times New Roman" w:hAnsi="Times New Roman" w:cs="Times New Roman"/>
          <w:bCs/>
        </w:rPr>
        <w:t>Ayrıca gençlerin günlük sosyal medyada geçirdikleri süre 2 saatin üzerindedir.</w:t>
      </w:r>
      <w:r w:rsidRPr="00A66FFD">
        <w:rPr>
          <w:rFonts w:ascii="Times New Roman" w:eastAsia="Times New Roman" w:hAnsi="Times New Roman" w:cs="Times New Roman"/>
          <w:bCs/>
        </w:rPr>
        <w:t xml:space="preserve"> Sosyal medya kullanım amaçları ile sosyal medya bağımlılığı ilişkis</w:t>
      </w:r>
      <w:r w:rsidR="004E2FFD">
        <w:rPr>
          <w:rFonts w:ascii="Times New Roman" w:eastAsia="Times New Roman" w:hAnsi="Times New Roman" w:cs="Times New Roman"/>
          <w:bCs/>
        </w:rPr>
        <w:t>inin incelemesine göre</w:t>
      </w:r>
      <w:r w:rsidRPr="00A66FFD">
        <w:rPr>
          <w:rFonts w:ascii="Times New Roman" w:eastAsia="Times New Roman" w:hAnsi="Times New Roman" w:cs="Times New Roman"/>
          <w:bCs/>
        </w:rPr>
        <w:t xml:space="preserve">; </w:t>
      </w:r>
      <w:r w:rsidR="00CB44A6" w:rsidRPr="00F22C2F">
        <w:rPr>
          <w:rFonts w:ascii="Times New Roman" w:hAnsi="Times New Roman" w:cs="Times New Roman"/>
        </w:rPr>
        <w:t>boş zamanı değerlendirme,</w:t>
      </w:r>
      <w:r w:rsidR="00CB44A6">
        <w:rPr>
          <w:rFonts w:ascii="Times New Roman" w:hAnsi="Times New Roman" w:cs="Times New Roman"/>
        </w:rPr>
        <w:t xml:space="preserve"> alışveriş yapma,</w:t>
      </w:r>
      <w:r w:rsidR="00CB44A6" w:rsidRPr="00F22C2F">
        <w:rPr>
          <w:rFonts w:ascii="Times New Roman" w:hAnsi="Times New Roman" w:cs="Times New Roman"/>
        </w:rPr>
        <w:t xml:space="preserve"> bilgi edinme veya iletişim amaçlı kullanma ve sosyal medya bağımlılığı arasında pozitif yönlü bir ilişki </w:t>
      </w:r>
      <w:r w:rsidR="00CB44A6">
        <w:rPr>
          <w:rFonts w:ascii="Times New Roman" w:hAnsi="Times New Roman" w:cs="Times New Roman"/>
        </w:rPr>
        <w:t xml:space="preserve">olduğu ortaya çıkmıştır. </w:t>
      </w:r>
      <w:r w:rsidRPr="00A66FFD">
        <w:rPr>
          <w:rFonts w:ascii="Times New Roman" w:eastAsia="Times New Roman" w:hAnsi="Times New Roman" w:cs="Times New Roman"/>
          <w:bCs/>
        </w:rPr>
        <w:t>Diğer yandan, iletişim, müzik dinlemek, gündemi takip etmek ve bilgiye erişmek ile sosyal medya bağımlılığı arasında anlamlı bir ilişkinin olmadığı da tespit edilmiştir.</w:t>
      </w:r>
      <w:r w:rsidR="00CB44A6">
        <w:rPr>
          <w:rFonts w:ascii="Times New Roman" w:eastAsia="Times New Roman" w:hAnsi="Times New Roman" w:cs="Times New Roman"/>
          <w:bCs/>
        </w:rPr>
        <w:t xml:space="preserve"> Ve </w:t>
      </w:r>
      <w:r w:rsidR="00CB44A6" w:rsidRPr="00F22C2F">
        <w:rPr>
          <w:rFonts w:ascii="Times New Roman" w:hAnsi="Times New Roman" w:cs="Times New Roman"/>
        </w:rPr>
        <w:t>sosyal medyayı belirli amaçlar (içerik paylaşımı yapmak, gündem takip etmek, iş aramak ve organizasyonlara katılmak) için kullanma ve sosyal medya bağımlılığı arasında pozitif ilişki</w:t>
      </w:r>
      <w:r w:rsidR="00CB44A6">
        <w:rPr>
          <w:rFonts w:ascii="Times New Roman" w:hAnsi="Times New Roman" w:cs="Times New Roman"/>
        </w:rPr>
        <w:t>nin olmadığı ortaya çıkmıştır.</w:t>
      </w:r>
    </w:p>
    <w:p w14:paraId="0554DD6B" w14:textId="23BF03DA" w:rsidR="00407DB4" w:rsidRDefault="00407DB4" w:rsidP="008D3CAD">
      <w:pPr>
        <w:spacing w:line="360" w:lineRule="auto"/>
        <w:rPr>
          <w:rFonts w:ascii="Times New Roman" w:hAnsi="Times New Roman" w:cs="Times New Roman"/>
        </w:rPr>
      </w:pPr>
    </w:p>
    <w:p w14:paraId="72037B96" w14:textId="0AA92EF1" w:rsidR="00407DB4" w:rsidRDefault="00407DB4" w:rsidP="008D3CAD">
      <w:pPr>
        <w:spacing w:line="360" w:lineRule="auto"/>
        <w:rPr>
          <w:rFonts w:ascii="Times New Roman" w:hAnsi="Times New Roman" w:cs="Times New Roman"/>
        </w:rPr>
      </w:pPr>
    </w:p>
    <w:p w14:paraId="177A9A5C" w14:textId="558087D9" w:rsidR="00407DB4" w:rsidRDefault="00407DB4" w:rsidP="00F22C2F">
      <w:pPr>
        <w:spacing w:line="360" w:lineRule="auto"/>
        <w:jc w:val="both"/>
        <w:rPr>
          <w:rFonts w:ascii="Times New Roman" w:hAnsi="Times New Roman" w:cs="Times New Roman"/>
        </w:rPr>
      </w:pPr>
    </w:p>
    <w:p w14:paraId="3EE87429" w14:textId="76BD2B0C" w:rsidR="00407DB4" w:rsidRDefault="00407DB4" w:rsidP="00F22C2F">
      <w:pPr>
        <w:spacing w:line="360" w:lineRule="auto"/>
        <w:jc w:val="both"/>
        <w:rPr>
          <w:rFonts w:ascii="Times New Roman" w:hAnsi="Times New Roman" w:cs="Times New Roman"/>
        </w:rPr>
      </w:pPr>
    </w:p>
    <w:p w14:paraId="5229699D" w14:textId="19C5886D" w:rsidR="00407DB4" w:rsidRDefault="00407DB4" w:rsidP="00F22C2F">
      <w:pPr>
        <w:spacing w:line="360" w:lineRule="auto"/>
        <w:jc w:val="both"/>
        <w:rPr>
          <w:rFonts w:ascii="Times New Roman" w:hAnsi="Times New Roman" w:cs="Times New Roman"/>
        </w:rPr>
      </w:pPr>
    </w:p>
    <w:p w14:paraId="4A0F6FA6" w14:textId="4D3B1A08" w:rsidR="00407DB4" w:rsidRDefault="00407DB4" w:rsidP="00F22C2F">
      <w:pPr>
        <w:spacing w:line="360" w:lineRule="auto"/>
        <w:jc w:val="both"/>
        <w:rPr>
          <w:rFonts w:ascii="Times New Roman" w:hAnsi="Times New Roman" w:cs="Times New Roman"/>
        </w:rPr>
      </w:pPr>
    </w:p>
    <w:p w14:paraId="6F627FDE" w14:textId="30D0551F" w:rsidR="00407DB4" w:rsidRDefault="00407DB4" w:rsidP="00F22C2F">
      <w:pPr>
        <w:spacing w:line="360" w:lineRule="auto"/>
        <w:jc w:val="both"/>
        <w:rPr>
          <w:rFonts w:ascii="Times New Roman" w:hAnsi="Times New Roman" w:cs="Times New Roman"/>
        </w:rPr>
      </w:pPr>
    </w:p>
    <w:p w14:paraId="435E4846" w14:textId="1307803F" w:rsidR="00407DB4" w:rsidRDefault="00407DB4" w:rsidP="00F22C2F">
      <w:pPr>
        <w:spacing w:line="360" w:lineRule="auto"/>
        <w:jc w:val="both"/>
        <w:rPr>
          <w:rFonts w:ascii="Times New Roman" w:hAnsi="Times New Roman" w:cs="Times New Roman"/>
        </w:rPr>
      </w:pPr>
    </w:p>
    <w:p w14:paraId="21CFAA0F" w14:textId="36BBCBA1" w:rsidR="00407DB4" w:rsidRDefault="00407DB4" w:rsidP="00F22C2F">
      <w:pPr>
        <w:spacing w:line="360" w:lineRule="auto"/>
        <w:jc w:val="both"/>
        <w:rPr>
          <w:rFonts w:ascii="Times New Roman" w:hAnsi="Times New Roman" w:cs="Times New Roman"/>
        </w:rPr>
      </w:pPr>
    </w:p>
    <w:p w14:paraId="5D7FB295" w14:textId="06F2E8D5" w:rsidR="00407DB4" w:rsidRDefault="00407DB4" w:rsidP="00F22C2F">
      <w:pPr>
        <w:spacing w:line="360" w:lineRule="auto"/>
        <w:jc w:val="both"/>
        <w:rPr>
          <w:rFonts w:ascii="Times New Roman" w:hAnsi="Times New Roman" w:cs="Times New Roman"/>
        </w:rPr>
      </w:pPr>
    </w:p>
    <w:p w14:paraId="2FDAD9AB" w14:textId="79DD47FD" w:rsidR="00407DB4" w:rsidRDefault="00407DB4" w:rsidP="00F22C2F">
      <w:pPr>
        <w:spacing w:line="360" w:lineRule="auto"/>
        <w:jc w:val="both"/>
        <w:rPr>
          <w:rFonts w:ascii="Times New Roman" w:hAnsi="Times New Roman" w:cs="Times New Roman"/>
        </w:rPr>
      </w:pPr>
    </w:p>
    <w:p w14:paraId="391FB111" w14:textId="0FD8B245" w:rsidR="00407DB4" w:rsidRDefault="00407DB4" w:rsidP="00F22C2F">
      <w:pPr>
        <w:spacing w:line="360" w:lineRule="auto"/>
        <w:jc w:val="both"/>
        <w:rPr>
          <w:rFonts w:ascii="Times New Roman" w:hAnsi="Times New Roman" w:cs="Times New Roman"/>
        </w:rPr>
      </w:pPr>
    </w:p>
    <w:p w14:paraId="073BB36C" w14:textId="185EEC1C" w:rsidR="00407DB4" w:rsidRDefault="00407DB4" w:rsidP="00F22C2F">
      <w:pPr>
        <w:spacing w:line="360" w:lineRule="auto"/>
        <w:jc w:val="both"/>
        <w:rPr>
          <w:rFonts w:ascii="Times New Roman" w:hAnsi="Times New Roman" w:cs="Times New Roman"/>
        </w:rPr>
      </w:pPr>
    </w:p>
    <w:p w14:paraId="0C94B8A7" w14:textId="407CA746" w:rsidR="00407DB4" w:rsidRDefault="00407DB4" w:rsidP="00F22C2F">
      <w:pPr>
        <w:spacing w:line="360" w:lineRule="auto"/>
        <w:jc w:val="both"/>
        <w:rPr>
          <w:rFonts w:ascii="Times New Roman" w:hAnsi="Times New Roman" w:cs="Times New Roman"/>
        </w:rPr>
      </w:pPr>
    </w:p>
    <w:p w14:paraId="092A02A6" w14:textId="2BB44218" w:rsidR="00407DB4" w:rsidRDefault="00407DB4" w:rsidP="00F22C2F">
      <w:pPr>
        <w:spacing w:line="360" w:lineRule="auto"/>
        <w:jc w:val="both"/>
        <w:rPr>
          <w:rFonts w:ascii="Times New Roman" w:hAnsi="Times New Roman" w:cs="Times New Roman"/>
        </w:rPr>
      </w:pPr>
    </w:p>
    <w:p w14:paraId="1BE60C24" w14:textId="399D44D5" w:rsidR="003B12B2" w:rsidRDefault="003B12B2" w:rsidP="00F22C2F">
      <w:pPr>
        <w:spacing w:line="360" w:lineRule="auto"/>
        <w:jc w:val="both"/>
        <w:rPr>
          <w:rFonts w:ascii="Times New Roman" w:eastAsia="Times New Roman" w:hAnsi="Times New Roman" w:cs="Times New Roman"/>
          <w:bCs/>
        </w:rPr>
      </w:pPr>
    </w:p>
    <w:p w14:paraId="573DDB0F" w14:textId="77777777" w:rsidR="008D64E4" w:rsidRDefault="008D64E4" w:rsidP="00F22C2F">
      <w:pPr>
        <w:spacing w:line="360" w:lineRule="auto"/>
        <w:jc w:val="both"/>
        <w:rPr>
          <w:rFonts w:ascii="Times New Roman" w:eastAsia="Times New Roman" w:hAnsi="Times New Roman" w:cs="Times New Roman"/>
          <w:b/>
          <w:bCs/>
        </w:rPr>
      </w:pPr>
    </w:p>
    <w:p w14:paraId="56695319" w14:textId="12C2B865" w:rsidR="003B12B2" w:rsidRPr="00F90E6A" w:rsidRDefault="003B12B2" w:rsidP="00F90E6A">
      <w:pPr>
        <w:pStyle w:val="Balk1"/>
        <w:numPr>
          <w:ilvl w:val="0"/>
          <w:numId w:val="2"/>
        </w:numPr>
        <w:rPr>
          <w:b/>
          <w:bCs/>
        </w:rPr>
      </w:pPr>
      <w:bookmarkStart w:id="2" w:name="_Toc105098170"/>
      <w:r w:rsidRPr="00F90E6A">
        <w:rPr>
          <w:b/>
          <w:bCs/>
        </w:rPr>
        <w:lastRenderedPageBreak/>
        <w:t>GİRİŞ</w:t>
      </w:r>
      <w:bookmarkEnd w:id="2"/>
    </w:p>
    <w:p w14:paraId="73E83A04" w14:textId="2F069434" w:rsidR="00232079" w:rsidRDefault="00232079" w:rsidP="00F22C2F">
      <w:pPr>
        <w:spacing w:line="360" w:lineRule="auto"/>
        <w:jc w:val="both"/>
        <w:rPr>
          <w:rFonts w:ascii="Times New Roman" w:eastAsia="Times New Roman" w:hAnsi="Times New Roman" w:cs="Times New Roman"/>
          <w:b/>
          <w:bCs/>
          <w:highlight w:val="yellow"/>
        </w:rPr>
      </w:pPr>
    </w:p>
    <w:p w14:paraId="755D230F" w14:textId="77777777" w:rsidR="00737403" w:rsidRDefault="00232079" w:rsidP="00232079">
      <w:pPr>
        <w:spacing w:line="360" w:lineRule="auto"/>
        <w:ind w:firstLine="567"/>
        <w:jc w:val="both"/>
        <w:rPr>
          <w:rFonts w:ascii="Times New Roman" w:eastAsia="Times New Roman" w:hAnsi="Times New Roman" w:cs="Times New Roman"/>
          <w:color w:val="202122"/>
        </w:rPr>
      </w:pPr>
      <w:r w:rsidRPr="00F22C2F">
        <w:rPr>
          <w:rFonts w:ascii="Times New Roman" w:eastAsia="Times New Roman" w:hAnsi="Times New Roman" w:cs="Times New Roman"/>
          <w:color w:val="202122"/>
          <w:highlight w:val="white"/>
        </w:rPr>
        <w:t xml:space="preserve">Sosyal medya; bireylerin </w:t>
      </w:r>
      <w:hyperlink r:id="rId11">
        <w:r w:rsidRPr="00F22C2F">
          <w:rPr>
            <w:rFonts w:ascii="Times New Roman" w:eastAsia="Times New Roman" w:hAnsi="Times New Roman" w:cs="Times New Roman"/>
            <w:color w:val="111111"/>
            <w:highlight w:val="white"/>
          </w:rPr>
          <w:t>İnternet</w:t>
        </w:r>
      </w:hyperlink>
      <w:r w:rsidRPr="00F22C2F">
        <w:rPr>
          <w:rFonts w:ascii="Times New Roman" w:eastAsia="Times New Roman" w:hAnsi="Times New Roman" w:cs="Times New Roman"/>
          <w:color w:val="202122"/>
          <w:highlight w:val="white"/>
        </w:rPr>
        <w:t xml:space="preserve"> üzerinde birbirleriyle yaptığı iletişim ve içerik paylaşımlarının yapıldığı ortamlardır. </w:t>
      </w:r>
      <w:hyperlink r:id="rId12">
        <w:r w:rsidRPr="00F22C2F">
          <w:rPr>
            <w:rFonts w:ascii="Times New Roman" w:eastAsia="Times New Roman" w:hAnsi="Times New Roman" w:cs="Times New Roman"/>
            <w:color w:val="111111"/>
            <w:highlight w:val="white"/>
          </w:rPr>
          <w:t>İnternet</w:t>
        </w:r>
      </w:hyperlink>
      <w:r w:rsidRPr="00F22C2F">
        <w:rPr>
          <w:rFonts w:ascii="Times New Roman" w:eastAsia="Times New Roman" w:hAnsi="Times New Roman" w:cs="Times New Roman"/>
          <w:color w:val="202122"/>
          <w:highlight w:val="white"/>
        </w:rPr>
        <w:t xml:space="preserve"> siteleri ve uygulamalar sayesinde bireylerin birbiriyle içerik ve bilgi paylaşmasını sağlamaktadır ve insanlar paylaşılan içeriklere kolayca ulaşabilmektedir. İnsanlar arasında oluşan iletişimler ve içerik paylaşımları her geçen gün artmakta, </w:t>
      </w:r>
      <w:hyperlink r:id="rId13">
        <w:r w:rsidRPr="00F22C2F">
          <w:rPr>
            <w:rFonts w:ascii="Times New Roman" w:eastAsia="Times New Roman" w:hAnsi="Times New Roman" w:cs="Times New Roman"/>
            <w:color w:val="111111"/>
            <w:highlight w:val="white"/>
          </w:rPr>
          <w:t>dijital</w:t>
        </w:r>
      </w:hyperlink>
      <w:r w:rsidRPr="00F22C2F">
        <w:rPr>
          <w:rFonts w:ascii="Times New Roman" w:eastAsia="Times New Roman" w:hAnsi="Times New Roman" w:cs="Times New Roman"/>
          <w:color w:val="202122"/>
          <w:highlight w:val="white"/>
        </w:rPr>
        <w:t xml:space="preserve"> dünyada bu içerik verileri</w:t>
      </w:r>
      <w:r w:rsidRPr="00F22C2F">
        <w:rPr>
          <w:rFonts w:ascii="Times New Roman" w:eastAsia="Times New Roman" w:hAnsi="Times New Roman" w:cs="Times New Roman"/>
          <w:color w:val="111111"/>
          <w:highlight w:val="white"/>
        </w:rPr>
        <w:t xml:space="preserve"> büyük değer kazanmaktadır</w:t>
      </w:r>
      <w:r w:rsidRPr="00F22C2F">
        <w:rPr>
          <w:rFonts w:ascii="Times New Roman" w:eastAsia="Times New Roman" w:hAnsi="Times New Roman" w:cs="Times New Roman"/>
          <w:color w:val="202122"/>
          <w:highlight w:val="white"/>
        </w:rPr>
        <w:t>.</w:t>
      </w:r>
      <w:r w:rsidR="00737403">
        <w:rPr>
          <w:rFonts w:ascii="Times New Roman" w:eastAsia="Times New Roman" w:hAnsi="Times New Roman" w:cs="Times New Roman"/>
          <w:color w:val="202122"/>
        </w:rPr>
        <w:t xml:space="preserve"> </w:t>
      </w:r>
    </w:p>
    <w:p w14:paraId="3A124A34" w14:textId="77777777" w:rsidR="00737403" w:rsidRDefault="00737403" w:rsidP="00232079">
      <w:pPr>
        <w:spacing w:line="360" w:lineRule="auto"/>
        <w:ind w:firstLine="567"/>
        <w:jc w:val="both"/>
        <w:rPr>
          <w:rFonts w:ascii="Times New Roman" w:eastAsia="Times New Roman" w:hAnsi="Times New Roman" w:cs="Times New Roman"/>
          <w:color w:val="202122"/>
        </w:rPr>
      </w:pPr>
    </w:p>
    <w:p w14:paraId="3512A3BF" w14:textId="2E6C5B0F" w:rsidR="00232079" w:rsidRPr="00F22C2F" w:rsidRDefault="00737403" w:rsidP="00232079">
      <w:pPr>
        <w:spacing w:line="360" w:lineRule="auto"/>
        <w:ind w:firstLine="567"/>
        <w:jc w:val="both"/>
        <w:rPr>
          <w:rFonts w:ascii="Times New Roman" w:eastAsia="Times New Roman" w:hAnsi="Times New Roman" w:cs="Times New Roman"/>
          <w:color w:val="202122"/>
        </w:rPr>
      </w:pPr>
      <w:r w:rsidRPr="00F22C2F">
        <w:rPr>
          <w:rFonts w:ascii="Times New Roman" w:hAnsi="Times New Roman" w:cs="Times New Roman"/>
        </w:rPr>
        <w:t>Günümüzde sosyal medyanın kullanım amaçları çok fazla çeşitlilik göstermektedir. Sadece iletişim için kullanılmamakta sosyal medya. Alışveriş, eğitim, iş, eğlence vb. birçok çeşitli alanda da önemli ölçüde kullanılmaktadır. Sosyal medya içerikleri insanların günlük rutinlerinin birçok kısmını kapsamaktadır.</w:t>
      </w:r>
      <w:r w:rsidRPr="00F22C2F">
        <w:rPr>
          <w:rFonts w:ascii="Times New Roman" w:eastAsia="Times New Roman" w:hAnsi="Times New Roman" w:cs="Times New Roman"/>
        </w:rPr>
        <w:t xml:space="preserve"> </w:t>
      </w:r>
      <w:r w:rsidRPr="00F22C2F">
        <w:rPr>
          <w:rFonts w:ascii="Times New Roman" w:hAnsi="Times New Roman" w:cs="Times New Roman"/>
        </w:rPr>
        <w:t>Sosyal medya insanların hayatlarındaki rutinleri ve bu rutinlere ayırdıkları zaman sürelerini büyük çapta etkilemektedir.</w:t>
      </w:r>
      <w:r>
        <w:rPr>
          <w:rFonts w:ascii="Times New Roman" w:hAnsi="Times New Roman" w:cs="Times New Roman"/>
        </w:rPr>
        <w:t xml:space="preserve"> </w:t>
      </w:r>
      <w:r w:rsidRPr="00F22C2F">
        <w:rPr>
          <w:rFonts w:ascii="Times New Roman" w:eastAsia="Times New Roman" w:hAnsi="Times New Roman" w:cs="Times New Roman"/>
          <w:color w:val="121416"/>
          <w:highlight w:val="white"/>
        </w:rPr>
        <w:t>Sosyal medya insanların hayatından bir parça haline gelmiştir. İnsanlar sosyal medya üzerinden para kazanmakta, alışveriş yapmakta, müzik dinlemekte, çeşitli eğitim ve eğlencelere katılmakta, (iş, spor, günlük yaşam, dünya gündemi vs.) gündemler takip edilmekte, tanıdığı veya tanımadığı çoğu insanla etkileşime geçmektedir. İnsanlar artık boş zamanlarının çoğunu sosyal medya platformlarında geçirmektedir.</w:t>
      </w:r>
      <w:r>
        <w:rPr>
          <w:rFonts w:ascii="Times New Roman" w:eastAsia="Times New Roman" w:hAnsi="Times New Roman" w:cs="Times New Roman"/>
          <w:color w:val="121416"/>
        </w:rPr>
        <w:t xml:space="preserve"> </w:t>
      </w:r>
      <w:r w:rsidR="004919C2" w:rsidRPr="00F22C2F">
        <w:rPr>
          <w:rFonts w:ascii="Times New Roman" w:eastAsia="Times New Roman" w:hAnsi="Times New Roman" w:cs="Times New Roman"/>
          <w:color w:val="121416"/>
        </w:rPr>
        <w:t>Sosyal</w:t>
      </w:r>
      <w:r w:rsidRPr="00F22C2F">
        <w:rPr>
          <w:rFonts w:ascii="Times New Roman" w:eastAsia="Times New Roman" w:hAnsi="Times New Roman" w:cs="Times New Roman"/>
          <w:color w:val="121416"/>
        </w:rPr>
        <w:t xml:space="preserve"> medyada zamandan ve </w:t>
      </w:r>
      <w:r w:rsidR="004919C2" w:rsidRPr="00F22C2F">
        <w:rPr>
          <w:rFonts w:ascii="Times New Roman" w:eastAsia="Times New Roman" w:hAnsi="Times New Roman" w:cs="Times New Roman"/>
          <w:color w:val="121416"/>
        </w:rPr>
        <w:t>mekândan</w:t>
      </w:r>
      <w:r w:rsidRPr="00F22C2F">
        <w:rPr>
          <w:rFonts w:ascii="Times New Roman" w:eastAsia="Times New Roman" w:hAnsi="Times New Roman" w:cs="Times New Roman"/>
          <w:color w:val="121416"/>
        </w:rPr>
        <w:t xml:space="preserve"> bağımsız olarak kullanılması insanlara çok büyük katkıları vardır. İnsanlar arasındaki iletişim böylece daha kolay bir hale gelmektedir. Her an her yerden internet kullanarak sosyal medya</w:t>
      </w:r>
      <w:r w:rsidR="004919C2">
        <w:rPr>
          <w:rFonts w:ascii="Times New Roman" w:eastAsia="Times New Roman" w:hAnsi="Times New Roman" w:cs="Times New Roman"/>
          <w:color w:val="121416"/>
        </w:rPr>
        <w:t>ya</w:t>
      </w:r>
      <w:r w:rsidRPr="00F22C2F">
        <w:rPr>
          <w:rFonts w:ascii="Times New Roman" w:eastAsia="Times New Roman" w:hAnsi="Times New Roman" w:cs="Times New Roman"/>
          <w:color w:val="121416"/>
        </w:rPr>
        <w:t xml:space="preserve"> erişim sağlanmaktadır</w:t>
      </w:r>
      <w:r w:rsidR="004919C2">
        <w:rPr>
          <w:rFonts w:ascii="Times New Roman" w:eastAsia="Times New Roman" w:hAnsi="Times New Roman" w:cs="Times New Roman"/>
          <w:color w:val="121416"/>
        </w:rPr>
        <w:t>.</w:t>
      </w:r>
    </w:p>
    <w:p w14:paraId="15458F25" w14:textId="77777777" w:rsidR="007833C1" w:rsidRPr="00F22C2F" w:rsidRDefault="007833C1" w:rsidP="00F22C2F">
      <w:pPr>
        <w:spacing w:line="360" w:lineRule="auto"/>
        <w:jc w:val="both"/>
        <w:rPr>
          <w:rFonts w:ascii="Times New Roman" w:eastAsia="Times New Roman" w:hAnsi="Times New Roman" w:cs="Times New Roman"/>
          <w:highlight w:val="yellow"/>
        </w:rPr>
      </w:pPr>
    </w:p>
    <w:p w14:paraId="28912987" w14:textId="7FF6F1EF" w:rsidR="007833C1" w:rsidRPr="00F90E6A" w:rsidRDefault="00F90E6A" w:rsidP="00F90E6A">
      <w:pPr>
        <w:pStyle w:val="Balk2"/>
        <w:rPr>
          <w:b/>
          <w:bCs/>
        </w:rPr>
      </w:pPr>
      <w:bookmarkStart w:id="3" w:name="_Toc105098171"/>
      <w:r w:rsidRPr="00F90E6A">
        <w:rPr>
          <w:b/>
          <w:bCs/>
        </w:rPr>
        <w:t xml:space="preserve">1.1 </w:t>
      </w:r>
      <w:r w:rsidR="009230FC" w:rsidRPr="00F90E6A">
        <w:rPr>
          <w:b/>
          <w:bCs/>
        </w:rPr>
        <w:t>Amaç</w:t>
      </w:r>
      <w:bookmarkEnd w:id="3"/>
    </w:p>
    <w:p w14:paraId="63F2E487" w14:textId="77777777" w:rsidR="007833C1" w:rsidRPr="00F22C2F" w:rsidRDefault="007833C1" w:rsidP="00F22C2F">
      <w:pPr>
        <w:spacing w:line="360" w:lineRule="auto"/>
        <w:jc w:val="both"/>
        <w:rPr>
          <w:rFonts w:ascii="Times New Roman" w:eastAsia="Times New Roman" w:hAnsi="Times New Roman" w:cs="Times New Roman"/>
        </w:rPr>
      </w:pPr>
    </w:p>
    <w:p w14:paraId="77179B96" w14:textId="7F5856EA" w:rsidR="007833C1" w:rsidRPr="00C73B38" w:rsidRDefault="009230FC" w:rsidP="00C73B38">
      <w:pPr>
        <w:spacing w:line="360" w:lineRule="auto"/>
        <w:ind w:firstLine="567"/>
        <w:jc w:val="both"/>
        <w:rPr>
          <w:rFonts w:ascii="Times New Roman" w:eastAsia="Times New Roman" w:hAnsi="Times New Roman" w:cs="Times New Roman"/>
        </w:rPr>
      </w:pPr>
      <w:r w:rsidRPr="00F22C2F">
        <w:rPr>
          <w:rFonts w:ascii="Times New Roman" w:eastAsia="Times New Roman" w:hAnsi="Times New Roman" w:cs="Times New Roman"/>
        </w:rPr>
        <w:t xml:space="preserve">Son yıllarda teknolojik gelişmeler ciddi bir boyutta hızla ilerlemektedir ve bu durum insanların hayatını da pek çok yönde etkilemektedir. İnsanlar zaman içerisinde bu ilerlemelere, değişikliklere alışmaktadır. Teknolojiyi en çok takip eden ve hızlı ayak uyduran nüfusun genç </w:t>
      </w:r>
      <w:r w:rsidR="00631B0E" w:rsidRPr="00F22C2F">
        <w:rPr>
          <w:rFonts w:ascii="Times New Roman" w:eastAsia="Times New Roman" w:hAnsi="Times New Roman" w:cs="Times New Roman"/>
        </w:rPr>
        <w:t>kesimidir</w:t>
      </w:r>
      <w:r w:rsidRPr="00F22C2F">
        <w:rPr>
          <w:rFonts w:ascii="Times New Roman" w:eastAsia="Times New Roman" w:hAnsi="Times New Roman" w:cs="Times New Roman"/>
        </w:rPr>
        <w:t xml:space="preserve">. Bu çalışmayı genç kesim üzerinde yapmanın daha doğru olacağı düşünülmüştür. Bu durumu göz önüne alarak bu çalışmada üniversite </w:t>
      </w:r>
      <w:r w:rsidR="00BA7D80" w:rsidRPr="00F22C2F">
        <w:rPr>
          <w:rFonts w:ascii="Times New Roman" w:eastAsia="Times New Roman" w:hAnsi="Times New Roman" w:cs="Times New Roman"/>
        </w:rPr>
        <w:t>öğrencilerinin sosyal</w:t>
      </w:r>
      <w:r w:rsidRPr="00F22C2F">
        <w:rPr>
          <w:rFonts w:ascii="Times New Roman" w:eastAsia="Times New Roman" w:hAnsi="Times New Roman" w:cs="Times New Roman"/>
        </w:rPr>
        <w:t xml:space="preserve"> medyayı kullanım amaçları ve sosyal medya bağımlılı</w:t>
      </w:r>
      <w:r w:rsidR="00574293">
        <w:rPr>
          <w:rFonts w:ascii="Times New Roman" w:eastAsia="Times New Roman" w:hAnsi="Times New Roman" w:cs="Times New Roman"/>
        </w:rPr>
        <w:t>ğı</w:t>
      </w:r>
      <w:r w:rsidRPr="00F22C2F">
        <w:rPr>
          <w:rFonts w:ascii="Times New Roman" w:eastAsia="Times New Roman" w:hAnsi="Times New Roman" w:cs="Times New Roman"/>
        </w:rPr>
        <w:t xml:space="preserve"> arasındaki ilişkinin incelenmesi amaçlanmıştır. Bu amaç içinde üniversite öğrencilerinin genel olarak iletişim, iş, eğlence, boş zamanı değerlendirme v</w:t>
      </w:r>
      <w:r w:rsidR="00836664">
        <w:rPr>
          <w:rFonts w:ascii="Times New Roman" w:eastAsia="Times New Roman" w:hAnsi="Times New Roman" w:cs="Times New Roman"/>
        </w:rPr>
        <w:t>b</w:t>
      </w:r>
      <w:r w:rsidRPr="00F22C2F">
        <w:rPr>
          <w:rFonts w:ascii="Times New Roman" w:eastAsia="Times New Roman" w:hAnsi="Times New Roman" w:cs="Times New Roman"/>
        </w:rPr>
        <w:t xml:space="preserve">. için tercih ettikleri platformları, sosyal medya </w:t>
      </w:r>
      <w:r w:rsidR="00574293">
        <w:rPr>
          <w:rFonts w:ascii="Times New Roman" w:eastAsia="Times New Roman" w:hAnsi="Times New Roman" w:cs="Times New Roman"/>
        </w:rPr>
        <w:t xml:space="preserve">kullanım amaçları ve </w:t>
      </w:r>
      <w:r w:rsidRPr="00F22C2F">
        <w:rPr>
          <w:rFonts w:ascii="Times New Roman" w:eastAsia="Times New Roman" w:hAnsi="Times New Roman" w:cs="Times New Roman"/>
        </w:rPr>
        <w:t xml:space="preserve">bağımlılık durumunun öğrenilmek istenmiştir. Üniversite öğrencilerinin sosyal ağları hangi amaçlarla kullandıkları belirlenmeye çalışılmıştır. </w:t>
      </w:r>
      <w:r w:rsidR="00A36156">
        <w:rPr>
          <w:rFonts w:ascii="Times New Roman" w:eastAsia="Times New Roman" w:hAnsi="Times New Roman" w:cs="Times New Roman"/>
        </w:rPr>
        <w:t xml:space="preserve">Bu çalışmada yanıt aranan sorular: </w:t>
      </w:r>
      <w:r w:rsidRPr="00F22C2F">
        <w:rPr>
          <w:rFonts w:ascii="Times New Roman" w:eastAsia="Times New Roman" w:hAnsi="Times New Roman" w:cs="Times New Roman"/>
        </w:rPr>
        <w:t>Sosyal ağ kullanım amacı öğrencileri bağımlı olmaya yönlendirmekte midir, bağımlılıklarını hangi sosyal medya kullanım amacı etkilemekte, sosyal medyayı kullanım amacı ve sosyal medya bağımlılı</w:t>
      </w:r>
      <w:r w:rsidR="00574293">
        <w:rPr>
          <w:rFonts w:ascii="Times New Roman" w:eastAsia="Times New Roman" w:hAnsi="Times New Roman" w:cs="Times New Roman"/>
        </w:rPr>
        <w:t xml:space="preserve">ğı </w:t>
      </w:r>
      <w:r w:rsidRPr="00F22C2F">
        <w:rPr>
          <w:rFonts w:ascii="Times New Roman" w:eastAsia="Times New Roman" w:hAnsi="Times New Roman" w:cs="Times New Roman"/>
        </w:rPr>
        <w:t xml:space="preserve">arasında nasıl bir ilişki vardır? </w:t>
      </w:r>
    </w:p>
    <w:p w14:paraId="5FB8B157" w14:textId="51B98C9C" w:rsidR="007833C1" w:rsidRPr="00F90E6A" w:rsidRDefault="009230FC" w:rsidP="00F90E6A">
      <w:pPr>
        <w:pStyle w:val="Balk1"/>
        <w:numPr>
          <w:ilvl w:val="0"/>
          <w:numId w:val="2"/>
        </w:numPr>
        <w:rPr>
          <w:b/>
          <w:bCs/>
        </w:rPr>
      </w:pPr>
      <w:bookmarkStart w:id="4" w:name="_Toc105098172"/>
      <w:r w:rsidRPr="00F90E6A">
        <w:rPr>
          <w:b/>
          <w:bCs/>
        </w:rPr>
        <w:lastRenderedPageBreak/>
        <w:t>LİTERATÜR</w:t>
      </w:r>
      <w:bookmarkEnd w:id="4"/>
    </w:p>
    <w:p w14:paraId="36F184A5" w14:textId="6A7A714D" w:rsidR="007D6B11" w:rsidRPr="00F22C2F" w:rsidRDefault="007D6B11" w:rsidP="00F90E6A">
      <w:pPr>
        <w:pStyle w:val="Balk2"/>
      </w:pPr>
    </w:p>
    <w:p w14:paraId="61FBB9B4" w14:textId="5B74D01F" w:rsidR="007D6B11" w:rsidRPr="00F90E6A" w:rsidRDefault="00F90E6A" w:rsidP="00F90E6A">
      <w:pPr>
        <w:pStyle w:val="Balk2"/>
        <w:rPr>
          <w:b/>
          <w:bCs/>
        </w:rPr>
      </w:pPr>
      <w:bookmarkStart w:id="5" w:name="_Toc105098173"/>
      <w:r w:rsidRPr="00F90E6A">
        <w:rPr>
          <w:b/>
          <w:bCs/>
        </w:rPr>
        <w:t>2.1</w:t>
      </w:r>
      <w:r w:rsidR="0090502C" w:rsidRPr="00F90E6A">
        <w:rPr>
          <w:b/>
          <w:bCs/>
        </w:rPr>
        <w:t xml:space="preserve"> Çalışmanın </w:t>
      </w:r>
      <w:r w:rsidR="007D6B11" w:rsidRPr="00F90E6A">
        <w:rPr>
          <w:b/>
          <w:bCs/>
        </w:rPr>
        <w:t>Önemi</w:t>
      </w:r>
      <w:bookmarkEnd w:id="5"/>
    </w:p>
    <w:p w14:paraId="111025C1" w14:textId="77777777" w:rsidR="007D6B11" w:rsidRPr="00F22C2F" w:rsidRDefault="007D6B11" w:rsidP="00F22C2F">
      <w:pPr>
        <w:spacing w:line="360" w:lineRule="auto"/>
        <w:jc w:val="both"/>
        <w:rPr>
          <w:rFonts w:ascii="Times New Roman" w:eastAsia="Times New Roman" w:hAnsi="Times New Roman" w:cs="Times New Roman"/>
          <w:b/>
        </w:rPr>
      </w:pPr>
    </w:p>
    <w:p w14:paraId="33851E27" w14:textId="5C8F9805" w:rsidR="007D6B11" w:rsidRPr="00F22C2F" w:rsidRDefault="007D6B11" w:rsidP="00F22C2F">
      <w:pPr>
        <w:spacing w:line="360" w:lineRule="auto"/>
        <w:ind w:firstLine="567"/>
        <w:jc w:val="both"/>
        <w:rPr>
          <w:rFonts w:ascii="Times New Roman" w:eastAsia="Times New Roman" w:hAnsi="Times New Roman" w:cs="Times New Roman"/>
          <w:color w:val="121416"/>
          <w:highlight w:val="white"/>
        </w:rPr>
      </w:pPr>
      <w:r w:rsidRPr="00F22C2F">
        <w:rPr>
          <w:rFonts w:ascii="Times New Roman" w:eastAsia="Times New Roman" w:hAnsi="Times New Roman" w:cs="Times New Roman"/>
          <w:color w:val="121416"/>
          <w:highlight w:val="white"/>
        </w:rPr>
        <w:t>İnsanlar üzerinde son yıllarda sosyal medya ortamlarının kullanımı alışkanlık haline gelmiştir, geniş kitlelerin sosyal taleplerine yanıt vermektedir. Her geçen gün sosyal medya platformları insanlar üzerindeki gücünü arttırmaktadır. Yeni çevrimiçi ortamlar gelişmekte ve insanların iletişimi sanal ortamda her geçen gün farklı şekillerde ilerlemektedir. İnsanların sosyalleşmesi farklı bir boyut kazanmaktadır diyebiliriz.</w:t>
      </w:r>
    </w:p>
    <w:p w14:paraId="0BC7E06B" w14:textId="77777777" w:rsidR="00631B0E" w:rsidRPr="00F22C2F" w:rsidRDefault="00631B0E" w:rsidP="00F22C2F">
      <w:pPr>
        <w:spacing w:line="360" w:lineRule="auto"/>
        <w:jc w:val="both"/>
        <w:rPr>
          <w:rFonts w:ascii="Times New Roman" w:eastAsia="Times New Roman" w:hAnsi="Times New Roman" w:cs="Times New Roman"/>
          <w:color w:val="121416"/>
          <w:highlight w:val="white"/>
        </w:rPr>
      </w:pPr>
    </w:p>
    <w:p w14:paraId="14E28B1F" w14:textId="5BD68270" w:rsidR="007D6B11" w:rsidRPr="00F22C2F" w:rsidRDefault="007D6B11" w:rsidP="00F22C2F">
      <w:pPr>
        <w:spacing w:line="360" w:lineRule="auto"/>
        <w:ind w:firstLine="567"/>
        <w:jc w:val="both"/>
        <w:rPr>
          <w:rFonts w:ascii="Times New Roman" w:eastAsia="Times New Roman" w:hAnsi="Times New Roman" w:cs="Times New Roman"/>
          <w:color w:val="121416"/>
          <w:highlight w:val="white"/>
        </w:rPr>
      </w:pPr>
      <w:r w:rsidRPr="00F22C2F">
        <w:rPr>
          <w:rFonts w:ascii="Times New Roman" w:eastAsia="Times New Roman" w:hAnsi="Times New Roman" w:cs="Times New Roman"/>
          <w:color w:val="121416"/>
          <w:highlight w:val="white"/>
        </w:rPr>
        <w:t xml:space="preserve">Sosyal medya insanların hayatından bir parça haline gelmiştir. İnsanlar sosyal medya üzerinden para kazanmakta, alışveriş yapmakta, müzik dinlemekte, çeşitli eğitim ve eğlencelere katılmakta, (iş, spor, günlük yaşam, dünya gündemi vs.) gündemler takip edilmekte, tanıdığı veya tanımadığı çoğu insanla etkileşime geçmektedir. İnsanlar artık boş zamanlarının çoğunu sosyal medya platformlarında geçirmektedir. Bütün bunlar göz önüne alınacak olursa sosyal medya kullanmak günümüz şartlarında vazgeçilmez bir yer edinmektedir. Sosyal medya kullanmak insanların kullanması için birçok amacı içinde barındırmaktadır ve bu amaçlar doğrultusunda insanların yaşamındaki yeri ve etkisi her geçen gün artmaktadır. </w:t>
      </w:r>
      <w:r w:rsidR="00DE5E09" w:rsidRPr="00F22C2F">
        <w:rPr>
          <w:rFonts w:ascii="Times New Roman" w:eastAsia="Times New Roman" w:hAnsi="Times New Roman" w:cs="Times New Roman"/>
          <w:color w:val="121416"/>
          <w:highlight w:val="white"/>
        </w:rPr>
        <w:t xml:space="preserve">İnsanlar sosyal medyayı kullanım amaçları, iletişim, eğlence, mesajlaşma, gündem takibi ve boş zaman değerlendirme faaliyetlerinin ön plana çıktığı görülmektedir. Bilgiye erişim ve bilgi paylaşımı gibi sosyal medyanın kişisel gelişimi destekleyici kullanım amaçlarının ise daha düşük düzeyde kaldığı görülmüştür. Sosyal medya bağımlılığı hususuna gelindiğinde ise, öncelikle, sosyal medyada geçirilen sürenin artmasıyla sosyal medya bağımlılık düzeyinin de arttığı bulgusu ortaya </w:t>
      </w:r>
      <w:r w:rsidR="00631B0E" w:rsidRPr="00F22C2F">
        <w:rPr>
          <w:rFonts w:ascii="Times New Roman" w:eastAsia="Times New Roman" w:hAnsi="Times New Roman" w:cs="Times New Roman"/>
          <w:color w:val="121416"/>
          <w:highlight w:val="white"/>
        </w:rPr>
        <w:t>çıkmaktadır. Sosyal</w:t>
      </w:r>
      <w:r w:rsidRPr="00F22C2F">
        <w:rPr>
          <w:rFonts w:ascii="Times New Roman" w:eastAsia="Times New Roman" w:hAnsi="Times New Roman" w:cs="Times New Roman"/>
          <w:color w:val="121416"/>
          <w:highlight w:val="white"/>
        </w:rPr>
        <w:t xml:space="preserve"> medya kullanım amaçları</w:t>
      </w:r>
      <w:r w:rsidR="00274C8A" w:rsidRPr="00F22C2F">
        <w:rPr>
          <w:rFonts w:ascii="Times New Roman" w:eastAsia="Times New Roman" w:hAnsi="Times New Roman" w:cs="Times New Roman"/>
          <w:color w:val="121416"/>
          <w:highlight w:val="white"/>
        </w:rPr>
        <w:t xml:space="preserve"> </w:t>
      </w:r>
      <w:r w:rsidRPr="00F22C2F">
        <w:rPr>
          <w:rFonts w:ascii="Times New Roman" w:eastAsia="Times New Roman" w:hAnsi="Times New Roman" w:cs="Times New Roman"/>
          <w:color w:val="121416"/>
          <w:highlight w:val="white"/>
        </w:rPr>
        <w:t xml:space="preserve">insanların hayatını </w:t>
      </w:r>
      <w:r w:rsidR="00553F40" w:rsidRPr="00F22C2F">
        <w:rPr>
          <w:rFonts w:ascii="Times New Roman" w:eastAsia="Times New Roman" w:hAnsi="Times New Roman" w:cs="Times New Roman"/>
          <w:color w:val="121416"/>
          <w:highlight w:val="white"/>
        </w:rPr>
        <w:t>şekillendirmekte</w:t>
      </w:r>
      <w:r w:rsidRPr="00F22C2F">
        <w:rPr>
          <w:rFonts w:ascii="Times New Roman" w:eastAsia="Times New Roman" w:hAnsi="Times New Roman" w:cs="Times New Roman"/>
          <w:color w:val="121416"/>
          <w:highlight w:val="white"/>
        </w:rPr>
        <w:t xml:space="preserve"> ve onları sosyal medyayı kullanmaya</w:t>
      </w:r>
      <w:r w:rsidR="0090502C" w:rsidRPr="00F22C2F">
        <w:rPr>
          <w:rFonts w:ascii="Times New Roman" w:eastAsia="Times New Roman" w:hAnsi="Times New Roman" w:cs="Times New Roman"/>
          <w:color w:val="121416"/>
          <w:highlight w:val="white"/>
        </w:rPr>
        <w:t xml:space="preserve">, bağımlı </w:t>
      </w:r>
      <w:r w:rsidR="00BA7D80" w:rsidRPr="00F22C2F">
        <w:rPr>
          <w:rFonts w:ascii="Times New Roman" w:eastAsia="Times New Roman" w:hAnsi="Times New Roman" w:cs="Times New Roman"/>
          <w:color w:val="121416"/>
          <w:highlight w:val="white"/>
        </w:rPr>
        <w:t>olmaya yönlendirmektedir</w:t>
      </w:r>
      <w:r w:rsidRPr="00F22C2F">
        <w:rPr>
          <w:rFonts w:ascii="Times New Roman" w:eastAsia="Times New Roman" w:hAnsi="Times New Roman" w:cs="Times New Roman"/>
          <w:color w:val="121416"/>
          <w:highlight w:val="white"/>
        </w:rPr>
        <w:t>.</w:t>
      </w:r>
    </w:p>
    <w:p w14:paraId="56F85BE7" w14:textId="77777777" w:rsidR="00631B0E" w:rsidRPr="00F22C2F" w:rsidRDefault="00631B0E" w:rsidP="00F22C2F">
      <w:pPr>
        <w:spacing w:line="360" w:lineRule="auto"/>
        <w:jc w:val="both"/>
        <w:rPr>
          <w:rFonts w:ascii="Times New Roman" w:eastAsia="Times New Roman" w:hAnsi="Times New Roman" w:cs="Times New Roman"/>
          <w:color w:val="121416"/>
          <w:highlight w:val="white"/>
        </w:rPr>
      </w:pPr>
    </w:p>
    <w:p w14:paraId="51FFECA4" w14:textId="30C8279C" w:rsidR="007D6B11" w:rsidRPr="00F22C2F" w:rsidRDefault="007D6B11" w:rsidP="00F22C2F">
      <w:pPr>
        <w:spacing w:line="360" w:lineRule="auto"/>
        <w:ind w:firstLine="567"/>
        <w:jc w:val="both"/>
        <w:rPr>
          <w:rFonts w:ascii="Times New Roman" w:eastAsia="Times New Roman" w:hAnsi="Times New Roman" w:cs="Times New Roman"/>
          <w:color w:val="121416"/>
          <w:highlight w:val="white"/>
        </w:rPr>
      </w:pPr>
      <w:r w:rsidRPr="00F22C2F">
        <w:rPr>
          <w:rFonts w:ascii="Times New Roman" w:eastAsia="Times New Roman" w:hAnsi="Times New Roman" w:cs="Times New Roman"/>
          <w:color w:val="121416"/>
          <w:highlight w:val="white"/>
        </w:rPr>
        <w:t xml:space="preserve">Bu çalışmadan ortaya çıkacak sonuçlar; </w:t>
      </w:r>
      <w:r w:rsidR="00553F40" w:rsidRPr="00F22C2F">
        <w:rPr>
          <w:rFonts w:ascii="Times New Roman" w:eastAsia="Times New Roman" w:hAnsi="Times New Roman" w:cs="Times New Roman"/>
          <w:color w:val="121416"/>
          <w:highlight w:val="white"/>
        </w:rPr>
        <w:t>gençlerin sosyal medyayı ne amaçla kullandıkları</w:t>
      </w:r>
      <w:r w:rsidR="003E175A" w:rsidRPr="00F22C2F">
        <w:rPr>
          <w:rFonts w:ascii="Times New Roman" w:eastAsia="Times New Roman" w:hAnsi="Times New Roman" w:cs="Times New Roman"/>
          <w:color w:val="121416"/>
          <w:highlight w:val="white"/>
        </w:rPr>
        <w:t xml:space="preserve"> ve en </w:t>
      </w:r>
      <w:r w:rsidR="00553F40" w:rsidRPr="00F22C2F">
        <w:rPr>
          <w:rFonts w:ascii="Times New Roman" w:hAnsi="Times New Roman" w:cs="Times New Roman"/>
          <w:color w:val="000000" w:themeColor="text1"/>
        </w:rPr>
        <w:t>çok kullandı</w:t>
      </w:r>
      <w:r w:rsidR="003E175A" w:rsidRPr="00F22C2F">
        <w:rPr>
          <w:rFonts w:ascii="Times New Roman" w:hAnsi="Times New Roman" w:cs="Times New Roman"/>
          <w:color w:val="000000" w:themeColor="text1"/>
        </w:rPr>
        <w:t>kları</w:t>
      </w:r>
      <w:r w:rsidR="00553F40" w:rsidRPr="00F22C2F">
        <w:rPr>
          <w:rFonts w:ascii="Times New Roman" w:hAnsi="Times New Roman" w:cs="Times New Roman"/>
          <w:color w:val="000000" w:themeColor="text1"/>
        </w:rPr>
        <w:t xml:space="preserve"> sosyal ağ platformları neler belirlenecek, bu kapsamda bağımlılık</w:t>
      </w:r>
      <w:r w:rsidR="003E175A" w:rsidRPr="00F22C2F">
        <w:rPr>
          <w:rFonts w:ascii="Times New Roman" w:hAnsi="Times New Roman" w:cs="Times New Roman"/>
          <w:color w:val="000000" w:themeColor="text1"/>
        </w:rPr>
        <w:t xml:space="preserve">la </w:t>
      </w:r>
      <w:r w:rsidR="00553F40" w:rsidRPr="00F22C2F">
        <w:rPr>
          <w:rFonts w:ascii="Times New Roman" w:hAnsi="Times New Roman" w:cs="Times New Roman"/>
          <w:color w:val="000000" w:themeColor="text1"/>
        </w:rPr>
        <w:t>birlikte en çok hangilerini tercih ettikleri değerlen</w:t>
      </w:r>
      <w:r w:rsidR="003E175A" w:rsidRPr="00F22C2F">
        <w:rPr>
          <w:rFonts w:ascii="Times New Roman" w:hAnsi="Times New Roman" w:cs="Times New Roman"/>
          <w:color w:val="000000" w:themeColor="text1"/>
        </w:rPr>
        <w:t>dirilecektir. Böylece bu çalışmada bağımlılığın içerikle ilişkisi de kurulacaktır.</w:t>
      </w:r>
      <w:r w:rsidR="00553F40" w:rsidRPr="00F22C2F">
        <w:rPr>
          <w:rFonts w:ascii="Times New Roman" w:hAnsi="Times New Roman" w:cs="Times New Roman"/>
          <w:color w:val="000000" w:themeColor="text1"/>
        </w:rPr>
        <w:t xml:space="preserve"> </w:t>
      </w:r>
      <w:r w:rsidR="003E175A" w:rsidRPr="00F22C2F">
        <w:rPr>
          <w:rFonts w:ascii="Times New Roman" w:eastAsia="Times New Roman" w:hAnsi="Times New Roman" w:cs="Times New Roman"/>
          <w:color w:val="121416"/>
        </w:rPr>
        <w:t>Bu</w:t>
      </w:r>
      <w:r w:rsidRPr="00F22C2F">
        <w:rPr>
          <w:rFonts w:ascii="Times New Roman" w:eastAsia="Times New Roman" w:hAnsi="Times New Roman" w:cs="Times New Roman"/>
          <w:color w:val="121416"/>
        </w:rPr>
        <w:t xml:space="preserve"> konuyla ilgili</w:t>
      </w:r>
      <w:r w:rsidR="003E175A" w:rsidRPr="00F22C2F">
        <w:rPr>
          <w:rFonts w:ascii="Times New Roman" w:eastAsia="Times New Roman" w:hAnsi="Times New Roman" w:cs="Times New Roman"/>
          <w:color w:val="121416"/>
        </w:rPr>
        <w:t xml:space="preserve"> ortaya konulacak sonuçlar</w:t>
      </w:r>
      <w:r w:rsidRPr="00F22C2F">
        <w:rPr>
          <w:rFonts w:ascii="Times New Roman" w:eastAsia="Times New Roman" w:hAnsi="Times New Roman" w:cs="Times New Roman"/>
          <w:color w:val="121416"/>
        </w:rPr>
        <w:t xml:space="preserve"> yapılacak çalışmalara teşvik edici olabilecek</w:t>
      </w:r>
      <w:r w:rsidR="003E175A" w:rsidRPr="00F22C2F">
        <w:rPr>
          <w:rFonts w:ascii="Times New Roman" w:eastAsia="Times New Roman" w:hAnsi="Times New Roman" w:cs="Times New Roman"/>
          <w:color w:val="121416"/>
        </w:rPr>
        <w:t xml:space="preserve">, </w:t>
      </w:r>
      <w:r w:rsidRPr="00F22C2F">
        <w:rPr>
          <w:rFonts w:ascii="Times New Roman" w:eastAsia="Times New Roman" w:hAnsi="Times New Roman" w:cs="Times New Roman"/>
          <w:color w:val="121416"/>
          <w:highlight w:val="white"/>
        </w:rPr>
        <w:t>yapılacak olan yeni çalışmalara kaynak</w:t>
      </w:r>
      <w:r w:rsidR="003E175A" w:rsidRPr="00F22C2F">
        <w:rPr>
          <w:rFonts w:ascii="Times New Roman" w:eastAsia="Times New Roman" w:hAnsi="Times New Roman" w:cs="Times New Roman"/>
          <w:color w:val="121416"/>
          <w:highlight w:val="white"/>
        </w:rPr>
        <w:t xml:space="preserve"> ve yol gösterecek</w:t>
      </w:r>
      <w:r w:rsidRPr="00F22C2F">
        <w:rPr>
          <w:rFonts w:ascii="Times New Roman" w:eastAsia="Times New Roman" w:hAnsi="Times New Roman" w:cs="Times New Roman"/>
          <w:color w:val="121416"/>
          <w:highlight w:val="white"/>
        </w:rPr>
        <w:t xml:space="preserve"> niteliğinde olacaktır. </w:t>
      </w:r>
    </w:p>
    <w:p w14:paraId="76597C1F" w14:textId="77777777" w:rsidR="007D6B11" w:rsidRPr="00F22C2F" w:rsidRDefault="007D6B11" w:rsidP="00F22C2F">
      <w:pPr>
        <w:spacing w:line="360" w:lineRule="auto"/>
        <w:jc w:val="both"/>
        <w:rPr>
          <w:rFonts w:ascii="Times New Roman" w:eastAsia="Times New Roman" w:hAnsi="Times New Roman" w:cs="Times New Roman"/>
          <w:b/>
          <w:color w:val="000000" w:themeColor="text1"/>
        </w:rPr>
      </w:pPr>
    </w:p>
    <w:p w14:paraId="4B784D84" w14:textId="77777777" w:rsidR="007833C1" w:rsidRPr="00F22C2F" w:rsidRDefault="007833C1" w:rsidP="00F22C2F">
      <w:pPr>
        <w:spacing w:line="360" w:lineRule="auto"/>
        <w:jc w:val="both"/>
        <w:rPr>
          <w:rFonts w:ascii="Times New Roman" w:eastAsia="Times New Roman" w:hAnsi="Times New Roman" w:cs="Times New Roman"/>
          <w:b/>
        </w:rPr>
      </w:pPr>
    </w:p>
    <w:p w14:paraId="6142A4E8" w14:textId="083C577A" w:rsidR="007833C1" w:rsidRPr="00F90E6A" w:rsidRDefault="00E73DB0" w:rsidP="00F90E6A">
      <w:pPr>
        <w:pStyle w:val="Balk3"/>
        <w:rPr>
          <w:b/>
          <w:bCs/>
        </w:rPr>
      </w:pPr>
      <w:bookmarkStart w:id="6" w:name="_Toc105098174"/>
      <w:r>
        <w:rPr>
          <w:b/>
          <w:bCs/>
        </w:rPr>
        <w:lastRenderedPageBreak/>
        <w:t xml:space="preserve">2.2 </w:t>
      </w:r>
      <w:r w:rsidR="009230FC" w:rsidRPr="00F90E6A">
        <w:rPr>
          <w:b/>
          <w:bCs/>
        </w:rPr>
        <w:t>Benzer Çalışmalar</w:t>
      </w:r>
      <w:bookmarkEnd w:id="6"/>
    </w:p>
    <w:p w14:paraId="487B9B07" w14:textId="77777777" w:rsidR="007C0DB5" w:rsidRPr="00F22C2F" w:rsidRDefault="007C0DB5" w:rsidP="00F22C2F">
      <w:pPr>
        <w:spacing w:line="360" w:lineRule="auto"/>
        <w:jc w:val="both"/>
        <w:rPr>
          <w:rFonts w:ascii="Times New Roman" w:eastAsia="Times New Roman" w:hAnsi="Times New Roman" w:cs="Times New Roman"/>
          <w:b/>
        </w:rPr>
      </w:pPr>
    </w:p>
    <w:p w14:paraId="5F228AC3" w14:textId="322891A0" w:rsidR="00000F84" w:rsidRPr="00F22C2F" w:rsidRDefault="008E3CB1" w:rsidP="00F22C2F">
      <w:pPr>
        <w:spacing w:line="360" w:lineRule="auto"/>
        <w:ind w:firstLine="567"/>
        <w:jc w:val="both"/>
        <w:rPr>
          <w:rFonts w:ascii="Times New Roman" w:eastAsia="Times New Roman" w:hAnsi="Times New Roman" w:cs="Times New Roman"/>
          <w:bCs/>
        </w:rPr>
      </w:pPr>
      <w:r>
        <w:rPr>
          <w:rFonts w:ascii="Times New Roman" w:eastAsia="Times New Roman" w:hAnsi="Times New Roman" w:cs="Times New Roman"/>
          <w:bCs/>
        </w:rPr>
        <w:t>(Aydın, 2016)’ın araştırmasına göre</w:t>
      </w:r>
      <w:r w:rsidR="00000F84" w:rsidRPr="00F22C2F">
        <w:rPr>
          <w:rFonts w:ascii="Times New Roman" w:eastAsia="Times New Roman" w:hAnsi="Times New Roman" w:cs="Times New Roman"/>
          <w:bCs/>
        </w:rPr>
        <w:t xml:space="preserve">, </w:t>
      </w:r>
      <w:r w:rsidR="003E175A" w:rsidRPr="00F22C2F">
        <w:rPr>
          <w:rFonts w:ascii="Times New Roman" w:eastAsia="Times New Roman" w:hAnsi="Times New Roman" w:cs="Times New Roman"/>
          <w:bCs/>
        </w:rPr>
        <w:t>açık öğretim</w:t>
      </w:r>
      <w:r w:rsidR="00000F84" w:rsidRPr="00F22C2F">
        <w:rPr>
          <w:rFonts w:ascii="Times New Roman" w:eastAsia="Times New Roman" w:hAnsi="Times New Roman" w:cs="Times New Roman"/>
          <w:bCs/>
        </w:rPr>
        <w:t xml:space="preserve"> öğrencilerinin </w:t>
      </w:r>
      <w:r w:rsidR="00A676D6" w:rsidRPr="00F22C2F">
        <w:rPr>
          <w:rFonts w:ascii="Times New Roman" w:eastAsia="Times New Roman" w:hAnsi="Times New Roman" w:cs="Times New Roman"/>
          <w:bCs/>
        </w:rPr>
        <w:t xml:space="preserve">katılımıyla </w:t>
      </w:r>
      <w:r w:rsidR="004F703E" w:rsidRPr="00F22C2F">
        <w:rPr>
          <w:rFonts w:ascii="Times New Roman" w:eastAsia="Times New Roman" w:hAnsi="Times New Roman" w:cs="Times New Roman"/>
          <w:bCs/>
        </w:rPr>
        <w:t>yapılmıştır</w:t>
      </w:r>
      <w:r w:rsidR="004F703E">
        <w:rPr>
          <w:rFonts w:ascii="Times New Roman" w:eastAsia="Times New Roman" w:hAnsi="Times New Roman" w:cs="Times New Roman"/>
          <w:bCs/>
        </w:rPr>
        <w:t xml:space="preserve"> ve b</w:t>
      </w:r>
      <w:r w:rsidR="00000F84" w:rsidRPr="00F22C2F">
        <w:rPr>
          <w:rFonts w:ascii="Times New Roman" w:eastAsia="Times New Roman" w:hAnsi="Times New Roman" w:cs="Times New Roman"/>
          <w:bCs/>
        </w:rPr>
        <w:t>u genel amaç çerçevesinde öğrencilerin iletişim kurmak için kullandıkları çevrimiçi</w:t>
      </w:r>
      <w:r w:rsidR="00C214C4" w:rsidRPr="00F22C2F">
        <w:rPr>
          <w:rFonts w:ascii="Times New Roman" w:eastAsia="Times New Roman" w:hAnsi="Times New Roman" w:cs="Times New Roman"/>
          <w:bCs/>
        </w:rPr>
        <w:t xml:space="preserve"> ortamları</w:t>
      </w:r>
      <w:r w:rsidR="00000F84" w:rsidRPr="00F22C2F">
        <w:rPr>
          <w:rFonts w:ascii="Times New Roman" w:eastAsia="Times New Roman" w:hAnsi="Times New Roman" w:cs="Times New Roman"/>
          <w:bCs/>
        </w:rPr>
        <w:t xml:space="preserve">, </w:t>
      </w:r>
      <w:r w:rsidR="00C214C4" w:rsidRPr="00F22C2F">
        <w:rPr>
          <w:rFonts w:ascii="Times New Roman" w:eastAsia="Times New Roman" w:hAnsi="Times New Roman" w:cs="Times New Roman"/>
          <w:bCs/>
        </w:rPr>
        <w:t xml:space="preserve">internet kullanım sıklıklarının öğrencilerin </w:t>
      </w:r>
      <w:r w:rsidR="00000F84" w:rsidRPr="00F22C2F">
        <w:rPr>
          <w:rFonts w:ascii="Times New Roman" w:eastAsia="Times New Roman" w:hAnsi="Times New Roman" w:cs="Times New Roman"/>
          <w:bCs/>
        </w:rPr>
        <w:t>cinsiyet</w:t>
      </w:r>
      <w:r w:rsidR="00C214C4" w:rsidRPr="00F22C2F">
        <w:rPr>
          <w:rFonts w:ascii="Times New Roman" w:eastAsia="Times New Roman" w:hAnsi="Times New Roman" w:cs="Times New Roman"/>
          <w:bCs/>
        </w:rPr>
        <w:t>ine</w:t>
      </w:r>
      <w:r w:rsidR="00000F84" w:rsidRPr="00F22C2F">
        <w:rPr>
          <w:rFonts w:ascii="Times New Roman" w:eastAsia="Times New Roman" w:hAnsi="Times New Roman" w:cs="Times New Roman"/>
          <w:bCs/>
        </w:rPr>
        <w:t xml:space="preserve"> göre farklılı</w:t>
      </w:r>
      <w:r w:rsidR="00C214C4" w:rsidRPr="00F22C2F">
        <w:rPr>
          <w:rFonts w:ascii="Times New Roman" w:eastAsia="Times New Roman" w:hAnsi="Times New Roman" w:cs="Times New Roman"/>
          <w:bCs/>
        </w:rPr>
        <w:t>k</w:t>
      </w:r>
      <w:r w:rsidR="00000F84" w:rsidRPr="00F22C2F">
        <w:rPr>
          <w:rFonts w:ascii="Times New Roman" w:eastAsia="Times New Roman" w:hAnsi="Times New Roman" w:cs="Times New Roman"/>
          <w:bCs/>
        </w:rPr>
        <w:t xml:space="preserve"> olup olmadığı </w:t>
      </w:r>
      <w:r w:rsidR="00C214C4" w:rsidRPr="00F22C2F">
        <w:rPr>
          <w:rFonts w:ascii="Times New Roman" w:eastAsia="Times New Roman" w:hAnsi="Times New Roman" w:cs="Times New Roman"/>
          <w:bCs/>
        </w:rPr>
        <w:t>üzerine yapılan bir çalışmadır.</w:t>
      </w:r>
      <w:r w:rsidR="00000F84" w:rsidRPr="00F22C2F">
        <w:rPr>
          <w:rFonts w:ascii="Times New Roman" w:eastAsia="Times New Roman" w:hAnsi="Times New Roman" w:cs="Times New Roman"/>
          <w:bCs/>
        </w:rPr>
        <w:t xml:space="preserve"> </w:t>
      </w:r>
      <w:r w:rsidR="00C214C4" w:rsidRPr="00F22C2F">
        <w:rPr>
          <w:rFonts w:ascii="Times New Roman" w:eastAsia="Times New Roman" w:hAnsi="Times New Roman" w:cs="Times New Roman"/>
          <w:bCs/>
        </w:rPr>
        <w:t xml:space="preserve">Sosyal </w:t>
      </w:r>
      <w:r w:rsidR="00EA018B" w:rsidRPr="00F22C2F">
        <w:rPr>
          <w:rFonts w:ascii="Times New Roman" w:eastAsia="Times New Roman" w:hAnsi="Times New Roman" w:cs="Times New Roman"/>
          <w:bCs/>
        </w:rPr>
        <w:t>medyayı öğrencilerin</w:t>
      </w:r>
      <w:r w:rsidR="00C214C4" w:rsidRPr="00F22C2F">
        <w:rPr>
          <w:rFonts w:ascii="Times New Roman" w:eastAsia="Times New Roman" w:hAnsi="Times New Roman" w:cs="Times New Roman"/>
          <w:bCs/>
        </w:rPr>
        <w:t xml:space="preserve"> ne</w:t>
      </w:r>
      <w:r w:rsidR="00000F84" w:rsidRPr="00F22C2F">
        <w:rPr>
          <w:rFonts w:ascii="Times New Roman" w:eastAsia="Times New Roman" w:hAnsi="Times New Roman" w:cs="Times New Roman"/>
          <w:bCs/>
        </w:rPr>
        <w:t xml:space="preserve"> amaçlarla kullandıkları </w:t>
      </w:r>
      <w:r w:rsidR="00C214C4" w:rsidRPr="00F22C2F">
        <w:rPr>
          <w:rFonts w:ascii="Times New Roman" w:eastAsia="Times New Roman" w:hAnsi="Times New Roman" w:cs="Times New Roman"/>
          <w:bCs/>
        </w:rPr>
        <w:t>bilgisine ulaşılmaya çalışılmıştır</w:t>
      </w:r>
      <w:r w:rsidR="00000F84" w:rsidRPr="00F22C2F">
        <w:rPr>
          <w:rFonts w:ascii="Times New Roman" w:eastAsia="Times New Roman" w:hAnsi="Times New Roman" w:cs="Times New Roman"/>
          <w:bCs/>
        </w:rPr>
        <w:t xml:space="preserve">. </w:t>
      </w:r>
      <w:r w:rsidR="00C214C4" w:rsidRPr="00F22C2F">
        <w:rPr>
          <w:rFonts w:ascii="Times New Roman" w:eastAsia="Times New Roman" w:hAnsi="Times New Roman" w:cs="Times New Roman"/>
          <w:bCs/>
        </w:rPr>
        <w:t>Ve öğrenciler</w:t>
      </w:r>
      <w:r w:rsidR="00A676D6" w:rsidRPr="00F22C2F">
        <w:rPr>
          <w:rFonts w:ascii="Times New Roman" w:eastAsia="Times New Roman" w:hAnsi="Times New Roman" w:cs="Times New Roman"/>
          <w:bCs/>
        </w:rPr>
        <w:t xml:space="preserve">in katılım göstermiş olduğu </w:t>
      </w:r>
      <w:r w:rsidR="007C0DB5" w:rsidRPr="00F22C2F">
        <w:rPr>
          <w:rFonts w:ascii="Times New Roman" w:eastAsia="Times New Roman" w:hAnsi="Times New Roman" w:cs="Times New Roman"/>
          <w:bCs/>
        </w:rPr>
        <w:t xml:space="preserve">bu çalışmada </w:t>
      </w:r>
      <w:r w:rsidR="00C214C4" w:rsidRPr="00F22C2F">
        <w:rPr>
          <w:rFonts w:ascii="Times New Roman" w:eastAsia="Times New Roman" w:hAnsi="Times New Roman" w:cs="Times New Roman"/>
          <w:bCs/>
        </w:rPr>
        <w:t xml:space="preserve">anket </w:t>
      </w:r>
      <w:r w:rsidR="00A676D6" w:rsidRPr="00F22C2F">
        <w:rPr>
          <w:rFonts w:ascii="Times New Roman" w:eastAsia="Times New Roman" w:hAnsi="Times New Roman" w:cs="Times New Roman"/>
          <w:bCs/>
        </w:rPr>
        <w:t>yöntemi</w:t>
      </w:r>
      <w:r w:rsidR="007C0DB5" w:rsidRPr="00F22C2F">
        <w:rPr>
          <w:rFonts w:ascii="Times New Roman" w:eastAsia="Times New Roman" w:hAnsi="Times New Roman" w:cs="Times New Roman"/>
          <w:bCs/>
        </w:rPr>
        <w:t xml:space="preserve"> kullanılarak</w:t>
      </w:r>
      <w:r w:rsidR="00A676D6" w:rsidRPr="00F22C2F">
        <w:rPr>
          <w:rFonts w:ascii="Times New Roman" w:eastAsia="Times New Roman" w:hAnsi="Times New Roman" w:cs="Times New Roman"/>
          <w:bCs/>
        </w:rPr>
        <w:t xml:space="preserve"> </w:t>
      </w:r>
      <w:r w:rsidR="00A676D6" w:rsidRPr="00F22C2F">
        <w:rPr>
          <w:rFonts w:ascii="Times New Roman" w:hAnsi="Times New Roman" w:cs="Times New Roman"/>
        </w:rPr>
        <w:t xml:space="preserve">interneti kullanma sıklıklarına ilişkin elde edilen veriler </w:t>
      </w:r>
      <w:r w:rsidR="00EA018B" w:rsidRPr="00F22C2F">
        <w:rPr>
          <w:rFonts w:ascii="Times New Roman" w:hAnsi="Times New Roman" w:cs="Times New Roman"/>
        </w:rPr>
        <w:t>üzerinden çıkarımlar yapılmıştır</w:t>
      </w:r>
      <w:r w:rsidR="00A676D6" w:rsidRPr="00F22C2F">
        <w:rPr>
          <w:rFonts w:ascii="Times New Roman" w:hAnsi="Times New Roman" w:cs="Times New Roman"/>
        </w:rPr>
        <w:t>.</w:t>
      </w:r>
      <w:r w:rsidR="00EA018B" w:rsidRPr="00F22C2F">
        <w:rPr>
          <w:rFonts w:ascii="Times New Roman" w:hAnsi="Times New Roman" w:cs="Times New Roman"/>
        </w:rPr>
        <w:t xml:space="preserve"> Bu çıkarımlar ise</w:t>
      </w:r>
      <w:r w:rsidR="005F5666" w:rsidRPr="00F22C2F">
        <w:rPr>
          <w:rFonts w:ascii="Times New Roman" w:hAnsi="Times New Roman" w:cs="Times New Roman"/>
        </w:rPr>
        <w:t xml:space="preserve"> günümüzde </w:t>
      </w:r>
      <w:r w:rsidR="00F11D1D" w:rsidRPr="00F22C2F">
        <w:rPr>
          <w:rFonts w:ascii="Times New Roman" w:hAnsi="Times New Roman" w:cs="Times New Roman"/>
        </w:rPr>
        <w:t>teknolojinin geliş</w:t>
      </w:r>
      <w:r w:rsidR="00E92C64" w:rsidRPr="00F22C2F">
        <w:rPr>
          <w:rFonts w:ascii="Times New Roman" w:hAnsi="Times New Roman" w:cs="Times New Roman"/>
        </w:rPr>
        <w:t>imiyle</w:t>
      </w:r>
      <w:r w:rsidR="00F11D1D" w:rsidRPr="00F22C2F">
        <w:rPr>
          <w:rFonts w:ascii="Times New Roman" w:hAnsi="Times New Roman" w:cs="Times New Roman"/>
        </w:rPr>
        <w:t xml:space="preserve"> gençlerin internet kullanım oranlarının doğru orantıda olduğu,</w:t>
      </w:r>
      <w:r w:rsidR="00EA018B" w:rsidRPr="00F22C2F">
        <w:rPr>
          <w:rFonts w:ascii="Times New Roman" w:hAnsi="Times New Roman" w:cs="Times New Roman"/>
        </w:rPr>
        <w:t xml:space="preserve"> öğrencilerin iletişim araçlarından en çok </w:t>
      </w:r>
      <w:r w:rsidR="00F11D1D" w:rsidRPr="00F22C2F">
        <w:rPr>
          <w:rFonts w:ascii="Times New Roman" w:hAnsi="Times New Roman" w:cs="Times New Roman"/>
        </w:rPr>
        <w:t>mobil araçları</w:t>
      </w:r>
      <w:r w:rsidR="00EA018B" w:rsidRPr="00F22C2F">
        <w:rPr>
          <w:rFonts w:ascii="Times New Roman" w:hAnsi="Times New Roman" w:cs="Times New Roman"/>
        </w:rPr>
        <w:t xml:space="preserve"> kullanarak arkadaşlarıyla iletişim için </w:t>
      </w:r>
      <w:r w:rsidR="005F5666" w:rsidRPr="00F22C2F">
        <w:rPr>
          <w:rFonts w:ascii="Times New Roman" w:hAnsi="Times New Roman" w:cs="Times New Roman"/>
        </w:rPr>
        <w:t xml:space="preserve">sosyal etkileşime geçtikleri </w:t>
      </w:r>
      <w:r w:rsidR="00F11D1D" w:rsidRPr="00F22C2F">
        <w:rPr>
          <w:rFonts w:ascii="Times New Roman" w:hAnsi="Times New Roman" w:cs="Times New Roman"/>
        </w:rPr>
        <w:t xml:space="preserve">ve cinsiyete göre kullanılan çevrimiçi ortamlarını ciddi anlamda farklılık gösterdiği sonuçlarına ulaşılmıştır. </w:t>
      </w:r>
    </w:p>
    <w:p w14:paraId="06A3ABB3" w14:textId="4FFEB696" w:rsidR="00B75E93" w:rsidRPr="00F22C2F" w:rsidRDefault="00B75E93" w:rsidP="00F22C2F">
      <w:pPr>
        <w:spacing w:line="360" w:lineRule="auto"/>
        <w:ind w:firstLine="567"/>
        <w:jc w:val="both"/>
        <w:rPr>
          <w:rFonts w:ascii="Times New Roman" w:eastAsia="Times New Roman" w:hAnsi="Times New Roman" w:cs="Times New Roman"/>
          <w:b/>
        </w:rPr>
      </w:pPr>
    </w:p>
    <w:p w14:paraId="79AF7A0C" w14:textId="4888860B" w:rsidR="00B75E93" w:rsidRPr="00F22C2F" w:rsidRDefault="00827842" w:rsidP="00F22C2F">
      <w:pPr>
        <w:spacing w:line="360" w:lineRule="auto"/>
        <w:ind w:firstLine="567"/>
        <w:jc w:val="both"/>
        <w:rPr>
          <w:rFonts w:ascii="Times New Roman" w:eastAsia="Times New Roman" w:hAnsi="Times New Roman" w:cs="Times New Roman"/>
        </w:rPr>
      </w:pPr>
      <w:r w:rsidRPr="00F22C2F">
        <w:rPr>
          <w:rFonts w:ascii="Times New Roman" w:eastAsia="Times New Roman" w:hAnsi="Times New Roman" w:cs="Times New Roman"/>
        </w:rPr>
        <w:t xml:space="preserve">  </w:t>
      </w:r>
      <w:r w:rsidR="008E3CB1">
        <w:rPr>
          <w:rFonts w:ascii="Times New Roman" w:eastAsia="Times New Roman" w:hAnsi="Times New Roman" w:cs="Times New Roman"/>
          <w:bCs/>
        </w:rPr>
        <w:t>(Çömlekçi ve Başol, 2019)’un araştırmasına göre</w:t>
      </w:r>
      <w:r w:rsidR="00000F84" w:rsidRPr="00F22C2F">
        <w:rPr>
          <w:rFonts w:ascii="Times New Roman" w:eastAsia="Times New Roman" w:hAnsi="Times New Roman" w:cs="Times New Roman"/>
        </w:rPr>
        <w:t>,</w:t>
      </w:r>
      <w:r w:rsidR="00B75E93" w:rsidRPr="00F22C2F">
        <w:rPr>
          <w:rFonts w:ascii="Times New Roman" w:eastAsia="Times New Roman" w:hAnsi="Times New Roman" w:cs="Times New Roman"/>
        </w:rPr>
        <w:t xml:space="preserve"> </w:t>
      </w:r>
      <w:r w:rsidR="00000F84" w:rsidRPr="00F22C2F">
        <w:rPr>
          <w:rFonts w:ascii="Times New Roman" w:eastAsia="Times New Roman" w:hAnsi="Times New Roman" w:cs="Times New Roman"/>
        </w:rPr>
        <w:t>ü</w:t>
      </w:r>
      <w:r w:rsidR="00E96A08" w:rsidRPr="00F22C2F">
        <w:rPr>
          <w:rFonts w:ascii="Times New Roman" w:eastAsia="Times New Roman" w:hAnsi="Times New Roman" w:cs="Times New Roman"/>
        </w:rPr>
        <w:t>niversite öğrencilerinin</w:t>
      </w:r>
      <w:r w:rsidRPr="00F22C2F">
        <w:rPr>
          <w:rFonts w:ascii="Times New Roman" w:eastAsia="Times New Roman" w:hAnsi="Times New Roman" w:cs="Times New Roman"/>
        </w:rPr>
        <w:t xml:space="preserve"> sosyal medyayı</w:t>
      </w:r>
      <w:r w:rsidR="00B75E93" w:rsidRPr="00F22C2F">
        <w:rPr>
          <w:rFonts w:ascii="Times New Roman" w:eastAsia="Times New Roman" w:hAnsi="Times New Roman" w:cs="Times New Roman"/>
        </w:rPr>
        <w:t xml:space="preserve"> en çok hangi amaçlarla ve ne sıklıkla kullan</w:t>
      </w:r>
      <w:r w:rsidRPr="00F22C2F">
        <w:rPr>
          <w:rFonts w:ascii="Times New Roman" w:eastAsia="Times New Roman" w:hAnsi="Times New Roman" w:cs="Times New Roman"/>
        </w:rPr>
        <w:t xml:space="preserve">dıkları </w:t>
      </w:r>
      <w:r w:rsidR="008615F9" w:rsidRPr="00F22C2F">
        <w:rPr>
          <w:rFonts w:ascii="Times New Roman" w:eastAsia="Times New Roman" w:hAnsi="Times New Roman" w:cs="Times New Roman"/>
        </w:rPr>
        <w:t xml:space="preserve">ele alınmıştır. Anket yöntemi kullanılarak </w:t>
      </w:r>
      <w:r w:rsidR="00E96A08" w:rsidRPr="00F22C2F">
        <w:rPr>
          <w:rFonts w:ascii="Times New Roman" w:eastAsia="Times New Roman" w:hAnsi="Times New Roman" w:cs="Times New Roman"/>
        </w:rPr>
        <w:t>öğrencilerin</w:t>
      </w:r>
      <w:r w:rsidR="00B75E93" w:rsidRPr="00F22C2F">
        <w:rPr>
          <w:rFonts w:ascii="Times New Roman" w:eastAsia="Times New Roman" w:hAnsi="Times New Roman" w:cs="Times New Roman"/>
        </w:rPr>
        <w:t xml:space="preserve"> sosyal medya kullanım amaçlarıyla sosyal medya bağımlılık düzeyleri arasındaki ilişkiyi </w:t>
      </w:r>
      <w:r w:rsidR="00950895" w:rsidRPr="00F22C2F">
        <w:rPr>
          <w:rFonts w:ascii="Times New Roman" w:eastAsia="Times New Roman" w:hAnsi="Times New Roman" w:cs="Times New Roman"/>
        </w:rPr>
        <w:t xml:space="preserve">gösteren sonuçlar elde edilmiştir. Araştırma sonuçlarına göre </w:t>
      </w:r>
      <w:r w:rsidR="00E96A08" w:rsidRPr="00F22C2F">
        <w:rPr>
          <w:rFonts w:ascii="Times New Roman" w:eastAsia="Times New Roman" w:hAnsi="Times New Roman" w:cs="Times New Roman"/>
        </w:rPr>
        <w:t>öğrenciler</w:t>
      </w:r>
      <w:r w:rsidR="00950895" w:rsidRPr="00F22C2F">
        <w:rPr>
          <w:rFonts w:ascii="Times New Roman" w:eastAsia="Times New Roman" w:hAnsi="Times New Roman" w:cs="Times New Roman"/>
        </w:rPr>
        <w:t xml:space="preserve"> sosyal medyayı iletişim,</w:t>
      </w:r>
      <w:r w:rsidR="00E96A08" w:rsidRPr="00F22C2F">
        <w:rPr>
          <w:rFonts w:ascii="Times New Roman" w:eastAsia="Times New Roman" w:hAnsi="Times New Roman" w:cs="Times New Roman"/>
        </w:rPr>
        <w:t xml:space="preserve"> eğlence,</w:t>
      </w:r>
      <w:r w:rsidR="00950895" w:rsidRPr="00F22C2F">
        <w:rPr>
          <w:rFonts w:ascii="Times New Roman" w:eastAsia="Times New Roman" w:hAnsi="Times New Roman" w:cs="Times New Roman"/>
        </w:rPr>
        <w:t xml:space="preserve"> mesajlaşma</w:t>
      </w:r>
      <w:r w:rsidR="00E96A08" w:rsidRPr="00F22C2F">
        <w:rPr>
          <w:rFonts w:ascii="Times New Roman" w:eastAsia="Times New Roman" w:hAnsi="Times New Roman" w:cs="Times New Roman"/>
        </w:rPr>
        <w:t xml:space="preserve"> gündem takibi </w:t>
      </w:r>
      <w:r w:rsidR="00950895" w:rsidRPr="00F22C2F">
        <w:rPr>
          <w:rFonts w:ascii="Times New Roman" w:eastAsia="Times New Roman" w:hAnsi="Times New Roman" w:cs="Times New Roman"/>
        </w:rPr>
        <w:t xml:space="preserve">ve boş zaman değerlendirme </w:t>
      </w:r>
      <w:r w:rsidR="00E96A08" w:rsidRPr="00F22C2F">
        <w:rPr>
          <w:rFonts w:ascii="Times New Roman" w:eastAsia="Times New Roman" w:hAnsi="Times New Roman" w:cs="Times New Roman"/>
        </w:rPr>
        <w:t>amaçlarıyla kullandıkları bilgisine ulaşılmıştır</w:t>
      </w:r>
      <w:r w:rsidR="00950895" w:rsidRPr="00F22C2F">
        <w:rPr>
          <w:rFonts w:ascii="Times New Roman" w:eastAsia="Times New Roman" w:hAnsi="Times New Roman" w:cs="Times New Roman"/>
        </w:rPr>
        <w:t xml:space="preserve">. </w:t>
      </w:r>
      <w:r w:rsidR="00E96A08" w:rsidRPr="00F22C2F">
        <w:rPr>
          <w:rFonts w:ascii="Times New Roman" w:eastAsia="Times New Roman" w:hAnsi="Times New Roman" w:cs="Times New Roman"/>
        </w:rPr>
        <w:t>Sosyal medyayı b</w:t>
      </w:r>
      <w:r w:rsidR="00950895" w:rsidRPr="00F22C2F">
        <w:rPr>
          <w:rFonts w:ascii="Times New Roman" w:eastAsia="Times New Roman" w:hAnsi="Times New Roman" w:cs="Times New Roman"/>
        </w:rPr>
        <w:t xml:space="preserve">ilgiye erişim ve bilgi paylaşımı gibi </w:t>
      </w:r>
      <w:r w:rsidR="00E96A08" w:rsidRPr="00F22C2F">
        <w:rPr>
          <w:rFonts w:ascii="Times New Roman" w:eastAsia="Times New Roman" w:hAnsi="Times New Roman" w:cs="Times New Roman"/>
        </w:rPr>
        <w:t>amaçlarla kullanımı</w:t>
      </w:r>
      <w:r w:rsidR="00950895" w:rsidRPr="00F22C2F">
        <w:rPr>
          <w:rFonts w:ascii="Times New Roman" w:eastAsia="Times New Roman" w:hAnsi="Times New Roman" w:cs="Times New Roman"/>
        </w:rPr>
        <w:t xml:space="preserve"> daha düşük </w:t>
      </w:r>
      <w:r w:rsidR="00FF1A14" w:rsidRPr="00F22C2F">
        <w:rPr>
          <w:rFonts w:ascii="Times New Roman" w:eastAsia="Times New Roman" w:hAnsi="Times New Roman" w:cs="Times New Roman"/>
        </w:rPr>
        <w:t>seviyede</w:t>
      </w:r>
      <w:r w:rsidR="00E96A08" w:rsidRPr="00F22C2F">
        <w:rPr>
          <w:rFonts w:ascii="Times New Roman" w:eastAsia="Times New Roman" w:hAnsi="Times New Roman" w:cs="Times New Roman"/>
        </w:rPr>
        <w:t xml:space="preserve"> </w:t>
      </w:r>
      <w:r w:rsidR="00FF1A14" w:rsidRPr="00F22C2F">
        <w:rPr>
          <w:rFonts w:ascii="Times New Roman" w:eastAsia="Times New Roman" w:hAnsi="Times New Roman" w:cs="Times New Roman"/>
        </w:rPr>
        <w:t>olduğu bilgisine ulaş</w:t>
      </w:r>
      <w:r w:rsidR="007D7F8F" w:rsidRPr="00F22C2F">
        <w:rPr>
          <w:rFonts w:ascii="Times New Roman" w:eastAsia="Times New Roman" w:hAnsi="Times New Roman" w:cs="Times New Roman"/>
        </w:rPr>
        <w:t>ı</w:t>
      </w:r>
      <w:r w:rsidR="00FF1A14" w:rsidRPr="00F22C2F">
        <w:rPr>
          <w:rFonts w:ascii="Times New Roman" w:eastAsia="Times New Roman" w:hAnsi="Times New Roman" w:cs="Times New Roman"/>
        </w:rPr>
        <w:t>lmıştır.</w:t>
      </w:r>
      <w:r w:rsidR="007D7F8F" w:rsidRPr="00F22C2F">
        <w:rPr>
          <w:rFonts w:ascii="Times New Roman" w:eastAsia="Times New Roman" w:hAnsi="Times New Roman" w:cs="Times New Roman"/>
        </w:rPr>
        <w:t xml:space="preserve"> Bunun yanı sıra sosyal medya bağımlılığı konusunda ise, sosyal medyada geçirilen sürenin artmasıyla birlikte bağımlılık düzeyinin arttığı bilgisine ulaşılmıştır.</w:t>
      </w:r>
    </w:p>
    <w:p w14:paraId="1BDE20B1" w14:textId="3398D9A1" w:rsidR="00D87217" w:rsidRPr="00F22C2F" w:rsidRDefault="00D87217" w:rsidP="00F22C2F">
      <w:pPr>
        <w:spacing w:line="360" w:lineRule="auto"/>
        <w:ind w:firstLine="567"/>
        <w:jc w:val="both"/>
        <w:rPr>
          <w:rFonts w:ascii="Times New Roman" w:eastAsia="Times New Roman" w:hAnsi="Times New Roman" w:cs="Times New Roman"/>
        </w:rPr>
      </w:pPr>
    </w:p>
    <w:p w14:paraId="09E1B93A" w14:textId="3D682026" w:rsidR="00D87217" w:rsidRPr="00F22C2F" w:rsidRDefault="008E3CB1" w:rsidP="00F22C2F">
      <w:pPr>
        <w:spacing w:line="360" w:lineRule="auto"/>
        <w:ind w:firstLine="567"/>
        <w:jc w:val="both"/>
        <w:rPr>
          <w:rFonts w:ascii="Times New Roman" w:eastAsia="Times New Roman" w:hAnsi="Times New Roman" w:cs="Times New Roman"/>
        </w:rPr>
      </w:pPr>
      <w:r>
        <w:rPr>
          <w:rFonts w:ascii="Times New Roman" w:eastAsia="Times New Roman" w:hAnsi="Times New Roman" w:cs="Times New Roman"/>
        </w:rPr>
        <w:t>(Aktan, 2018)’</w:t>
      </w:r>
      <w:r w:rsidR="004F703E">
        <w:rPr>
          <w:rFonts w:ascii="Times New Roman" w:eastAsia="Times New Roman" w:hAnsi="Times New Roman" w:cs="Times New Roman"/>
        </w:rPr>
        <w:t>ı</w:t>
      </w:r>
      <w:r>
        <w:rPr>
          <w:rFonts w:ascii="Times New Roman" w:eastAsia="Times New Roman" w:hAnsi="Times New Roman" w:cs="Times New Roman"/>
        </w:rPr>
        <w:t xml:space="preserve">n </w:t>
      </w:r>
      <w:r w:rsidR="004F703E">
        <w:rPr>
          <w:rFonts w:ascii="Times New Roman" w:eastAsia="Times New Roman" w:hAnsi="Times New Roman" w:cs="Times New Roman"/>
        </w:rPr>
        <w:t>araştırmasına göre</w:t>
      </w:r>
      <w:r w:rsidR="00EB6D0E" w:rsidRPr="00F22C2F">
        <w:rPr>
          <w:rFonts w:ascii="Times New Roman" w:eastAsia="Times New Roman" w:hAnsi="Times New Roman" w:cs="Times New Roman"/>
        </w:rPr>
        <w:t>,</w:t>
      </w:r>
      <w:r w:rsidR="00DC1D4D" w:rsidRPr="00F22C2F">
        <w:rPr>
          <w:rFonts w:ascii="Times New Roman" w:eastAsia="Times New Roman" w:hAnsi="Times New Roman" w:cs="Times New Roman"/>
        </w:rPr>
        <w:t xml:space="preserve"> </w:t>
      </w:r>
      <w:r w:rsidR="00EB6D0E" w:rsidRPr="00F22C2F">
        <w:rPr>
          <w:rFonts w:ascii="Times New Roman" w:hAnsi="Times New Roman" w:cs="Times New Roman"/>
        </w:rPr>
        <w:t xml:space="preserve">üniversite öğrencilerinin sosyal medya bağımlılık düzeyleri ve bu bağımlılık düzeylerinin çeşitli değişkenler </w:t>
      </w:r>
      <w:r w:rsidR="00DC1D4D" w:rsidRPr="00F22C2F">
        <w:rPr>
          <w:rFonts w:ascii="Times New Roman" w:hAnsi="Times New Roman" w:cs="Times New Roman"/>
        </w:rPr>
        <w:t>göz önünde bulundurularak incelenm</w:t>
      </w:r>
      <w:r w:rsidR="00857F03" w:rsidRPr="00F22C2F">
        <w:rPr>
          <w:rFonts w:ascii="Times New Roman" w:hAnsi="Times New Roman" w:cs="Times New Roman"/>
        </w:rPr>
        <w:t>esi amaçlanmıştır</w:t>
      </w:r>
      <w:r w:rsidR="00DC1D4D" w:rsidRPr="00F22C2F">
        <w:rPr>
          <w:rFonts w:ascii="Times New Roman" w:hAnsi="Times New Roman" w:cs="Times New Roman"/>
        </w:rPr>
        <w:t>.</w:t>
      </w:r>
      <w:r w:rsidR="00857F03" w:rsidRPr="00F22C2F">
        <w:rPr>
          <w:rFonts w:ascii="Times New Roman" w:hAnsi="Times New Roman" w:cs="Times New Roman"/>
        </w:rPr>
        <w:t xml:space="preserve"> Anket yöntemiyle katılımcıların bağımlılık düzeyleri ölçülmeye çalışılmıştır. Araştırma sonucunda öğrencilerin sosyal medya bağımlılık düzeylerinin, beklenenin aksine, “az bağımlı” seviyesinde çıktığı sonucuna ulaşılmıştır. Bu sonuç göre katılımcıların üniversite öğrencileri olması sebebiyle ve bilinçli bir kitlenin olduğu kanısına varılmıştır.</w:t>
      </w:r>
    </w:p>
    <w:p w14:paraId="7F5F3E30" w14:textId="03E1BAB7" w:rsidR="00612376" w:rsidRPr="00F22C2F" w:rsidRDefault="00612376" w:rsidP="00F22C2F">
      <w:pPr>
        <w:spacing w:line="360" w:lineRule="auto"/>
        <w:ind w:firstLine="567"/>
        <w:jc w:val="both"/>
        <w:rPr>
          <w:rFonts w:ascii="Times New Roman" w:eastAsia="Times New Roman" w:hAnsi="Times New Roman" w:cs="Times New Roman"/>
        </w:rPr>
      </w:pPr>
    </w:p>
    <w:p w14:paraId="44C4D92F" w14:textId="2491AA15" w:rsidR="008652E2" w:rsidRPr="00F22C2F" w:rsidRDefault="004F703E" w:rsidP="00F22C2F">
      <w:pPr>
        <w:spacing w:line="360" w:lineRule="auto"/>
        <w:ind w:firstLine="567"/>
        <w:jc w:val="both"/>
        <w:rPr>
          <w:rFonts w:ascii="Times New Roman" w:hAnsi="Times New Roman" w:cs="Times New Roman"/>
        </w:rPr>
      </w:pPr>
      <w:r>
        <w:rPr>
          <w:rFonts w:ascii="Times New Roman" w:eastAsia="Times New Roman" w:hAnsi="Times New Roman" w:cs="Times New Roman"/>
        </w:rPr>
        <w:t>(Özdemir, 2019)’in araştırmasına göre,</w:t>
      </w:r>
      <w:r w:rsidR="00612376" w:rsidRPr="00F22C2F">
        <w:rPr>
          <w:rFonts w:ascii="Times New Roman" w:eastAsia="Times New Roman" w:hAnsi="Times New Roman" w:cs="Times New Roman"/>
        </w:rPr>
        <w:t xml:space="preserve"> üniversite öğrencilerinin sosyal medya bağımlılığı üzerin</w:t>
      </w:r>
      <w:r>
        <w:rPr>
          <w:rFonts w:ascii="Times New Roman" w:eastAsia="Times New Roman" w:hAnsi="Times New Roman" w:cs="Times New Roman"/>
        </w:rPr>
        <w:t>e</w:t>
      </w:r>
      <w:r w:rsidR="00612376" w:rsidRPr="00F22C2F">
        <w:rPr>
          <w:rFonts w:ascii="Times New Roman" w:eastAsia="Times New Roman" w:hAnsi="Times New Roman" w:cs="Times New Roman"/>
        </w:rPr>
        <w:t xml:space="preserve"> durulmuştur. Anket yöntemiyle öğrenciler üzerinden </w:t>
      </w:r>
      <w:r w:rsidR="005A420D" w:rsidRPr="00F22C2F">
        <w:rPr>
          <w:rFonts w:ascii="Times New Roman" w:hAnsi="Times New Roman" w:cs="Times New Roman"/>
        </w:rPr>
        <w:t xml:space="preserve">sosyal medya bağımlılık düzeylerinin yaş, cinsiyet, sınıf düzeyi, öğrenim gördükleri okul, kullanılan uygulamalar, sosyal medya kullanım araçları, sosyal ağları kullanım süresi, yaşadığı kişiler gibi değişkenlere bağlı </w:t>
      </w:r>
      <w:r w:rsidR="00DB1CE6" w:rsidRPr="00F22C2F">
        <w:rPr>
          <w:rFonts w:ascii="Times New Roman" w:hAnsi="Times New Roman" w:cs="Times New Roman"/>
        </w:rPr>
        <w:t>veriler</w:t>
      </w:r>
      <w:r w:rsidR="005A420D" w:rsidRPr="00F22C2F">
        <w:rPr>
          <w:rFonts w:ascii="Times New Roman" w:hAnsi="Times New Roman" w:cs="Times New Roman"/>
        </w:rPr>
        <w:t xml:space="preserve"> elde edilmeye çalışılmıştır.</w:t>
      </w:r>
      <w:r w:rsidR="00DB1CE6" w:rsidRPr="00F22C2F">
        <w:rPr>
          <w:rFonts w:ascii="Times New Roman" w:hAnsi="Times New Roman" w:cs="Times New Roman"/>
        </w:rPr>
        <w:t xml:space="preserve"> </w:t>
      </w:r>
      <w:r w:rsidR="007D651F" w:rsidRPr="00F22C2F">
        <w:rPr>
          <w:rFonts w:ascii="Times New Roman" w:hAnsi="Times New Roman" w:cs="Times New Roman"/>
        </w:rPr>
        <w:t>Araştırma</w:t>
      </w:r>
      <w:r w:rsidR="00BF65A2" w:rsidRPr="00F22C2F">
        <w:rPr>
          <w:rFonts w:ascii="Times New Roman" w:hAnsi="Times New Roman" w:cs="Times New Roman"/>
        </w:rPr>
        <w:t xml:space="preserve"> sonucunda öğrencilerin</w:t>
      </w:r>
      <w:r w:rsidR="00CB0310" w:rsidRPr="00F22C2F">
        <w:rPr>
          <w:rFonts w:ascii="Times New Roman" w:hAnsi="Times New Roman" w:cs="Times New Roman"/>
        </w:rPr>
        <w:t xml:space="preserve"> sosyal medyada geçirdikleri</w:t>
      </w:r>
      <w:r w:rsidR="00EE4B35" w:rsidRPr="00F22C2F">
        <w:rPr>
          <w:rFonts w:ascii="Times New Roman" w:hAnsi="Times New Roman" w:cs="Times New Roman"/>
        </w:rPr>
        <w:t xml:space="preserve"> sürenin artması bağımlılık konusunda belirleyici bir etken olduğu kanısına varılmıştır.</w:t>
      </w:r>
      <w:r w:rsidR="00BF65A2" w:rsidRPr="00F22C2F">
        <w:rPr>
          <w:rFonts w:ascii="Times New Roman" w:hAnsi="Times New Roman" w:cs="Times New Roman"/>
        </w:rPr>
        <w:t xml:space="preserve"> </w:t>
      </w:r>
      <w:r w:rsidR="00EE4B35" w:rsidRPr="00F22C2F">
        <w:rPr>
          <w:rFonts w:ascii="Times New Roman" w:hAnsi="Times New Roman" w:cs="Times New Roman"/>
        </w:rPr>
        <w:t>Öğrencilerin s</w:t>
      </w:r>
      <w:r w:rsidR="00BF65A2" w:rsidRPr="00F22C2F">
        <w:rPr>
          <w:rFonts w:ascii="Times New Roman" w:hAnsi="Times New Roman" w:cs="Times New Roman"/>
        </w:rPr>
        <w:t xml:space="preserve">osyal medya </w:t>
      </w:r>
      <w:r w:rsidR="00BF65A2" w:rsidRPr="00F22C2F">
        <w:rPr>
          <w:rFonts w:ascii="Times New Roman" w:hAnsi="Times New Roman" w:cs="Times New Roman"/>
        </w:rPr>
        <w:lastRenderedPageBreak/>
        <w:t xml:space="preserve">bağımlılığı toplam puanlarına göre ‘az bağımlı’ </w:t>
      </w:r>
      <w:r w:rsidR="007D651F" w:rsidRPr="00F22C2F">
        <w:rPr>
          <w:rFonts w:ascii="Times New Roman" w:hAnsi="Times New Roman" w:cs="Times New Roman"/>
        </w:rPr>
        <w:t xml:space="preserve">ve bağımlılık düzeylerinin alt faktörler </w:t>
      </w:r>
      <w:r w:rsidR="00736B02" w:rsidRPr="00F22C2F">
        <w:rPr>
          <w:rFonts w:ascii="Times New Roman" w:hAnsi="Times New Roman" w:cs="Times New Roman"/>
        </w:rPr>
        <w:t>açısından verilerin</w:t>
      </w:r>
      <w:r w:rsidR="00EE4B35" w:rsidRPr="00F22C2F">
        <w:rPr>
          <w:rFonts w:ascii="Times New Roman" w:hAnsi="Times New Roman" w:cs="Times New Roman"/>
        </w:rPr>
        <w:t xml:space="preserve"> </w:t>
      </w:r>
      <w:r w:rsidR="007D651F" w:rsidRPr="00F22C2F">
        <w:rPr>
          <w:rFonts w:ascii="Times New Roman" w:hAnsi="Times New Roman" w:cs="Times New Roman"/>
        </w:rPr>
        <w:t xml:space="preserve">değerlendirilmesinde; meşguliyet ve duygu düzenleme alt boyutları bakımından ‘orta bağımlı’, </w:t>
      </w:r>
      <w:r w:rsidR="008652E2" w:rsidRPr="00F22C2F">
        <w:rPr>
          <w:rFonts w:ascii="Times New Roman" w:hAnsi="Times New Roman" w:cs="Times New Roman"/>
        </w:rPr>
        <w:t xml:space="preserve">çatışma </w:t>
      </w:r>
      <w:r w:rsidR="007D651F" w:rsidRPr="00F22C2F">
        <w:rPr>
          <w:rFonts w:ascii="Times New Roman" w:hAnsi="Times New Roman" w:cs="Times New Roman"/>
        </w:rPr>
        <w:t xml:space="preserve">ve </w:t>
      </w:r>
      <w:r w:rsidR="008652E2" w:rsidRPr="00F22C2F">
        <w:rPr>
          <w:rFonts w:ascii="Times New Roman" w:hAnsi="Times New Roman" w:cs="Times New Roman"/>
        </w:rPr>
        <w:t xml:space="preserve">tekrarlama </w:t>
      </w:r>
      <w:r w:rsidR="007D651F" w:rsidRPr="00F22C2F">
        <w:rPr>
          <w:rFonts w:ascii="Times New Roman" w:hAnsi="Times New Roman" w:cs="Times New Roman"/>
        </w:rPr>
        <w:t xml:space="preserve">alt boyutları bakımından </w:t>
      </w:r>
      <w:r w:rsidR="008652E2" w:rsidRPr="00F22C2F">
        <w:rPr>
          <w:rFonts w:ascii="Times New Roman" w:hAnsi="Times New Roman" w:cs="Times New Roman"/>
        </w:rPr>
        <w:t>‘</w:t>
      </w:r>
      <w:r w:rsidR="007D651F" w:rsidRPr="00F22C2F">
        <w:rPr>
          <w:rFonts w:ascii="Times New Roman" w:hAnsi="Times New Roman" w:cs="Times New Roman"/>
        </w:rPr>
        <w:t>az bağımlı</w:t>
      </w:r>
      <w:r w:rsidR="008652E2" w:rsidRPr="00F22C2F">
        <w:rPr>
          <w:rFonts w:ascii="Times New Roman" w:hAnsi="Times New Roman" w:cs="Times New Roman"/>
        </w:rPr>
        <w:t>’</w:t>
      </w:r>
      <w:r w:rsidR="007D651F" w:rsidRPr="00F22C2F">
        <w:rPr>
          <w:rFonts w:ascii="Times New Roman" w:hAnsi="Times New Roman" w:cs="Times New Roman"/>
        </w:rPr>
        <w:t xml:space="preserve"> oldukları </w:t>
      </w:r>
      <w:r w:rsidR="008652E2" w:rsidRPr="00F22C2F">
        <w:rPr>
          <w:rFonts w:ascii="Times New Roman" w:hAnsi="Times New Roman" w:cs="Times New Roman"/>
        </w:rPr>
        <w:t>bilgisine ulaşılmıştır</w:t>
      </w:r>
      <w:r w:rsidR="00EE4B35" w:rsidRPr="00F22C2F">
        <w:rPr>
          <w:rFonts w:ascii="Times New Roman" w:hAnsi="Times New Roman" w:cs="Times New Roman"/>
        </w:rPr>
        <w:t>. G</w:t>
      </w:r>
      <w:r w:rsidR="008652E2" w:rsidRPr="00F22C2F">
        <w:rPr>
          <w:rFonts w:ascii="Times New Roman" w:hAnsi="Times New Roman" w:cs="Times New Roman"/>
        </w:rPr>
        <w:t>ençler</w:t>
      </w:r>
      <w:r w:rsidR="00EE4B35" w:rsidRPr="00F22C2F">
        <w:rPr>
          <w:rFonts w:ascii="Times New Roman" w:hAnsi="Times New Roman" w:cs="Times New Roman"/>
        </w:rPr>
        <w:t xml:space="preserve"> yaygın olarak çevrimiçi ortamlara telefon ile erişim sağlamayı tercih </w:t>
      </w:r>
      <w:r w:rsidR="00736B02" w:rsidRPr="00F22C2F">
        <w:rPr>
          <w:rFonts w:ascii="Times New Roman" w:hAnsi="Times New Roman" w:cs="Times New Roman"/>
        </w:rPr>
        <w:t>ettikleri ve</w:t>
      </w:r>
      <w:r w:rsidR="00EE4B35" w:rsidRPr="00F22C2F">
        <w:rPr>
          <w:rFonts w:ascii="Times New Roman" w:hAnsi="Times New Roman" w:cs="Times New Roman"/>
        </w:rPr>
        <w:t xml:space="preserve"> en çok twitter</w:t>
      </w:r>
      <w:r w:rsidR="00736B02" w:rsidRPr="00F22C2F">
        <w:rPr>
          <w:rFonts w:ascii="Times New Roman" w:hAnsi="Times New Roman" w:cs="Times New Roman"/>
        </w:rPr>
        <w:t>,</w:t>
      </w:r>
      <w:r w:rsidR="00CB0310" w:rsidRPr="00F22C2F">
        <w:rPr>
          <w:rFonts w:ascii="Times New Roman" w:hAnsi="Times New Roman" w:cs="Times New Roman"/>
        </w:rPr>
        <w:t xml:space="preserve"> </w:t>
      </w:r>
      <w:r w:rsidR="00EE4B35" w:rsidRPr="00F22C2F">
        <w:rPr>
          <w:rFonts w:ascii="Times New Roman" w:hAnsi="Times New Roman" w:cs="Times New Roman"/>
        </w:rPr>
        <w:t>instagram</w:t>
      </w:r>
      <w:r w:rsidR="00736B02" w:rsidRPr="00F22C2F">
        <w:rPr>
          <w:rFonts w:ascii="Times New Roman" w:hAnsi="Times New Roman" w:cs="Times New Roman"/>
        </w:rPr>
        <w:t xml:space="preserve">, </w:t>
      </w:r>
      <w:r w:rsidR="00CB0310" w:rsidRPr="00F22C2F">
        <w:rPr>
          <w:rFonts w:ascii="Times New Roman" w:hAnsi="Times New Roman" w:cs="Times New Roman"/>
        </w:rPr>
        <w:t xml:space="preserve">youtube </w:t>
      </w:r>
      <w:r w:rsidR="00736B02" w:rsidRPr="00F22C2F">
        <w:rPr>
          <w:rFonts w:ascii="Times New Roman" w:hAnsi="Times New Roman" w:cs="Times New Roman"/>
        </w:rPr>
        <w:t>platformlarını kullandıkları sonucunu elde etmişlerdir.</w:t>
      </w:r>
    </w:p>
    <w:p w14:paraId="35E63CCC" w14:textId="6B9A2081" w:rsidR="00DB1CE6" w:rsidRPr="00F22C2F" w:rsidRDefault="00DB1CE6" w:rsidP="00F22C2F">
      <w:pPr>
        <w:spacing w:line="360" w:lineRule="auto"/>
        <w:jc w:val="both"/>
        <w:rPr>
          <w:rFonts w:ascii="Times New Roman" w:eastAsia="Times New Roman" w:hAnsi="Times New Roman" w:cs="Times New Roman"/>
        </w:rPr>
      </w:pPr>
    </w:p>
    <w:p w14:paraId="1458B67C" w14:textId="46461070" w:rsidR="00BD1DB6" w:rsidRDefault="004F703E" w:rsidP="00F22C2F">
      <w:pPr>
        <w:spacing w:line="360" w:lineRule="auto"/>
        <w:ind w:firstLine="567"/>
        <w:jc w:val="both"/>
        <w:rPr>
          <w:rFonts w:ascii="Times New Roman" w:hAnsi="Times New Roman" w:cs="Times New Roman"/>
        </w:rPr>
      </w:pPr>
      <w:r>
        <w:rPr>
          <w:rFonts w:ascii="Times New Roman" w:eastAsia="Times New Roman" w:hAnsi="Times New Roman" w:cs="Times New Roman"/>
        </w:rPr>
        <w:t>(Tutgun ve Ünal, 2019)’ın araştırmasına göre</w:t>
      </w:r>
      <w:r w:rsidR="007B0AA9" w:rsidRPr="00F22C2F">
        <w:rPr>
          <w:rFonts w:ascii="Times New Roman" w:eastAsia="Times New Roman" w:hAnsi="Times New Roman" w:cs="Times New Roman"/>
        </w:rPr>
        <w:t>, üniversite</w:t>
      </w:r>
      <w:r w:rsidR="00375599" w:rsidRPr="00F22C2F">
        <w:rPr>
          <w:rFonts w:ascii="Times New Roman" w:eastAsia="Times New Roman" w:hAnsi="Times New Roman" w:cs="Times New Roman"/>
        </w:rPr>
        <w:t xml:space="preserve"> öğrencilerinin sosyal medya bağımlılığı üzerinde durulmuştur.</w:t>
      </w:r>
      <w:r w:rsidR="007B0AA9" w:rsidRPr="00F22C2F">
        <w:rPr>
          <w:rFonts w:ascii="Times New Roman" w:eastAsia="Times New Roman" w:hAnsi="Times New Roman" w:cs="Times New Roman"/>
        </w:rPr>
        <w:t xml:space="preserve"> Sosyal medya kullanım amaçları ve bu amaçları ne sıklıkta gerçekleştirdikleri öğrenilmek istenmiştir.</w:t>
      </w:r>
      <w:r w:rsidR="00AA3F45" w:rsidRPr="00F22C2F">
        <w:rPr>
          <w:rFonts w:ascii="Times New Roman" w:eastAsia="Times New Roman" w:hAnsi="Times New Roman" w:cs="Times New Roman"/>
        </w:rPr>
        <w:t xml:space="preserve"> Sosyal medya bağımlılığında</w:t>
      </w:r>
      <w:r w:rsidR="007B0AA9" w:rsidRPr="00F22C2F">
        <w:rPr>
          <w:rFonts w:ascii="Times New Roman" w:eastAsia="Times New Roman" w:hAnsi="Times New Roman" w:cs="Times New Roman"/>
        </w:rPr>
        <w:t xml:space="preserve"> </w:t>
      </w:r>
      <w:r w:rsidR="00AA3F45" w:rsidRPr="00F22C2F">
        <w:rPr>
          <w:rFonts w:ascii="Times New Roman" w:hAnsi="Times New Roman" w:cs="Times New Roman"/>
        </w:rPr>
        <w:t>dört alt ölçekten (Duygu durum düzenleme, Meşguliyet, Çatışma ve Tekrarlama) yararlanılmıştır.</w:t>
      </w:r>
      <w:r w:rsidR="00252990" w:rsidRPr="00F22C2F">
        <w:rPr>
          <w:rFonts w:ascii="Times New Roman" w:hAnsi="Times New Roman" w:cs="Times New Roman"/>
        </w:rPr>
        <w:t xml:space="preserve"> </w:t>
      </w:r>
      <w:r w:rsidR="001F7DDE" w:rsidRPr="00F22C2F">
        <w:rPr>
          <w:rFonts w:ascii="Times New Roman" w:hAnsi="Times New Roman" w:cs="Times New Roman"/>
        </w:rPr>
        <w:t>Öğrencilerin</w:t>
      </w:r>
      <w:r w:rsidR="00252990" w:rsidRPr="00F22C2F">
        <w:rPr>
          <w:rFonts w:ascii="Times New Roman" w:hAnsi="Times New Roman" w:cs="Times New Roman"/>
        </w:rPr>
        <w:t xml:space="preserve"> sosyal medya kullanım amaçlarına göre, duygu durum düzenleme, meşguliyet, çatışma sosyal medya kullanım amaç sıklıkları ve tekrarlama boyutları ile ilişkili bulunmuştur. Öğrencilerin sosyal medya kullanım sıklıklarını arttırmasında oyun,</w:t>
      </w:r>
      <w:r w:rsidR="001F7DDE" w:rsidRPr="00F22C2F">
        <w:rPr>
          <w:rFonts w:ascii="Times New Roman" w:hAnsi="Times New Roman" w:cs="Times New Roman"/>
        </w:rPr>
        <w:t xml:space="preserve"> sohbet,</w:t>
      </w:r>
      <w:r w:rsidR="00252990" w:rsidRPr="00F22C2F">
        <w:rPr>
          <w:rFonts w:ascii="Times New Roman" w:hAnsi="Times New Roman" w:cs="Times New Roman"/>
        </w:rPr>
        <w:t xml:space="preserve"> nesneleri/haberleri paylaşım gibi pek çok kullanım amaçlarına ulaşabilmek sosyal medya bağımlılı</w:t>
      </w:r>
      <w:r w:rsidR="001F7DDE" w:rsidRPr="00F22C2F">
        <w:rPr>
          <w:rFonts w:ascii="Times New Roman" w:hAnsi="Times New Roman" w:cs="Times New Roman"/>
        </w:rPr>
        <w:t>ğında önemli bir etken olduğu kanısına varılmıştır.</w:t>
      </w:r>
    </w:p>
    <w:p w14:paraId="08F1680A" w14:textId="303108D2" w:rsidR="000C7C55" w:rsidRDefault="000C7C55" w:rsidP="00F22C2F">
      <w:pPr>
        <w:spacing w:line="360" w:lineRule="auto"/>
        <w:ind w:firstLine="567"/>
        <w:jc w:val="both"/>
        <w:rPr>
          <w:rFonts w:ascii="Times New Roman" w:hAnsi="Times New Roman" w:cs="Times New Roman"/>
        </w:rPr>
      </w:pPr>
    </w:p>
    <w:p w14:paraId="642C3B2D" w14:textId="0FE713DA" w:rsidR="000C7C55" w:rsidRDefault="000C7C55" w:rsidP="00F22C2F">
      <w:pPr>
        <w:spacing w:line="360" w:lineRule="auto"/>
        <w:ind w:firstLine="567"/>
        <w:jc w:val="both"/>
        <w:rPr>
          <w:rFonts w:ascii="Times New Roman" w:hAnsi="Times New Roman" w:cs="Times New Roman"/>
        </w:rPr>
      </w:pPr>
    </w:p>
    <w:p w14:paraId="2D2E742B" w14:textId="110E88F6" w:rsidR="00D12529" w:rsidRDefault="000C7C55" w:rsidP="00D12529">
      <w:pPr>
        <w:spacing w:line="360" w:lineRule="auto"/>
        <w:ind w:firstLine="567"/>
        <w:jc w:val="both"/>
        <w:rPr>
          <w:rFonts w:ascii="Times New Roman" w:hAnsi="Times New Roman" w:cs="Times New Roman"/>
        </w:rPr>
      </w:pPr>
      <w:r>
        <w:rPr>
          <w:rFonts w:ascii="Times New Roman" w:eastAsia="Times New Roman" w:hAnsi="Times New Roman" w:cs="Times New Roman"/>
        </w:rPr>
        <w:t xml:space="preserve">Bu çalışmalara göre, </w:t>
      </w:r>
      <w:r w:rsidR="00F70F2A" w:rsidRPr="00F22C2F">
        <w:rPr>
          <w:rFonts w:ascii="Times New Roman" w:eastAsia="Times New Roman" w:hAnsi="Times New Roman" w:cs="Times New Roman"/>
          <w:bCs/>
        </w:rPr>
        <w:t>öğrencilerin çevrimiçi</w:t>
      </w:r>
      <w:r w:rsidRPr="00F22C2F">
        <w:rPr>
          <w:rFonts w:ascii="Times New Roman" w:eastAsia="Times New Roman" w:hAnsi="Times New Roman" w:cs="Times New Roman"/>
          <w:bCs/>
        </w:rPr>
        <w:t xml:space="preserve"> ortamları</w:t>
      </w:r>
      <w:r>
        <w:rPr>
          <w:rFonts w:ascii="Times New Roman" w:eastAsia="Times New Roman" w:hAnsi="Times New Roman" w:cs="Times New Roman"/>
          <w:bCs/>
        </w:rPr>
        <w:t xml:space="preserve"> ne amaç için kullandıklarını</w:t>
      </w:r>
      <w:r w:rsidRPr="00F22C2F">
        <w:rPr>
          <w:rFonts w:ascii="Times New Roman" w:eastAsia="Times New Roman" w:hAnsi="Times New Roman" w:cs="Times New Roman"/>
          <w:bCs/>
        </w:rPr>
        <w:t>, internet kullanım sıklıklarının</w:t>
      </w:r>
      <w:r>
        <w:rPr>
          <w:rFonts w:ascii="Times New Roman" w:eastAsia="Times New Roman" w:hAnsi="Times New Roman" w:cs="Times New Roman"/>
          <w:bCs/>
        </w:rPr>
        <w:t>, internet kullanım düzeyinin ne olduğunu, sosyal medya kullanım amacı ve bağımlılığı arasındaki ilişkisi incelenmes</w:t>
      </w:r>
      <w:r w:rsidR="007D66DB">
        <w:rPr>
          <w:rFonts w:ascii="Times New Roman" w:eastAsia="Times New Roman" w:hAnsi="Times New Roman" w:cs="Times New Roman"/>
          <w:bCs/>
        </w:rPr>
        <w:t>ini incelemişlerdir</w:t>
      </w:r>
      <w:r>
        <w:rPr>
          <w:rFonts w:ascii="Times New Roman" w:eastAsia="Times New Roman" w:hAnsi="Times New Roman" w:cs="Times New Roman"/>
          <w:bCs/>
        </w:rPr>
        <w:t xml:space="preserve">. Sosyal medya </w:t>
      </w:r>
      <w:r w:rsidR="007D66DB">
        <w:rPr>
          <w:rFonts w:ascii="Times New Roman" w:eastAsia="Times New Roman" w:hAnsi="Times New Roman" w:cs="Times New Roman"/>
          <w:bCs/>
        </w:rPr>
        <w:t xml:space="preserve">platformlarının </w:t>
      </w:r>
      <w:r w:rsidR="007D66DB" w:rsidRPr="00F22C2F">
        <w:rPr>
          <w:rFonts w:ascii="Times New Roman" w:eastAsia="Times New Roman" w:hAnsi="Times New Roman" w:cs="Times New Roman"/>
          <w:bCs/>
        </w:rPr>
        <w:t>öğrencilerin</w:t>
      </w:r>
      <w:r w:rsidRPr="00F22C2F">
        <w:rPr>
          <w:rFonts w:ascii="Times New Roman" w:eastAsia="Times New Roman" w:hAnsi="Times New Roman" w:cs="Times New Roman"/>
          <w:bCs/>
        </w:rPr>
        <w:t xml:space="preserve"> cinsiyetine göre farklılık olup olmadığı</w:t>
      </w:r>
      <w:r w:rsidR="007D66DB">
        <w:rPr>
          <w:rFonts w:ascii="Times New Roman" w:eastAsia="Times New Roman" w:hAnsi="Times New Roman" w:cs="Times New Roman"/>
          <w:bCs/>
        </w:rPr>
        <w:t xml:space="preserve"> bulguları üzerine durulmuştur</w:t>
      </w:r>
      <w:r w:rsidRPr="00F22C2F">
        <w:rPr>
          <w:rFonts w:ascii="Times New Roman" w:eastAsia="Times New Roman" w:hAnsi="Times New Roman" w:cs="Times New Roman"/>
          <w:bCs/>
        </w:rPr>
        <w:t>. Sosyal medyayı öğrencilerin ne amaçlarla kullandıkları bilgisine ulaşılmaya çalışılmıştır</w:t>
      </w:r>
      <w:r w:rsidR="00F70F2A">
        <w:rPr>
          <w:rFonts w:ascii="Times New Roman" w:eastAsia="Times New Roman" w:hAnsi="Times New Roman" w:cs="Times New Roman"/>
          <w:bCs/>
        </w:rPr>
        <w:t xml:space="preserve">. Ve genel olarak öğrenciler sosyal </w:t>
      </w:r>
      <w:r w:rsidR="005B6C7A">
        <w:rPr>
          <w:rFonts w:ascii="Times New Roman" w:eastAsia="Times New Roman" w:hAnsi="Times New Roman" w:cs="Times New Roman"/>
          <w:bCs/>
        </w:rPr>
        <w:t>medyayı</w:t>
      </w:r>
      <w:r w:rsidR="00F70F2A">
        <w:rPr>
          <w:rFonts w:ascii="Times New Roman" w:eastAsia="Times New Roman" w:hAnsi="Times New Roman" w:cs="Times New Roman"/>
          <w:bCs/>
        </w:rPr>
        <w:t xml:space="preserve"> en çok </w:t>
      </w:r>
      <w:r w:rsidR="00F70F2A" w:rsidRPr="00F22C2F">
        <w:rPr>
          <w:rFonts w:ascii="Times New Roman" w:eastAsia="Times New Roman" w:hAnsi="Times New Roman" w:cs="Times New Roman"/>
        </w:rPr>
        <w:t xml:space="preserve">iletişim, eğlence, mesajlaşma gündem takibi ve boş zaman değerlendirme amaçlarıyla kullandıkları </w:t>
      </w:r>
      <w:r w:rsidR="00F70F2A">
        <w:rPr>
          <w:rFonts w:ascii="Times New Roman" w:eastAsia="Times New Roman" w:hAnsi="Times New Roman" w:cs="Times New Roman"/>
        </w:rPr>
        <w:t>bulgularını elde etmişlerdir</w:t>
      </w:r>
      <w:r w:rsidR="00F70F2A" w:rsidRPr="00F22C2F">
        <w:rPr>
          <w:rFonts w:ascii="Times New Roman" w:eastAsia="Times New Roman" w:hAnsi="Times New Roman" w:cs="Times New Roman"/>
        </w:rPr>
        <w:t>.</w:t>
      </w:r>
      <w:r w:rsidR="00D12529">
        <w:rPr>
          <w:rFonts w:ascii="Times New Roman" w:eastAsia="Times New Roman" w:hAnsi="Times New Roman" w:cs="Times New Roman"/>
        </w:rPr>
        <w:t xml:space="preserve"> Sosyal medyaya erişim aracı olarak ise en çok cep telefonlarının kullanılması dikkatlerden kaçmamıştır. Kullanıcıların </w:t>
      </w:r>
      <w:r w:rsidR="00D12529" w:rsidRPr="00F22C2F">
        <w:rPr>
          <w:rFonts w:ascii="Times New Roman" w:eastAsia="Times New Roman" w:hAnsi="Times New Roman" w:cs="Times New Roman"/>
        </w:rPr>
        <w:t xml:space="preserve">sosyal medyada </w:t>
      </w:r>
      <w:r w:rsidR="00D12529">
        <w:rPr>
          <w:rFonts w:ascii="Times New Roman" w:eastAsia="Times New Roman" w:hAnsi="Times New Roman" w:cs="Times New Roman"/>
        </w:rPr>
        <w:t>geçirdikleri</w:t>
      </w:r>
      <w:r w:rsidR="00D12529" w:rsidRPr="00F22C2F">
        <w:rPr>
          <w:rFonts w:ascii="Times New Roman" w:eastAsia="Times New Roman" w:hAnsi="Times New Roman" w:cs="Times New Roman"/>
        </w:rPr>
        <w:t xml:space="preserve"> sürenin artması</w:t>
      </w:r>
      <w:r w:rsidR="00D12529">
        <w:rPr>
          <w:rFonts w:ascii="Times New Roman" w:eastAsia="Times New Roman" w:hAnsi="Times New Roman" w:cs="Times New Roman"/>
        </w:rPr>
        <w:t xml:space="preserve"> durumunda</w:t>
      </w:r>
      <w:r w:rsidR="00D12529" w:rsidRPr="00F22C2F">
        <w:rPr>
          <w:rFonts w:ascii="Times New Roman" w:eastAsia="Times New Roman" w:hAnsi="Times New Roman" w:cs="Times New Roman"/>
        </w:rPr>
        <w:t xml:space="preserve"> bağımlılık düzey</w:t>
      </w:r>
      <w:r w:rsidR="00D12529">
        <w:rPr>
          <w:rFonts w:ascii="Times New Roman" w:eastAsia="Times New Roman" w:hAnsi="Times New Roman" w:cs="Times New Roman"/>
        </w:rPr>
        <w:t xml:space="preserve">lerinin de </w:t>
      </w:r>
      <w:r w:rsidR="00D12529" w:rsidRPr="00F22C2F">
        <w:rPr>
          <w:rFonts w:ascii="Times New Roman" w:eastAsia="Times New Roman" w:hAnsi="Times New Roman" w:cs="Times New Roman"/>
        </w:rPr>
        <w:t>arttığı bilgisine ulaşılmıştır</w:t>
      </w:r>
      <w:r w:rsidR="00D12529">
        <w:rPr>
          <w:rFonts w:ascii="Times New Roman" w:eastAsia="Times New Roman" w:hAnsi="Times New Roman" w:cs="Times New Roman"/>
        </w:rPr>
        <w:t xml:space="preserve">. Kullanıcıların </w:t>
      </w:r>
      <w:r w:rsidR="00D12529" w:rsidRPr="00F22C2F">
        <w:rPr>
          <w:rFonts w:ascii="Times New Roman" w:hAnsi="Times New Roman" w:cs="Times New Roman"/>
        </w:rPr>
        <w:t>en çok twitter, instagram, youtube platformlarını kullandıkları</w:t>
      </w:r>
      <w:r w:rsidR="00566D00">
        <w:rPr>
          <w:rFonts w:ascii="Times New Roman" w:hAnsi="Times New Roman" w:cs="Times New Roman"/>
        </w:rPr>
        <w:t xml:space="preserve"> ve cinsiyete göre kullandıkları platformlarında farklılık gösterdiği</w:t>
      </w:r>
      <w:r w:rsidR="00D12529" w:rsidRPr="00F22C2F">
        <w:rPr>
          <w:rFonts w:ascii="Times New Roman" w:hAnsi="Times New Roman" w:cs="Times New Roman"/>
        </w:rPr>
        <w:t xml:space="preserve"> sonucunu elde etmişlerdir.</w:t>
      </w:r>
    </w:p>
    <w:p w14:paraId="75A91025" w14:textId="71DD3FEB" w:rsidR="00E03010" w:rsidRDefault="00E03010" w:rsidP="00D12529">
      <w:pPr>
        <w:spacing w:line="360" w:lineRule="auto"/>
        <w:ind w:firstLine="567"/>
        <w:jc w:val="both"/>
        <w:rPr>
          <w:rFonts w:ascii="Times New Roman" w:hAnsi="Times New Roman" w:cs="Times New Roman"/>
        </w:rPr>
      </w:pPr>
    </w:p>
    <w:p w14:paraId="4FEA0A8A" w14:textId="60A326D3" w:rsidR="00E03010" w:rsidRDefault="00E03010" w:rsidP="00D12529">
      <w:pPr>
        <w:spacing w:line="360" w:lineRule="auto"/>
        <w:ind w:firstLine="567"/>
        <w:jc w:val="both"/>
        <w:rPr>
          <w:rFonts w:ascii="Times New Roman" w:hAnsi="Times New Roman" w:cs="Times New Roman"/>
        </w:rPr>
      </w:pPr>
    </w:p>
    <w:p w14:paraId="6E154C8F" w14:textId="4226F6F8" w:rsidR="00E03010" w:rsidRDefault="00E03010" w:rsidP="00D12529">
      <w:pPr>
        <w:spacing w:line="360" w:lineRule="auto"/>
        <w:ind w:firstLine="567"/>
        <w:jc w:val="both"/>
        <w:rPr>
          <w:rFonts w:ascii="Times New Roman" w:hAnsi="Times New Roman" w:cs="Times New Roman"/>
        </w:rPr>
      </w:pPr>
    </w:p>
    <w:p w14:paraId="6BDD6D05" w14:textId="28AC4C5C" w:rsidR="00E03010" w:rsidRDefault="00E03010" w:rsidP="00D12529">
      <w:pPr>
        <w:spacing w:line="360" w:lineRule="auto"/>
        <w:ind w:firstLine="567"/>
        <w:jc w:val="both"/>
        <w:rPr>
          <w:rFonts w:ascii="Times New Roman" w:hAnsi="Times New Roman" w:cs="Times New Roman"/>
        </w:rPr>
      </w:pPr>
    </w:p>
    <w:p w14:paraId="74FA1C7E" w14:textId="3A23FB05" w:rsidR="00E03010" w:rsidRDefault="00E03010" w:rsidP="00D12529">
      <w:pPr>
        <w:spacing w:line="360" w:lineRule="auto"/>
        <w:ind w:firstLine="567"/>
        <w:jc w:val="both"/>
        <w:rPr>
          <w:rFonts w:ascii="Times New Roman" w:hAnsi="Times New Roman" w:cs="Times New Roman"/>
        </w:rPr>
      </w:pPr>
    </w:p>
    <w:p w14:paraId="1161C25D" w14:textId="77777777" w:rsidR="00E03010" w:rsidRPr="00F22C2F" w:rsidRDefault="00E03010" w:rsidP="00D12529">
      <w:pPr>
        <w:spacing w:line="360" w:lineRule="auto"/>
        <w:ind w:firstLine="567"/>
        <w:jc w:val="both"/>
        <w:rPr>
          <w:rFonts w:ascii="Times New Roman" w:hAnsi="Times New Roman" w:cs="Times New Roman"/>
        </w:rPr>
      </w:pPr>
    </w:p>
    <w:p w14:paraId="381511B4" w14:textId="6A2B7347" w:rsidR="009D029F" w:rsidRPr="00F22C2F" w:rsidRDefault="009D029F" w:rsidP="00F22C2F">
      <w:pPr>
        <w:spacing w:line="360" w:lineRule="auto"/>
        <w:jc w:val="both"/>
        <w:rPr>
          <w:rFonts w:ascii="Times New Roman" w:eastAsia="Times New Roman" w:hAnsi="Times New Roman" w:cs="Times New Roman"/>
        </w:rPr>
      </w:pPr>
    </w:p>
    <w:p w14:paraId="76F8564C" w14:textId="6E09BD93" w:rsidR="00BD1DB6" w:rsidRPr="00E73DB0" w:rsidRDefault="009230FC" w:rsidP="00E73DB0">
      <w:pPr>
        <w:pStyle w:val="Balk1"/>
        <w:numPr>
          <w:ilvl w:val="0"/>
          <w:numId w:val="2"/>
        </w:numPr>
        <w:rPr>
          <w:b/>
          <w:bCs/>
        </w:rPr>
      </w:pPr>
      <w:bookmarkStart w:id="7" w:name="_Toc105098175"/>
      <w:r w:rsidRPr="00E73DB0">
        <w:rPr>
          <w:b/>
          <w:bCs/>
        </w:rPr>
        <w:lastRenderedPageBreak/>
        <w:t>SOSYAL MEDYA</w:t>
      </w:r>
      <w:bookmarkEnd w:id="7"/>
    </w:p>
    <w:p w14:paraId="7BD49EA6" w14:textId="77777777" w:rsidR="00BD1DB6" w:rsidRPr="00F22C2F" w:rsidRDefault="00BD1DB6" w:rsidP="00F22C2F">
      <w:pPr>
        <w:spacing w:line="360" w:lineRule="auto"/>
        <w:jc w:val="both"/>
        <w:rPr>
          <w:rFonts w:ascii="Times New Roman" w:eastAsia="Times New Roman" w:hAnsi="Times New Roman" w:cs="Times New Roman"/>
          <w:b/>
        </w:rPr>
      </w:pPr>
    </w:p>
    <w:p w14:paraId="0342C84F" w14:textId="1206A05A" w:rsidR="008A7A30" w:rsidRPr="00E73DB0" w:rsidRDefault="00E73DB0" w:rsidP="00E73DB0">
      <w:pPr>
        <w:pStyle w:val="Balk2"/>
        <w:rPr>
          <w:b/>
          <w:bCs/>
        </w:rPr>
      </w:pPr>
      <w:bookmarkStart w:id="8" w:name="_Toc105098176"/>
      <w:r w:rsidRPr="00E73DB0">
        <w:rPr>
          <w:b/>
          <w:bCs/>
        </w:rPr>
        <w:t xml:space="preserve">3.1 </w:t>
      </w:r>
      <w:r w:rsidR="009230FC" w:rsidRPr="00E73DB0">
        <w:rPr>
          <w:b/>
          <w:bCs/>
        </w:rPr>
        <w:t>Sosyal Medyanın Tanımı</w:t>
      </w:r>
      <w:bookmarkEnd w:id="8"/>
    </w:p>
    <w:p w14:paraId="59DA02DB" w14:textId="77777777" w:rsidR="00BA20C5" w:rsidRPr="00F22C2F" w:rsidRDefault="00BA20C5" w:rsidP="00F22C2F">
      <w:pPr>
        <w:spacing w:line="360" w:lineRule="auto"/>
        <w:jc w:val="both"/>
        <w:rPr>
          <w:rFonts w:ascii="Times New Roman" w:eastAsia="Times New Roman" w:hAnsi="Times New Roman" w:cs="Times New Roman"/>
          <w:b/>
        </w:rPr>
      </w:pPr>
    </w:p>
    <w:p w14:paraId="2CBEE366" w14:textId="70006001" w:rsidR="009230FC" w:rsidRPr="00F22C2F" w:rsidRDefault="009230FC" w:rsidP="00F22C2F">
      <w:pPr>
        <w:spacing w:line="360" w:lineRule="auto"/>
        <w:ind w:firstLine="567"/>
        <w:jc w:val="both"/>
        <w:rPr>
          <w:rFonts w:ascii="Times New Roman" w:eastAsia="Times New Roman" w:hAnsi="Times New Roman" w:cs="Times New Roman"/>
          <w:color w:val="202122"/>
        </w:rPr>
      </w:pPr>
      <w:r w:rsidRPr="00F22C2F">
        <w:rPr>
          <w:rFonts w:ascii="Times New Roman" w:eastAsia="Times New Roman" w:hAnsi="Times New Roman" w:cs="Times New Roman"/>
          <w:color w:val="202122"/>
          <w:highlight w:val="white"/>
        </w:rPr>
        <w:t xml:space="preserve">Sosyal medya; bireylerin </w:t>
      </w:r>
      <w:hyperlink r:id="rId14">
        <w:r w:rsidRPr="00F22C2F">
          <w:rPr>
            <w:rFonts w:ascii="Times New Roman" w:eastAsia="Times New Roman" w:hAnsi="Times New Roman" w:cs="Times New Roman"/>
            <w:color w:val="111111"/>
            <w:highlight w:val="white"/>
          </w:rPr>
          <w:t>İnternet</w:t>
        </w:r>
      </w:hyperlink>
      <w:r w:rsidRPr="00F22C2F">
        <w:rPr>
          <w:rFonts w:ascii="Times New Roman" w:eastAsia="Times New Roman" w:hAnsi="Times New Roman" w:cs="Times New Roman"/>
          <w:color w:val="202122"/>
          <w:highlight w:val="white"/>
        </w:rPr>
        <w:t xml:space="preserve"> üzerinde birbirleriyle yaptığı iletişim ve içerik paylaşımlarının yapıldığı ortamlardır. </w:t>
      </w:r>
      <w:hyperlink r:id="rId15">
        <w:r w:rsidRPr="00F22C2F">
          <w:rPr>
            <w:rFonts w:ascii="Times New Roman" w:eastAsia="Times New Roman" w:hAnsi="Times New Roman" w:cs="Times New Roman"/>
            <w:color w:val="111111"/>
            <w:highlight w:val="white"/>
          </w:rPr>
          <w:t>İnternet</w:t>
        </w:r>
      </w:hyperlink>
      <w:r w:rsidRPr="00F22C2F">
        <w:rPr>
          <w:rFonts w:ascii="Times New Roman" w:eastAsia="Times New Roman" w:hAnsi="Times New Roman" w:cs="Times New Roman"/>
          <w:color w:val="202122"/>
          <w:highlight w:val="white"/>
        </w:rPr>
        <w:t xml:space="preserve"> siteleri ve uygulamalar sayesinde bireylerin birbiriyle içerik ve bilgi paylaşmasını sağlamaktadır ve insanlar paylaşılan içeriklere kolayca ulaşabilmektedir. İnsanlar arasında </w:t>
      </w:r>
      <w:r w:rsidR="00375599" w:rsidRPr="00F22C2F">
        <w:rPr>
          <w:rFonts w:ascii="Times New Roman" w:eastAsia="Times New Roman" w:hAnsi="Times New Roman" w:cs="Times New Roman"/>
          <w:color w:val="202122"/>
          <w:highlight w:val="white"/>
        </w:rPr>
        <w:t>oluşan iletişimler</w:t>
      </w:r>
      <w:r w:rsidRPr="00F22C2F">
        <w:rPr>
          <w:rFonts w:ascii="Times New Roman" w:eastAsia="Times New Roman" w:hAnsi="Times New Roman" w:cs="Times New Roman"/>
          <w:color w:val="202122"/>
          <w:highlight w:val="white"/>
        </w:rPr>
        <w:t xml:space="preserve"> ve içerik paylaşımları her geçen gün artmakta, </w:t>
      </w:r>
      <w:hyperlink r:id="rId16">
        <w:r w:rsidRPr="00F22C2F">
          <w:rPr>
            <w:rFonts w:ascii="Times New Roman" w:eastAsia="Times New Roman" w:hAnsi="Times New Roman" w:cs="Times New Roman"/>
            <w:color w:val="111111"/>
            <w:highlight w:val="white"/>
          </w:rPr>
          <w:t>dijital</w:t>
        </w:r>
      </w:hyperlink>
      <w:r w:rsidRPr="00F22C2F">
        <w:rPr>
          <w:rFonts w:ascii="Times New Roman" w:eastAsia="Times New Roman" w:hAnsi="Times New Roman" w:cs="Times New Roman"/>
          <w:color w:val="202122"/>
          <w:highlight w:val="white"/>
        </w:rPr>
        <w:t xml:space="preserve"> dünyada bu içerik verileri</w:t>
      </w:r>
      <w:r w:rsidRPr="00F22C2F">
        <w:rPr>
          <w:rFonts w:ascii="Times New Roman" w:eastAsia="Times New Roman" w:hAnsi="Times New Roman" w:cs="Times New Roman"/>
          <w:color w:val="111111"/>
          <w:highlight w:val="white"/>
        </w:rPr>
        <w:t xml:space="preserve"> büyük değer kazanmaktadır</w:t>
      </w:r>
      <w:r w:rsidR="00797497" w:rsidRPr="00F22C2F">
        <w:rPr>
          <w:rFonts w:ascii="Times New Roman" w:eastAsia="Times New Roman" w:hAnsi="Times New Roman" w:cs="Times New Roman"/>
          <w:color w:val="202122"/>
          <w:highlight w:val="white"/>
        </w:rPr>
        <w:t>.</w:t>
      </w:r>
    </w:p>
    <w:p w14:paraId="596FF6D4" w14:textId="77777777" w:rsidR="00BA20C5" w:rsidRPr="00F22C2F" w:rsidRDefault="00BA20C5" w:rsidP="00F22C2F">
      <w:pPr>
        <w:spacing w:line="360" w:lineRule="auto"/>
        <w:jc w:val="both"/>
        <w:rPr>
          <w:rFonts w:ascii="Times New Roman" w:eastAsia="Times New Roman" w:hAnsi="Times New Roman" w:cs="Times New Roman"/>
          <w:b/>
        </w:rPr>
      </w:pPr>
    </w:p>
    <w:p w14:paraId="4127D1DD" w14:textId="16F2926E" w:rsidR="00BA20C5" w:rsidRPr="00F22C2F" w:rsidRDefault="009230FC" w:rsidP="00F22C2F">
      <w:pPr>
        <w:spacing w:line="360" w:lineRule="auto"/>
        <w:ind w:firstLine="567"/>
        <w:jc w:val="both"/>
        <w:rPr>
          <w:rFonts w:ascii="Times New Roman" w:eastAsia="Times New Roman" w:hAnsi="Times New Roman" w:cs="Times New Roman"/>
          <w:color w:val="202122"/>
        </w:rPr>
      </w:pPr>
      <w:r w:rsidRPr="00F22C2F">
        <w:rPr>
          <w:rFonts w:ascii="Times New Roman" w:eastAsia="Times New Roman" w:hAnsi="Times New Roman" w:cs="Times New Roman"/>
          <w:color w:val="202122"/>
          <w:highlight w:val="white"/>
        </w:rPr>
        <w:t>Sosyal medyada “</w:t>
      </w:r>
      <w:r w:rsidRPr="00F22C2F">
        <w:rPr>
          <w:rFonts w:ascii="Times New Roman" w:eastAsia="Times New Roman" w:hAnsi="Times New Roman" w:cs="Times New Roman"/>
          <w:i/>
          <w:iCs/>
          <w:color w:val="202122"/>
          <w:highlight w:val="white"/>
        </w:rPr>
        <w:t>katılımcılar en çok, sosyal ilişkileri sürdürmek, kişisel bilgileri paylaşmak, gençler tarafından benzer ilgi, düşünce ve gereksinimlerini diğerleriyle paylaşmak, var olan arkadaşlıklarını sürdürmek amacıyla sosyal ağları kullandıklarını dile getirmişlerdir</w:t>
      </w:r>
      <w:sdt>
        <w:sdtPr>
          <w:rPr>
            <w:rFonts w:ascii="Times New Roman" w:eastAsia="Times New Roman" w:hAnsi="Times New Roman" w:cs="Times New Roman"/>
            <w:i/>
            <w:iCs/>
            <w:color w:val="202122"/>
            <w:highlight w:val="white"/>
          </w:rPr>
          <w:id w:val="-112289823"/>
          <w:citation/>
        </w:sdtPr>
        <w:sdtEndPr/>
        <w:sdtContent>
          <w:r w:rsidR="0098636B" w:rsidRPr="00F22C2F">
            <w:rPr>
              <w:rFonts w:ascii="Times New Roman" w:eastAsia="Times New Roman" w:hAnsi="Times New Roman" w:cs="Times New Roman"/>
              <w:i/>
              <w:iCs/>
              <w:color w:val="202122"/>
              <w:highlight w:val="white"/>
            </w:rPr>
            <w:fldChar w:fldCharType="begin"/>
          </w:r>
          <w:r w:rsidR="0098636B" w:rsidRPr="00F22C2F">
            <w:rPr>
              <w:rFonts w:ascii="Times New Roman" w:eastAsia="Times New Roman" w:hAnsi="Times New Roman" w:cs="Times New Roman"/>
              <w:i/>
              <w:iCs/>
              <w:color w:val="202122"/>
              <w:highlight w:val="white"/>
              <w:lang w:val="tr-TR"/>
            </w:rPr>
            <w:instrText xml:space="preserve">CITATION aYD16 \l 1055 </w:instrText>
          </w:r>
          <w:r w:rsidR="0098636B" w:rsidRPr="00F22C2F">
            <w:rPr>
              <w:rFonts w:ascii="Times New Roman" w:eastAsia="Times New Roman" w:hAnsi="Times New Roman" w:cs="Times New Roman"/>
              <w:i/>
              <w:iCs/>
              <w:color w:val="202122"/>
              <w:highlight w:val="white"/>
            </w:rPr>
            <w:fldChar w:fldCharType="separate"/>
          </w:r>
          <w:r w:rsidR="00981987" w:rsidRPr="00F22C2F">
            <w:rPr>
              <w:rFonts w:ascii="Times New Roman" w:eastAsia="Times New Roman" w:hAnsi="Times New Roman" w:cs="Times New Roman"/>
              <w:i/>
              <w:iCs/>
              <w:noProof/>
              <w:color w:val="202122"/>
              <w:highlight w:val="white"/>
              <w:lang w:val="tr-TR"/>
            </w:rPr>
            <w:t xml:space="preserve"> (AYDIN, 2016)</w:t>
          </w:r>
          <w:r w:rsidR="0098636B" w:rsidRPr="00F22C2F">
            <w:rPr>
              <w:rFonts w:ascii="Times New Roman" w:eastAsia="Times New Roman" w:hAnsi="Times New Roman" w:cs="Times New Roman"/>
              <w:i/>
              <w:iCs/>
              <w:color w:val="202122"/>
              <w:highlight w:val="white"/>
            </w:rPr>
            <w:fldChar w:fldCharType="end"/>
          </w:r>
        </w:sdtContent>
      </w:sdt>
      <w:r w:rsidRPr="00F22C2F">
        <w:rPr>
          <w:rFonts w:ascii="Times New Roman" w:eastAsia="Times New Roman" w:hAnsi="Times New Roman" w:cs="Times New Roman"/>
          <w:color w:val="202122"/>
          <w:highlight w:val="white"/>
        </w:rPr>
        <w:t xml:space="preserve"> .</w:t>
      </w:r>
      <w:r w:rsidR="00BA7D80" w:rsidRPr="00F22C2F">
        <w:rPr>
          <w:rFonts w:ascii="Times New Roman" w:eastAsia="Times New Roman" w:hAnsi="Times New Roman" w:cs="Times New Roman"/>
          <w:color w:val="202122"/>
          <w:highlight w:val="white"/>
        </w:rPr>
        <w:t>”</w:t>
      </w:r>
      <w:r w:rsidRPr="00F22C2F">
        <w:rPr>
          <w:rFonts w:ascii="Times New Roman" w:eastAsia="Times New Roman" w:hAnsi="Times New Roman" w:cs="Times New Roman"/>
          <w:color w:val="202122"/>
          <w:highlight w:val="white"/>
        </w:rPr>
        <w:t xml:space="preserve"> Sosyal medyada aynı zamanda ve </w:t>
      </w:r>
      <w:r w:rsidR="00007B5E" w:rsidRPr="00F22C2F">
        <w:rPr>
          <w:rFonts w:ascii="Times New Roman" w:eastAsia="Times New Roman" w:hAnsi="Times New Roman" w:cs="Times New Roman"/>
          <w:color w:val="202122"/>
          <w:highlight w:val="white"/>
        </w:rPr>
        <w:t>mekânda</w:t>
      </w:r>
      <w:r w:rsidRPr="00F22C2F">
        <w:rPr>
          <w:rFonts w:ascii="Times New Roman" w:eastAsia="Times New Roman" w:hAnsi="Times New Roman" w:cs="Times New Roman"/>
          <w:color w:val="202122"/>
          <w:highlight w:val="white"/>
        </w:rPr>
        <w:t xml:space="preserve"> bir arada bulunmak gibi bir durum söz konusu değildir. Zamandan </w:t>
      </w:r>
      <w:r w:rsidR="00007B5E" w:rsidRPr="00F22C2F">
        <w:rPr>
          <w:rFonts w:ascii="Times New Roman" w:eastAsia="Times New Roman" w:hAnsi="Times New Roman" w:cs="Times New Roman"/>
          <w:color w:val="202122"/>
          <w:highlight w:val="white"/>
        </w:rPr>
        <w:t>mekândan</w:t>
      </w:r>
      <w:r w:rsidRPr="00F22C2F">
        <w:rPr>
          <w:rFonts w:ascii="Times New Roman" w:eastAsia="Times New Roman" w:hAnsi="Times New Roman" w:cs="Times New Roman"/>
          <w:color w:val="202122"/>
          <w:highlight w:val="white"/>
        </w:rPr>
        <w:t xml:space="preserve"> bağımsız içerik paylaşımlarının yapıldığı sosyal platformlardır. İnsanların sosyal ağlar üzerinde profil oluşturduğu, bir amaç doğrultusunda düşüncelerini paylaşarak diyalog kurduğu ve birbirleri arasında paylaşım yaptıkları sanal ortamlardır. Sanal ortamlarda oluşturulan profiller üzerinden insanların kişisel bilgilerini, video, fotoğraf, blog vb. bilgilerini içeren içerik paylaşımları yapmaya olanak sunan platformlardır. Bireylerin kendilerini tanıtma ve yeni arkadaşlıklar edilmesine olanak sağlayan çevrimiçi ortamlardır. Tanıdığı veya tanımadığı insanlarla bilgi paylaşımı yapılabilen sosyal etkileşimi yapmaya olanak sağlayan sitelerdir. Sosyal medya bireyleri bir araya getirerek iletişim kapasitesini </w:t>
      </w:r>
      <w:r w:rsidR="00760C92" w:rsidRPr="00F22C2F">
        <w:rPr>
          <w:rFonts w:ascii="Times New Roman" w:eastAsia="Times New Roman" w:hAnsi="Times New Roman" w:cs="Times New Roman"/>
          <w:color w:val="202122"/>
          <w:highlight w:val="white"/>
        </w:rPr>
        <w:t>arttırmaktadır.</w:t>
      </w:r>
      <w:r w:rsidR="00760C92">
        <w:rPr>
          <w:rFonts w:ascii="Times New Roman" w:eastAsia="Times New Roman" w:hAnsi="Times New Roman" w:cs="Times New Roman"/>
          <w:color w:val="202122"/>
        </w:rPr>
        <w:t xml:space="preserve"> (</w:t>
      </w:r>
      <w:r w:rsidR="00405B87">
        <w:rPr>
          <w:rFonts w:ascii="Times New Roman" w:eastAsia="Times New Roman" w:hAnsi="Times New Roman" w:cs="Times New Roman"/>
          <w:color w:val="202122"/>
        </w:rPr>
        <w:t>URL1)</w:t>
      </w:r>
    </w:p>
    <w:p w14:paraId="471CB137" w14:textId="77777777" w:rsidR="00BA20C5" w:rsidRPr="00F22C2F" w:rsidRDefault="00BA20C5" w:rsidP="00F22C2F">
      <w:pPr>
        <w:spacing w:line="360" w:lineRule="auto"/>
        <w:jc w:val="both"/>
        <w:rPr>
          <w:rFonts w:ascii="Times New Roman" w:eastAsia="Times New Roman" w:hAnsi="Times New Roman" w:cs="Times New Roman"/>
          <w:color w:val="202122"/>
        </w:rPr>
      </w:pPr>
    </w:p>
    <w:p w14:paraId="6374944E" w14:textId="342545C4" w:rsidR="008A7A30" w:rsidRPr="00465901" w:rsidRDefault="00465901" w:rsidP="00E73DB0">
      <w:pPr>
        <w:pStyle w:val="Balk3"/>
        <w:rPr>
          <w:b/>
          <w:bCs/>
          <w:color w:val="202122"/>
          <w:highlight w:val="white"/>
        </w:rPr>
      </w:pPr>
      <w:bookmarkStart w:id="9" w:name="_Toc105098177"/>
      <w:r w:rsidRPr="00465901">
        <w:rPr>
          <w:b/>
          <w:bCs/>
        </w:rPr>
        <w:t xml:space="preserve">3.2 </w:t>
      </w:r>
      <w:r w:rsidR="009230FC" w:rsidRPr="00465901">
        <w:rPr>
          <w:b/>
          <w:bCs/>
        </w:rPr>
        <w:t>Sosyal Medyanın özellikleri</w:t>
      </w:r>
      <w:bookmarkStart w:id="10" w:name="_3xrjmrfagvbr" w:colFirst="0" w:colLast="0"/>
      <w:bookmarkEnd w:id="9"/>
      <w:bookmarkEnd w:id="10"/>
    </w:p>
    <w:p w14:paraId="20FDE692" w14:textId="77777777" w:rsidR="00BA20C5" w:rsidRPr="00F22C2F" w:rsidRDefault="00BA20C5" w:rsidP="00F22C2F">
      <w:pPr>
        <w:spacing w:line="360" w:lineRule="auto"/>
        <w:jc w:val="both"/>
        <w:rPr>
          <w:rFonts w:ascii="Times New Roman" w:eastAsia="Times New Roman" w:hAnsi="Times New Roman" w:cs="Times New Roman"/>
          <w:b/>
        </w:rPr>
      </w:pPr>
    </w:p>
    <w:p w14:paraId="5A8546E2" w14:textId="3617FC64" w:rsidR="008A7A30" w:rsidRPr="00F22C2F" w:rsidRDefault="008A7A30" w:rsidP="00F22C2F">
      <w:pPr>
        <w:spacing w:line="360" w:lineRule="auto"/>
        <w:jc w:val="both"/>
        <w:rPr>
          <w:rFonts w:ascii="Times New Roman" w:eastAsia="Times New Roman" w:hAnsi="Times New Roman" w:cs="Times New Roman"/>
          <w:color w:val="202122"/>
        </w:rPr>
      </w:pPr>
      <w:r w:rsidRPr="00F22C2F">
        <w:rPr>
          <w:rFonts w:ascii="Times New Roman" w:eastAsia="Times New Roman" w:hAnsi="Times New Roman" w:cs="Times New Roman"/>
          <w:b/>
        </w:rPr>
        <w:t xml:space="preserve">Erişebilirlik: </w:t>
      </w:r>
      <w:r w:rsidR="009230FC" w:rsidRPr="00F22C2F">
        <w:rPr>
          <w:rFonts w:ascii="Times New Roman" w:eastAsia="Times New Roman" w:hAnsi="Times New Roman" w:cs="Times New Roman"/>
          <w:color w:val="202122"/>
        </w:rPr>
        <w:t xml:space="preserve">Sosyal medyada zamandan </w:t>
      </w:r>
      <w:r w:rsidR="00007B5E" w:rsidRPr="00F22C2F">
        <w:rPr>
          <w:rFonts w:ascii="Times New Roman" w:eastAsia="Times New Roman" w:hAnsi="Times New Roman" w:cs="Times New Roman"/>
          <w:color w:val="202122"/>
        </w:rPr>
        <w:t>mekândan</w:t>
      </w:r>
      <w:r w:rsidR="009230FC" w:rsidRPr="00F22C2F">
        <w:rPr>
          <w:rFonts w:ascii="Times New Roman" w:eastAsia="Times New Roman" w:hAnsi="Times New Roman" w:cs="Times New Roman"/>
          <w:color w:val="202122"/>
        </w:rPr>
        <w:t xml:space="preserve"> bağımsız erişim ve içerik üretme </w:t>
      </w:r>
      <w:r w:rsidR="005B6C7A" w:rsidRPr="00F22C2F">
        <w:rPr>
          <w:rFonts w:ascii="Times New Roman" w:eastAsia="Times New Roman" w:hAnsi="Times New Roman" w:cs="Times New Roman"/>
          <w:color w:val="202122"/>
        </w:rPr>
        <w:t>imkânı</w:t>
      </w:r>
      <w:r w:rsidR="009230FC" w:rsidRPr="00F22C2F">
        <w:rPr>
          <w:rFonts w:ascii="Times New Roman" w:eastAsia="Times New Roman" w:hAnsi="Times New Roman" w:cs="Times New Roman"/>
          <w:color w:val="202122"/>
        </w:rPr>
        <w:t xml:space="preserve"> sunar. Platformlar, ilk günden mobil cihazlarla uyumlu geliştirilirler ve e-posta ile </w:t>
      </w:r>
      <w:r w:rsidRPr="00F22C2F">
        <w:rPr>
          <w:rFonts w:ascii="Times New Roman" w:eastAsia="Times New Roman" w:hAnsi="Times New Roman" w:cs="Times New Roman"/>
          <w:color w:val="202122"/>
        </w:rPr>
        <w:t>güncellenebilirler. (</w:t>
      </w:r>
      <w:r w:rsidR="009230FC" w:rsidRPr="00F22C2F">
        <w:rPr>
          <w:rFonts w:ascii="Times New Roman" w:eastAsia="Times New Roman" w:hAnsi="Times New Roman" w:cs="Times New Roman"/>
          <w:color w:val="202122"/>
        </w:rPr>
        <w:t>URL3)</w:t>
      </w:r>
      <w:bookmarkStart w:id="11" w:name="_u9py6950zeub" w:colFirst="0" w:colLast="0"/>
      <w:bookmarkStart w:id="12" w:name="_qefda2gu2ema" w:colFirst="0" w:colLast="0"/>
      <w:bookmarkEnd w:id="11"/>
      <w:bookmarkEnd w:id="12"/>
    </w:p>
    <w:p w14:paraId="19EBAB3E" w14:textId="77777777" w:rsidR="00BA20C5" w:rsidRPr="00F22C2F" w:rsidRDefault="00BA20C5" w:rsidP="00F22C2F">
      <w:pPr>
        <w:spacing w:line="360" w:lineRule="auto"/>
        <w:jc w:val="both"/>
        <w:rPr>
          <w:rFonts w:ascii="Times New Roman" w:eastAsia="Times New Roman" w:hAnsi="Times New Roman" w:cs="Times New Roman"/>
          <w:color w:val="202122"/>
        </w:rPr>
      </w:pPr>
    </w:p>
    <w:p w14:paraId="724DFD08" w14:textId="32A7866E" w:rsidR="008A7A30" w:rsidRPr="00F22C2F" w:rsidRDefault="008A7A30" w:rsidP="00F22C2F">
      <w:pPr>
        <w:spacing w:line="360" w:lineRule="auto"/>
        <w:jc w:val="both"/>
        <w:rPr>
          <w:rFonts w:ascii="Times New Roman" w:eastAsia="Times New Roman" w:hAnsi="Times New Roman" w:cs="Times New Roman"/>
          <w:color w:val="202122"/>
        </w:rPr>
      </w:pPr>
      <w:r w:rsidRPr="00F22C2F">
        <w:rPr>
          <w:rFonts w:ascii="Times New Roman" w:eastAsia="Times New Roman" w:hAnsi="Times New Roman" w:cs="Times New Roman"/>
          <w:b/>
          <w:bCs/>
          <w:color w:val="202122"/>
        </w:rPr>
        <w:t>Dinamiklik:</w:t>
      </w:r>
      <w:r w:rsidRPr="00F22C2F">
        <w:rPr>
          <w:rFonts w:ascii="Times New Roman" w:eastAsia="Times New Roman" w:hAnsi="Times New Roman" w:cs="Times New Roman"/>
          <w:color w:val="202122"/>
        </w:rPr>
        <w:t xml:space="preserve"> </w:t>
      </w:r>
      <w:r w:rsidR="009230FC" w:rsidRPr="00F22C2F">
        <w:rPr>
          <w:rFonts w:ascii="Times New Roman" w:eastAsia="Times New Roman" w:hAnsi="Times New Roman" w:cs="Times New Roman"/>
          <w:color w:val="202122"/>
        </w:rPr>
        <w:t xml:space="preserve">Sosyal medyanın en önemli özelliği de her şeyin su gibi akıcı, dinamik, sürekli güncelleniyor </w:t>
      </w:r>
      <w:r w:rsidRPr="00F22C2F">
        <w:rPr>
          <w:rFonts w:ascii="Times New Roman" w:eastAsia="Times New Roman" w:hAnsi="Times New Roman" w:cs="Times New Roman"/>
          <w:color w:val="202122"/>
        </w:rPr>
        <w:t>olmasıdır. (</w:t>
      </w:r>
      <w:r w:rsidR="009230FC" w:rsidRPr="00F22C2F">
        <w:rPr>
          <w:rFonts w:ascii="Times New Roman" w:eastAsia="Times New Roman" w:hAnsi="Times New Roman" w:cs="Times New Roman"/>
          <w:color w:val="202122"/>
        </w:rPr>
        <w:t>URL3)</w:t>
      </w:r>
      <w:bookmarkStart w:id="13" w:name="_9umualf1ddej" w:colFirst="0" w:colLast="0"/>
      <w:bookmarkEnd w:id="13"/>
    </w:p>
    <w:p w14:paraId="5FDCE60D" w14:textId="77777777" w:rsidR="00BA20C5" w:rsidRPr="00F22C2F" w:rsidRDefault="00BA20C5" w:rsidP="00F22C2F">
      <w:pPr>
        <w:spacing w:line="360" w:lineRule="auto"/>
        <w:jc w:val="both"/>
        <w:rPr>
          <w:rFonts w:ascii="Times New Roman" w:eastAsia="Times New Roman" w:hAnsi="Times New Roman" w:cs="Times New Roman"/>
          <w:color w:val="202122"/>
        </w:rPr>
      </w:pPr>
    </w:p>
    <w:p w14:paraId="6A39B978" w14:textId="2F8719BA" w:rsidR="008A7A30" w:rsidRPr="00F22C2F" w:rsidRDefault="008A7A30" w:rsidP="00F22C2F">
      <w:pPr>
        <w:spacing w:line="360" w:lineRule="auto"/>
        <w:jc w:val="both"/>
        <w:rPr>
          <w:rFonts w:ascii="Times New Roman" w:eastAsia="Times New Roman" w:hAnsi="Times New Roman" w:cs="Times New Roman"/>
          <w:color w:val="202122"/>
        </w:rPr>
      </w:pPr>
      <w:r w:rsidRPr="00F22C2F">
        <w:rPr>
          <w:rFonts w:ascii="Times New Roman" w:eastAsia="Times New Roman" w:hAnsi="Times New Roman" w:cs="Times New Roman"/>
          <w:b/>
          <w:bCs/>
          <w:color w:val="202122"/>
        </w:rPr>
        <w:lastRenderedPageBreak/>
        <w:t>Ölçeklenebilirlik:</w:t>
      </w:r>
      <w:r w:rsidRPr="00F22C2F">
        <w:rPr>
          <w:rFonts w:ascii="Times New Roman" w:eastAsia="Times New Roman" w:hAnsi="Times New Roman" w:cs="Times New Roman"/>
          <w:color w:val="202122"/>
        </w:rPr>
        <w:t xml:space="preserve"> </w:t>
      </w:r>
      <w:r w:rsidR="009230FC" w:rsidRPr="00F22C2F">
        <w:rPr>
          <w:rFonts w:ascii="Times New Roman" w:eastAsia="Times New Roman" w:hAnsi="Times New Roman" w:cs="Times New Roman"/>
          <w:color w:val="202122"/>
        </w:rPr>
        <w:t xml:space="preserve">Binlerle ifade edilen bu araçların kullanıcı sayısı milyonları bulsa da baştan itibaren pek çok yeni nesil teknolojiyi kullanarak kitlelere hizmet verebilecek </w:t>
      </w:r>
      <w:r w:rsidRPr="00F22C2F">
        <w:rPr>
          <w:rFonts w:ascii="Times New Roman" w:eastAsia="Times New Roman" w:hAnsi="Times New Roman" w:cs="Times New Roman"/>
          <w:color w:val="202122"/>
        </w:rPr>
        <w:t>kapasitededirler. (</w:t>
      </w:r>
      <w:r w:rsidR="009230FC" w:rsidRPr="00F22C2F">
        <w:rPr>
          <w:rFonts w:ascii="Times New Roman" w:eastAsia="Times New Roman" w:hAnsi="Times New Roman" w:cs="Times New Roman"/>
          <w:color w:val="202122"/>
        </w:rPr>
        <w:t>URL3)</w:t>
      </w:r>
      <w:bookmarkStart w:id="14" w:name="_ccjx8qmu9jee" w:colFirst="0" w:colLast="0"/>
      <w:bookmarkEnd w:id="14"/>
    </w:p>
    <w:p w14:paraId="6CF2CD82" w14:textId="77777777" w:rsidR="00366E38" w:rsidRPr="00F22C2F" w:rsidRDefault="00366E38" w:rsidP="00F22C2F">
      <w:pPr>
        <w:spacing w:line="360" w:lineRule="auto"/>
        <w:jc w:val="both"/>
        <w:rPr>
          <w:rFonts w:ascii="Times New Roman" w:eastAsia="Times New Roman" w:hAnsi="Times New Roman" w:cs="Times New Roman"/>
          <w:color w:val="202122"/>
        </w:rPr>
      </w:pPr>
    </w:p>
    <w:p w14:paraId="50D9277F" w14:textId="0A17225A" w:rsidR="008A7A30" w:rsidRPr="00F22C2F" w:rsidRDefault="008A7A30" w:rsidP="00F22C2F">
      <w:pPr>
        <w:spacing w:line="360" w:lineRule="auto"/>
        <w:jc w:val="both"/>
        <w:rPr>
          <w:rFonts w:ascii="Times New Roman" w:eastAsia="Times New Roman" w:hAnsi="Times New Roman" w:cs="Times New Roman"/>
          <w:color w:val="121416"/>
        </w:rPr>
      </w:pPr>
      <w:r w:rsidRPr="00F22C2F">
        <w:rPr>
          <w:rFonts w:ascii="Times New Roman" w:eastAsia="Times New Roman" w:hAnsi="Times New Roman" w:cs="Times New Roman"/>
          <w:b/>
          <w:bCs/>
          <w:color w:val="202122"/>
        </w:rPr>
        <w:t xml:space="preserve">Profil Sayfaları: </w:t>
      </w:r>
      <w:r w:rsidR="009230FC" w:rsidRPr="00F22C2F">
        <w:rPr>
          <w:rFonts w:ascii="Times New Roman" w:eastAsia="Times New Roman" w:hAnsi="Times New Roman" w:cs="Times New Roman"/>
          <w:color w:val="121416"/>
        </w:rPr>
        <w:t xml:space="preserve">profil sayfaları bireyi temsil eder. İnsanların kendileri hakkında bilgi ve ürettikleri içerikler </w:t>
      </w:r>
      <w:r w:rsidRPr="00F22C2F">
        <w:rPr>
          <w:rFonts w:ascii="Times New Roman" w:eastAsia="Times New Roman" w:hAnsi="Times New Roman" w:cs="Times New Roman"/>
          <w:color w:val="121416"/>
        </w:rPr>
        <w:t>vardır. (</w:t>
      </w:r>
      <w:r w:rsidR="009230FC" w:rsidRPr="00F22C2F">
        <w:rPr>
          <w:rFonts w:ascii="Times New Roman" w:eastAsia="Times New Roman" w:hAnsi="Times New Roman" w:cs="Times New Roman"/>
          <w:color w:val="121416"/>
        </w:rPr>
        <w:t>URL2)</w:t>
      </w:r>
      <w:bookmarkStart w:id="15" w:name="_l82z53vl4sp6" w:colFirst="0" w:colLast="0"/>
      <w:bookmarkStart w:id="16" w:name="_d9xj4nh8gv92" w:colFirst="0" w:colLast="0"/>
      <w:bookmarkEnd w:id="15"/>
      <w:bookmarkEnd w:id="16"/>
    </w:p>
    <w:p w14:paraId="348D7AA9" w14:textId="77777777" w:rsidR="00BA20C5" w:rsidRPr="00F22C2F" w:rsidRDefault="00BA20C5" w:rsidP="00F22C2F">
      <w:pPr>
        <w:spacing w:line="360" w:lineRule="auto"/>
        <w:jc w:val="both"/>
        <w:rPr>
          <w:rFonts w:ascii="Times New Roman" w:eastAsia="Times New Roman" w:hAnsi="Times New Roman" w:cs="Times New Roman"/>
          <w:color w:val="121416"/>
        </w:rPr>
      </w:pPr>
    </w:p>
    <w:p w14:paraId="6038D4CB" w14:textId="5E55762C" w:rsidR="008A7A30" w:rsidRPr="00F22C2F" w:rsidRDefault="008A7A30" w:rsidP="00F22C2F">
      <w:pPr>
        <w:spacing w:line="360" w:lineRule="auto"/>
        <w:jc w:val="both"/>
        <w:rPr>
          <w:rFonts w:ascii="Times New Roman" w:eastAsia="Times New Roman" w:hAnsi="Times New Roman" w:cs="Times New Roman"/>
          <w:color w:val="121416"/>
        </w:rPr>
      </w:pPr>
      <w:r w:rsidRPr="00F22C2F">
        <w:rPr>
          <w:rFonts w:ascii="Times New Roman" w:eastAsia="Times New Roman" w:hAnsi="Times New Roman" w:cs="Times New Roman"/>
          <w:b/>
          <w:bCs/>
          <w:color w:val="121416"/>
        </w:rPr>
        <w:t>Kullanıcı Hesapları:</w:t>
      </w:r>
      <w:r w:rsidRPr="00F22C2F">
        <w:rPr>
          <w:rFonts w:ascii="Times New Roman" w:eastAsia="Times New Roman" w:hAnsi="Times New Roman" w:cs="Times New Roman"/>
          <w:color w:val="121416"/>
        </w:rPr>
        <w:t xml:space="preserve"> </w:t>
      </w:r>
      <w:r w:rsidR="009230FC" w:rsidRPr="00F22C2F">
        <w:rPr>
          <w:rFonts w:ascii="Times New Roman" w:eastAsia="Times New Roman" w:hAnsi="Times New Roman" w:cs="Times New Roman"/>
          <w:color w:val="121416"/>
        </w:rPr>
        <w:t xml:space="preserve">Kullanıcılar sosyal medya platformlarında hesap açabiliyorlarsa, sosyal etkileşimin </w:t>
      </w:r>
      <w:r w:rsidRPr="00F22C2F">
        <w:rPr>
          <w:rFonts w:ascii="Times New Roman" w:eastAsia="Times New Roman" w:hAnsi="Times New Roman" w:cs="Times New Roman"/>
          <w:color w:val="121416"/>
        </w:rPr>
        <w:t>oluşur. (</w:t>
      </w:r>
      <w:r w:rsidR="009230FC" w:rsidRPr="00F22C2F">
        <w:rPr>
          <w:rFonts w:ascii="Times New Roman" w:eastAsia="Times New Roman" w:hAnsi="Times New Roman" w:cs="Times New Roman"/>
          <w:color w:val="121416"/>
        </w:rPr>
        <w:t>URL2)</w:t>
      </w:r>
    </w:p>
    <w:p w14:paraId="0FA362EF" w14:textId="77777777" w:rsidR="00BA20C5" w:rsidRPr="00F22C2F" w:rsidRDefault="00BA20C5" w:rsidP="00F22C2F">
      <w:pPr>
        <w:spacing w:line="360" w:lineRule="auto"/>
        <w:jc w:val="both"/>
        <w:rPr>
          <w:rFonts w:ascii="Times New Roman" w:eastAsia="Times New Roman" w:hAnsi="Times New Roman" w:cs="Times New Roman"/>
          <w:b/>
        </w:rPr>
      </w:pPr>
    </w:p>
    <w:p w14:paraId="5237DF7A" w14:textId="3128E449" w:rsidR="008A7A30" w:rsidRPr="00F22C2F" w:rsidRDefault="008A7A30" w:rsidP="00F22C2F">
      <w:pPr>
        <w:spacing w:line="360" w:lineRule="auto"/>
        <w:jc w:val="both"/>
        <w:rPr>
          <w:rFonts w:ascii="Times New Roman" w:eastAsia="Times New Roman" w:hAnsi="Times New Roman" w:cs="Times New Roman"/>
          <w:color w:val="121416"/>
        </w:rPr>
      </w:pPr>
      <w:r w:rsidRPr="00F22C2F">
        <w:rPr>
          <w:rFonts w:ascii="Times New Roman" w:eastAsia="Times New Roman" w:hAnsi="Times New Roman" w:cs="Times New Roman"/>
          <w:b/>
        </w:rPr>
        <w:t xml:space="preserve">Haberleşme: </w:t>
      </w:r>
      <w:r w:rsidR="009230FC" w:rsidRPr="00F22C2F">
        <w:rPr>
          <w:rFonts w:ascii="Times New Roman" w:eastAsia="Times New Roman" w:hAnsi="Times New Roman" w:cs="Times New Roman"/>
          <w:color w:val="121416"/>
        </w:rPr>
        <w:t xml:space="preserve">Kullanıcılarının diğer kullanıcılarla bilgi paylaşması için ve iletişim kurmasını olanak </w:t>
      </w:r>
      <w:r w:rsidRPr="00F22C2F">
        <w:rPr>
          <w:rFonts w:ascii="Times New Roman" w:eastAsia="Times New Roman" w:hAnsi="Times New Roman" w:cs="Times New Roman"/>
          <w:color w:val="121416"/>
        </w:rPr>
        <w:t>sağlar. (</w:t>
      </w:r>
      <w:r w:rsidR="009230FC" w:rsidRPr="00F22C2F">
        <w:rPr>
          <w:rFonts w:ascii="Times New Roman" w:eastAsia="Times New Roman" w:hAnsi="Times New Roman" w:cs="Times New Roman"/>
          <w:color w:val="121416"/>
        </w:rPr>
        <w:t>URL2)</w:t>
      </w:r>
    </w:p>
    <w:p w14:paraId="08CA9226" w14:textId="77777777" w:rsidR="00BA20C5" w:rsidRPr="00F22C2F" w:rsidRDefault="00BA20C5" w:rsidP="00F22C2F">
      <w:pPr>
        <w:spacing w:line="360" w:lineRule="auto"/>
        <w:jc w:val="both"/>
        <w:rPr>
          <w:rFonts w:ascii="Times New Roman" w:eastAsia="Times New Roman" w:hAnsi="Times New Roman" w:cs="Times New Roman"/>
          <w:b/>
        </w:rPr>
      </w:pPr>
    </w:p>
    <w:p w14:paraId="5C158EA9" w14:textId="27FFB0EF" w:rsidR="008A7A30" w:rsidRPr="00F22C2F" w:rsidRDefault="008A7A30" w:rsidP="00F22C2F">
      <w:pPr>
        <w:spacing w:line="360" w:lineRule="auto"/>
        <w:jc w:val="both"/>
        <w:rPr>
          <w:rFonts w:ascii="Times New Roman" w:eastAsia="Times New Roman" w:hAnsi="Times New Roman" w:cs="Times New Roman"/>
          <w:color w:val="121416"/>
        </w:rPr>
      </w:pPr>
      <w:r w:rsidRPr="00F22C2F">
        <w:rPr>
          <w:rFonts w:ascii="Times New Roman" w:eastAsia="Times New Roman" w:hAnsi="Times New Roman" w:cs="Times New Roman"/>
          <w:b/>
          <w:color w:val="121416"/>
        </w:rPr>
        <w:t>Kişiselleştirme:</w:t>
      </w:r>
      <w:r w:rsidRPr="00F22C2F">
        <w:rPr>
          <w:rFonts w:ascii="Times New Roman" w:eastAsia="Times New Roman" w:hAnsi="Times New Roman" w:cs="Times New Roman"/>
          <w:color w:val="121416"/>
        </w:rPr>
        <w:t xml:space="preserve"> </w:t>
      </w:r>
      <w:r w:rsidR="009230FC" w:rsidRPr="00F22C2F">
        <w:rPr>
          <w:rFonts w:ascii="Times New Roman" w:eastAsia="Times New Roman" w:hAnsi="Times New Roman" w:cs="Times New Roman"/>
          <w:color w:val="121416"/>
        </w:rPr>
        <w:t xml:space="preserve">Sosyal medya ortamları kişilere, kişiler profillerinizi özelleştirebilme, düzenleyebilme, arkadaş veya takipçilerini yönetebilme, paylaşılan içeriklere beğenme, yorum yapabilme veya paylaşabilme </w:t>
      </w:r>
      <w:r w:rsidRPr="00F22C2F">
        <w:rPr>
          <w:rFonts w:ascii="Times New Roman" w:eastAsia="Times New Roman" w:hAnsi="Times New Roman" w:cs="Times New Roman"/>
          <w:color w:val="121416"/>
        </w:rPr>
        <w:t>imkânı</w:t>
      </w:r>
      <w:r w:rsidR="009230FC" w:rsidRPr="00F22C2F">
        <w:rPr>
          <w:rFonts w:ascii="Times New Roman" w:eastAsia="Times New Roman" w:hAnsi="Times New Roman" w:cs="Times New Roman"/>
          <w:color w:val="121416"/>
        </w:rPr>
        <w:t xml:space="preserve"> </w:t>
      </w:r>
      <w:r w:rsidRPr="00F22C2F">
        <w:rPr>
          <w:rFonts w:ascii="Times New Roman" w:eastAsia="Times New Roman" w:hAnsi="Times New Roman" w:cs="Times New Roman"/>
          <w:color w:val="121416"/>
        </w:rPr>
        <w:t>sunar. (</w:t>
      </w:r>
      <w:r w:rsidR="009230FC" w:rsidRPr="00F22C2F">
        <w:rPr>
          <w:rFonts w:ascii="Times New Roman" w:eastAsia="Times New Roman" w:hAnsi="Times New Roman" w:cs="Times New Roman"/>
          <w:color w:val="121416"/>
        </w:rPr>
        <w:t>URL2)</w:t>
      </w:r>
    </w:p>
    <w:p w14:paraId="173396B2" w14:textId="77777777" w:rsidR="00BA20C5" w:rsidRPr="00F22C2F" w:rsidRDefault="00BA20C5" w:rsidP="00F22C2F">
      <w:pPr>
        <w:spacing w:line="360" w:lineRule="auto"/>
        <w:jc w:val="both"/>
        <w:rPr>
          <w:rFonts w:ascii="Times New Roman" w:eastAsia="Times New Roman" w:hAnsi="Times New Roman" w:cs="Times New Roman"/>
          <w:b/>
        </w:rPr>
      </w:pPr>
    </w:p>
    <w:p w14:paraId="66856074" w14:textId="77777777" w:rsidR="00BA20C5" w:rsidRPr="00F22C2F" w:rsidRDefault="009230FC" w:rsidP="00F22C2F">
      <w:pPr>
        <w:spacing w:line="360" w:lineRule="auto"/>
        <w:jc w:val="both"/>
        <w:rPr>
          <w:rFonts w:ascii="Times New Roman" w:eastAsia="Times New Roman" w:hAnsi="Times New Roman" w:cs="Times New Roman"/>
          <w:b/>
        </w:rPr>
      </w:pPr>
      <w:r w:rsidRPr="00F22C2F">
        <w:rPr>
          <w:rFonts w:ascii="Times New Roman" w:eastAsia="Times New Roman" w:hAnsi="Times New Roman" w:cs="Times New Roman"/>
          <w:b/>
          <w:color w:val="121416"/>
        </w:rPr>
        <w:t>Katılım:</w:t>
      </w:r>
      <w:r w:rsidRPr="00F22C2F">
        <w:rPr>
          <w:rFonts w:ascii="Times New Roman" w:eastAsia="Times New Roman" w:hAnsi="Times New Roman" w:cs="Times New Roman"/>
          <w:color w:val="121416"/>
        </w:rPr>
        <w:t xml:space="preserve"> Sosyal medya, bu medya ile ilgilenen insanların katılımı teşvik ederek, izleyici, dinleyici ve medya arasındaki mesafeyi ortadan </w:t>
      </w:r>
      <w:r w:rsidR="00BA20C5" w:rsidRPr="00F22C2F">
        <w:rPr>
          <w:rFonts w:ascii="Times New Roman" w:eastAsia="Times New Roman" w:hAnsi="Times New Roman" w:cs="Times New Roman"/>
          <w:color w:val="121416"/>
        </w:rPr>
        <w:t>kaldırmaktadır. (</w:t>
      </w:r>
      <w:r w:rsidRPr="00F22C2F">
        <w:rPr>
          <w:rFonts w:ascii="Times New Roman" w:eastAsia="Times New Roman" w:hAnsi="Times New Roman" w:cs="Times New Roman"/>
          <w:color w:val="121416"/>
        </w:rPr>
        <w:t>Öztürk, Talas, 2015)</w:t>
      </w:r>
    </w:p>
    <w:p w14:paraId="0D5C4640" w14:textId="77777777" w:rsidR="00BA20C5" w:rsidRPr="00F22C2F" w:rsidRDefault="00BA20C5" w:rsidP="00F22C2F">
      <w:pPr>
        <w:spacing w:line="360" w:lineRule="auto"/>
        <w:jc w:val="both"/>
        <w:rPr>
          <w:rFonts w:ascii="Times New Roman" w:eastAsia="Times New Roman" w:hAnsi="Times New Roman" w:cs="Times New Roman"/>
          <w:b/>
        </w:rPr>
      </w:pPr>
    </w:p>
    <w:p w14:paraId="3678C2F1" w14:textId="25D23C33" w:rsidR="007833C1" w:rsidRPr="00F22C2F" w:rsidRDefault="009230FC" w:rsidP="00F22C2F">
      <w:pPr>
        <w:spacing w:line="360" w:lineRule="auto"/>
        <w:jc w:val="both"/>
        <w:rPr>
          <w:rFonts w:ascii="Times New Roman" w:eastAsia="Times New Roman" w:hAnsi="Times New Roman" w:cs="Times New Roman"/>
          <w:b/>
        </w:rPr>
      </w:pPr>
      <w:r w:rsidRPr="00F22C2F">
        <w:rPr>
          <w:rFonts w:ascii="Times New Roman" w:eastAsia="Times New Roman" w:hAnsi="Times New Roman" w:cs="Times New Roman"/>
          <w:b/>
          <w:color w:val="121416"/>
        </w:rPr>
        <w:t>Topluluk:</w:t>
      </w:r>
      <w:r w:rsidRPr="00F22C2F">
        <w:rPr>
          <w:rFonts w:ascii="Times New Roman" w:eastAsia="Times New Roman" w:hAnsi="Times New Roman" w:cs="Times New Roman"/>
          <w:color w:val="121416"/>
        </w:rPr>
        <w:t xml:space="preserve"> Sosyal medya platformlarında toplulukları oluşturan insanlar etkili bir şekilde birbirleri ile bağlantı kurmaktadırlar. </w:t>
      </w:r>
      <w:r w:rsidR="008A7A30" w:rsidRPr="00F22C2F">
        <w:rPr>
          <w:rFonts w:ascii="Times New Roman" w:eastAsia="Times New Roman" w:hAnsi="Times New Roman" w:cs="Times New Roman"/>
          <w:color w:val="121416"/>
        </w:rPr>
        <w:t>İnsanlar</w:t>
      </w:r>
      <w:r w:rsidRPr="00F22C2F">
        <w:rPr>
          <w:rFonts w:ascii="Times New Roman" w:eastAsia="Times New Roman" w:hAnsi="Times New Roman" w:cs="Times New Roman"/>
          <w:color w:val="121416"/>
        </w:rPr>
        <w:t xml:space="preserve">, ilgilerini çeken ortak fotoğrafları, siyasi konuları veya favori TV şovlarını veya kendi ürettikleri içerikleri birbirleri ile </w:t>
      </w:r>
      <w:r w:rsidR="008A7A30" w:rsidRPr="00F22C2F">
        <w:rPr>
          <w:rFonts w:ascii="Times New Roman" w:eastAsia="Times New Roman" w:hAnsi="Times New Roman" w:cs="Times New Roman"/>
          <w:color w:val="121416"/>
        </w:rPr>
        <w:t>paylaşmaktadırlar. (</w:t>
      </w:r>
      <w:r w:rsidRPr="00F22C2F">
        <w:rPr>
          <w:rFonts w:ascii="Times New Roman" w:eastAsia="Times New Roman" w:hAnsi="Times New Roman" w:cs="Times New Roman"/>
          <w:color w:val="121416"/>
        </w:rPr>
        <w:t>Öztürk, Talas, 2015)</w:t>
      </w:r>
    </w:p>
    <w:p w14:paraId="51DB6BC5" w14:textId="4FBBABF9" w:rsidR="007833C1" w:rsidRPr="00465901" w:rsidRDefault="00465901" w:rsidP="00465901">
      <w:pPr>
        <w:pStyle w:val="Balk4"/>
        <w:rPr>
          <w:b/>
          <w:bCs/>
        </w:rPr>
      </w:pPr>
      <w:r w:rsidRPr="00465901">
        <w:rPr>
          <w:b/>
          <w:bCs/>
        </w:rPr>
        <w:t xml:space="preserve">3.3 </w:t>
      </w:r>
      <w:r w:rsidR="009230FC" w:rsidRPr="00465901">
        <w:rPr>
          <w:b/>
          <w:bCs/>
        </w:rPr>
        <w:t xml:space="preserve">Sosyal </w:t>
      </w:r>
      <w:r w:rsidR="008A7A30" w:rsidRPr="00465901">
        <w:rPr>
          <w:b/>
          <w:bCs/>
        </w:rPr>
        <w:t>M</w:t>
      </w:r>
      <w:r w:rsidR="009230FC" w:rsidRPr="00465901">
        <w:rPr>
          <w:b/>
          <w:bCs/>
        </w:rPr>
        <w:t xml:space="preserve">edya </w:t>
      </w:r>
      <w:r w:rsidR="008A7A30" w:rsidRPr="00465901">
        <w:rPr>
          <w:b/>
          <w:bCs/>
        </w:rPr>
        <w:t>Çe</w:t>
      </w:r>
      <w:r w:rsidR="009230FC" w:rsidRPr="00465901">
        <w:rPr>
          <w:b/>
          <w:bCs/>
        </w:rPr>
        <w:t>şitleri</w:t>
      </w:r>
    </w:p>
    <w:p w14:paraId="69C244B2" w14:textId="77777777" w:rsidR="007833C1" w:rsidRPr="00F22C2F" w:rsidRDefault="009230FC" w:rsidP="00F22C2F">
      <w:pPr>
        <w:numPr>
          <w:ilvl w:val="0"/>
          <w:numId w:val="1"/>
        </w:numPr>
        <w:shd w:val="clear" w:color="auto" w:fill="FFFFFF"/>
        <w:spacing w:before="480" w:line="360" w:lineRule="auto"/>
        <w:jc w:val="both"/>
        <w:rPr>
          <w:rFonts w:ascii="Times New Roman" w:hAnsi="Times New Roman" w:cs="Times New Roman"/>
        </w:rPr>
      </w:pPr>
      <w:r w:rsidRPr="00F22C2F">
        <w:rPr>
          <w:rFonts w:ascii="Times New Roman" w:hAnsi="Times New Roman" w:cs="Times New Roman"/>
        </w:rPr>
        <w:t>Şirket blogları, Cnet, TheHuffington Post, BoingBoing, Techcrunch, Kottke gibi bloglar,</w:t>
      </w:r>
    </w:p>
    <w:p w14:paraId="5CD26297" w14:textId="77777777" w:rsidR="007833C1" w:rsidRPr="00F22C2F" w:rsidRDefault="009230FC" w:rsidP="00F22C2F">
      <w:pPr>
        <w:numPr>
          <w:ilvl w:val="0"/>
          <w:numId w:val="1"/>
        </w:numPr>
        <w:shd w:val="clear" w:color="auto" w:fill="FFFFFF"/>
        <w:spacing w:line="360" w:lineRule="auto"/>
        <w:jc w:val="both"/>
        <w:rPr>
          <w:rFonts w:ascii="Times New Roman" w:hAnsi="Times New Roman" w:cs="Times New Roman"/>
        </w:rPr>
      </w:pPr>
      <w:r w:rsidRPr="00F22C2F">
        <w:rPr>
          <w:rFonts w:ascii="Times New Roman" w:hAnsi="Times New Roman" w:cs="Times New Roman"/>
        </w:rPr>
        <w:t>Facebook, MySpace, Linkedln, Friendster, Hi5, Friendfeed, Formspringa, Xing gibi sosyal ağlar,</w:t>
      </w:r>
    </w:p>
    <w:p w14:paraId="0E1D1359" w14:textId="77777777" w:rsidR="007833C1" w:rsidRPr="00F22C2F" w:rsidRDefault="009230FC" w:rsidP="00F22C2F">
      <w:pPr>
        <w:numPr>
          <w:ilvl w:val="0"/>
          <w:numId w:val="1"/>
        </w:numPr>
        <w:shd w:val="clear" w:color="auto" w:fill="FFFFFF"/>
        <w:spacing w:line="360" w:lineRule="auto"/>
        <w:jc w:val="both"/>
        <w:rPr>
          <w:rFonts w:ascii="Times New Roman" w:hAnsi="Times New Roman" w:cs="Times New Roman"/>
        </w:rPr>
      </w:pPr>
      <w:r w:rsidRPr="00F22C2F">
        <w:rPr>
          <w:rFonts w:ascii="Times New Roman" w:hAnsi="Times New Roman" w:cs="Times New Roman"/>
        </w:rPr>
        <w:t xml:space="preserve"> </w:t>
      </w:r>
    </w:p>
    <w:p w14:paraId="0C7C04AB" w14:textId="77777777" w:rsidR="007833C1" w:rsidRPr="00F22C2F" w:rsidRDefault="009230FC" w:rsidP="00F22C2F">
      <w:pPr>
        <w:numPr>
          <w:ilvl w:val="0"/>
          <w:numId w:val="1"/>
        </w:numPr>
        <w:shd w:val="clear" w:color="auto" w:fill="FFFFFF"/>
        <w:spacing w:line="360" w:lineRule="auto"/>
        <w:jc w:val="both"/>
        <w:rPr>
          <w:rFonts w:ascii="Times New Roman" w:hAnsi="Times New Roman" w:cs="Times New Roman"/>
        </w:rPr>
      </w:pPr>
      <w:r w:rsidRPr="00F22C2F">
        <w:rPr>
          <w:rFonts w:ascii="Times New Roman" w:hAnsi="Times New Roman" w:cs="Times New Roman"/>
        </w:rPr>
        <w:t xml:space="preserve">Youtube, Dailymotion, Google Videos, Yahoo Video It’s on gibi Video paylaşım ağları, </w:t>
      </w:r>
    </w:p>
    <w:p w14:paraId="0CCBC49A" w14:textId="77777777" w:rsidR="007833C1" w:rsidRPr="00F22C2F" w:rsidRDefault="009230FC" w:rsidP="00F22C2F">
      <w:pPr>
        <w:numPr>
          <w:ilvl w:val="0"/>
          <w:numId w:val="1"/>
        </w:numPr>
        <w:shd w:val="clear" w:color="auto" w:fill="FFFFFF"/>
        <w:spacing w:line="360" w:lineRule="auto"/>
        <w:jc w:val="both"/>
        <w:rPr>
          <w:rFonts w:ascii="Times New Roman" w:hAnsi="Times New Roman" w:cs="Times New Roman"/>
        </w:rPr>
      </w:pPr>
      <w:r w:rsidRPr="00F22C2F">
        <w:rPr>
          <w:rFonts w:ascii="Times New Roman" w:hAnsi="Times New Roman" w:cs="Times New Roman"/>
        </w:rPr>
        <w:t xml:space="preserve">Wikipedia, Intelipedia gibi Wiki tarzı bilgi paylaşım ağları, </w:t>
      </w:r>
    </w:p>
    <w:p w14:paraId="00420F6E" w14:textId="77777777" w:rsidR="007833C1" w:rsidRPr="00F22C2F" w:rsidRDefault="009230FC" w:rsidP="00F22C2F">
      <w:pPr>
        <w:numPr>
          <w:ilvl w:val="0"/>
          <w:numId w:val="1"/>
        </w:numPr>
        <w:shd w:val="clear" w:color="auto" w:fill="FFFFFF"/>
        <w:spacing w:line="360" w:lineRule="auto"/>
        <w:jc w:val="both"/>
        <w:rPr>
          <w:rFonts w:ascii="Times New Roman" w:hAnsi="Times New Roman" w:cs="Times New Roman"/>
        </w:rPr>
      </w:pPr>
      <w:r w:rsidRPr="00F22C2F">
        <w:rPr>
          <w:rFonts w:ascii="Times New Roman" w:hAnsi="Times New Roman" w:cs="Times New Roman"/>
        </w:rPr>
        <w:t xml:space="preserve">1x, Flickr, Deviantart, photosig, Fotocommunity, Photo, Photodom gibi fotoğraf paylaşım ağları, </w:t>
      </w:r>
    </w:p>
    <w:p w14:paraId="7546217A" w14:textId="4B79EE45" w:rsidR="007833C1" w:rsidRPr="00F22C2F" w:rsidRDefault="009230FC" w:rsidP="00F22C2F">
      <w:pPr>
        <w:numPr>
          <w:ilvl w:val="0"/>
          <w:numId w:val="1"/>
        </w:numPr>
        <w:shd w:val="clear" w:color="auto" w:fill="FFFFFF"/>
        <w:spacing w:after="480" w:line="360" w:lineRule="auto"/>
        <w:jc w:val="both"/>
        <w:rPr>
          <w:rFonts w:ascii="Times New Roman" w:eastAsia="Times New Roman" w:hAnsi="Times New Roman" w:cs="Times New Roman"/>
          <w:b/>
        </w:rPr>
      </w:pPr>
      <w:r w:rsidRPr="00F22C2F">
        <w:rPr>
          <w:rFonts w:ascii="Times New Roman" w:hAnsi="Times New Roman" w:cs="Times New Roman"/>
          <w:color w:val="121416"/>
        </w:rPr>
        <w:t>Twitter gibi mikroblogging paylaşım ağları gibi sitelerdir.</w:t>
      </w:r>
      <w:r w:rsidRPr="00F22C2F">
        <w:rPr>
          <w:rFonts w:ascii="Times New Roman" w:hAnsi="Times New Roman" w:cs="Times New Roman"/>
          <w:color w:val="121416"/>
          <w:shd w:val="clear" w:color="auto" w:fill="F7F8FA"/>
        </w:rPr>
        <w:t xml:space="preserve"> </w:t>
      </w:r>
      <w:r w:rsidR="00760C92">
        <w:rPr>
          <w:rFonts w:ascii="Times New Roman" w:hAnsi="Times New Roman" w:cs="Times New Roman"/>
          <w:color w:val="121416"/>
          <w:shd w:val="clear" w:color="auto" w:fill="F7F8FA"/>
        </w:rPr>
        <w:t>(Hazar, 2011)</w:t>
      </w:r>
    </w:p>
    <w:p w14:paraId="1E7F3939" w14:textId="1E357827" w:rsidR="007833C1" w:rsidRPr="00465901" w:rsidRDefault="00465901" w:rsidP="00465901">
      <w:pPr>
        <w:pStyle w:val="Balk5"/>
        <w:rPr>
          <w:b/>
          <w:bCs/>
        </w:rPr>
      </w:pPr>
      <w:r>
        <w:rPr>
          <w:b/>
          <w:bCs/>
        </w:rPr>
        <w:lastRenderedPageBreak/>
        <w:t xml:space="preserve">3.4 </w:t>
      </w:r>
      <w:r w:rsidR="009230FC" w:rsidRPr="00465901">
        <w:rPr>
          <w:b/>
          <w:bCs/>
        </w:rPr>
        <w:t>Sosyal Medya Uygulamaları</w:t>
      </w:r>
    </w:p>
    <w:p w14:paraId="11C30E29" w14:textId="77777777" w:rsidR="007833C1" w:rsidRPr="00F22C2F" w:rsidRDefault="007833C1" w:rsidP="00F22C2F">
      <w:pPr>
        <w:spacing w:line="360" w:lineRule="auto"/>
        <w:jc w:val="both"/>
        <w:rPr>
          <w:rFonts w:ascii="Times New Roman" w:eastAsia="Times New Roman" w:hAnsi="Times New Roman" w:cs="Times New Roman"/>
          <w:b/>
        </w:rPr>
      </w:pPr>
    </w:p>
    <w:p w14:paraId="0302F531" w14:textId="6DE5C4E5" w:rsidR="007833C1" w:rsidRPr="00F22C2F" w:rsidRDefault="009230FC" w:rsidP="00F22C2F">
      <w:pPr>
        <w:spacing w:line="360" w:lineRule="auto"/>
        <w:ind w:firstLine="567"/>
        <w:jc w:val="both"/>
        <w:rPr>
          <w:rFonts w:ascii="Times New Roman" w:eastAsia="Times New Roman" w:hAnsi="Times New Roman" w:cs="Times New Roman"/>
          <w:color w:val="121416"/>
          <w:highlight w:val="white"/>
        </w:rPr>
      </w:pPr>
      <w:r w:rsidRPr="00F22C2F">
        <w:rPr>
          <w:rFonts w:ascii="Times New Roman" w:eastAsia="Times New Roman" w:hAnsi="Times New Roman" w:cs="Times New Roman"/>
          <w:color w:val="121416"/>
          <w:highlight w:val="white"/>
        </w:rPr>
        <w:t xml:space="preserve">Sosyal medya, dünya çapında bireyler arasında iletişim ve etkileşimde bulunmanın (paylaşmak, mesajlaşmak, bilgi alışverişi, tanıtım, reklam vb.) kolay, etkin, </w:t>
      </w:r>
      <w:r w:rsidR="00082B94" w:rsidRPr="00F22C2F">
        <w:rPr>
          <w:rFonts w:ascii="Times New Roman" w:eastAsia="Times New Roman" w:hAnsi="Times New Roman" w:cs="Times New Roman"/>
          <w:color w:val="121416"/>
          <w:highlight w:val="white"/>
        </w:rPr>
        <w:t>basit ve</w:t>
      </w:r>
      <w:r w:rsidRPr="00F22C2F">
        <w:rPr>
          <w:rFonts w:ascii="Times New Roman" w:eastAsia="Times New Roman" w:hAnsi="Times New Roman" w:cs="Times New Roman"/>
          <w:color w:val="121416"/>
          <w:highlight w:val="white"/>
        </w:rPr>
        <w:t xml:space="preserve"> dijital yoludur. İnsanlar ve kurumlar en etkili şekilde kullanmaktadırlar. Zamandan ve </w:t>
      </w:r>
      <w:r w:rsidR="00082B94" w:rsidRPr="00F22C2F">
        <w:rPr>
          <w:rFonts w:ascii="Times New Roman" w:eastAsia="Times New Roman" w:hAnsi="Times New Roman" w:cs="Times New Roman"/>
          <w:color w:val="121416"/>
          <w:highlight w:val="white"/>
        </w:rPr>
        <w:t>mekândan</w:t>
      </w:r>
      <w:r w:rsidRPr="00F22C2F">
        <w:rPr>
          <w:rFonts w:ascii="Times New Roman" w:eastAsia="Times New Roman" w:hAnsi="Times New Roman" w:cs="Times New Roman"/>
          <w:color w:val="121416"/>
          <w:highlight w:val="white"/>
        </w:rPr>
        <w:t xml:space="preserve"> bağımsız kullanılan platformlardır. Sosyal medya kullanan bireyler </w:t>
      </w:r>
      <w:r w:rsidR="005B6C7A" w:rsidRPr="00F22C2F">
        <w:rPr>
          <w:rFonts w:ascii="Times New Roman" w:eastAsia="Times New Roman" w:hAnsi="Times New Roman" w:cs="Times New Roman"/>
          <w:color w:val="121416"/>
          <w:highlight w:val="white"/>
        </w:rPr>
        <w:t>ürettikleri</w:t>
      </w:r>
      <w:r w:rsidRPr="00F22C2F">
        <w:rPr>
          <w:rFonts w:ascii="Times New Roman" w:eastAsia="Times New Roman" w:hAnsi="Times New Roman" w:cs="Times New Roman"/>
          <w:color w:val="121416"/>
          <w:highlight w:val="white"/>
        </w:rPr>
        <w:t xml:space="preserve"> içerikleri, makaleleri, gündem haberlerini, düşünceleri, fotoğrafları bu platformlardan görebilirler ve yine fikirlerini bu çevrimiçi ortamlardan sunarak </w:t>
      </w:r>
      <w:r w:rsidR="00BA7D80" w:rsidRPr="00F22C2F">
        <w:rPr>
          <w:rFonts w:ascii="Times New Roman" w:eastAsia="Times New Roman" w:hAnsi="Times New Roman" w:cs="Times New Roman"/>
          <w:color w:val="121416"/>
          <w:highlight w:val="white"/>
        </w:rPr>
        <w:t>gerçekleştirirler. (</w:t>
      </w:r>
      <w:r w:rsidRPr="00F22C2F">
        <w:rPr>
          <w:rFonts w:ascii="Times New Roman" w:eastAsia="Times New Roman" w:hAnsi="Times New Roman" w:cs="Times New Roman"/>
          <w:color w:val="121416"/>
          <w:highlight w:val="white"/>
        </w:rPr>
        <w:t>URL4)</w:t>
      </w:r>
    </w:p>
    <w:p w14:paraId="2385186B" w14:textId="77777777" w:rsidR="007833C1" w:rsidRPr="00F22C2F" w:rsidRDefault="007833C1" w:rsidP="00F22C2F">
      <w:pPr>
        <w:spacing w:line="360" w:lineRule="auto"/>
        <w:jc w:val="both"/>
        <w:rPr>
          <w:rFonts w:ascii="Times New Roman" w:eastAsia="Times New Roman" w:hAnsi="Times New Roman" w:cs="Times New Roman"/>
          <w:color w:val="121416"/>
          <w:highlight w:val="white"/>
        </w:rPr>
      </w:pPr>
    </w:p>
    <w:p w14:paraId="44067C84" w14:textId="26A719E0" w:rsidR="007833C1" w:rsidRPr="00F22C2F" w:rsidRDefault="009230FC" w:rsidP="00F22C2F">
      <w:pPr>
        <w:spacing w:line="360" w:lineRule="auto"/>
        <w:jc w:val="both"/>
        <w:rPr>
          <w:rFonts w:ascii="Times New Roman" w:eastAsia="Times New Roman" w:hAnsi="Times New Roman" w:cs="Times New Roman"/>
          <w:color w:val="202122"/>
          <w:highlight w:val="white"/>
        </w:rPr>
      </w:pPr>
      <w:bookmarkStart w:id="17" w:name="_Hlk103253763"/>
      <w:r w:rsidRPr="00F22C2F">
        <w:rPr>
          <w:rFonts w:ascii="Times New Roman" w:eastAsia="Times New Roman" w:hAnsi="Times New Roman" w:cs="Times New Roman"/>
          <w:b/>
          <w:color w:val="121416"/>
          <w:highlight w:val="white"/>
        </w:rPr>
        <w:t>Linkedln</w:t>
      </w:r>
      <w:bookmarkEnd w:id="17"/>
      <w:r w:rsidRPr="00F22C2F">
        <w:rPr>
          <w:rFonts w:ascii="Times New Roman" w:eastAsia="Times New Roman" w:hAnsi="Times New Roman" w:cs="Times New Roman"/>
          <w:b/>
          <w:color w:val="121416"/>
          <w:highlight w:val="white"/>
        </w:rPr>
        <w:t>:</w:t>
      </w:r>
      <w:r w:rsidRPr="00F22C2F">
        <w:rPr>
          <w:rFonts w:ascii="Times New Roman" w:eastAsia="Times New Roman" w:hAnsi="Times New Roman" w:cs="Times New Roman"/>
          <w:color w:val="121416"/>
          <w:highlight w:val="white"/>
        </w:rPr>
        <w:t xml:space="preserve"> İş dünyasındaki insanların birbirleri arasında </w:t>
      </w:r>
      <w:hyperlink r:id="rId17">
        <w:r w:rsidRPr="00F22C2F">
          <w:rPr>
            <w:rFonts w:ascii="Times New Roman" w:eastAsia="Times New Roman" w:hAnsi="Times New Roman" w:cs="Times New Roman"/>
            <w:color w:val="121416"/>
            <w:highlight w:val="white"/>
          </w:rPr>
          <w:t>iletişim</w:t>
        </w:r>
      </w:hyperlink>
      <w:r w:rsidRPr="00F22C2F">
        <w:rPr>
          <w:rFonts w:ascii="Times New Roman" w:eastAsia="Times New Roman" w:hAnsi="Times New Roman" w:cs="Times New Roman"/>
          <w:color w:val="121416"/>
          <w:highlight w:val="white"/>
        </w:rPr>
        <w:t xml:space="preserve"> kurmasını ve </w:t>
      </w:r>
      <w:hyperlink r:id="rId18">
        <w:r w:rsidRPr="00F22C2F">
          <w:rPr>
            <w:rFonts w:ascii="Times New Roman" w:eastAsia="Times New Roman" w:hAnsi="Times New Roman" w:cs="Times New Roman"/>
            <w:color w:val="121416"/>
            <w:highlight w:val="white"/>
          </w:rPr>
          <w:t>bilgi</w:t>
        </w:r>
      </w:hyperlink>
      <w:r w:rsidRPr="00F22C2F">
        <w:rPr>
          <w:rFonts w:ascii="Times New Roman" w:eastAsia="Times New Roman" w:hAnsi="Times New Roman" w:cs="Times New Roman"/>
          <w:color w:val="121416"/>
          <w:highlight w:val="white"/>
        </w:rPr>
        <w:t xml:space="preserve"> alışverişi yapmasını amaçlayan profesyonel çevrimiçi </w:t>
      </w:r>
      <w:hyperlink r:id="rId19">
        <w:r w:rsidRPr="00F22C2F">
          <w:rPr>
            <w:rFonts w:ascii="Times New Roman" w:eastAsia="Times New Roman" w:hAnsi="Times New Roman" w:cs="Times New Roman"/>
            <w:color w:val="121416"/>
            <w:highlight w:val="white"/>
          </w:rPr>
          <w:t>iş ağı</w:t>
        </w:r>
      </w:hyperlink>
      <w:r w:rsidRPr="00F22C2F">
        <w:rPr>
          <w:rFonts w:ascii="Times New Roman" w:eastAsia="Times New Roman" w:hAnsi="Times New Roman" w:cs="Times New Roman"/>
          <w:color w:val="121416"/>
          <w:highlight w:val="white"/>
        </w:rPr>
        <w:t xml:space="preserve"> ve çevrimiçi paylaşım ortamıdır. </w:t>
      </w:r>
      <w:hyperlink r:id="rId20">
        <w:r w:rsidRPr="00F22C2F">
          <w:rPr>
            <w:rFonts w:ascii="Times New Roman" w:eastAsia="Times New Roman" w:hAnsi="Times New Roman" w:cs="Times New Roman"/>
            <w:color w:val="121416"/>
            <w:highlight w:val="white"/>
          </w:rPr>
          <w:t>Sunnyvale, Kaliforniya</w:t>
        </w:r>
      </w:hyperlink>
      <w:r w:rsidRPr="00F22C2F">
        <w:rPr>
          <w:rFonts w:ascii="Times New Roman" w:eastAsia="Times New Roman" w:hAnsi="Times New Roman" w:cs="Times New Roman"/>
          <w:color w:val="121416"/>
          <w:highlight w:val="white"/>
        </w:rPr>
        <w:t xml:space="preserve"> merkezlidir. Aralık 2002'de kurulmuştur ve web sayfası 5 Mayıs 2003'te kullanıma açılmıştır. İş ilan eden işverenler ve </w:t>
      </w:r>
      <w:hyperlink r:id="rId21">
        <w:proofErr w:type="spellStart"/>
        <w:r w:rsidRPr="00F22C2F">
          <w:rPr>
            <w:rFonts w:ascii="Times New Roman" w:eastAsia="Times New Roman" w:hAnsi="Times New Roman" w:cs="Times New Roman"/>
            <w:color w:val="121416"/>
            <w:highlight w:val="white"/>
          </w:rPr>
          <w:t>CV</w:t>
        </w:r>
      </w:hyperlink>
      <w:r w:rsidRPr="00F22C2F">
        <w:rPr>
          <w:rFonts w:ascii="Times New Roman" w:eastAsia="Times New Roman" w:hAnsi="Times New Roman" w:cs="Times New Roman"/>
          <w:color w:val="121416"/>
          <w:highlight w:val="white"/>
        </w:rPr>
        <w:t>'lerini</w:t>
      </w:r>
      <w:proofErr w:type="spellEnd"/>
      <w:r w:rsidRPr="00F22C2F">
        <w:rPr>
          <w:rFonts w:ascii="Times New Roman" w:eastAsia="Times New Roman" w:hAnsi="Times New Roman" w:cs="Times New Roman"/>
          <w:color w:val="121416"/>
          <w:highlight w:val="white"/>
        </w:rPr>
        <w:t xml:space="preserve"> gönderen iş arayanlar bulunduğu profesyonel ağ kurmak için kullanılır. 2015 yılından itibaren, üyeleri hakkındaki bilgileri, işe alım görevlilerine ve satış uzmanlarına satarak gelirinin çoğunu böyle </w:t>
      </w:r>
      <w:r w:rsidR="005B6C7A" w:rsidRPr="00F22C2F">
        <w:rPr>
          <w:rFonts w:ascii="Times New Roman" w:eastAsia="Times New Roman" w:hAnsi="Times New Roman" w:cs="Times New Roman"/>
          <w:color w:val="121416"/>
          <w:highlight w:val="white"/>
        </w:rPr>
        <w:t>sağlamaktadır</w:t>
      </w:r>
      <w:r w:rsidRPr="00F22C2F">
        <w:rPr>
          <w:rFonts w:ascii="Times New Roman" w:eastAsia="Times New Roman" w:hAnsi="Times New Roman" w:cs="Times New Roman"/>
          <w:color w:val="121416"/>
          <w:highlight w:val="white"/>
        </w:rPr>
        <w:t xml:space="preserve">. 2016 yılından itibaren tamamen </w:t>
      </w:r>
      <w:hyperlink r:id="rId22">
        <w:r w:rsidRPr="00F22C2F">
          <w:rPr>
            <w:rFonts w:ascii="Times New Roman" w:eastAsia="Times New Roman" w:hAnsi="Times New Roman" w:cs="Times New Roman"/>
            <w:color w:val="121416"/>
            <w:highlight w:val="white"/>
          </w:rPr>
          <w:t>Microsoft</w:t>
        </w:r>
      </w:hyperlink>
      <w:r w:rsidRPr="00F22C2F">
        <w:rPr>
          <w:rFonts w:ascii="Times New Roman" w:eastAsia="Times New Roman" w:hAnsi="Times New Roman" w:cs="Times New Roman"/>
          <w:color w:val="121416"/>
          <w:highlight w:val="white"/>
        </w:rPr>
        <w:t>'a ait bir yan kuruluş olmuştur. 2020 itibarıyla LinkedIn'in 150 ülkede 706 milyon kayıtlı kullanıcısı olmuştur.</w:t>
      </w:r>
      <w:r w:rsidRPr="00F22C2F">
        <w:rPr>
          <w:rFonts w:ascii="Times New Roman" w:eastAsia="Times New Roman" w:hAnsi="Times New Roman" w:cs="Times New Roman"/>
          <w:color w:val="202122"/>
          <w:highlight w:val="white"/>
        </w:rPr>
        <w:t xml:space="preserve"> </w:t>
      </w:r>
    </w:p>
    <w:p w14:paraId="47E3B4E9" w14:textId="69DBFD03" w:rsidR="007833C1" w:rsidRPr="00F22C2F" w:rsidRDefault="009230FC" w:rsidP="00F22C2F">
      <w:pPr>
        <w:spacing w:line="360" w:lineRule="auto"/>
        <w:jc w:val="both"/>
        <w:rPr>
          <w:rFonts w:ascii="Times New Roman" w:eastAsia="Times New Roman" w:hAnsi="Times New Roman" w:cs="Times New Roman"/>
          <w:color w:val="121416"/>
          <w:highlight w:val="white"/>
        </w:rPr>
      </w:pPr>
      <w:r w:rsidRPr="00F22C2F">
        <w:rPr>
          <w:rFonts w:ascii="Times New Roman" w:eastAsia="Times New Roman" w:hAnsi="Times New Roman" w:cs="Times New Roman"/>
          <w:color w:val="121416"/>
          <w:highlight w:val="white"/>
        </w:rPr>
        <w:t xml:space="preserve">LinkedIn, kullanıcıları çevrimiçi platformda profiller ve birbirleriyle "bağlantılar" oluşturmasına olanak sunar. Bu, küresel dünyadaki </w:t>
      </w:r>
      <w:hyperlink r:id="rId23">
        <w:r w:rsidRPr="00F22C2F">
          <w:rPr>
            <w:rFonts w:ascii="Times New Roman" w:eastAsia="Times New Roman" w:hAnsi="Times New Roman" w:cs="Times New Roman"/>
            <w:color w:val="121416"/>
            <w:highlight w:val="white"/>
          </w:rPr>
          <w:t xml:space="preserve">iş </w:t>
        </w:r>
      </w:hyperlink>
      <w:r w:rsidRPr="00F22C2F">
        <w:rPr>
          <w:rFonts w:ascii="Times New Roman" w:eastAsia="Times New Roman" w:hAnsi="Times New Roman" w:cs="Times New Roman"/>
          <w:color w:val="121416"/>
          <w:highlight w:val="white"/>
        </w:rPr>
        <w:t xml:space="preserve">ilişkilerini göstermektedir. Kullanıcılar, diğer insanları (mevcut kullanıcı olsun veya olmasın) "bağlantı" olmaya davet edebilir. Son yıllarda iş verenler de iş ilanları için kariyer siteleri yerine sıklıkla bu platformu tercih etmeye </w:t>
      </w:r>
      <w:r w:rsidR="00BA7D80" w:rsidRPr="00F22C2F">
        <w:rPr>
          <w:rFonts w:ascii="Times New Roman" w:eastAsia="Times New Roman" w:hAnsi="Times New Roman" w:cs="Times New Roman"/>
          <w:color w:val="121416"/>
          <w:highlight w:val="white"/>
        </w:rPr>
        <w:t>başlamışlardır. (</w:t>
      </w:r>
      <w:r w:rsidRPr="00F22C2F">
        <w:rPr>
          <w:rFonts w:ascii="Times New Roman" w:eastAsia="Times New Roman" w:hAnsi="Times New Roman" w:cs="Times New Roman"/>
          <w:color w:val="121416"/>
          <w:highlight w:val="white"/>
        </w:rPr>
        <w:t>URL5)</w:t>
      </w:r>
    </w:p>
    <w:p w14:paraId="05A02A23" w14:textId="77777777" w:rsidR="007833C1" w:rsidRPr="00F22C2F" w:rsidRDefault="007833C1" w:rsidP="00F22C2F">
      <w:pPr>
        <w:spacing w:line="360" w:lineRule="auto"/>
        <w:jc w:val="both"/>
        <w:rPr>
          <w:rFonts w:ascii="Times New Roman" w:eastAsia="Times New Roman" w:hAnsi="Times New Roman" w:cs="Times New Roman"/>
          <w:color w:val="121416"/>
          <w:highlight w:val="white"/>
        </w:rPr>
      </w:pPr>
    </w:p>
    <w:p w14:paraId="6C7D2BDF" w14:textId="77777777" w:rsidR="007833C1" w:rsidRPr="00F22C2F" w:rsidRDefault="009230FC" w:rsidP="00F22C2F">
      <w:pPr>
        <w:spacing w:line="360" w:lineRule="auto"/>
        <w:jc w:val="both"/>
        <w:rPr>
          <w:rFonts w:ascii="Times New Roman" w:eastAsia="Times New Roman" w:hAnsi="Times New Roman" w:cs="Times New Roman"/>
          <w:color w:val="121416"/>
          <w:highlight w:val="white"/>
        </w:rPr>
      </w:pPr>
      <w:r w:rsidRPr="00F22C2F">
        <w:rPr>
          <w:rFonts w:ascii="Times New Roman" w:eastAsia="Times New Roman" w:hAnsi="Times New Roman" w:cs="Times New Roman"/>
          <w:b/>
          <w:color w:val="121416"/>
          <w:highlight w:val="white"/>
        </w:rPr>
        <w:t>Twitter</w:t>
      </w:r>
      <w:r w:rsidRPr="00F22C2F">
        <w:rPr>
          <w:rFonts w:ascii="Times New Roman" w:eastAsia="Times New Roman" w:hAnsi="Times New Roman" w:cs="Times New Roman"/>
          <w:color w:val="121416"/>
          <w:highlight w:val="white"/>
        </w:rPr>
        <w:t xml:space="preserve">: Üyeler "tweet" yayımladıklarında ve birbirleri arasında etkileşimde bulunduğu </w:t>
      </w:r>
      <w:hyperlink r:id="rId24">
        <w:r w:rsidRPr="00F22C2F">
          <w:rPr>
            <w:rFonts w:ascii="Times New Roman" w:eastAsia="Times New Roman" w:hAnsi="Times New Roman" w:cs="Times New Roman"/>
            <w:color w:val="121416"/>
            <w:highlight w:val="white"/>
          </w:rPr>
          <w:t>Amerikan</w:t>
        </w:r>
      </w:hyperlink>
      <w:r w:rsidRPr="00F22C2F">
        <w:rPr>
          <w:rFonts w:ascii="Times New Roman" w:eastAsia="Times New Roman" w:hAnsi="Times New Roman" w:cs="Times New Roman"/>
          <w:color w:val="121416"/>
          <w:highlight w:val="white"/>
        </w:rPr>
        <w:t xml:space="preserve"> bir  </w:t>
      </w:r>
      <w:hyperlink r:id="rId25">
        <w:r w:rsidRPr="00F22C2F">
          <w:rPr>
            <w:rFonts w:ascii="Times New Roman" w:eastAsia="Times New Roman" w:hAnsi="Times New Roman" w:cs="Times New Roman"/>
            <w:color w:val="121416"/>
            <w:highlight w:val="white"/>
          </w:rPr>
          <w:t>sosyal ağ</w:t>
        </w:r>
      </w:hyperlink>
      <w:r w:rsidRPr="00F22C2F">
        <w:rPr>
          <w:rFonts w:ascii="Times New Roman" w:eastAsia="Times New Roman" w:hAnsi="Times New Roman" w:cs="Times New Roman"/>
          <w:color w:val="121416"/>
          <w:highlight w:val="white"/>
        </w:rPr>
        <w:t xml:space="preserve"> ve </w:t>
      </w:r>
      <w:hyperlink r:id="rId26">
        <w:r w:rsidRPr="00F22C2F">
          <w:rPr>
            <w:rFonts w:ascii="Times New Roman" w:eastAsia="Times New Roman" w:hAnsi="Times New Roman" w:cs="Times New Roman"/>
            <w:color w:val="121416"/>
            <w:highlight w:val="white"/>
          </w:rPr>
          <w:t>mikroblog</w:t>
        </w:r>
      </w:hyperlink>
      <w:r w:rsidRPr="00F22C2F">
        <w:rPr>
          <w:rFonts w:ascii="Times New Roman" w:eastAsia="Times New Roman" w:hAnsi="Times New Roman" w:cs="Times New Roman"/>
          <w:color w:val="121416"/>
          <w:highlight w:val="white"/>
        </w:rPr>
        <w:t xml:space="preserve"> hizmetidir. 2004 yılında, </w:t>
      </w:r>
      <w:hyperlink r:id="rId27">
        <w:r w:rsidRPr="00F22C2F">
          <w:rPr>
            <w:rFonts w:ascii="Times New Roman" w:eastAsia="Times New Roman" w:hAnsi="Times New Roman" w:cs="Times New Roman"/>
            <w:color w:val="121416"/>
            <w:highlight w:val="white"/>
          </w:rPr>
          <w:t>Odeo</w:t>
        </w:r>
      </w:hyperlink>
      <w:r w:rsidRPr="00F22C2F">
        <w:rPr>
          <w:rFonts w:ascii="Times New Roman" w:eastAsia="Times New Roman" w:hAnsi="Times New Roman" w:cs="Times New Roman"/>
          <w:color w:val="121416"/>
          <w:highlight w:val="white"/>
        </w:rPr>
        <w:t xml:space="preserve"> isimli bir şirket faaliyete geçirilmiştir. Nisan 2011 tarihinden itibaren </w:t>
      </w:r>
      <w:hyperlink r:id="rId28">
        <w:r w:rsidRPr="00F22C2F">
          <w:rPr>
            <w:rFonts w:ascii="Times New Roman" w:eastAsia="Times New Roman" w:hAnsi="Times New Roman" w:cs="Times New Roman"/>
            <w:color w:val="121416"/>
            <w:highlight w:val="white"/>
          </w:rPr>
          <w:t>Türkçe</w:t>
        </w:r>
      </w:hyperlink>
      <w:r w:rsidRPr="00F22C2F">
        <w:rPr>
          <w:rFonts w:ascii="Times New Roman" w:eastAsia="Times New Roman" w:hAnsi="Times New Roman" w:cs="Times New Roman"/>
          <w:color w:val="121416"/>
          <w:highlight w:val="white"/>
        </w:rPr>
        <w:t xml:space="preserve"> olarak kullanıma sunulmuştur. Twitter üyelerinin etkisinin takipçi sayısından ziyade üyelerin tweetlerine gelen retweetlere bağlı olduğu ortaya konmuştur. Nisan 2022'de 44 Milyar dolara </w:t>
      </w:r>
      <w:hyperlink r:id="rId29">
        <w:r w:rsidRPr="00F22C2F">
          <w:rPr>
            <w:rFonts w:ascii="Times New Roman" w:eastAsia="Times New Roman" w:hAnsi="Times New Roman" w:cs="Times New Roman"/>
            <w:color w:val="121416"/>
            <w:highlight w:val="white"/>
          </w:rPr>
          <w:t>Elon Musk</w:t>
        </w:r>
      </w:hyperlink>
      <w:r w:rsidRPr="00F22C2F">
        <w:rPr>
          <w:rFonts w:ascii="Times New Roman" w:eastAsia="Times New Roman" w:hAnsi="Times New Roman" w:cs="Times New Roman"/>
          <w:color w:val="121416"/>
          <w:highlight w:val="white"/>
        </w:rPr>
        <w:t xml:space="preserve"> tarafından satın alınmıştır.</w:t>
      </w:r>
    </w:p>
    <w:p w14:paraId="1908FBD5" w14:textId="1FE5A5BE" w:rsidR="007833C1" w:rsidRPr="00F22C2F" w:rsidRDefault="009230FC" w:rsidP="00F22C2F">
      <w:pPr>
        <w:spacing w:line="360" w:lineRule="auto"/>
        <w:jc w:val="both"/>
        <w:rPr>
          <w:rFonts w:ascii="Times New Roman" w:eastAsia="Times New Roman" w:hAnsi="Times New Roman" w:cs="Times New Roman"/>
          <w:color w:val="121416"/>
          <w:highlight w:val="white"/>
        </w:rPr>
      </w:pPr>
      <w:r w:rsidRPr="00F22C2F">
        <w:rPr>
          <w:rFonts w:ascii="Times New Roman" w:eastAsia="Times New Roman" w:hAnsi="Times New Roman" w:cs="Times New Roman"/>
          <w:color w:val="121416"/>
          <w:highlight w:val="white"/>
        </w:rPr>
        <w:t xml:space="preserve">Üyeler tarafından atılan tweetler herkes tarafından görülebilir. </w:t>
      </w:r>
      <w:r w:rsidR="00366E38" w:rsidRPr="00F22C2F">
        <w:rPr>
          <w:rFonts w:ascii="Times New Roman" w:eastAsia="Times New Roman" w:hAnsi="Times New Roman" w:cs="Times New Roman"/>
          <w:color w:val="121416"/>
          <w:highlight w:val="white"/>
        </w:rPr>
        <w:t>Fakat</w:t>
      </w:r>
      <w:r w:rsidRPr="00F22C2F">
        <w:rPr>
          <w:rFonts w:ascii="Times New Roman" w:eastAsia="Times New Roman" w:hAnsi="Times New Roman" w:cs="Times New Roman"/>
          <w:color w:val="121416"/>
          <w:highlight w:val="white"/>
        </w:rPr>
        <w:t xml:space="preserve"> kullanıcılar tweetlerini koruma altına alarak sadece takipçilerinin görebileceği şekilde ayarlayabilir. Tüm kullanıcılar tweet gönderebilir ve </w:t>
      </w:r>
      <w:r w:rsidR="00366E38" w:rsidRPr="00F22C2F">
        <w:rPr>
          <w:rFonts w:ascii="Times New Roman" w:eastAsia="Times New Roman" w:hAnsi="Times New Roman" w:cs="Times New Roman"/>
          <w:color w:val="121416"/>
          <w:highlight w:val="white"/>
        </w:rPr>
        <w:t>alabilir. (</w:t>
      </w:r>
      <w:r w:rsidRPr="00F22C2F">
        <w:rPr>
          <w:rFonts w:ascii="Times New Roman" w:eastAsia="Times New Roman" w:hAnsi="Times New Roman" w:cs="Times New Roman"/>
          <w:color w:val="121416"/>
          <w:highlight w:val="white"/>
        </w:rPr>
        <w:t>URL6)</w:t>
      </w:r>
    </w:p>
    <w:p w14:paraId="08B1CA90" w14:textId="77777777" w:rsidR="007833C1" w:rsidRPr="00F22C2F" w:rsidRDefault="007833C1" w:rsidP="00F22C2F">
      <w:pPr>
        <w:spacing w:line="360" w:lineRule="auto"/>
        <w:jc w:val="both"/>
        <w:rPr>
          <w:rFonts w:ascii="Times New Roman" w:eastAsia="Times New Roman" w:hAnsi="Times New Roman" w:cs="Times New Roman"/>
          <w:color w:val="121416"/>
          <w:highlight w:val="white"/>
        </w:rPr>
      </w:pPr>
    </w:p>
    <w:p w14:paraId="57B4A9A2" w14:textId="6366F8B0" w:rsidR="007833C1" w:rsidRPr="00F22C2F" w:rsidRDefault="009230FC" w:rsidP="00F22C2F">
      <w:pPr>
        <w:spacing w:line="360" w:lineRule="auto"/>
        <w:jc w:val="both"/>
        <w:rPr>
          <w:rFonts w:ascii="Times New Roman" w:eastAsia="Times New Roman" w:hAnsi="Times New Roman" w:cs="Times New Roman"/>
          <w:b/>
          <w:color w:val="121416"/>
          <w:highlight w:val="white"/>
        </w:rPr>
      </w:pPr>
      <w:r w:rsidRPr="00F22C2F">
        <w:rPr>
          <w:rFonts w:ascii="Times New Roman" w:eastAsia="Times New Roman" w:hAnsi="Times New Roman" w:cs="Times New Roman"/>
          <w:b/>
          <w:color w:val="121416"/>
          <w:highlight w:val="white"/>
        </w:rPr>
        <w:t>İnstagram</w:t>
      </w:r>
      <w:r w:rsidR="00BA20C5" w:rsidRPr="00F22C2F">
        <w:rPr>
          <w:rFonts w:ascii="Times New Roman" w:eastAsia="Times New Roman" w:hAnsi="Times New Roman" w:cs="Times New Roman"/>
          <w:b/>
          <w:color w:val="121416"/>
          <w:highlight w:val="white"/>
        </w:rPr>
        <w:t xml:space="preserve">: </w:t>
      </w:r>
      <w:r w:rsidRPr="00F22C2F">
        <w:rPr>
          <w:rFonts w:ascii="Times New Roman" w:eastAsia="Times New Roman" w:hAnsi="Times New Roman" w:cs="Times New Roman"/>
          <w:color w:val="121416"/>
          <w:highlight w:val="white"/>
        </w:rPr>
        <w:t xml:space="preserve">Burbn olarak </w:t>
      </w:r>
      <w:hyperlink r:id="rId30">
        <w:r w:rsidRPr="00F22C2F">
          <w:rPr>
            <w:rFonts w:ascii="Times New Roman" w:eastAsia="Times New Roman" w:hAnsi="Times New Roman" w:cs="Times New Roman"/>
            <w:color w:val="121416"/>
            <w:highlight w:val="white"/>
          </w:rPr>
          <w:t>San Francisco</w:t>
        </w:r>
      </w:hyperlink>
      <w:r w:rsidRPr="00F22C2F">
        <w:rPr>
          <w:rFonts w:ascii="Times New Roman" w:eastAsia="Times New Roman" w:hAnsi="Times New Roman" w:cs="Times New Roman"/>
          <w:color w:val="121416"/>
          <w:highlight w:val="white"/>
        </w:rPr>
        <w:t xml:space="preserve">'da geliştirilmeye başladı. Çevrimiçi </w:t>
      </w:r>
      <w:r w:rsidR="00BA7D80" w:rsidRPr="00F22C2F">
        <w:rPr>
          <w:rFonts w:ascii="Times New Roman" w:eastAsia="Times New Roman" w:hAnsi="Times New Roman" w:cs="Times New Roman"/>
          <w:color w:val="121416"/>
          <w:highlight w:val="white"/>
        </w:rPr>
        <w:t>ortamda ücretsiz</w:t>
      </w:r>
      <w:r w:rsidRPr="00F22C2F">
        <w:rPr>
          <w:rFonts w:ascii="Times New Roman" w:eastAsia="Times New Roman" w:hAnsi="Times New Roman" w:cs="Times New Roman"/>
          <w:color w:val="121416"/>
          <w:highlight w:val="white"/>
        </w:rPr>
        <w:t xml:space="preserve"> </w:t>
      </w:r>
      <w:hyperlink r:id="rId31">
        <w:r w:rsidRPr="00F22C2F">
          <w:rPr>
            <w:rFonts w:ascii="Times New Roman" w:eastAsia="Times New Roman" w:hAnsi="Times New Roman" w:cs="Times New Roman"/>
            <w:color w:val="121416"/>
            <w:highlight w:val="white"/>
          </w:rPr>
          <w:t>video</w:t>
        </w:r>
      </w:hyperlink>
      <w:r w:rsidRPr="00F22C2F">
        <w:rPr>
          <w:rFonts w:ascii="Times New Roman" w:eastAsia="Times New Roman" w:hAnsi="Times New Roman" w:cs="Times New Roman"/>
          <w:color w:val="121416"/>
          <w:highlight w:val="white"/>
        </w:rPr>
        <w:t xml:space="preserve"> ve  </w:t>
      </w:r>
      <w:hyperlink r:id="rId32">
        <w:r w:rsidRPr="00F22C2F">
          <w:rPr>
            <w:rFonts w:ascii="Times New Roman" w:eastAsia="Times New Roman" w:hAnsi="Times New Roman" w:cs="Times New Roman"/>
            <w:color w:val="121416"/>
            <w:highlight w:val="white"/>
          </w:rPr>
          <w:t>fotoğraf</w:t>
        </w:r>
      </w:hyperlink>
      <w:r w:rsidRPr="00F22C2F">
        <w:rPr>
          <w:rFonts w:ascii="Times New Roman" w:eastAsia="Times New Roman" w:hAnsi="Times New Roman" w:cs="Times New Roman"/>
          <w:color w:val="121416"/>
          <w:highlight w:val="white"/>
        </w:rPr>
        <w:t xml:space="preserve"> paylaşma platformudur. Üyelerin gönderilerini takip edebilir ve bir konum adıyla coğrafi etiket görüntülerine sahip olabilir. Üyeler, hesaplarını "gizli" olarak ayarlayabilir ve böylece yeni takipçi isteklerini kabul etmesi isteyebilir İnstagram her geçen gün kendini geliştirmeye devam etmektedir. </w:t>
      </w:r>
      <w:r w:rsidR="00D05F53" w:rsidRPr="00F22C2F">
        <w:rPr>
          <w:rFonts w:ascii="Times New Roman" w:eastAsia="Times New Roman" w:hAnsi="Times New Roman" w:cs="Times New Roman"/>
          <w:color w:val="121416"/>
          <w:highlight w:val="white"/>
        </w:rPr>
        <w:t>Kullanıcıların</w:t>
      </w:r>
      <w:r w:rsidRPr="00F22C2F">
        <w:rPr>
          <w:rFonts w:ascii="Times New Roman" w:eastAsia="Times New Roman" w:hAnsi="Times New Roman" w:cs="Times New Roman"/>
          <w:color w:val="121416"/>
          <w:highlight w:val="white"/>
        </w:rPr>
        <w:t xml:space="preserve"> resimlerine uygulayabilecekleri bir dizi fotoğraf filtresi sunar. </w:t>
      </w:r>
    </w:p>
    <w:p w14:paraId="48DC8FF5" w14:textId="7C2B2876" w:rsidR="007833C1" w:rsidRPr="00F22C2F" w:rsidRDefault="009230FC" w:rsidP="00F22C2F">
      <w:pPr>
        <w:spacing w:line="360" w:lineRule="auto"/>
        <w:jc w:val="both"/>
        <w:rPr>
          <w:rFonts w:ascii="Times New Roman" w:eastAsia="Times New Roman" w:hAnsi="Times New Roman" w:cs="Times New Roman"/>
          <w:color w:val="121416"/>
          <w:highlight w:val="white"/>
        </w:rPr>
      </w:pPr>
      <w:r w:rsidRPr="00F22C2F">
        <w:rPr>
          <w:rFonts w:ascii="Times New Roman" w:eastAsia="Times New Roman" w:hAnsi="Times New Roman" w:cs="Times New Roman"/>
          <w:color w:val="121416"/>
          <w:highlight w:val="white"/>
        </w:rPr>
        <w:lastRenderedPageBreak/>
        <w:t xml:space="preserve">2016 yılında Instagram Hikâyeler özelliğini, Kasım’da canlı yayın ve Instagram Direct özelliği için kaybolan videolar ve fotoğrafları da başlattı. 2016 Aralık ayında yorum beğenisini ve yorumları kapatma özelliğini tanıttı. İnstagram 2018 yılında, </w:t>
      </w:r>
      <w:hyperlink r:id="rId33">
        <w:r w:rsidRPr="00F22C2F">
          <w:rPr>
            <w:rFonts w:ascii="Times New Roman" w:eastAsia="Times New Roman" w:hAnsi="Times New Roman" w:cs="Times New Roman"/>
            <w:color w:val="121416"/>
            <w:highlight w:val="white"/>
          </w:rPr>
          <w:t>YouTube</w:t>
        </w:r>
      </w:hyperlink>
      <w:r w:rsidRPr="00F22C2F">
        <w:rPr>
          <w:rFonts w:ascii="Times New Roman" w:eastAsia="Times New Roman" w:hAnsi="Times New Roman" w:cs="Times New Roman"/>
          <w:color w:val="121416"/>
          <w:highlight w:val="white"/>
        </w:rPr>
        <w:t xml:space="preserve"> ile rekabet etmeyi amaçlayan bir video platformu olan </w:t>
      </w:r>
      <w:hyperlink r:id="rId34">
        <w:proofErr w:type="spellStart"/>
        <w:r w:rsidRPr="00F22C2F">
          <w:rPr>
            <w:rFonts w:ascii="Times New Roman" w:eastAsia="Times New Roman" w:hAnsi="Times New Roman" w:cs="Times New Roman"/>
            <w:color w:val="121416"/>
            <w:highlight w:val="white"/>
          </w:rPr>
          <w:t>IGTV</w:t>
        </w:r>
      </w:hyperlink>
      <w:r w:rsidRPr="00F22C2F">
        <w:rPr>
          <w:rFonts w:ascii="Times New Roman" w:eastAsia="Times New Roman" w:hAnsi="Times New Roman" w:cs="Times New Roman"/>
          <w:color w:val="121416"/>
          <w:highlight w:val="white"/>
        </w:rPr>
        <w:t>'nin</w:t>
      </w:r>
      <w:proofErr w:type="spellEnd"/>
      <w:r w:rsidRPr="00F22C2F">
        <w:rPr>
          <w:rFonts w:ascii="Times New Roman" w:eastAsia="Times New Roman" w:hAnsi="Times New Roman" w:cs="Times New Roman"/>
          <w:color w:val="121416"/>
          <w:highlight w:val="white"/>
        </w:rPr>
        <w:t xml:space="preserve"> </w:t>
      </w:r>
      <w:proofErr w:type="spellStart"/>
      <w:r w:rsidRPr="00F22C2F">
        <w:rPr>
          <w:rFonts w:ascii="Times New Roman" w:eastAsia="Times New Roman" w:hAnsi="Times New Roman" w:cs="Times New Roman"/>
          <w:color w:val="121416"/>
          <w:highlight w:val="white"/>
        </w:rPr>
        <w:t>lansmanını</w:t>
      </w:r>
      <w:proofErr w:type="spellEnd"/>
      <w:r w:rsidRPr="00F22C2F">
        <w:rPr>
          <w:rFonts w:ascii="Times New Roman" w:eastAsia="Times New Roman" w:hAnsi="Times New Roman" w:cs="Times New Roman"/>
          <w:color w:val="121416"/>
          <w:highlight w:val="white"/>
        </w:rPr>
        <w:t>, 2020</w:t>
      </w:r>
      <w:r w:rsidRPr="00F22C2F">
        <w:rPr>
          <w:rFonts w:ascii="Times New Roman" w:eastAsia="Times New Roman" w:hAnsi="Times New Roman" w:cs="Times New Roman"/>
          <w:color w:val="121416"/>
          <w:highlight w:val="white"/>
          <w:vertAlign w:val="superscript"/>
        </w:rPr>
        <w:t xml:space="preserve"> </w:t>
      </w:r>
      <w:r w:rsidRPr="00F22C2F">
        <w:rPr>
          <w:rFonts w:ascii="Times New Roman" w:eastAsia="Times New Roman" w:hAnsi="Times New Roman" w:cs="Times New Roman"/>
          <w:color w:val="121416"/>
          <w:highlight w:val="white"/>
        </w:rPr>
        <w:t xml:space="preserve">Temmuz ise, </w:t>
      </w:r>
      <w:hyperlink r:id="rId35">
        <w:r w:rsidRPr="00F22C2F">
          <w:rPr>
            <w:rFonts w:ascii="Times New Roman" w:eastAsia="Times New Roman" w:hAnsi="Times New Roman" w:cs="Times New Roman"/>
            <w:color w:val="121416"/>
            <w:highlight w:val="white"/>
          </w:rPr>
          <w:t>TikTok</w:t>
        </w:r>
      </w:hyperlink>
      <w:r w:rsidRPr="00F22C2F">
        <w:rPr>
          <w:rFonts w:ascii="Times New Roman" w:eastAsia="Times New Roman" w:hAnsi="Times New Roman" w:cs="Times New Roman"/>
          <w:color w:val="121416"/>
          <w:highlight w:val="white"/>
        </w:rPr>
        <w:t xml:space="preserve"> ile rekabet etmek için tasarlanmış kısa biçimli bir video özelliği olan </w:t>
      </w:r>
      <w:hyperlink r:id="rId36">
        <w:proofErr w:type="spellStart"/>
        <w:r w:rsidRPr="00F22C2F">
          <w:rPr>
            <w:rFonts w:ascii="Times New Roman" w:eastAsia="Times New Roman" w:hAnsi="Times New Roman" w:cs="Times New Roman"/>
            <w:color w:val="121416"/>
            <w:highlight w:val="white"/>
          </w:rPr>
          <w:t>Reels</w:t>
        </w:r>
      </w:hyperlink>
      <w:r w:rsidRPr="00F22C2F">
        <w:rPr>
          <w:rFonts w:ascii="Times New Roman" w:eastAsia="Times New Roman" w:hAnsi="Times New Roman" w:cs="Times New Roman"/>
          <w:color w:val="121416"/>
          <w:highlight w:val="white"/>
        </w:rPr>
        <w:t>'ı</w:t>
      </w:r>
      <w:proofErr w:type="spellEnd"/>
      <w:r w:rsidRPr="00F22C2F">
        <w:rPr>
          <w:rFonts w:ascii="Times New Roman" w:eastAsia="Times New Roman" w:hAnsi="Times New Roman" w:cs="Times New Roman"/>
          <w:color w:val="121416"/>
          <w:highlight w:val="white"/>
        </w:rPr>
        <w:t xml:space="preserve"> </w:t>
      </w:r>
      <w:r w:rsidR="00D05F53" w:rsidRPr="00F22C2F">
        <w:rPr>
          <w:rFonts w:ascii="Times New Roman" w:eastAsia="Times New Roman" w:hAnsi="Times New Roman" w:cs="Times New Roman"/>
          <w:color w:val="121416"/>
          <w:highlight w:val="white"/>
        </w:rPr>
        <w:t>duyurdu. (</w:t>
      </w:r>
      <w:r w:rsidRPr="00F22C2F">
        <w:rPr>
          <w:rFonts w:ascii="Times New Roman" w:eastAsia="Times New Roman" w:hAnsi="Times New Roman" w:cs="Times New Roman"/>
          <w:color w:val="121416"/>
          <w:highlight w:val="white"/>
        </w:rPr>
        <w:t>URL7)</w:t>
      </w:r>
    </w:p>
    <w:p w14:paraId="508B7741" w14:textId="77777777" w:rsidR="007833C1" w:rsidRPr="00F22C2F" w:rsidRDefault="007833C1" w:rsidP="00F22C2F">
      <w:pPr>
        <w:spacing w:line="360" w:lineRule="auto"/>
        <w:jc w:val="both"/>
        <w:rPr>
          <w:rFonts w:ascii="Times New Roman" w:eastAsia="Times New Roman" w:hAnsi="Times New Roman" w:cs="Times New Roman"/>
          <w:color w:val="121416"/>
          <w:highlight w:val="white"/>
        </w:rPr>
      </w:pPr>
    </w:p>
    <w:p w14:paraId="4BA80BD6" w14:textId="2322AB64" w:rsidR="007833C1" w:rsidRPr="00F22C2F" w:rsidRDefault="009230FC" w:rsidP="00F22C2F">
      <w:pPr>
        <w:spacing w:line="360" w:lineRule="auto"/>
        <w:jc w:val="both"/>
        <w:rPr>
          <w:rFonts w:ascii="Times New Roman" w:eastAsia="Times New Roman" w:hAnsi="Times New Roman" w:cs="Times New Roman"/>
          <w:b/>
          <w:color w:val="121416"/>
          <w:highlight w:val="white"/>
        </w:rPr>
      </w:pPr>
      <w:r w:rsidRPr="00F22C2F">
        <w:rPr>
          <w:rFonts w:ascii="Times New Roman" w:eastAsia="Times New Roman" w:hAnsi="Times New Roman" w:cs="Times New Roman"/>
          <w:b/>
          <w:color w:val="121416"/>
          <w:highlight w:val="white"/>
        </w:rPr>
        <w:t>WhatsApp</w:t>
      </w:r>
      <w:r w:rsidR="00BA20C5" w:rsidRPr="00F22C2F">
        <w:rPr>
          <w:rFonts w:ascii="Times New Roman" w:eastAsia="Times New Roman" w:hAnsi="Times New Roman" w:cs="Times New Roman"/>
          <w:b/>
          <w:color w:val="121416"/>
          <w:highlight w:val="white"/>
        </w:rPr>
        <w:t xml:space="preserve">: </w:t>
      </w:r>
      <w:r w:rsidRPr="00F22C2F">
        <w:rPr>
          <w:rFonts w:ascii="Times New Roman" w:eastAsia="Times New Roman" w:hAnsi="Times New Roman" w:cs="Times New Roman"/>
          <w:color w:val="121416"/>
          <w:highlight w:val="white"/>
        </w:rPr>
        <w:t xml:space="preserve">İnternet bağlantısı ile üyelerin birbirlerine video, fotoğraf, sesli ve yazılı mesaj, ücretsiz arama ve belge göndermesini sağlar. Biran Acton ve Jan Koum tarafından </w:t>
      </w:r>
      <w:hyperlink r:id="rId37">
        <w:r w:rsidRPr="00F22C2F">
          <w:rPr>
            <w:rFonts w:ascii="Times New Roman" w:eastAsia="Times New Roman" w:hAnsi="Times New Roman" w:cs="Times New Roman"/>
            <w:color w:val="121416"/>
            <w:highlight w:val="white"/>
          </w:rPr>
          <w:t>ABD</w:t>
        </w:r>
      </w:hyperlink>
      <w:r w:rsidRPr="00F22C2F">
        <w:rPr>
          <w:rFonts w:ascii="Times New Roman" w:eastAsia="Times New Roman" w:hAnsi="Times New Roman" w:cs="Times New Roman"/>
          <w:color w:val="121416"/>
          <w:highlight w:val="white"/>
        </w:rPr>
        <w:t xml:space="preserve">'de, </w:t>
      </w:r>
      <w:hyperlink r:id="rId38">
        <w:r w:rsidRPr="00F22C2F">
          <w:rPr>
            <w:rFonts w:ascii="Times New Roman" w:eastAsia="Times New Roman" w:hAnsi="Times New Roman" w:cs="Times New Roman"/>
            <w:color w:val="121416"/>
            <w:highlight w:val="white"/>
          </w:rPr>
          <w:t>Kaliforniya</w:t>
        </w:r>
      </w:hyperlink>
      <w:r w:rsidRPr="00F22C2F">
        <w:rPr>
          <w:rFonts w:ascii="Times New Roman" w:eastAsia="Times New Roman" w:hAnsi="Times New Roman" w:cs="Times New Roman"/>
          <w:color w:val="121416"/>
          <w:highlight w:val="white"/>
        </w:rPr>
        <w:t xml:space="preserve"> eyaletindeki </w:t>
      </w:r>
      <w:hyperlink r:id="rId39">
        <w:r w:rsidRPr="00F22C2F">
          <w:rPr>
            <w:rFonts w:ascii="Times New Roman" w:eastAsia="Times New Roman" w:hAnsi="Times New Roman" w:cs="Times New Roman"/>
            <w:color w:val="121416"/>
            <w:highlight w:val="white"/>
          </w:rPr>
          <w:t>Santa Clara</w:t>
        </w:r>
      </w:hyperlink>
      <w:r w:rsidRPr="00F22C2F">
        <w:rPr>
          <w:rFonts w:ascii="Times New Roman" w:eastAsia="Times New Roman" w:hAnsi="Times New Roman" w:cs="Times New Roman"/>
          <w:color w:val="121416"/>
          <w:highlight w:val="white"/>
        </w:rPr>
        <w:t xml:space="preserve"> kentinde kurulmuştur. WhatsApp mobil uygulama olarak geliştirilmiştir fakat daha sonrasında</w:t>
      </w:r>
      <w:r w:rsidRPr="00F22C2F">
        <w:rPr>
          <w:rFonts w:ascii="Times New Roman" w:eastAsia="Times New Roman" w:hAnsi="Times New Roman" w:cs="Times New Roman"/>
          <w:color w:val="202122"/>
          <w:highlight w:val="white"/>
        </w:rPr>
        <w:t xml:space="preserve"> WhatsApp</w:t>
      </w:r>
      <w:r w:rsidRPr="00F22C2F">
        <w:rPr>
          <w:rFonts w:ascii="Times New Roman" w:eastAsia="Times New Roman" w:hAnsi="Times New Roman" w:cs="Times New Roman"/>
          <w:color w:val="121416"/>
          <w:highlight w:val="white"/>
        </w:rPr>
        <w:t xml:space="preserve"> Web’i de kullanıcılarına sunmuştur.</w:t>
      </w:r>
    </w:p>
    <w:p w14:paraId="08DAECC2" w14:textId="7AA30209" w:rsidR="007833C1" w:rsidRPr="00F22C2F" w:rsidRDefault="009230FC" w:rsidP="00F22C2F">
      <w:pPr>
        <w:spacing w:line="360" w:lineRule="auto"/>
        <w:jc w:val="both"/>
        <w:rPr>
          <w:rFonts w:ascii="Times New Roman" w:eastAsia="Times New Roman" w:hAnsi="Times New Roman" w:cs="Times New Roman"/>
          <w:color w:val="202122"/>
          <w:highlight w:val="white"/>
        </w:rPr>
      </w:pPr>
      <w:r w:rsidRPr="00F22C2F">
        <w:rPr>
          <w:rFonts w:ascii="Times New Roman" w:eastAsia="Times New Roman" w:hAnsi="Times New Roman" w:cs="Times New Roman"/>
          <w:color w:val="202122"/>
          <w:highlight w:val="white"/>
        </w:rPr>
        <w:t xml:space="preserve">Mesajları alıcılar tarafından okunduğunda gönderen tarafına "Okundu" bilgisini veren mavi tik özelliği vardır. WhatsApp kullanıcılarına grup kurma, </w:t>
      </w:r>
      <w:r w:rsidR="00D05F53" w:rsidRPr="00F22C2F">
        <w:rPr>
          <w:rFonts w:ascii="Times New Roman" w:eastAsia="Times New Roman" w:hAnsi="Times New Roman" w:cs="Times New Roman"/>
          <w:color w:val="202122"/>
          <w:highlight w:val="white"/>
        </w:rPr>
        <w:t>hikâye</w:t>
      </w:r>
      <w:r w:rsidRPr="00F22C2F">
        <w:rPr>
          <w:rFonts w:ascii="Times New Roman" w:eastAsia="Times New Roman" w:hAnsi="Times New Roman" w:cs="Times New Roman"/>
          <w:color w:val="202122"/>
          <w:highlight w:val="white"/>
        </w:rPr>
        <w:t xml:space="preserve"> ekleme, kullanıcıların son görülme durumlarını ayarlayabilme, gruplardan veya kişileri sessize alma gibi </w:t>
      </w:r>
      <w:r w:rsidR="00D05F53" w:rsidRPr="00F22C2F">
        <w:rPr>
          <w:rFonts w:ascii="Times New Roman" w:eastAsia="Times New Roman" w:hAnsi="Times New Roman" w:cs="Times New Roman"/>
          <w:color w:val="202122"/>
          <w:highlight w:val="white"/>
        </w:rPr>
        <w:t>özellikleri sunmuştur. (</w:t>
      </w:r>
      <w:r w:rsidRPr="00F22C2F">
        <w:rPr>
          <w:rFonts w:ascii="Times New Roman" w:eastAsia="Times New Roman" w:hAnsi="Times New Roman" w:cs="Times New Roman"/>
          <w:color w:val="202122"/>
          <w:highlight w:val="white"/>
        </w:rPr>
        <w:t>URL8)</w:t>
      </w:r>
    </w:p>
    <w:p w14:paraId="51B9840D" w14:textId="77777777" w:rsidR="007833C1" w:rsidRPr="00F22C2F" w:rsidRDefault="007833C1" w:rsidP="00F22C2F">
      <w:pPr>
        <w:spacing w:line="360" w:lineRule="auto"/>
        <w:jc w:val="both"/>
        <w:rPr>
          <w:rFonts w:ascii="Times New Roman" w:eastAsia="Times New Roman" w:hAnsi="Times New Roman" w:cs="Times New Roman"/>
          <w:color w:val="202122"/>
          <w:highlight w:val="white"/>
        </w:rPr>
      </w:pPr>
    </w:p>
    <w:p w14:paraId="3E2C4E64" w14:textId="60502FF3" w:rsidR="007833C1" w:rsidRPr="00F22C2F" w:rsidRDefault="009230FC" w:rsidP="00F22C2F">
      <w:pPr>
        <w:spacing w:line="360" w:lineRule="auto"/>
        <w:jc w:val="both"/>
        <w:rPr>
          <w:rFonts w:ascii="Times New Roman" w:eastAsia="Times New Roman" w:hAnsi="Times New Roman" w:cs="Times New Roman"/>
          <w:b/>
          <w:color w:val="121416"/>
          <w:highlight w:val="white"/>
        </w:rPr>
      </w:pPr>
      <w:r w:rsidRPr="00F22C2F">
        <w:rPr>
          <w:rFonts w:ascii="Times New Roman" w:eastAsia="Times New Roman" w:hAnsi="Times New Roman" w:cs="Times New Roman"/>
          <w:b/>
          <w:color w:val="121416"/>
          <w:highlight w:val="white"/>
        </w:rPr>
        <w:t>Youtube</w:t>
      </w:r>
      <w:r w:rsidR="00BA20C5" w:rsidRPr="00F22C2F">
        <w:rPr>
          <w:rFonts w:ascii="Times New Roman" w:eastAsia="Times New Roman" w:hAnsi="Times New Roman" w:cs="Times New Roman"/>
          <w:b/>
          <w:color w:val="121416"/>
        </w:rPr>
        <w:t xml:space="preserve">: </w:t>
      </w:r>
      <w:hyperlink r:id="rId40">
        <w:r w:rsidRPr="00F22C2F">
          <w:rPr>
            <w:rFonts w:ascii="Times New Roman" w:eastAsia="Times New Roman" w:hAnsi="Times New Roman" w:cs="Times New Roman"/>
            <w:color w:val="121416"/>
            <w:highlight w:val="white"/>
          </w:rPr>
          <w:t>Google</w:t>
        </w:r>
      </w:hyperlink>
      <w:r w:rsidRPr="00F22C2F">
        <w:rPr>
          <w:rFonts w:ascii="Times New Roman" w:eastAsia="Times New Roman" w:hAnsi="Times New Roman" w:cs="Times New Roman"/>
          <w:color w:val="121416"/>
          <w:highlight w:val="white"/>
        </w:rPr>
        <w:t xml:space="preserve">'a ait bir </w:t>
      </w:r>
      <w:hyperlink r:id="rId41">
        <w:r w:rsidRPr="00F22C2F">
          <w:rPr>
            <w:rFonts w:ascii="Times New Roman" w:eastAsia="Times New Roman" w:hAnsi="Times New Roman" w:cs="Times New Roman"/>
            <w:color w:val="121416"/>
            <w:highlight w:val="white"/>
          </w:rPr>
          <w:t>Amerikan</w:t>
        </w:r>
      </w:hyperlink>
      <w:r w:rsidRPr="00F22C2F">
        <w:rPr>
          <w:rFonts w:ascii="Times New Roman" w:eastAsia="Times New Roman" w:hAnsi="Times New Roman" w:cs="Times New Roman"/>
          <w:color w:val="121416"/>
          <w:highlight w:val="white"/>
        </w:rPr>
        <w:t xml:space="preserve"> </w:t>
      </w:r>
      <w:hyperlink r:id="rId42">
        <w:r w:rsidRPr="00F22C2F">
          <w:rPr>
            <w:rFonts w:ascii="Times New Roman" w:eastAsia="Times New Roman" w:hAnsi="Times New Roman" w:cs="Times New Roman"/>
            <w:color w:val="121416"/>
            <w:highlight w:val="white"/>
          </w:rPr>
          <w:t>video paylaşım</w:t>
        </w:r>
      </w:hyperlink>
      <w:r w:rsidRPr="00F22C2F">
        <w:rPr>
          <w:rFonts w:ascii="Times New Roman" w:eastAsia="Times New Roman" w:hAnsi="Times New Roman" w:cs="Times New Roman"/>
          <w:color w:val="121416"/>
          <w:highlight w:val="white"/>
        </w:rPr>
        <w:t xml:space="preserve"> ve çevrimiçi ortamdır. Youtube televizyon klipleri, video klipler, müzik videoları, </w:t>
      </w:r>
      <w:hyperlink r:id="rId43">
        <w:r w:rsidRPr="00F22C2F">
          <w:rPr>
            <w:rFonts w:ascii="Times New Roman" w:eastAsia="Times New Roman" w:hAnsi="Times New Roman" w:cs="Times New Roman"/>
            <w:color w:val="121416"/>
            <w:highlight w:val="white"/>
          </w:rPr>
          <w:t>video bloglar</w:t>
        </w:r>
      </w:hyperlink>
      <w:r w:rsidRPr="00F22C2F">
        <w:rPr>
          <w:rFonts w:ascii="Times New Roman" w:eastAsia="Times New Roman" w:hAnsi="Times New Roman" w:cs="Times New Roman"/>
          <w:color w:val="121416"/>
          <w:highlight w:val="white"/>
        </w:rPr>
        <w:t>, özgün videolar ve eğitim videoları gibi içerikler bulundurmaktadır. İçerikler üyeler tarafından oluşturulur ve çevrimiçi ortama yüklenir.</w:t>
      </w:r>
    </w:p>
    <w:p w14:paraId="44C82B0B" w14:textId="6546A83B" w:rsidR="007833C1" w:rsidRPr="00F22C2F" w:rsidRDefault="009230FC" w:rsidP="00F22C2F">
      <w:pPr>
        <w:spacing w:line="360" w:lineRule="auto"/>
        <w:jc w:val="both"/>
        <w:rPr>
          <w:rFonts w:ascii="Times New Roman" w:eastAsia="Times New Roman" w:hAnsi="Times New Roman" w:cs="Times New Roman"/>
          <w:color w:val="121416"/>
          <w:highlight w:val="white"/>
        </w:rPr>
      </w:pPr>
      <w:r w:rsidRPr="00F22C2F">
        <w:rPr>
          <w:rFonts w:ascii="Times New Roman" w:eastAsia="Times New Roman" w:hAnsi="Times New Roman" w:cs="Times New Roman"/>
          <w:color w:val="121416"/>
          <w:highlight w:val="white"/>
        </w:rPr>
        <w:t>Üyeler videoları izleyebilir onaylı üyeler ise kendi yayın kanallarına video içeriği yükleyebilirler. 2014 yılından itibaren para kazandırma modeline geçmiştir, Kullanıcı yayınladığı videolardan izlenme başına, belli bir miktar para kazanmaktadır.</w:t>
      </w:r>
    </w:p>
    <w:p w14:paraId="62B0C3D6" w14:textId="77777777" w:rsidR="007F1957" w:rsidRPr="00F22C2F" w:rsidRDefault="007F1957" w:rsidP="00F22C2F">
      <w:pPr>
        <w:spacing w:line="360" w:lineRule="auto"/>
        <w:jc w:val="both"/>
        <w:rPr>
          <w:rFonts w:ascii="Times New Roman" w:eastAsia="Times New Roman" w:hAnsi="Times New Roman" w:cs="Times New Roman"/>
          <w:color w:val="121416"/>
          <w:highlight w:val="white"/>
        </w:rPr>
      </w:pPr>
    </w:p>
    <w:p w14:paraId="748FC546" w14:textId="47626EC0" w:rsidR="007833C1" w:rsidRPr="00465901" w:rsidRDefault="009230FC" w:rsidP="00465901">
      <w:pPr>
        <w:pStyle w:val="Balk1"/>
        <w:numPr>
          <w:ilvl w:val="0"/>
          <w:numId w:val="2"/>
        </w:numPr>
        <w:rPr>
          <w:b/>
          <w:bCs/>
        </w:rPr>
      </w:pPr>
      <w:bookmarkStart w:id="18" w:name="_Toc105098178"/>
      <w:r w:rsidRPr="00465901">
        <w:rPr>
          <w:b/>
          <w:bCs/>
        </w:rPr>
        <w:t>Sosyal Medyanın Etkileri</w:t>
      </w:r>
      <w:bookmarkEnd w:id="18"/>
    </w:p>
    <w:p w14:paraId="5AFBEDB4" w14:textId="77777777" w:rsidR="00932A91" w:rsidRPr="00F22C2F" w:rsidRDefault="00932A91" w:rsidP="00F22C2F">
      <w:pPr>
        <w:spacing w:line="360" w:lineRule="auto"/>
        <w:jc w:val="both"/>
        <w:rPr>
          <w:rFonts w:ascii="Times New Roman" w:eastAsia="Times New Roman" w:hAnsi="Times New Roman" w:cs="Times New Roman"/>
          <w:b/>
          <w:color w:val="121416"/>
        </w:rPr>
      </w:pPr>
    </w:p>
    <w:p w14:paraId="03A6D96B" w14:textId="4E7DC2B2" w:rsidR="00432E5B" w:rsidRPr="00F22C2F" w:rsidRDefault="00C12EA1" w:rsidP="00F22C2F">
      <w:pPr>
        <w:spacing w:line="360" w:lineRule="auto"/>
        <w:ind w:firstLine="567"/>
        <w:jc w:val="both"/>
        <w:rPr>
          <w:rFonts w:ascii="Times New Roman" w:eastAsia="Times New Roman" w:hAnsi="Times New Roman" w:cs="Times New Roman"/>
          <w:color w:val="121416"/>
        </w:rPr>
      </w:pPr>
      <w:r w:rsidRPr="00F22C2F">
        <w:rPr>
          <w:rFonts w:ascii="Times New Roman" w:hAnsi="Times New Roman" w:cs="Times New Roman"/>
        </w:rPr>
        <w:t xml:space="preserve">Sosyal medyanın </w:t>
      </w:r>
      <w:r w:rsidR="007800A5" w:rsidRPr="00F22C2F">
        <w:rPr>
          <w:rFonts w:ascii="Times New Roman" w:hAnsi="Times New Roman" w:cs="Times New Roman"/>
        </w:rPr>
        <w:t>insanlara</w:t>
      </w:r>
      <w:r w:rsidRPr="00F22C2F">
        <w:rPr>
          <w:rFonts w:ascii="Times New Roman" w:hAnsi="Times New Roman" w:cs="Times New Roman"/>
        </w:rPr>
        <w:t>, yere, konuya</w:t>
      </w:r>
      <w:r w:rsidR="007800A5" w:rsidRPr="00F22C2F">
        <w:rPr>
          <w:rFonts w:ascii="Times New Roman" w:hAnsi="Times New Roman" w:cs="Times New Roman"/>
        </w:rPr>
        <w:t>, zamana</w:t>
      </w:r>
      <w:r w:rsidRPr="00F22C2F">
        <w:rPr>
          <w:rFonts w:ascii="Times New Roman" w:hAnsi="Times New Roman" w:cs="Times New Roman"/>
        </w:rPr>
        <w:t xml:space="preserve"> ve birçok </w:t>
      </w:r>
      <w:r w:rsidR="007800A5" w:rsidRPr="00F22C2F">
        <w:rPr>
          <w:rFonts w:ascii="Times New Roman" w:hAnsi="Times New Roman" w:cs="Times New Roman"/>
        </w:rPr>
        <w:t>etkene</w:t>
      </w:r>
      <w:r w:rsidRPr="00F22C2F">
        <w:rPr>
          <w:rFonts w:ascii="Times New Roman" w:hAnsi="Times New Roman" w:cs="Times New Roman"/>
        </w:rPr>
        <w:t xml:space="preserve"> göre </w:t>
      </w:r>
      <w:r w:rsidR="007800A5" w:rsidRPr="00F22C2F">
        <w:rPr>
          <w:rFonts w:ascii="Times New Roman" w:hAnsi="Times New Roman" w:cs="Times New Roman"/>
        </w:rPr>
        <w:t>etkileri</w:t>
      </w:r>
      <w:r w:rsidRPr="00F22C2F">
        <w:rPr>
          <w:rFonts w:ascii="Times New Roman" w:hAnsi="Times New Roman" w:cs="Times New Roman"/>
        </w:rPr>
        <w:t xml:space="preserve"> söz konusu olmaktadır. </w:t>
      </w:r>
      <w:r w:rsidR="005A4E9F" w:rsidRPr="00F22C2F">
        <w:rPr>
          <w:rFonts w:ascii="Times New Roman" w:hAnsi="Times New Roman" w:cs="Times New Roman"/>
          <w:i/>
          <w:iCs/>
        </w:rPr>
        <w:t>“</w:t>
      </w:r>
      <w:r w:rsidRPr="00F22C2F">
        <w:rPr>
          <w:rFonts w:ascii="Times New Roman" w:hAnsi="Times New Roman" w:cs="Times New Roman"/>
          <w:i/>
          <w:iCs/>
        </w:rPr>
        <w:t xml:space="preserve">Tıpkı internette olduğu gibi sosyal medya kullanımı da sosyal etkileşimi güçlendirici, zayıflatıcı ve tamamlayıcı etkilerde bulunmaktadır. İnsanlarla etkileşim için ucuz ve kolay bir yol sunması, zaman ve </w:t>
      </w:r>
      <w:r w:rsidR="00007B5E" w:rsidRPr="00F22C2F">
        <w:rPr>
          <w:rFonts w:ascii="Times New Roman" w:hAnsi="Times New Roman" w:cs="Times New Roman"/>
          <w:i/>
          <w:iCs/>
        </w:rPr>
        <w:t>mekân</w:t>
      </w:r>
      <w:r w:rsidRPr="00F22C2F">
        <w:rPr>
          <w:rFonts w:ascii="Times New Roman" w:hAnsi="Times New Roman" w:cs="Times New Roman"/>
          <w:i/>
          <w:iCs/>
        </w:rPr>
        <w:t xml:space="preserve"> kısıtlaması tanımaması güçlendirici etkiler içinde sayılabilir. Diğer yandan insanların ailesi ve arkadaşlarıyla yüz yüze ilişki kurmasını engellemesi, bölgesel iletişimi azaltması konularında </w:t>
      </w:r>
      <w:r w:rsidR="00760C92" w:rsidRPr="00F22C2F">
        <w:rPr>
          <w:rFonts w:ascii="Times New Roman" w:hAnsi="Times New Roman" w:cs="Times New Roman"/>
          <w:i/>
          <w:iCs/>
        </w:rPr>
        <w:t>zayıflatıcıdır”</w:t>
      </w:r>
      <w:r w:rsidR="00760C92" w:rsidRPr="00760C92">
        <w:rPr>
          <w:rFonts w:ascii="Times New Roman" w:hAnsi="Times New Roman" w:cs="Times New Roman"/>
        </w:rPr>
        <w:t xml:space="preserve"> (Hazar, 2011)</w:t>
      </w:r>
      <w:r w:rsidR="00EF5A34" w:rsidRPr="00760C92">
        <w:rPr>
          <w:rFonts w:ascii="Times New Roman" w:hAnsi="Times New Roman" w:cs="Times New Roman"/>
        </w:rPr>
        <w:t>.</w:t>
      </w:r>
      <w:r w:rsidR="0015517C" w:rsidRPr="00760C92">
        <w:rPr>
          <w:rFonts w:ascii="Times New Roman" w:hAnsi="Times New Roman" w:cs="Times New Roman"/>
        </w:rPr>
        <w:t xml:space="preserve"> </w:t>
      </w:r>
      <w:r w:rsidRPr="00F22C2F">
        <w:rPr>
          <w:rFonts w:ascii="Times New Roman" w:eastAsia="Times New Roman" w:hAnsi="Times New Roman" w:cs="Times New Roman"/>
          <w:color w:val="121416"/>
        </w:rPr>
        <w:t>Kısaca sosyal medya</w:t>
      </w:r>
      <w:r w:rsidR="00AB4782" w:rsidRPr="00F22C2F">
        <w:rPr>
          <w:rFonts w:ascii="Times New Roman" w:eastAsia="Times New Roman" w:hAnsi="Times New Roman" w:cs="Times New Roman"/>
          <w:color w:val="121416"/>
        </w:rPr>
        <w:t>da</w:t>
      </w:r>
      <w:r w:rsidRPr="00F22C2F">
        <w:rPr>
          <w:rFonts w:ascii="Times New Roman" w:eastAsia="Times New Roman" w:hAnsi="Times New Roman" w:cs="Times New Roman"/>
          <w:color w:val="121416"/>
        </w:rPr>
        <w:t xml:space="preserve"> zamandan ve </w:t>
      </w:r>
      <w:r w:rsidR="00007B5E" w:rsidRPr="00F22C2F">
        <w:rPr>
          <w:rFonts w:ascii="Times New Roman" w:eastAsia="Times New Roman" w:hAnsi="Times New Roman" w:cs="Times New Roman"/>
          <w:color w:val="121416"/>
        </w:rPr>
        <w:t>mekândan</w:t>
      </w:r>
      <w:r w:rsidRPr="00F22C2F">
        <w:rPr>
          <w:rFonts w:ascii="Times New Roman" w:eastAsia="Times New Roman" w:hAnsi="Times New Roman" w:cs="Times New Roman"/>
          <w:color w:val="121416"/>
        </w:rPr>
        <w:t xml:space="preserve"> bağımsız olarak kullanılması insanlara çok büyük katkıları vardır. İnsanlar arasındaki iletişim böylece daha kolay bir hale gelmektedir</w:t>
      </w:r>
      <w:r w:rsidR="00AB4782" w:rsidRPr="00F22C2F">
        <w:rPr>
          <w:rFonts w:ascii="Times New Roman" w:eastAsia="Times New Roman" w:hAnsi="Times New Roman" w:cs="Times New Roman"/>
          <w:color w:val="121416"/>
        </w:rPr>
        <w:t>.</w:t>
      </w:r>
      <w:r w:rsidRPr="00F22C2F">
        <w:rPr>
          <w:rFonts w:ascii="Times New Roman" w:eastAsia="Times New Roman" w:hAnsi="Times New Roman" w:cs="Times New Roman"/>
          <w:color w:val="121416"/>
        </w:rPr>
        <w:t xml:space="preserve"> </w:t>
      </w:r>
      <w:r w:rsidR="00AB4782" w:rsidRPr="00F22C2F">
        <w:rPr>
          <w:rFonts w:ascii="Times New Roman" w:eastAsia="Times New Roman" w:hAnsi="Times New Roman" w:cs="Times New Roman"/>
          <w:color w:val="121416"/>
        </w:rPr>
        <w:t>H</w:t>
      </w:r>
      <w:r w:rsidRPr="00F22C2F">
        <w:rPr>
          <w:rFonts w:ascii="Times New Roman" w:eastAsia="Times New Roman" w:hAnsi="Times New Roman" w:cs="Times New Roman"/>
          <w:color w:val="121416"/>
        </w:rPr>
        <w:t xml:space="preserve">er an her yerden </w:t>
      </w:r>
      <w:r w:rsidR="00AB4782" w:rsidRPr="00F22C2F">
        <w:rPr>
          <w:rFonts w:ascii="Times New Roman" w:eastAsia="Times New Roman" w:hAnsi="Times New Roman" w:cs="Times New Roman"/>
          <w:color w:val="121416"/>
        </w:rPr>
        <w:t>internet kullanarak sosyal medya erişim sağlanmaktadır. Sosyal medyanın herhangi bir maddi gideri yoktur aksine gelir sağlanabilir durumları vardır</w:t>
      </w:r>
      <w:r w:rsidR="00DA2D1D" w:rsidRPr="00F22C2F">
        <w:rPr>
          <w:rFonts w:ascii="Times New Roman" w:eastAsia="Times New Roman" w:hAnsi="Times New Roman" w:cs="Times New Roman"/>
          <w:color w:val="121416"/>
        </w:rPr>
        <w:t>,</w:t>
      </w:r>
      <w:r w:rsidR="00AB4782" w:rsidRPr="00F22C2F">
        <w:rPr>
          <w:rFonts w:ascii="Times New Roman" w:eastAsia="Times New Roman" w:hAnsi="Times New Roman" w:cs="Times New Roman"/>
          <w:color w:val="121416"/>
        </w:rPr>
        <w:t xml:space="preserve"> bunlar sosyal medyanın insanlar üzerindeki güçlü yönleridir. </w:t>
      </w:r>
    </w:p>
    <w:p w14:paraId="6D0B813D" w14:textId="77777777" w:rsidR="00BA20C5" w:rsidRPr="00F22C2F" w:rsidRDefault="00BA20C5" w:rsidP="00F22C2F">
      <w:pPr>
        <w:spacing w:line="360" w:lineRule="auto"/>
        <w:ind w:firstLine="567"/>
        <w:jc w:val="both"/>
        <w:rPr>
          <w:rFonts w:ascii="Times New Roman" w:hAnsi="Times New Roman" w:cs="Times New Roman"/>
        </w:rPr>
      </w:pPr>
    </w:p>
    <w:p w14:paraId="59DE404A" w14:textId="1EBA8378" w:rsidR="007833C1" w:rsidRPr="00F22C2F" w:rsidRDefault="00432E5B" w:rsidP="00F22C2F">
      <w:pPr>
        <w:spacing w:line="360" w:lineRule="auto"/>
        <w:ind w:firstLine="567"/>
        <w:jc w:val="both"/>
        <w:rPr>
          <w:rFonts w:ascii="Times New Roman" w:eastAsia="Times New Roman" w:hAnsi="Times New Roman" w:cs="Times New Roman"/>
          <w:color w:val="121416"/>
        </w:rPr>
      </w:pPr>
      <w:r w:rsidRPr="00F22C2F">
        <w:rPr>
          <w:rFonts w:ascii="Times New Roman" w:eastAsia="Times New Roman" w:hAnsi="Times New Roman" w:cs="Times New Roman"/>
          <w:color w:val="121416"/>
        </w:rPr>
        <w:lastRenderedPageBreak/>
        <w:t>B</w:t>
      </w:r>
      <w:r w:rsidR="00AB4782" w:rsidRPr="00F22C2F">
        <w:rPr>
          <w:rFonts w:ascii="Times New Roman" w:eastAsia="Times New Roman" w:hAnsi="Times New Roman" w:cs="Times New Roman"/>
          <w:color w:val="121416"/>
        </w:rPr>
        <w:t>ireyler</w:t>
      </w:r>
      <w:r w:rsidRPr="00F22C2F">
        <w:rPr>
          <w:rFonts w:ascii="Times New Roman" w:eastAsia="Times New Roman" w:hAnsi="Times New Roman" w:cs="Times New Roman"/>
          <w:color w:val="121416"/>
        </w:rPr>
        <w:t>in</w:t>
      </w:r>
      <w:r w:rsidR="00AB4782" w:rsidRPr="00F22C2F">
        <w:rPr>
          <w:rFonts w:ascii="Times New Roman" w:eastAsia="Times New Roman" w:hAnsi="Times New Roman" w:cs="Times New Roman"/>
          <w:color w:val="121416"/>
        </w:rPr>
        <w:t xml:space="preserve"> çevresiyle yüz yüze iletişimini </w:t>
      </w:r>
      <w:r w:rsidRPr="00F22C2F">
        <w:rPr>
          <w:rFonts w:ascii="Times New Roman" w:eastAsia="Times New Roman" w:hAnsi="Times New Roman" w:cs="Times New Roman"/>
          <w:color w:val="121416"/>
        </w:rPr>
        <w:t>kısıtlamaktadır</w:t>
      </w:r>
      <w:r w:rsidR="001407EB" w:rsidRPr="00F22C2F">
        <w:rPr>
          <w:rFonts w:ascii="Times New Roman" w:eastAsia="Times New Roman" w:hAnsi="Times New Roman" w:cs="Times New Roman"/>
          <w:color w:val="121416"/>
        </w:rPr>
        <w:t>. Sosyal medya üzerinden etkileşimde bulunmak yüz yüze görüşmekten daha avantajlı gelmektedir insanlara.</w:t>
      </w:r>
      <w:sdt>
        <w:sdtPr>
          <w:rPr>
            <w:rFonts w:ascii="Times New Roman" w:eastAsia="Times New Roman" w:hAnsi="Times New Roman" w:cs="Times New Roman"/>
            <w:color w:val="121416"/>
          </w:rPr>
          <w:id w:val="-1391495074"/>
          <w:citation/>
        </w:sdtPr>
        <w:sdtEndPr/>
        <w:sdtContent>
          <w:r w:rsidR="000725E6">
            <w:rPr>
              <w:rFonts w:ascii="Times New Roman" w:eastAsia="Times New Roman" w:hAnsi="Times New Roman" w:cs="Times New Roman"/>
              <w:color w:val="121416"/>
            </w:rPr>
            <w:fldChar w:fldCharType="begin"/>
          </w:r>
          <w:r w:rsidR="000725E6">
            <w:rPr>
              <w:rFonts w:ascii="Times New Roman" w:eastAsia="Times New Roman" w:hAnsi="Times New Roman" w:cs="Times New Roman"/>
              <w:color w:val="121416"/>
              <w:lang w:val="tr-TR"/>
            </w:rPr>
            <w:instrText xml:space="preserve"> CITATION İLİ13 \l 1055 </w:instrText>
          </w:r>
          <w:r w:rsidR="000725E6">
            <w:rPr>
              <w:rFonts w:ascii="Times New Roman" w:eastAsia="Times New Roman" w:hAnsi="Times New Roman" w:cs="Times New Roman"/>
              <w:color w:val="121416"/>
            </w:rPr>
            <w:fldChar w:fldCharType="separate"/>
          </w:r>
          <w:r w:rsidR="000725E6">
            <w:rPr>
              <w:rFonts w:ascii="Times New Roman" w:eastAsia="Times New Roman" w:hAnsi="Times New Roman" w:cs="Times New Roman"/>
              <w:noProof/>
              <w:color w:val="121416"/>
              <w:lang w:val="tr-TR"/>
            </w:rPr>
            <w:t xml:space="preserve"> </w:t>
          </w:r>
          <w:r w:rsidR="000725E6" w:rsidRPr="000725E6">
            <w:rPr>
              <w:rFonts w:ascii="Times New Roman" w:eastAsia="Times New Roman" w:hAnsi="Times New Roman" w:cs="Times New Roman"/>
              <w:noProof/>
              <w:color w:val="121416"/>
              <w:lang w:val="tr-TR"/>
            </w:rPr>
            <w:t>(İLİ, 2013)</w:t>
          </w:r>
          <w:r w:rsidR="000725E6">
            <w:rPr>
              <w:rFonts w:ascii="Times New Roman" w:eastAsia="Times New Roman" w:hAnsi="Times New Roman" w:cs="Times New Roman"/>
              <w:color w:val="121416"/>
            </w:rPr>
            <w:fldChar w:fldCharType="end"/>
          </w:r>
        </w:sdtContent>
      </w:sdt>
      <w:r w:rsidR="001407EB" w:rsidRPr="00F22C2F">
        <w:rPr>
          <w:rFonts w:ascii="Times New Roman" w:eastAsia="Times New Roman" w:hAnsi="Times New Roman" w:cs="Times New Roman"/>
          <w:color w:val="121416"/>
        </w:rPr>
        <w:t xml:space="preserve"> Yüz yüze görüşmenin dezavantajları günümüz döneminde maddi ve zaman kaybına neden olmaktadır.</w:t>
      </w:r>
      <w:r w:rsidRPr="00F22C2F">
        <w:rPr>
          <w:rFonts w:ascii="Times New Roman" w:eastAsia="Times New Roman" w:hAnsi="Times New Roman" w:cs="Times New Roman"/>
          <w:color w:val="121416"/>
        </w:rPr>
        <w:t xml:space="preserve"> Yüz yüze görüşmek için katlanılan sıkıntılar</w:t>
      </w:r>
      <w:r w:rsidR="002B690B" w:rsidRPr="00F22C2F">
        <w:rPr>
          <w:rFonts w:ascii="Times New Roman" w:eastAsia="Times New Roman" w:hAnsi="Times New Roman" w:cs="Times New Roman"/>
          <w:color w:val="121416"/>
        </w:rPr>
        <w:t xml:space="preserve"> vardır. Böylece</w:t>
      </w:r>
      <w:r w:rsidRPr="00F22C2F">
        <w:rPr>
          <w:rFonts w:ascii="Times New Roman" w:eastAsia="Times New Roman" w:hAnsi="Times New Roman" w:cs="Times New Roman"/>
          <w:color w:val="121416"/>
        </w:rPr>
        <w:t xml:space="preserve"> insanlar yüz yüze görüşmeye karşı negatif</w:t>
      </w:r>
      <w:r w:rsidR="002B690B" w:rsidRPr="00F22C2F">
        <w:rPr>
          <w:rFonts w:ascii="Times New Roman" w:eastAsia="Times New Roman" w:hAnsi="Times New Roman" w:cs="Times New Roman"/>
          <w:color w:val="121416"/>
        </w:rPr>
        <w:t xml:space="preserve"> (trafiğe çıkmak, hazırlanmak, otobüs saatlerini duraklarını takip etmek, gidilen </w:t>
      </w:r>
      <w:r w:rsidR="00007B5E" w:rsidRPr="00F22C2F">
        <w:rPr>
          <w:rFonts w:ascii="Times New Roman" w:eastAsia="Times New Roman" w:hAnsi="Times New Roman" w:cs="Times New Roman"/>
          <w:color w:val="121416"/>
        </w:rPr>
        <w:t>mekânda</w:t>
      </w:r>
      <w:r w:rsidR="00AA4E8F" w:rsidRPr="00F22C2F">
        <w:rPr>
          <w:rFonts w:ascii="Times New Roman" w:eastAsia="Times New Roman" w:hAnsi="Times New Roman" w:cs="Times New Roman"/>
          <w:color w:val="121416"/>
        </w:rPr>
        <w:t xml:space="preserve"> </w:t>
      </w:r>
      <w:r w:rsidR="002B690B" w:rsidRPr="00F22C2F">
        <w:rPr>
          <w:rFonts w:ascii="Times New Roman" w:eastAsia="Times New Roman" w:hAnsi="Times New Roman" w:cs="Times New Roman"/>
          <w:color w:val="121416"/>
        </w:rPr>
        <w:t>para harcamak gibi)</w:t>
      </w:r>
      <w:r w:rsidRPr="00F22C2F">
        <w:rPr>
          <w:rFonts w:ascii="Times New Roman" w:eastAsia="Times New Roman" w:hAnsi="Times New Roman" w:cs="Times New Roman"/>
          <w:color w:val="121416"/>
        </w:rPr>
        <w:t xml:space="preserve"> </w:t>
      </w:r>
      <w:r w:rsidR="002B690B" w:rsidRPr="00F22C2F">
        <w:rPr>
          <w:rFonts w:ascii="Times New Roman" w:eastAsia="Times New Roman" w:hAnsi="Times New Roman" w:cs="Times New Roman"/>
          <w:color w:val="121416"/>
        </w:rPr>
        <w:t>düşünceler beslenmektedir.</w:t>
      </w:r>
    </w:p>
    <w:p w14:paraId="25A52B7C" w14:textId="77777777" w:rsidR="00BA7D80" w:rsidRPr="00F22C2F" w:rsidRDefault="00BA7D80" w:rsidP="00F22C2F">
      <w:pPr>
        <w:spacing w:line="360" w:lineRule="auto"/>
        <w:jc w:val="both"/>
        <w:rPr>
          <w:rFonts w:ascii="Times New Roman" w:eastAsia="Times New Roman" w:hAnsi="Times New Roman" w:cs="Times New Roman"/>
          <w:i/>
          <w:iCs/>
          <w:color w:val="121416"/>
        </w:rPr>
      </w:pPr>
    </w:p>
    <w:p w14:paraId="2D33CC1F" w14:textId="44CEAD0C" w:rsidR="00DA0474" w:rsidRPr="00F22C2F" w:rsidRDefault="00BA7D80" w:rsidP="00F22C2F">
      <w:pPr>
        <w:spacing w:line="360" w:lineRule="auto"/>
        <w:ind w:firstLine="567"/>
        <w:jc w:val="both"/>
        <w:rPr>
          <w:rFonts w:ascii="Times New Roman" w:hAnsi="Times New Roman" w:cs="Times New Roman"/>
        </w:rPr>
      </w:pPr>
      <w:r w:rsidRPr="00F22C2F">
        <w:rPr>
          <w:rFonts w:ascii="Times New Roman" w:eastAsia="Times New Roman" w:hAnsi="Times New Roman" w:cs="Times New Roman"/>
          <w:i/>
          <w:iCs/>
          <w:color w:val="121416"/>
        </w:rPr>
        <w:t>“</w:t>
      </w:r>
      <w:r w:rsidR="00945E84" w:rsidRPr="00F22C2F">
        <w:rPr>
          <w:rFonts w:ascii="Times New Roman" w:eastAsia="Times New Roman" w:hAnsi="Times New Roman" w:cs="Times New Roman"/>
          <w:i/>
          <w:iCs/>
          <w:color w:val="121416"/>
        </w:rPr>
        <w:t xml:space="preserve">Bireylerin sosyal medya kullanımı </w:t>
      </w:r>
      <w:r w:rsidR="00F36B69" w:rsidRPr="00F22C2F">
        <w:rPr>
          <w:rFonts w:ascii="Times New Roman" w:eastAsia="Times New Roman" w:hAnsi="Times New Roman" w:cs="Times New Roman"/>
          <w:i/>
          <w:iCs/>
          <w:color w:val="121416"/>
        </w:rPr>
        <w:t>kişiden kişiye</w:t>
      </w:r>
      <w:r w:rsidR="00945E84" w:rsidRPr="00F22C2F">
        <w:rPr>
          <w:rFonts w:ascii="Times New Roman" w:eastAsia="Times New Roman" w:hAnsi="Times New Roman" w:cs="Times New Roman"/>
          <w:i/>
          <w:iCs/>
          <w:color w:val="121416"/>
        </w:rPr>
        <w:t xml:space="preserve"> değişmektedir.</w:t>
      </w:r>
      <w:r w:rsidR="00760C92">
        <w:rPr>
          <w:rFonts w:ascii="Times New Roman" w:eastAsia="Times New Roman" w:hAnsi="Times New Roman" w:cs="Times New Roman"/>
          <w:i/>
          <w:iCs/>
          <w:color w:val="121416"/>
        </w:rPr>
        <w:t xml:space="preserve">” </w:t>
      </w:r>
      <w:r w:rsidR="00760C92" w:rsidRPr="00760C92">
        <w:rPr>
          <w:rFonts w:ascii="Times New Roman" w:eastAsia="Times New Roman" w:hAnsi="Times New Roman" w:cs="Times New Roman"/>
          <w:color w:val="121416"/>
        </w:rPr>
        <w:t xml:space="preserve">(Tutgun ve Ünal, 2019) </w:t>
      </w:r>
      <w:r w:rsidR="00945E84" w:rsidRPr="00F22C2F">
        <w:rPr>
          <w:rFonts w:ascii="Times New Roman" w:eastAsia="Times New Roman" w:hAnsi="Times New Roman" w:cs="Times New Roman"/>
          <w:color w:val="121416"/>
        </w:rPr>
        <w:t>Buna göre,</w:t>
      </w:r>
      <w:r w:rsidR="00AA4E8F" w:rsidRPr="00F22C2F">
        <w:rPr>
          <w:rFonts w:ascii="Times New Roman" w:eastAsia="Times New Roman" w:hAnsi="Times New Roman" w:cs="Times New Roman"/>
          <w:color w:val="121416"/>
        </w:rPr>
        <w:t xml:space="preserve"> sosyal medyanın kullanımı kültüre, </w:t>
      </w:r>
      <w:r w:rsidR="00007B5E" w:rsidRPr="00F22C2F">
        <w:rPr>
          <w:rFonts w:ascii="Times New Roman" w:eastAsia="Times New Roman" w:hAnsi="Times New Roman" w:cs="Times New Roman"/>
          <w:color w:val="121416"/>
        </w:rPr>
        <w:t>mekâna</w:t>
      </w:r>
      <w:r w:rsidR="00AA4E8F" w:rsidRPr="00F22C2F">
        <w:rPr>
          <w:rFonts w:ascii="Times New Roman" w:eastAsia="Times New Roman" w:hAnsi="Times New Roman" w:cs="Times New Roman"/>
          <w:color w:val="121416"/>
        </w:rPr>
        <w:t xml:space="preserve">, zamana, kullanım amacına, bireylerin yaşına, mesleğine ve buna benzer birçok </w:t>
      </w:r>
      <w:r w:rsidR="00D05F53" w:rsidRPr="00F22C2F">
        <w:rPr>
          <w:rFonts w:ascii="Times New Roman" w:eastAsia="Times New Roman" w:hAnsi="Times New Roman" w:cs="Times New Roman"/>
          <w:color w:val="121416"/>
        </w:rPr>
        <w:t>faktöre göre</w:t>
      </w:r>
      <w:r w:rsidR="00AA4E8F" w:rsidRPr="00F22C2F">
        <w:rPr>
          <w:rFonts w:ascii="Times New Roman" w:eastAsia="Times New Roman" w:hAnsi="Times New Roman" w:cs="Times New Roman"/>
          <w:color w:val="121416"/>
        </w:rPr>
        <w:t xml:space="preserve"> değişmektedir</w:t>
      </w:r>
      <w:r w:rsidR="005C159F" w:rsidRPr="00F22C2F">
        <w:rPr>
          <w:rFonts w:ascii="Times New Roman" w:eastAsia="Times New Roman" w:hAnsi="Times New Roman" w:cs="Times New Roman"/>
          <w:color w:val="121416"/>
        </w:rPr>
        <w:t>. S</w:t>
      </w:r>
      <w:r w:rsidR="00AA4E8F" w:rsidRPr="00F22C2F">
        <w:rPr>
          <w:rFonts w:ascii="Times New Roman" w:eastAsia="Times New Roman" w:hAnsi="Times New Roman" w:cs="Times New Roman"/>
          <w:color w:val="121416"/>
        </w:rPr>
        <w:t xml:space="preserve">osyal medyadan para kazanan insanlar var. Bu durum diğer </w:t>
      </w:r>
      <w:r w:rsidR="005C159F" w:rsidRPr="00F22C2F">
        <w:rPr>
          <w:rFonts w:ascii="Times New Roman" w:eastAsia="Times New Roman" w:hAnsi="Times New Roman" w:cs="Times New Roman"/>
          <w:color w:val="121416"/>
        </w:rPr>
        <w:t>insanlar için para kazanmak için çekici gelmekte ve teşvik edici bir ortam hazırlamakta.</w:t>
      </w:r>
      <w:r w:rsidR="005E7014" w:rsidRPr="00F22C2F">
        <w:rPr>
          <w:rFonts w:ascii="Times New Roman" w:hAnsi="Times New Roman" w:cs="Times New Roman"/>
        </w:rPr>
        <w:t xml:space="preserve"> </w:t>
      </w:r>
    </w:p>
    <w:p w14:paraId="3CA1800B" w14:textId="77777777" w:rsidR="00BA20C5" w:rsidRPr="00F22C2F" w:rsidRDefault="00BA20C5" w:rsidP="00F22C2F">
      <w:pPr>
        <w:spacing w:line="360" w:lineRule="auto"/>
        <w:ind w:firstLine="567"/>
        <w:jc w:val="both"/>
        <w:rPr>
          <w:rFonts w:ascii="Times New Roman" w:hAnsi="Times New Roman" w:cs="Times New Roman"/>
        </w:rPr>
      </w:pPr>
    </w:p>
    <w:p w14:paraId="01E34465" w14:textId="5A473AF6" w:rsidR="0076319A" w:rsidRPr="00F22C2F" w:rsidRDefault="00BA7D80" w:rsidP="00F22C2F">
      <w:pPr>
        <w:spacing w:line="360" w:lineRule="auto"/>
        <w:ind w:firstLine="567"/>
        <w:jc w:val="both"/>
        <w:rPr>
          <w:rFonts w:ascii="Times New Roman" w:hAnsi="Times New Roman" w:cs="Times New Roman"/>
        </w:rPr>
      </w:pPr>
      <w:r w:rsidRPr="00F22C2F">
        <w:rPr>
          <w:rFonts w:ascii="Times New Roman" w:hAnsi="Times New Roman" w:cs="Times New Roman"/>
          <w:i/>
          <w:iCs/>
        </w:rPr>
        <w:t>“</w:t>
      </w:r>
      <w:r w:rsidR="00DA0474" w:rsidRPr="00F22C2F">
        <w:rPr>
          <w:rFonts w:ascii="Times New Roman" w:hAnsi="Times New Roman" w:cs="Times New Roman"/>
          <w:i/>
          <w:iCs/>
        </w:rPr>
        <w:t>Sosyal medyanın kitleler üzerindeki etkisi ve harekete geçirici gücü, birçok Avrupa ülkesinde de tecrübe edilmiştir</w:t>
      </w:r>
      <w:r w:rsidR="00760C92">
        <w:rPr>
          <w:rFonts w:ascii="Times New Roman" w:hAnsi="Times New Roman" w:cs="Times New Roman"/>
          <w:i/>
          <w:iCs/>
        </w:rPr>
        <w:t xml:space="preserve">.” </w:t>
      </w:r>
      <w:r w:rsidR="00760C92" w:rsidRPr="00760C92">
        <w:rPr>
          <w:rFonts w:ascii="Times New Roman" w:hAnsi="Times New Roman" w:cs="Times New Roman"/>
        </w:rPr>
        <w:t>(Veysel ve Aydın, 2014)</w:t>
      </w:r>
      <w:r w:rsidR="00760C92">
        <w:rPr>
          <w:rFonts w:ascii="Times New Roman" w:hAnsi="Times New Roman" w:cs="Times New Roman"/>
        </w:rPr>
        <w:t xml:space="preserve"> </w:t>
      </w:r>
      <w:r w:rsidR="00DA0474" w:rsidRPr="00F22C2F">
        <w:rPr>
          <w:rFonts w:ascii="Times New Roman" w:hAnsi="Times New Roman" w:cs="Times New Roman"/>
        </w:rPr>
        <w:t>Dünyada veya insanların bulunduğu çevrede olan haberler ve gündeme olabilecek olaylar sosyal medyanın etkisiyle çok geniş kitlelere yayılmaktadır</w:t>
      </w:r>
      <w:r w:rsidR="006E1780" w:rsidRPr="00F22C2F">
        <w:rPr>
          <w:rFonts w:ascii="Times New Roman" w:hAnsi="Times New Roman" w:cs="Times New Roman"/>
        </w:rPr>
        <w:t>. Geniş kitlelere ulaşan olaylar sosyal medyanın etkisiyle gerekli yerlere ve çözüme ulaşmaktadır. Bazı durumlarda bu kitleler gruplar oluşturmakta ve birbirlerine karşı karşıt fikirler beyan etmektedirler. Böyle durumlar toplum içerisinde olumlu ve</w:t>
      </w:r>
      <w:r w:rsidR="009F74ED" w:rsidRPr="00F22C2F">
        <w:rPr>
          <w:rFonts w:ascii="Times New Roman" w:hAnsi="Times New Roman" w:cs="Times New Roman"/>
        </w:rPr>
        <w:t>ya</w:t>
      </w:r>
      <w:r w:rsidR="006E1780" w:rsidRPr="00F22C2F">
        <w:rPr>
          <w:rFonts w:ascii="Times New Roman" w:hAnsi="Times New Roman" w:cs="Times New Roman"/>
        </w:rPr>
        <w:t xml:space="preserve"> olumsuz sonuçlar doğurabilmektedir.</w:t>
      </w:r>
    </w:p>
    <w:p w14:paraId="3E553405" w14:textId="77777777" w:rsidR="007833C1" w:rsidRPr="00F22C2F" w:rsidRDefault="007833C1" w:rsidP="00F22C2F">
      <w:pPr>
        <w:spacing w:line="360" w:lineRule="auto"/>
        <w:jc w:val="both"/>
        <w:rPr>
          <w:rFonts w:ascii="Times New Roman" w:eastAsia="Times New Roman" w:hAnsi="Times New Roman" w:cs="Times New Roman"/>
          <w:color w:val="121416"/>
        </w:rPr>
      </w:pPr>
    </w:p>
    <w:p w14:paraId="16D19652" w14:textId="77777777" w:rsidR="007833C1" w:rsidRPr="00F22C2F" w:rsidRDefault="007833C1" w:rsidP="00F22C2F">
      <w:pPr>
        <w:spacing w:line="360" w:lineRule="auto"/>
        <w:jc w:val="both"/>
        <w:rPr>
          <w:rFonts w:ascii="Times New Roman" w:eastAsia="Times New Roman" w:hAnsi="Times New Roman" w:cs="Times New Roman"/>
          <w:color w:val="121416"/>
        </w:rPr>
      </w:pPr>
    </w:p>
    <w:p w14:paraId="66A403D6" w14:textId="39751415" w:rsidR="00DD622B" w:rsidRPr="00465901" w:rsidRDefault="009230FC" w:rsidP="00465901">
      <w:pPr>
        <w:pStyle w:val="Balk1"/>
        <w:numPr>
          <w:ilvl w:val="0"/>
          <w:numId w:val="2"/>
        </w:numPr>
        <w:rPr>
          <w:b/>
          <w:bCs/>
        </w:rPr>
      </w:pPr>
      <w:bookmarkStart w:id="19" w:name="_Toc105098179"/>
      <w:r w:rsidRPr="00465901">
        <w:rPr>
          <w:b/>
          <w:bCs/>
        </w:rPr>
        <w:t>Sosyal Medya</w:t>
      </w:r>
      <w:r w:rsidR="003E6F77">
        <w:rPr>
          <w:b/>
          <w:bCs/>
        </w:rPr>
        <w:t xml:space="preserve"> Kullanımı </w:t>
      </w:r>
      <w:r w:rsidR="00B463E0">
        <w:rPr>
          <w:b/>
          <w:bCs/>
        </w:rPr>
        <w:t xml:space="preserve">ve </w:t>
      </w:r>
      <w:r w:rsidR="00B463E0" w:rsidRPr="00465901">
        <w:rPr>
          <w:b/>
          <w:bCs/>
        </w:rPr>
        <w:t>Bağımlılığı</w:t>
      </w:r>
      <w:bookmarkEnd w:id="19"/>
    </w:p>
    <w:p w14:paraId="34479C20" w14:textId="77777777" w:rsidR="00BA20C5" w:rsidRPr="00F22C2F" w:rsidRDefault="00BA20C5" w:rsidP="00F22C2F">
      <w:pPr>
        <w:spacing w:line="360" w:lineRule="auto"/>
        <w:jc w:val="both"/>
        <w:rPr>
          <w:rFonts w:ascii="Times New Roman" w:eastAsia="Times New Roman" w:hAnsi="Times New Roman" w:cs="Times New Roman"/>
          <w:b/>
          <w:color w:val="121416"/>
        </w:rPr>
      </w:pPr>
    </w:p>
    <w:p w14:paraId="39C088F8" w14:textId="663D8E3B" w:rsidR="007833C1" w:rsidRPr="00F22C2F" w:rsidRDefault="00BB6EFA" w:rsidP="00F22C2F">
      <w:pPr>
        <w:spacing w:line="360" w:lineRule="auto"/>
        <w:ind w:firstLine="567"/>
        <w:jc w:val="both"/>
        <w:rPr>
          <w:rFonts w:ascii="Times New Roman" w:eastAsia="Times New Roman" w:hAnsi="Times New Roman" w:cs="Times New Roman"/>
          <w:bCs/>
          <w:color w:val="121416"/>
        </w:rPr>
      </w:pPr>
      <w:r w:rsidRPr="00F22C2F">
        <w:rPr>
          <w:rFonts w:ascii="Times New Roman" w:eastAsia="Times New Roman" w:hAnsi="Times New Roman" w:cs="Times New Roman"/>
          <w:bCs/>
          <w:color w:val="121416"/>
        </w:rPr>
        <w:t xml:space="preserve">Sosyal medya bağımlılığı, günümüzde sosyal medya kullanımı artmıştır ve bu konu üzerine tartışmalar, araştırmalar yapılmaya başlanmıştır. </w:t>
      </w:r>
      <w:r w:rsidR="00AC1401" w:rsidRPr="00F22C2F">
        <w:rPr>
          <w:rFonts w:ascii="Times New Roman" w:eastAsia="Times New Roman" w:hAnsi="Times New Roman" w:cs="Times New Roman"/>
          <w:bCs/>
          <w:color w:val="121416"/>
        </w:rPr>
        <w:t>K</w:t>
      </w:r>
      <w:r w:rsidRPr="00F22C2F">
        <w:rPr>
          <w:rFonts w:ascii="Times New Roman" w:eastAsia="Times New Roman" w:hAnsi="Times New Roman" w:cs="Times New Roman"/>
          <w:bCs/>
          <w:color w:val="121416"/>
        </w:rPr>
        <w:t>ullanıcının isteklerin</w:t>
      </w:r>
      <w:r w:rsidR="00AC1401" w:rsidRPr="00F22C2F">
        <w:rPr>
          <w:rFonts w:ascii="Times New Roman" w:eastAsia="Times New Roman" w:hAnsi="Times New Roman" w:cs="Times New Roman"/>
          <w:bCs/>
          <w:color w:val="121416"/>
        </w:rPr>
        <w:t>in</w:t>
      </w:r>
      <w:r w:rsidRPr="00F22C2F">
        <w:rPr>
          <w:rFonts w:ascii="Times New Roman" w:eastAsia="Times New Roman" w:hAnsi="Times New Roman" w:cs="Times New Roman"/>
          <w:bCs/>
          <w:color w:val="121416"/>
        </w:rPr>
        <w:t xml:space="preserve"> medya tercihinde temel belirleyici olduğu </w:t>
      </w:r>
      <w:r w:rsidR="00AC1401" w:rsidRPr="00F22C2F">
        <w:rPr>
          <w:rFonts w:ascii="Times New Roman" w:eastAsia="Times New Roman" w:hAnsi="Times New Roman" w:cs="Times New Roman"/>
          <w:bCs/>
          <w:color w:val="121416"/>
        </w:rPr>
        <w:t>düşüncesi</w:t>
      </w:r>
      <w:r w:rsidRPr="00F22C2F">
        <w:rPr>
          <w:rFonts w:ascii="Times New Roman" w:eastAsia="Times New Roman" w:hAnsi="Times New Roman" w:cs="Times New Roman"/>
          <w:bCs/>
          <w:color w:val="121416"/>
        </w:rPr>
        <w:t xml:space="preserve"> üzerinde durmaktadır.</w:t>
      </w:r>
    </w:p>
    <w:p w14:paraId="6286550F" w14:textId="77777777" w:rsidR="00D05F53" w:rsidRPr="00F22C2F" w:rsidRDefault="00D05F53" w:rsidP="00F22C2F">
      <w:pPr>
        <w:spacing w:line="360" w:lineRule="auto"/>
        <w:ind w:firstLine="567"/>
        <w:jc w:val="both"/>
        <w:rPr>
          <w:rFonts w:ascii="Times New Roman" w:eastAsia="Times New Roman" w:hAnsi="Times New Roman" w:cs="Times New Roman"/>
          <w:b/>
          <w:color w:val="121416"/>
        </w:rPr>
      </w:pPr>
    </w:p>
    <w:p w14:paraId="76222268" w14:textId="1AF03B6E" w:rsidR="00542552" w:rsidRPr="00F22C2F" w:rsidRDefault="00BA7D80" w:rsidP="00F22C2F">
      <w:pPr>
        <w:spacing w:line="360" w:lineRule="auto"/>
        <w:ind w:firstLine="567"/>
        <w:jc w:val="both"/>
        <w:rPr>
          <w:rFonts w:ascii="Times New Roman" w:eastAsia="Times New Roman" w:hAnsi="Times New Roman" w:cs="Times New Roman"/>
          <w:bCs/>
          <w:color w:val="121416"/>
        </w:rPr>
      </w:pPr>
      <w:r w:rsidRPr="00F22C2F">
        <w:rPr>
          <w:rFonts w:ascii="Times New Roman" w:eastAsia="Times New Roman" w:hAnsi="Times New Roman" w:cs="Times New Roman"/>
          <w:bCs/>
          <w:i/>
          <w:iCs/>
          <w:color w:val="121416"/>
        </w:rPr>
        <w:t>“</w:t>
      </w:r>
      <w:r w:rsidR="00542552" w:rsidRPr="00F22C2F">
        <w:rPr>
          <w:rFonts w:ascii="Times New Roman" w:eastAsia="Times New Roman" w:hAnsi="Times New Roman" w:cs="Times New Roman"/>
          <w:bCs/>
          <w:i/>
          <w:iCs/>
          <w:color w:val="121416"/>
        </w:rPr>
        <w:t>Sosyal medya bağımlılığı ile ilgili çalışmalara bakıldığında, çalışmalarda çoğunlukla araştırmacıların internet bağımlılığını sosyal medya bağımlılığına entegre ederek inceledikleri görülmüştür</w:t>
      </w:r>
      <w:r w:rsidR="004A1587">
        <w:rPr>
          <w:rFonts w:ascii="Times New Roman" w:eastAsia="Times New Roman" w:hAnsi="Times New Roman" w:cs="Times New Roman"/>
          <w:bCs/>
          <w:i/>
          <w:iCs/>
          <w:color w:val="121416"/>
        </w:rPr>
        <w:t xml:space="preserve">.” </w:t>
      </w:r>
      <w:r w:rsidR="004A1587" w:rsidRPr="004A1587">
        <w:rPr>
          <w:rFonts w:ascii="Times New Roman" w:eastAsia="Times New Roman" w:hAnsi="Times New Roman" w:cs="Times New Roman"/>
          <w:bCs/>
          <w:color w:val="121416"/>
        </w:rPr>
        <w:t>(Özdemir, 2019)</w:t>
      </w:r>
      <w:r w:rsidR="004A1587">
        <w:rPr>
          <w:rFonts w:ascii="Times New Roman" w:eastAsia="Times New Roman" w:hAnsi="Times New Roman" w:cs="Times New Roman"/>
          <w:bCs/>
          <w:i/>
          <w:iCs/>
          <w:color w:val="121416"/>
        </w:rPr>
        <w:t xml:space="preserve"> </w:t>
      </w:r>
      <w:r w:rsidR="00097F65" w:rsidRPr="00F22C2F">
        <w:rPr>
          <w:rFonts w:ascii="Times New Roman" w:eastAsia="Times New Roman" w:hAnsi="Times New Roman" w:cs="Times New Roman"/>
          <w:bCs/>
          <w:color w:val="121416"/>
        </w:rPr>
        <w:t>Bazı araştırmalara göre teknolojinin de geliş</w:t>
      </w:r>
      <w:r w:rsidR="00316FE9" w:rsidRPr="00F22C2F">
        <w:rPr>
          <w:rFonts w:ascii="Times New Roman" w:eastAsia="Times New Roman" w:hAnsi="Times New Roman" w:cs="Times New Roman"/>
          <w:bCs/>
          <w:color w:val="121416"/>
        </w:rPr>
        <w:t>iminin</w:t>
      </w:r>
      <w:r w:rsidR="00097F65" w:rsidRPr="00F22C2F">
        <w:rPr>
          <w:rFonts w:ascii="Times New Roman" w:eastAsia="Times New Roman" w:hAnsi="Times New Roman" w:cs="Times New Roman"/>
          <w:bCs/>
          <w:color w:val="121416"/>
        </w:rPr>
        <w:t xml:space="preserve"> etkisiyle son yıllarda internet kullanımı artmıştır. İnsanlar günlük </w:t>
      </w:r>
      <w:r w:rsidR="00316FE9" w:rsidRPr="00F22C2F">
        <w:rPr>
          <w:rFonts w:ascii="Times New Roman" w:eastAsia="Times New Roman" w:hAnsi="Times New Roman" w:cs="Times New Roman"/>
          <w:bCs/>
          <w:color w:val="121416"/>
        </w:rPr>
        <w:t>yaşamlarındaki</w:t>
      </w:r>
      <w:r w:rsidR="00097F65" w:rsidRPr="00F22C2F">
        <w:rPr>
          <w:rFonts w:ascii="Times New Roman" w:eastAsia="Times New Roman" w:hAnsi="Times New Roman" w:cs="Times New Roman"/>
          <w:bCs/>
          <w:color w:val="121416"/>
        </w:rPr>
        <w:t xml:space="preserve"> birçok işi internet üzerinden kolayca yapabilmektedirler.</w:t>
      </w:r>
      <w:r w:rsidR="00316FE9" w:rsidRPr="00F22C2F">
        <w:rPr>
          <w:rFonts w:ascii="Times New Roman" w:eastAsia="Times New Roman" w:hAnsi="Times New Roman" w:cs="Times New Roman"/>
          <w:bCs/>
          <w:color w:val="121416"/>
        </w:rPr>
        <w:t xml:space="preserve"> Sosyal medya kullanımı da internet kullanımını etkilemekte çünkü insanlar çoğu zamanını sosyal medyada geçirmekte</w:t>
      </w:r>
      <w:r w:rsidR="00302FBC" w:rsidRPr="00F22C2F">
        <w:rPr>
          <w:rFonts w:ascii="Times New Roman" w:eastAsia="Times New Roman" w:hAnsi="Times New Roman" w:cs="Times New Roman"/>
          <w:bCs/>
          <w:color w:val="121416"/>
        </w:rPr>
        <w:t>dir</w:t>
      </w:r>
      <w:r w:rsidR="00316FE9" w:rsidRPr="00F22C2F">
        <w:rPr>
          <w:rFonts w:ascii="Times New Roman" w:eastAsia="Times New Roman" w:hAnsi="Times New Roman" w:cs="Times New Roman"/>
          <w:bCs/>
          <w:color w:val="121416"/>
        </w:rPr>
        <w:t>.</w:t>
      </w:r>
    </w:p>
    <w:p w14:paraId="21B74CB8" w14:textId="77777777" w:rsidR="00D05F53" w:rsidRPr="00F22C2F" w:rsidRDefault="00D05F53" w:rsidP="00F22C2F">
      <w:pPr>
        <w:spacing w:line="360" w:lineRule="auto"/>
        <w:ind w:firstLine="567"/>
        <w:jc w:val="both"/>
        <w:rPr>
          <w:rFonts w:ascii="Times New Roman" w:eastAsia="Times New Roman" w:hAnsi="Times New Roman" w:cs="Times New Roman"/>
          <w:bCs/>
          <w:color w:val="121416"/>
        </w:rPr>
      </w:pPr>
    </w:p>
    <w:p w14:paraId="7CBD2599" w14:textId="6E6A3190" w:rsidR="00C73B38" w:rsidRDefault="00BA7D80" w:rsidP="004373C3">
      <w:pPr>
        <w:spacing w:line="360" w:lineRule="auto"/>
        <w:ind w:firstLine="567"/>
        <w:jc w:val="both"/>
        <w:rPr>
          <w:rFonts w:ascii="Times New Roman" w:hAnsi="Times New Roman" w:cs="Times New Roman"/>
        </w:rPr>
      </w:pPr>
      <w:r w:rsidRPr="00F22C2F">
        <w:rPr>
          <w:rFonts w:ascii="Times New Roman" w:eastAsia="Times New Roman" w:hAnsi="Times New Roman" w:cs="Times New Roman"/>
          <w:bCs/>
          <w:i/>
          <w:iCs/>
          <w:color w:val="121416"/>
        </w:rPr>
        <w:lastRenderedPageBreak/>
        <w:t>“</w:t>
      </w:r>
      <w:r w:rsidR="00393DA9" w:rsidRPr="00F22C2F">
        <w:rPr>
          <w:rFonts w:ascii="Times New Roman" w:eastAsia="Times New Roman" w:hAnsi="Times New Roman" w:cs="Times New Roman"/>
          <w:bCs/>
          <w:i/>
          <w:iCs/>
          <w:color w:val="121416"/>
        </w:rPr>
        <w:t>Bireylerin yakın çevrelerinden dünyanın geri kalanına kadar geniş bir alanda olup bitenlerden haberdar olması ile ürün ve hizmetlere ilişkin bilgi edinmesi, boş zamanlarını değerlendirerek eğlenmesi gibi işlevleri kitle iletişim araçları sağlamaktadır</w:t>
      </w:r>
      <w:r w:rsidR="004A1587">
        <w:rPr>
          <w:rFonts w:ascii="Times New Roman" w:hAnsi="Times New Roman" w:cs="Times New Roman"/>
          <w:i/>
          <w:iCs/>
        </w:rPr>
        <w:t xml:space="preserve">.” </w:t>
      </w:r>
      <w:r w:rsidR="004A1587" w:rsidRPr="004A1587">
        <w:rPr>
          <w:rFonts w:ascii="Times New Roman" w:hAnsi="Times New Roman" w:cs="Times New Roman"/>
        </w:rPr>
        <w:t>(Aktan, 2018)</w:t>
      </w:r>
      <w:r w:rsidR="004A1587">
        <w:rPr>
          <w:rFonts w:ascii="Times New Roman" w:hAnsi="Times New Roman" w:cs="Times New Roman"/>
          <w:i/>
          <w:iCs/>
        </w:rPr>
        <w:t xml:space="preserve"> </w:t>
      </w:r>
      <w:r w:rsidR="00937144" w:rsidRPr="00F22C2F">
        <w:rPr>
          <w:rFonts w:ascii="Times New Roman" w:hAnsi="Times New Roman" w:cs="Times New Roman"/>
        </w:rPr>
        <w:t xml:space="preserve">Günümüzde </w:t>
      </w:r>
      <w:r w:rsidR="00423F38" w:rsidRPr="00F22C2F">
        <w:rPr>
          <w:rFonts w:ascii="Times New Roman" w:hAnsi="Times New Roman" w:cs="Times New Roman"/>
        </w:rPr>
        <w:t xml:space="preserve">sosyal medyanın kullanım amaçları çok fazla çeşitlilik göstermektedir. Sadece iletişim için kullanılmamakta sosyal medya. Alışveriş, eğitim, iş, eğlence vb. birçok çeşitli </w:t>
      </w:r>
      <w:r w:rsidR="00490F1F" w:rsidRPr="00F22C2F">
        <w:rPr>
          <w:rFonts w:ascii="Times New Roman" w:hAnsi="Times New Roman" w:cs="Times New Roman"/>
        </w:rPr>
        <w:t>alanda da önemli ölçüde kullanılmaktadır. Sosyal medya içerikleri insanların günlük rutinlerinin birçok kısmını kapsamaktadır.</w:t>
      </w:r>
      <w:r w:rsidR="00492EBD" w:rsidRPr="00F22C2F">
        <w:rPr>
          <w:rFonts w:ascii="Times New Roman" w:eastAsia="Times New Roman" w:hAnsi="Times New Roman" w:cs="Times New Roman"/>
        </w:rPr>
        <w:t xml:space="preserve"> </w:t>
      </w:r>
      <w:r w:rsidR="00492EBD" w:rsidRPr="00F22C2F">
        <w:rPr>
          <w:rFonts w:ascii="Times New Roman" w:hAnsi="Times New Roman" w:cs="Times New Roman"/>
        </w:rPr>
        <w:t>Sosyal medya insanların hayatlarındaki rutinleri ve bu rutinlere ayırdıkları zaman sürelerini büyük çapta etkilemektedir</w:t>
      </w:r>
      <w:r w:rsidR="004373C3">
        <w:rPr>
          <w:rFonts w:ascii="Times New Roman" w:hAnsi="Times New Roman" w:cs="Times New Roman"/>
        </w:rPr>
        <w:t>.</w:t>
      </w:r>
    </w:p>
    <w:p w14:paraId="7AFC61F6" w14:textId="3F4715ED" w:rsidR="00E03010" w:rsidRDefault="00E03010" w:rsidP="004373C3">
      <w:pPr>
        <w:spacing w:line="360" w:lineRule="auto"/>
        <w:ind w:firstLine="567"/>
        <w:jc w:val="both"/>
        <w:rPr>
          <w:rFonts w:ascii="Times New Roman" w:hAnsi="Times New Roman" w:cs="Times New Roman"/>
        </w:rPr>
      </w:pPr>
    </w:p>
    <w:p w14:paraId="2520ECCE" w14:textId="7B296E27" w:rsidR="00E03010" w:rsidRDefault="00E03010" w:rsidP="004373C3">
      <w:pPr>
        <w:spacing w:line="360" w:lineRule="auto"/>
        <w:ind w:firstLine="567"/>
        <w:jc w:val="both"/>
        <w:rPr>
          <w:rFonts w:ascii="Times New Roman" w:hAnsi="Times New Roman" w:cs="Times New Roman"/>
        </w:rPr>
      </w:pPr>
    </w:p>
    <w:p w14:paraId="7F73CDC4" w14:textId="18A9E54C" w:rsidR="00E03010" w:rsidRDefault="00E03010" w:rsidP="004373C3">
      <w:pPr>
        <w:spacing w:line="360" w:lineRule="auto"/>
        <w:ind w:firstLine="567"/>
        <w:jc w:val="both"/>
        <w:rPr>
          <w:rFonts w:ascii="Times New Roman" w:hAnsi="Times New Roman" w:cs="Times New Roman"/>
        </w:rPr>
      </w:pPr>
    </w:p>
    <w:p w14:paraId="48CE4949" w14:textId="2CDE4399" w:rsidR="00E03010" w:rsidRDefault="00E03010" w:rsidP="004373C3">
      <w:pPr>
        <w:spacing w:line="360" w:lineRule="auto"/>
        <w:ind w:firstLine="567"/>
        <w:jc w:val="both"/>
        <w:rPr>
          <w:rFonts w:ascii="Times New Roman" w:hAnsi="Times New Roman" w:cs="Times New Roman"/>
        </w:rPr>
      </w:pPr>
    </w:p>
    <w:p w14:paraId="65D40265" w14:textId="116CD747" w:rsidR="00E03010" w:rsidRDefault="00E03010" w:rsidP="004373C3">
      <w:pPr>
        <w:spacing w:line="360" w:lineRule="auto"/>
        <w:ind w:firstLine="567"/>
        <w:jc w:val="both"/>
        <w:rPr>
          <w:rFonts w:ascii="Times New Roman" w:hAnsi="Times New Roman" w:cs="Times New Roman"/>
        </w:rPr>
      </w:pPr>
    </w:p>
    <w:p w14:paraId="178B7891" w14:textId="5C9D07E0" w:rsidR="00E03010" w:rsidRDefault="00E03010" w:rsidP="004373C3">
      <w:pPr>
        <w:spacing w:line="360" w:lineRule="auto"/>
        <w:ind w:firstLine="567"/>
        <w:jc w:val="both"/>
        <w:rPr>
          <w:rFonts w:ascii="Times New Roman" w:hAnsi="Times New Roman" w:cs="Times New Roman"/>
        </w:rPr>
      </w:pPr>
    </w:p>
    <w:p w14:paraId="0F43F4DE" w14:textId="3D15AFFB" w:rsidR="00E03010" w:rsidRDefault="00E03010" w:rsidP="004373C3">
      <w:pPr>
        <w:spacing w:line="360" w:lineRule="auto"/>
        <w:ind w:firstLine="567"/>
        <w:jc w:val="both"/>
        <w:rPr>
          <w:rFonts w:ascii="Times New Roman" w:hAnsi="Times New Roman" w:cs="Times New Roman"/>
        </w:rPr>
      </w:pPr>
    </w:p>
    <w:p w14:paraId="040D0708" w14:textId="02D35F07" w:rsidR="00E03010" w:rsidRDefault="00E03010" w:rsidP="004373C3">
      <w:pPr>
        <w:spacing w:line="360" w:lineRule="auto"/>
        <w:ind w:firstLine="567"/>
        <w:jc w:val="both"/>
        <w:rPr>
          <w:rFonts w:ascii="Times New Roman" w:hAnsi="Times New Roman" w:cs="Times New Roman"/>
        </w:rPr>
      </w:pPr>
    </w:p>
    <w:p w14:paraId="01F14DF6" w14:textId="2148959C" w:rsidR="00E03010" w:rsidRDefault="00E03010" w:rsidP="004373C3">
      <w:pPr>
        <w:spacing w:line="360" w:lineRule="auto"/>
        <w:ind w:firstLine="567"/>
        <w:jc w:val="both"/>
        <w:rPr>
          <w:rFonts w:ascii="Times New Roman" w:hAnsi="Times New Roman" w:cs="Times New Roman"/>
        </w:rPr>
      </w:pPr>
    </w:p>
    <w:p w14:paraId="78A057D5" w14:textId="3A567A98" w:rsidR="00E03010" w:rsidRDefault="00E03010" w:rsidP="004373C3">
      <w:pPr>
        <w:spacing w:line="360" w:lineRule="auto"/>
        <w:ind w:firstLine="567"/>
        <w:jc w:val="both"/>
        <w:rPr>
          <w:rFonts w:ascii="Times New Roman" w:hAnsi="Times New Roman" w:cs="Times New Roman"/>
        </w:rPr>
      </w:pPr>
    </w:p>
    <w:p w14:paraId="22A9E892" w14:textId="6B4BEA39" w:rsidR="00E03010" w:rsidRDefault="00E03010" w:rsidP="004373C3">
      <w:pPr>
        <w:spacing w:line="360" w:lineRule="auto"/>
        <w:ind w:firstLine="567"/>
        <w:jc w:val="both"/>
        <w:rPr>
          <w:rFonts w:ascii="Times New Roman" w:hAnsi="Times New Roman" w:cs="Times New Roman"/>
        </w:rPr>
      </w:pPr>
    </w:p>
    <w:p w14:paraId="5A658DF5" w14:textId="0503D696" w:rsidR="00E03010" w:rsidRDefault="00E03010" w:rsidP="004373C3">
      <w:pPr>
        <w:spacing w:line="360" w:lineRule="auto"/>
        <w:ind w:firstLine="567"/>
        <w:jc w:val="both"/>
        <w:rPr>
          <w:rFonts w:ascii="Times New Roman" w:hAnsi="Times New Roman" w:cs="Times New Roman"/>
        </w:rPr>
      </w:pPr>
    </w:p>
    <w:p w14:paraId="7F4BDF27" w14:textId="1CBCD0E2" w:rsidR="00E03010" w:rsidRDefault="00E03010" w:rsidP="004373C3">
      <w:pPr>
        <w:spacing w:line="360" w:lineRule="auto"/>
        <w:ind w:firstLine="567"/>
        <w:jc w:val="both"/>
        <w:rPr>
          <w:rFonts w:ascii="Times New Roman" w:hAnsi="Times New Roman" w:cs="Times New Roman"/>
        </w:rPr>
      </w:pPr>
    </w:p>
    <w:p w14:paraId="12A62F5E" w14:textId="0C73E4A5" w:rsidR="00E03010" w:rsidRDefault="00E03010" w:rsidP="004373C3">
      <w:pPr>
        <w:spacing w:line="360" w:lineRule="auto"/>
        <w:ind w:firstLine="567"/>
        <w:jc w:val="both"/>
        <w:rPr>
          <w:rFonts w:ascii="Times New Roman" w:hAnsi="Times New Roman" w:cs="Times New Roman"/>
        </w:rPr>
      </w:pPr>
    </w:p>
    <w:p w14:paraId="551749F5" w14:textId="797D28CC" w:rsidR="00E03010" w:rsidRDefault="00E03010" w:rsidP="004373C3">
      <w:pPr>
        <w:spacing w:line="360" w:lineRule="auto"/>
        <w:ind w:firstLine="567"/>
        <w:jc w:val="both"/>
        <w:rPr>
          <w:rFonts w:ascii="Times New Roman" w:hAnsi="Times New Roman" w:cs="Times New Roman"/>
        </w:rPr>
      </w:pPr>
    </w:p>
    <w:p w14:paraId="5193106C" w14:textId="11E9D1E2" w:rsidR="00E03010" w:rsidRDefault="00E03010" w:rsidP="004373C3">
      <w:pPr>
        <w:spacing w:line="360" w:lineRule="auto"/>
        <w:ind w:firstLine="567"/>
        <w:jc w:val="both"/>
        <w:rPr>
          <w:rFonts w:ascii="Times New Roman" w:hAnsi="Times New Roman" w:cs="Times New Roman"/>
        </w:rPr>
      </w:pPr>
    </w:p>
    <w:p w14:paraId="52258BFD" w14:textId="05784E4B" w:rsidR="00E03010" w:rsidRDefault="00E03010" w:rsidP="004373C3">
      <w:pPr>
        <w:spacing w:line="360" w:lineRule="auto"/>
        <w:ind w:firstLine="567"/>
        <w:jc w:val="both"/>
        <w:rPr>
          <w:rFonts w:ascii="Times New Roman" w:hAnsi="Times New Roman" w:cs="Times New Roman"/>
        </w:rPr>
      </w:pPr>
    </w:p>
    <w:p w14:paraId="73603D81" w14:textId="4E2468C9" w:rsidR="00E03010" w:rsidRDefault="00E03010" w:rsidP="004373C3">
      <w:pPr>
        <w:spacing w:line="360" w:lineRule="auto"/>
        <w:ind w:firstLine="567"/>
        <w:jc w:val="both"/>
        <w:rPr>
          <w:rFonts w:ascii="Times New Roman" w:hAnsi="Times New Roman" w:cs="Times New Roman"/>
        </w:rPr>
      </w:pPr>
    </w:p>
    <w:p w14:paraId="65D4C8A6" w14:textId="2F227C25" w:rsidR="00E03010" w:rsidRDefault="00E03010" w:rsidP="004373C3">
      <w:pPr>
        <w:spacing w:line="360" w:lineRule="auto"/>
        <w:ind w:firstLine="567"/>
        <w:jc w:val="both"/>
        <w:rPr>
          <w:rFonts w:ascii="Times New Roman" w:hAnsi="Times New Roman" w:cs="Times New Roman"/>
        </w:rPr>
      </w:pPr>
    </w:p>
    <w:p w14:paraId="59016A3C" w14:textId="265574FD" w:rsidR="00E03010" w:rsidRDefault="00E03010" w:rsidP="004373C3">
      <w:pPr>
        <w:spacing w:line="360" w:lineRule="auto"/>
        <w:ind w:firstLine="567"/>
        <w:jc w:val="both"/>
        <w:rPr>
          <w:rFonts w:ascii="Times New Roman" w:hAnsi="Times New Roman" w:cs="Times New Roman"/>
        </w:rPr>
      </w:pPr>
    </w:p>
    <w:p w14:paraId="3775C4AF" w14:textId="3C073EF2" w:rsidR="00E03010" w:rsidRDefault="00E03010" w:rsidP="004373C3">
      <w:pPr>
        <w:spacing w:line="360" w:lineRule="auto"/>
        <w:ind w:firstLine="567"/>
        <w:jc w:val="both"/>
        <w:rPr>
          <w:rFonts w:ascii="Times New Roman" w:hAnsi="Times New Roman" w:cs="Times New Roman"/>
        </w:rPr>
      </w:pPr>
    </w:p>
    <w:p w14:paraId="7D06ADCA" w14:textId="04462376" w:rsidR="00E03010" w:rsidRDefault="00E03010" w:rsidP="004373C3">
      <w:pPr>
        <w:spacing w:line="360" w:lineRule="auto"/>
        <w:ind w:firstLine="567"/>
        <w:jc w:val="both"/>
        <w:rPr>
          <w:rFonts w:ascii="Times New Roman" w:hAnsi="Times New Roman" w:cs="Times New Roman"/>
        </w:rPr>
      </w:pPr>
    </w:p>
    <w:p w14:paraId="11CB09C3" w14:textId="3542318B" w:rsidR="00E03010" w:rsidRDefault="00E03010" w:rsidP="004373C3">
      <w:pPr>
        <w:spacing w:line="360" w:lineRule="auto"/>
        <w:ind w:firstLine="567"/>
        <w:jc w:val="both"/>
        <w:rPr>
          <w:rFonts w:ascii="Times New Roman" w:hAnsi="Times New Roman" w:cs="Times New Roman"/>
        </w:rPr>
      </w:pPr>
    </w:p>
    <w:p w14:paraId="477361B6" w14:textId="30785025" w:rsidR="00E03010" w:rsidRDefault="00E03010" w:rsidP="004373C3">
      <w:pPr>
        <w:spacing w:line="360" w:lineRule="auto"/>
        <w:ind w:firstLine="567"/>
        <w:jc w:val="both"/>
        <w:rPr>
          <w:rFonts w:ascii="Times New Roman" w:hAnsi="Times New Roman" w:cs="Times New Roman"/>
        </w:rPr>
      </w:pPr>
    </w:p>
    <w:p w14:paraId="12A76ACB" w14:textId="3BB8AEEF" w:rsidR="00E03010" w:rsidRDefault="00E03010" w:rsidP="004373C3">
      <w:pPr>
        <w:spacing w:line="360" w:lineRule="auto"/>
        <w:ind w:firstLine="567"/>
        <w:jc w:val="both"/>
        <w:rPr>
          <w:rFonts w:ascii="Times New Roman" w:hAnsi="Times New Roman" w:cs="Times New Roman"/>
        </w:rPr>
      </w:pPr>
    </w:p>
    <w:p w14:paraId="371BE1B7" w14:textId="77777777" w:rsidR="00E03010" w:rsidRPr="00F22C2F" w:rsidRDefault="00E03010" w:rsidP="004373C3">
      <w:pPr>
        <w:spacing w:line="360" w:lineRule="auto"/>
        <w:ind w:firstLine="567"/>
        <w:jc w:val="both"/>
        <w:rPr>
          <w:rFonts w:ascii="Times New Roman" w:hAnsi="Times New Roman" w:cs="Times New Roman"/>
        </w:rPr>
      </w:pPr>
    </w:p>
    <w:p w14:paraId="30E69511" w14:textId="77777777" w:rsidR="00D05F53" w:rsidRPr="00F22C2F" w:rsidRDefault="00D05F53" w:rsidP="00F22C2F">
      <w:pPr>
        <w:spacing w:line="360" w:lineRule="auto"/>
        <w:ind w:firstLine="567"/>
        <w:jc w:val="both"/>
        <w:rPr>
          <w:rFonts w:ascii="Times New Roman" w:hAnsi="Times New Roman" w:cs="Times New Roman"/>
        </w:rPr>
      </w:pPr>
    </w:p>
    <w:p w14:paraId="2B20FAA7" w14:textId="7E94EC7A" w:rsidR="00D05F53" w:rsidRPr="00465901" w:rsidRDefault="00D05F53" w:rsidP="00465901">
      <w:pPr>
        <w:pStyle w:val="Balk1"/>
        <w:numPr>
          <w:ilvl w:val="0"/>
          <w:numId w:val="2"/>
        </w:numPr>
        <w:rPr>
          <w:b/>
          <w:bCs/>
        </w:rPr>
      </w:pPr>
      <w:bookmarkStart w:id="20" w:name="_Toc105098180"/>
      <w:r w:rsidRPr="00465901">
        <w:rPr>
          <w:b/>
          <w:bCs/>
        </w:rPr>
        <w:lastRenderedPageBreak/>
        <w:t>YÖNTEM</w:t>
      </w:r>
      <w:bookmarkEnd w:id="20"/>
    </w:p>
    <w:p w14:paraId="33B13846" w14:textId="30C8ABD3" w:rsidR="00E6600D" w:rsidRPr="00F22C2F" w:rsidRDefault="00E6600D" w:rsidP="00F22C2F">
      <w:pPr>
        <w:spacing w:line="360" w:lineRule="auto"/>
        <w:jc w:val="both"/>
        <w:rPr>
          <w:rFonts w:ascii="Times New Roman" w:hAnsi="Times New Roman" w:cs="Times New Roman"/>
          <w:b/>
          <w:bCs/>
        </w:rPr>
      </w:pPr>
    </w:p>
    <w:p w14:paraId="1D7481B1" w14:textId="297E7CFB" w:rsidR="00E6600D" w:rsidRDefault="00E6600D" w:rsidP="00F22C2F">
      <w:pPr>
        <w:spacing w:line="360" w:lineRule="auto"/>
        <w:jc w:val="both"/>
        <w:rPr>
          <w:rFonts w:ascii="Times New Roman" w:hAnsi="Times New Roman" w:cs="Times New Roman"/>
        </w:rPr>
      </w:pPr>
      <w:r w:rsidRPr="00F22C2F">
        <w:rPr>
          <w:rFonts w:ascii="Times New Roman" w:hAnsi="Times New Roman" w:cs="Times New Roman"/>
        </w:rPr>
        <w:t xml:space="preserve">Bu çalışmada anket yöntemi kullanılmıştır. Verilerin değerlendirilmesinde istatistik programından faydalanılmıştır. Bu program SPSS </w:t>
      </w:r>
      <w:r w:rsidR="00C24BAA" w:rsidRPr="00F22C2F">
        <w:rPr>
          <w:rFonts w:ascii="Times New Roman" w:hAnsi="Times New Roman" w:cs="Times New Roman"/>
        </w:rPr>
        <w:t>26</w:t>
      </w:r>
      <w:r w:rsidRPr="00F22C2F">
        <w:rPr>
          <w:rFonts w:ascii="Times New Roman" w:hAnsi="Times New Roman" w:cs="Times New Roman"/>
        </w:rPr>
        <w:t xml:space="preserve">.0 paket programıdır. Bu program aracılığıyla; tanımlayıcı istatistiklere yer verilmiş, normal dağılım analizi, </w:t>
      </w:r>
      <w:r w:rsidR="00C24BAA" w:rsidRPr="00F22C2F">
        <w:rPr>
          <w:rFonts w:ascii="Times New Roman" w:hAnsi="Times New Roman" w:cs="Times New Roman"/>
        </w:rPr>
        <w:t xml:space="preserve">Mann-Whitney testi ile </w:t>
      </w:r>
      <w:r w:rsidR="00C24BAA" w:rsidRPr="00F22C2F">
        <w:rPr>
          <w:rFonts w:ascii="Times New Roman" w:hAnsi="Times New Roman" w:cs="Times New Roman"/>
          <w:lang w:val="tr-TR"/>
        </w:rPr>
        <w:t>korelasyon / Spearman’s rho</w:t>
      </w:r>
      <w:r w:rsidR="00C24BAA" w:rsidRPr="00F22C2F">
        <w:rPr>
          <w:rFonts w:ascii="Times New Roman" w:hAnsi="Times New Roman" w:cs="Times New Roman"/>
        </w:rPr>
        <w:t xml:space="preserve"> testi </w:t>
      </w:r>
      <w:r w:rsidRPr="00F22C2F">
        <w:rPr>
          <w:rFonts w:ascii="Times New Roman" w:hAnsi="Times New Roman" w:cs="Times New Roman"/>
        </w:rPr>
        <w:t xml:space="preserve">sonuçları değerlendirilmiştir. </w:t>
      </w:r>
      <w:r w:rsidR="00A659A3" w:rsidRPr="00F22C2F">
        <w:rPr>
          <w:rFonts w:ascii="Times New Roman" w:hAnsi="Times New Roman" w:cs="Times New Roman"/>
        </w:rPr>
        <w:t>Bundan sonraki</w:t>
      </w:r>
      <w:r w:rsidRPr="00F22C2F">
        <w:rPr>
          <w:rFonts w:ascii="Times New Roman" w:hAnsi="Times New Roman" w:cs="Times New Roman"/>
        </w:rPr>
        <w:t xml:space="preserve"> bölümde </w:t>
      </w:r>
      <w:r w:rsidR="00A659A3" w:rsidRPr="00F22C2F">
        <w:rPr>
          <w:rFonts w:ascii="Times New Roman" w:hAnsi="Times New Roman" w:cs="Times New Roman"/>
        </w:rPr>
        <w:t xml:space="preserve">ise </w:t>
      </w:r>
      <w:r w:rsidRPr="00F22C2F">
        <w:rPr>
          <w:rFonts w:ascii="Times New Roman" w:hAnsi="Times New Roman" w:cs="Times New Roman"/>
        </w:rPr>
        <w:t xml:space="preserve">araştırmanın örneklemine ve kullanılan ölçüm araçlarına ilişkin </w:t>
      </w:r>
      <w:r w:rsidR="00A659A3" w:rsidRPr="00F22C2F">
        <w:rPr>
          <w:rFonts w:ascii="Times New Roman" w:hAnsi="Times New Roman" w:cs="Times New Roman"/>
        </w:rPr>
        <w:t xml:space="preserve">bilgiler yer almaktadır. </w:t>
      </w:r>
    </w:p>
    <w:p w14:paraId="748D6559" w14:textId="77777777" w:rsidR="004D6C0B" w:rsidRPr="00F22C2F" w:rsidRDefault="004D6C0B" w:rsidP="00F22C2F">
      <w:pPr>
        <w:spacing w:line="360" w:lineRule="auto"/>
        <w:jc w:val="both"/>
        <w:rPr>
          <w:rFonts w:ascii="Times New Roman" w:hAnsi="Times New Roman" w:cs="Times New Roman"/>
        </w:rPr>
      </w:pPr>
    </w:p>
    <w:p w14:paraId="2DF98E39" w14:textId="01B9A976" w:rsidR="00A659A3" w:rsidRPr="00465901" w:rsidRDefault="00465901" w:rsidP="00465901">
      <w:pPr>
        <w:pStyle w:val="Balk2"/>
        <w:rPr>
          <w:b/>
          <w:bCs/>
        </w:rPr>
      </w:pPr>
      <w:bookmarkStart w:id="21" w:name="_Toc105098181"/>
      <w:r>
        <w:rPr>
          <w:b/>
          <w:bCs/>
        </w:rPr>
        <w:t xml:space="preserve">6.1 </w:t>
      </w:r>
      <w:r w:rsidR="00A659A3" w:rsidRPr="00465901">
        <w:rPr>
          <w:b/>
          <w:bCs/>
        </w:rPr>
        <w:t>Araştırmanın Örneklemi</w:t>
      </w:r>
      <w:bookmarkEnd w:id="21"/>
    </w:p>
    <w:p w14:paraId="5600EA1E" w14:textId="7C226393" w:rsidR="00CA6BD4" w:rsidRPr="00F22C2F" w:rsidRDefault="00CA6BD4" w:rsidP="00F22C2F">
      <w:pPr>
        <w:spacing w:line="360" w:lineRule="auto"/>
        <w:jc w:val="both"/>
        <w:rPr>
          <w:rFonts w:ascii="Times New Roman" w:hAnsi="Times New Roman" w:cs="Times New Roman"/>
          <w:b/>
          <w:bCs/>
        </w:rPr>
      </w:pPr>
    </w:p>
    <w:p w14:paraId="4E530712" w14:textId="758C8B42" w:rsidR="00CA6BD4" w:rsidRPr="00F22C2F" w:rsidRDefault="00CA6BD4" w:rsidP="00F22C2F">
      <w:pPr>
        <w:spacing w:line="360" w:lineRule="auto"/>
        <w:ind w:firstLine="567"/>
        <w:jc w:val="both"/>
        <w:rPr>
          <w:rFonts w:ascii="Times New Roman" w:hAnsi="Times New Roman" w:cs="Times New Roman"/>
        </w:rPr>
      </w:pPr>
      <w:r w:rsidRPr="00F22C2F">
        <w:rPr>
          <w:rFonts w:ascii="Times New Roman" w:hAnsi="Times New Roman" w:cs="Times New Roman"/>
        </w:rPr>
        <w:t xml:space="preserve">Karadeniz </w:t>
      </w:r>
      <w:r w:rsidR="00CD3C1B" w:rsidRPr="00F22C2F">
        <w:rPr>
          <w:rFonts w:ascii="Times New Roman" w:hAnsi="Times New Roman" w:cs="Times New Roman"/>
        </w:rPr>
        <w:t>T</w:t>
      </w:r>
      <w:r w:rsidRPr="00F22C2F">
        <w:rPr>
          <w:rFonts w:ascii="Times New Roman" w:hAnsi="Times New Roman" w:cs="Times New Roman"/>
        </w:rPr>
        <w:t xml:space="preserve">eknik </w:t>
      </w:r>
      <w:r w:rsidR="00CD3C1B" w:rsidRPr="00F22C2F">
        <w:rPr>
          <w:rFonts w:ascii="Times New Roman" w:hAnsi="Times New Roman" w:cs="Times New Roman"/>
        </w:rPr>
        <w:t>Ü</w:t>
      </w:r>
      <w:r w:rsidRPr="00F22C2F">
        <w:rPr>
          <w:rFonts w:ascii="Times New Roman" w:hAnsi="Times New Roman" w:cs="Times New Roman"/>
        </w:rPr>
        <w:t>niversitesi’nde eğitim alan öğrenciler kapsamında gerçekleştirilmiş bir çalışmadır. Anket çalışması 11</w:t>
      </w:r>
      <w:r w:rsidR="00186152">
        <w:rPr>
          <w:rFonts w:ascii="Times New Roman" w:hAnsi="Times New Roman" w:cs="Times New Roman"/>
        </w:rPr>
        <w:t>7</w:t>
      </w:r>
      <w:r w:rsidRPr="00F22C2F">
        <w:rPr>
          <w:rFonts w:ascii="Times New Roman" w:hAnsi="Times New Roman" w:cs="Times New Roman"/>
        </w:rPr>
        <w:t xml:space="preserve"> öğrenci</w:t>
      </w:r>
      <w:r w:rsidR="00CD3C1B" w:rsidRPr="00F22C2F">
        <w:rPr>
          <w:rFonts w:ascii="Times New Roman" w:hAnsi="Times New Roman" w:cs="Times New Roman"/>
        </w:rPr>
        <w:t>nin verileri</w:t>
      </w:r>
      <w:r w:rsidRPr="00F22C2F">
        <w:rPr>
          <w:rFonts w:ascii="Times New Roman" w:hAnsi="Times New Roman" w:cs="Times New Roman"/>
        </w:rPr>
        <w:t xml:space="preserve"> üzerinde gerçekleştirilmiştir. Anket gönüllülük esasına dayalı ola</w:t>
      </w:r>
      <w:r w:rsidR="00CD3C1B" w:rsidRPr="00F22C2F">
        <w:rPr>
          <w:rFonts w:ascii="Times New Roman" w:hAnsi="Times New Roman" w:cs="Times New Roman"/>
        </w:rPr>
        <w:t>rak kampüsteki farklı fakültelerden öğrencilere uygulanmıştır.</w:t>
      </w:r>
      <w:r w:rsidRPr="00F22C2F">
        <w:rPr>
          <w:rFonts w:ascii="Times New Roman" w:hAnsi="Times New Roman" w:cs="Times New Roman"/>
        </w:rPr>
        <w:t xml:space="preserve"> </w:t>
      </w:r>
    </w:p>
    <w:p w14:paraId="5BC874CA" w14:textId="1BECA52F" w:rsidR="00CD3C1B" w:rsidRPr="00F22C2F" w:rsidRDefault="00CD3C1B" w:rsidP="00F22C2F">
      <w:pPr>
        <w:spacing w:line="360" w:lineRule="auto"/>
        <w:jc w:val="both"/>
        <w:rPr>
          <w:rFonts w:ascii="Times New Roman" w:hAnsi="Times New Roman" w:cs="Times New Roman"/>
        </w:rPr>
      </w:pPr>
      <w:r w:rsidRPr="00F22C2F">
        <w:rPr>
          <w:rFonts w:ascii="Times New Roman" w:hAnsi="Times New Roman" w:cs="Times New Roman"/>
        </w:rPr>
        <w:t xml:space="preserve">Ancak, yapılan çalışma sonrası </w:t>
      </w:r>
      <w:r w:rsidR="004B6502" w:rsidRPr="00F22C2F">
        <w:rPr>
          <w:rFonts w:ascii="Times New Roman" w:hAnsi="Times New Roman" w:cs="Times New Roman"/>
        </w:rPr>
        <w:t>8</w:t>
      </w:r>
      <w:r w:rsidRPr="00F22C2F">
        <w:rPr>
          <w:rFonts w:ascii="Times New Roman" w:hAnsi="Times New Roman" w:cs="Times New Roman"/>
        </w:rPr>
        <w:t xml:space="preserve"> anket formunun sorulara tutarsız cevap verdiği belirlenmiş ve analiz dışı</w:t>
      </w:r>
      <w:r w:rsidR="004B6502" w:rsidRPr="00F22C2F">
        <w:rPr>
          <w:rFonts w:ascii="Times New Roman" w:hAnsi="Times New Roman" w:cs="Times New Roman"/>
        </w:rPr>
        <w:t>nda</w:t>
      </w:r>
      <w:r w:rsidRPr="00F22C2F">
        <w:rPr>
          <w:rFonts w:ascii="Times New Roman" w:hAnsi="Times New Roman" w:cs="Times New Roman"/>
        </w:rPr>
        <w:t xml:space="preserve"> bırakılmış, </w:t>
      </w:r>
      <w:r w:rsidR="004B6502" w:rsidRPr="00F22C2F">
        <w:rPr>
          <w:rFonts w:ascii="Times New Roman" w:hAnsi="Times New Roman" w:cs="Times New Roman"/>
        </w:rPr>
        <w:t>11</w:t>
      </w:r>
      <w:r w:rsidR="00186152">
        <w:rPr>
          <w:rFonts w:ascii="Times New Roman" w:hAnsi="Times New Roman" w:cs="Times New Roman"/>
        </w:rPr>
        <w:t>7</w:t>
      </w:r>
      <w:r w:rsidRPr="00F22C2F">
        <w:rPr>
          <w:rFonts w:ascii="Times New Roman" w:hAnsi="Times New Roman" w:cs="Times New Roman"/>
        </w:rPr>
        <w:t xml:space="preserve"> </w:t>
      </w:r>
      <w:r w:rsidR="004B6502" w:rsidRPr="00F22C2F">
        <w:rPr>
          <w:rFonts w:ascii="Times New Roman" w:hAnsi="Times New Roman" w:cs="Times New Roman"/>
        </w:rPr>
        <w:t>öğrencinin vermiş olduğu cevaplar</w:t>
      </w:r>
      <w:r w:rsidRPr="00F22C2F">
        <w:rPr>
          <w:rFonts w:ascii="Times New Roman" w:hAnsi="Times New Roman" w:cs="Times New Roman"/>
        </w:rPr>
        <w:t xml:space="preserve"> değerlendirmeye alınmıştır</w:t>
      </w:r>
      <w:r w:rsidR="004B6502" w:rsidRPr="00F22C2F">
        <w:rPr>
          <w:rFonts w:ascii="Times New Roman" w:hAnsi="Times New Roman" w:cs="Times New Roman"/>
        </w:rPr>
        <w:t>.</w:t>
      </w:r>
    </w:p>
    <w:p w14:paraId="22D1FC01" w14:textId="77777777" w:rsidR="00CA6BD4" w:rsidRPr="00F22C2F" w:rsidRDefault="00CA6BD4" w:rsidP="00F22C2F">
      <w:pPr>
        <w:spacing w:line="360" w:lineRule="auto"/>
        <w:jc w:val="both"/>
        <w:rPr>
          <w:rFonts w:ascii="Times New Roman" w:hAnsi="Times New Roman" w:cs="Times New Roman"/>
        </w:rPr>
      </w:pPr>
    </w:p>
    <w:p w14:paraId="0F4A2ABF" w14:textId="6B6B2621" w:rsidR="00A659A3" w:rsidRPr="00B2169A" w:rsidRDefault="00B2169A" w:rsidP="00B2169A">
      <w:pPr>
        <w:pStyle w:val="Balk3"/>
        <w:rPr>
          <w:b/>
          <w:bCs/>
        </w:rPr>
      </w:pPr>
      <w:bookmarkStart w:id="22" w:name="_Toc105098182"/>
      <w:r>
        <w:rPr>
          <w:b/>
          <w:bCs/>
        </w:rPr>
        <w:t xml:space="preserve">6.2 </w:t>
      </w:r>
      <w:r w:rsidR="00A659A3" w:rsidRPr="00B2169A">
        <w:rPr>
          <w:b/>
          <w:bCs/>
        </w:rPr>
        <w:t>Araştırmada Kullanılan Ölçüm Aracı</w:t>
      </w:r>
      <w:bookmarkEnd w:id="22"/>
    </w:p>
    <w:p w14:paraId="75EE8450" w14:textId="5A56ECD8" w:rsidR="00E83A30" w:rsidRPr="00F22C2F" w:rsidRDefault="00E83A30" w:rsidP="00F22C2F">
      <w:pPr>
        <w:spacing w:line="360" w:lineRule="auto"/>
        <w:jc w:val="both"/>
        <w:rPr>
          <w:rFonts w:ascii="Times New Roman" w:hAnsi="Times New Roman" w:cs="Times New Roman"/>
          <w:b/>
          <w:bCs/>
        </w:rPr>
      </w:pPr>
    </w:p>
    <w:p w14:paraId="08337202" w14:textId="3688ED11" w:rsidR="00555760" w:rsidRPr="00F22C2F" w:rsidRDefault="00E83A30" w:rsidP="00F22C2F">
      <w:pPr>
        <w:spacing w:line="360" w:lineRule="auto"/>
        <w:ind w:firstLine="567"/>
        <w:jc w:val="both"/>
        <w:rPr>
          <w:rFonts w:ascii="Times New Roman" w:hAnsi="Times New Roman" w:cs="Times New Roman"/>
        </w:rPr>
      </w:pPr>
      <w:r w:rsidRPr="00F22C2F">
        <w:rPr>
          <w:rFonts w:ascii="Times New Roman" w:hAnsi="Times New Roman" w:cs="Times New Roman"/>
        </w:rPr>
        <w:t>Bu çalışmada kullanılan anket formu 2 bölüm ve 1</w:t>
      </w:r>
      <w:r w:rsidR="00C24BAA" w:rsidRPr="00F22C2F">
        <w:rPr>
          <w:rFonts w:ascii="Times New Roman" w:hAnsi="Times New Roman" w:cs="Times New Roman"/>
        </w:rPr>
        <w:t>5</w:t>
      </w:r>
      <w:r w:rsidRPr="00F22C2F">
        <w:rPr>
          <w:rFonts w:ascii="Times New Roman" w:hAnsi="Times New Roman" w:cs="Times New Roman"/>
        </w:rPr>
        <w:t xml:space="preserve"> sorudan oluşmaktadır. Buna göre; birinci bölüm 2 alt başlıktan oluşmaktadır. İlk alt başlık öğrencilerin demografik özelliklerini belirlemeye yöneliktir ve ilgili bölümde 2 soru bulunmaktadır (cinsiyet, yaş). İkinci alt başlık ise sosyal medya platformları ile ilgilidir ve bu bölümde </w:t>
      </w:r>
      <w:r w:rsidR="00F039C3" w:rsidRPr="00F22C2F">
        <w:rPr>
          <w:rFonts w:ascii="Times New Roman" w:hAnsi="Times New Roman" w:cs="Times New Roman"/>
        </w:rPr>
        <w:t xml:space="preserve">2 </w:t>
      </w:r>
      <w:r w:rsidRPr="00F22C2F">
        <w:rPr>
          <w:rFonts w:ascii="Times New Roman" w:hAnsi="Times New Roman" w:cs="Times New Roman"/>
        </w:rPr>
        <w:t>soru bulunmaktadır (sosyal medyaya erişim aracı,</w:t>
      </w:r>
      <w:r w:rsidR="00F039C3" w:rsidRPr="00F22C2F">
        <w:rPr>
          <w:rFonts w:ascii="Times New Roman" w:hAnsi="Times New Roman" w:cs="Times New Roman"/>
        </w:rPr>
        <w:t xml:space="preserve"> en kullanılan sosyal medya platformları).</w:t>
      </w:r>
    </w:p>
    <w:p w14:paraId="59055FE9" w14:textId="77777777" w:rsidR="00555760" w:rsidRPr="00F22C2F" w:rsidRDefault="00555760" w:rsidP="00E83200">
      <w:pPr>
        <w:spacing w:line="360" w:lineRule="auto"/>
        <w:ind w:firstLine="567"/>
        <w:jc w:val="both"/>
        <w:rPr>
          <w:rFonts w:ascii="Times New Roman" w:hAnsi="Times New Roman" w:cs="Times New Roman"/>
        </w:rPr>
      </w:pPr>
    </w:p>
    <w:p w14:paraId="53C8F701" w14:textId="08F663A4" w:rsidR="00E83A30" w:rsidRDefault="00A143E0" w:rsidP="00E83200">
      <w:pPr>
        <w:spacing w:line="360" w:lineRule="auto"/>
        <w:ind w:firstLine="567"/>
        <w:jc w:val="both"/>
        <w:rPr>
          <w:rFonts w:ascii="Times New Roman" w:hAnsi="Times New Roman" w:cs="Times New Roman"/>
        </w:rPr>
      </w:pPr>
      <w:r w:rsidRPr="00F22C2F">
        <w:rPr>
          <w:rFonts w:ascii="Times New Roman" w:hAnsi="Times New Roman" w:cs="Times New Roman"/>
        </w:rPr>
        <w:t xml:space="preserve"> İkinci bölüm</w:t>
      </w:r>
      <w:r w:rsidR="00C24BAA" w:rsidRPr="00F22C2F">
        <w:rPr>
          <w:rFonts w:ascii="Times New Roman" w:hAnsi="Times New Roman" w:cs="Times New Roman"/>
        </w:rPr>
        <w:t xml:space="preserve"> </w:t>
      </w:r>
      <w:r w:rsidR="00555760" w:rsidRPr="00F22C2F">
        <w:rPr>
          <w:rFonts w:ascii="Times New Roman" w:hAnsi="Times New Roman" w:cs="Times New Roman"/>
        </w:rPr>
        <w:t>5’li değerlendirmeye sahiptir.</w:t>
      </w:r>
      <w:r w:rsidR="00F039C3" w:rsidRPr="00F22C2F">
        <w:rPr>
          <w:rFonts w:ascii="Times New Roman" w:hAnsi="Times New Roman" w:cs="Times New Roman"/>
        </w:rPr>
        <w:t xml:space="preserve"> İlk bölümde sosyal medya bağımlılıklarını belirlemeye yöneliktir ve 2 sorudan (sosyal medya kullanım süresi, günlük kaç saat sosyal medya kullanıldığı).</w:t>
      </w:r>
      <w:r w:rsidR="00555760" w:rsidRPr="00F22C2F">
        <w:rPr>
          <w:rFonts w:ascii="Times New Roman" w:hAnsi="Times New Roman" w:cs="Times New Roman"/>
        </w:rPr>
        <w:t xml:space="preserve"> </w:t>
      </w:r>
      <w:r w:rsidR="00C24BAA" w:rsidRPr="00F22C2F">
        <w:rPr>
          <w:rFonts w:ascii="Times New Roman" w:hAnsi="Times New Roman" w:cs="Times New Roman"/>
        </w:rPr>
        <w:t>Bu bölümde</w:t>
      </w:r>
      <w:r w:rsidR="00557AFC" w:rsidRPr="00F22C2F">
        <w:rPr>
          <w:rFonts w:ascii="Times New Roman" w:hAnsi="Times New Roman" w:cs="Times New Roman"/>
        </w:rPr>
        <w:t xml:space="preserve"> öğrencilerin sosyal medyayı kullanım amaçlarını belirlemeye yöneliktir ve 9 soru bulunmaktadır (iletişim, iş, müzik, arkadaş edinme ve takip etme, gündemi takip etme, içerik paylaşımı, bilgi edinme, alışveriş yapma, boş zamanı değerlendirme). </w:t>
      </w:r>
    </w:p>
    <w:p w14:paraId="6F593270" w14:textId="09BEB252" w:rsidR="00C73B38" w:rsidRDefault="00C73B38" w:rsidP="00E83200">
      <w:pPr>
        <w:spacing w:line="360" w:lineRule="auto"/>
        <w:ind w:firstLine="567"/>
        <w:jc w:val="both"/>
        <w:rPr>
          <w:rFonts w:ascii="Times New Roman" w:hAnsi="Times New Roman" w:cs="Times New Roman"/>
        </w:rPr>
      </w:pPr>
    </w:p>
    <w:p w14:paraId="17A6C1C7" w14:textId="77777777" w:rsidR="00C73B38" w:rsidRDefault="00C73B38" w:rsidP="004373C3">
      <w:pPr>
        <w:spacing w:line="360" w:lineRule="auto"/>
        <w:jc w:val="both"/>
        <w:rPr>
          <w:rFonts w:ascii="Times New Roman" w:hAnsi="Times New Roman" w:cs="Times New Roman"/>
        </w:rPr>
      </w:pPr>
    </w:p>
    <w:p w14:paraId="42406C80" w14:textId="3C8F4ED4" w:rsidR="00847C08" w:rsidRDefault="00847C08" w:rsidP="00E83200">
      <w:pPr>
        <w:spacing w:line="360" w:lineRule="auto"/>
        <w:ind w:firstLine="567"/>
        <w:jc w:val="both"/>
        <w:rPr>
          <w:rFonts w:ascii="Times New Roman" w:hAnsi="Times New Roman" w:cs="Times New Roman"/>
        </w:rPr>
      </w:pPr>
    </w:p>
    <w:p w14:paraId="028270E6" w14:textId="0EC91D80" w:rsidR="00D05F53" w:rsidRDefault="00D05F53" w:rsidP="00B2169A">
      <w:pPr>
        <w:pStyle w:val="Balk1"/>
        <w:numPr>
          <w:ilvl w:val="0"/>
          <w:numId w:val="2"/>
        </w:numPr>
        <w:rPr>
          <w:b/>
          <w:bCs/>
        </w:rPr>
      </w:pPr>
      <w:bookmarkStart w:id="23" w:name="_Toc105098183"/>
      <w:r w:rsidRPr="00B2169A">
        <w:rPr>
          <w:b/>
          <w:bCs/>
        </w:rPr>
        <w:lastRenderedPageBreak/>
        <w:t>BULGULAR</w:t>
      </w:r>
      <w:bookmarkEnd w:id="23"/>
    </w:p>
    <w:p w14:paraId="2D77E108" w14:textId="6B00BC1B" w:rsidR="003C7139" w:rsidRDefault="003C7139" w:rsidP="003C7139"/>
    <w:p w14:paraId="48D6AEBD" w14:textId="77777777" w:rsidR="003C7139" w:rsidRDefault="003C7139" w:rsidP="003C7139">
      <w:pPr>
        <w:spacing w:line="360" w:lineRule="auto"/>
        <w:jc w:val="both"/>
        <w:rPr>
          <w:rFonts w:ascii="Times New Roman" w:hAnsi="Times New Roman" w:cs="Times New Roman"/>
          <w:b/>
          <w:bCs/>
        </w:rPr>
      </w:pPr>
      <w:r w:rsidRPr="00847C08">
        <w:rPr>
          <w:rFonts w:ascii="Times New Roman" w:hAnsi="Times New Roman" w:cs="Times New Roman"/>
          <w:b/>
          <w:bCs/>
        </w:rPr>
        <w:t>Hipotezler</w:t>
      </w:r>
    </w:p>
    <w:p w14:paraId="6EFA5F6D" w14:textId="77777777" w:rsidR="003C7139" w:rsidRDefault="003C7139" w:rsidP="003C7139">
      <w:pPr>
        <w:spacing w:line="360" w:lineRule="auto"/>
        <w:jc w:val="both"/>
        <w:rPr>
          <w:rFonts w:ascii="Times New Roman" w:hAnsi="Times New Roman" w:cs="Times New Roman"/>
          <w:b/>
          <w:bCs/>
        </w:rPr>
      </w:pPr>
    </w:p>
    <w:p w14:paraId="162BBF7A" w14:textId="77777777" w:rsidR="003C7139" w:rsidRPr="00847C08" w:rsidRDefault="003C7139" w:rsidP="003C7139">
      <w:pPr>
        <w:spacing w:line="360" w:lineRule="auto"/>
        <w:jc w:val="both"/>
        <w:rPr>
          <w:rFonts w:ascii="Times New Roman" w:hAnsi="Times New Roman" w:cs="Times New Roman"/>
        </w:rPr>
      </w:pPr>
      <w:r w:rsidRPr="00847C08">
        <w:rPr>
          <w:rFonts w:ascii="Times New Roman" w:hAnsi="Times New Roman" w:cs="Times New Roman"/>
        </w:rPr>
        <w:t>H0: Hipotezde anlamlı bir farklılık yoktur.</w:t>
      </w:r>
    </w:p>
    <w:p w14:paraId="275D6DEF" w14:textId="77777777" w:rsidR="003C7139" w:rsidRPr="008D6E4F" w:rsidRDefault="003C7139" w:rsidP="003C7139">
      <w:pPr>
        <w:spacing w:line="360" w:lineRule="auto"/>
        <w:jc w:val="both"/>
        <w:rPr>
          <w:rFonts w:ascii="Times New Roman" w:hAnsi="Times New Roman" w:cs="Times New Roman"/>
        </w:rPr>
      </w:pPr>
      <w:r w:rsidRPr="00847C08">
        <w:rPr>
          <w:rFonts w:ascii="Times New Roman" w:hAnsi="Times New Roman" w:cs="Times New Roman"/>
        </w:rPr>
        <w:t>H1: hipotezde anlamlı bir farklılık vardır</w:t>
      </w:r>
      <w:r>
        <w:rPr>
          <w:rFonts w:ascii="Times New Roman" w:hAnsi="Times New Roman" w:cs="Times New Roman"/>
        </w:rPr>
        <w:t>.</w:t>
      </w:r>
    </w:p>
    <w:p w14:paraId="163D4D99" w14:textId="77777777" w:rsidR="003C7139" w:rsidRPr="003C7139" w:rsidRDefault="003C7139" w:rsidP="003C7139"/>
    <w:p w14:paraId="607AA178" w14:textId="77777777" w:rsidR="001F6102" w:rsidRPr="001F6102" w:rsidRDefault="001F6102" w:rsidP="001F6102"/>
    <w:p w14:paraId="5CC32ABA" w14:textId="5E3331A0" w:rsidR="00B158DD" w:rsidRPr="000F32AA" w:rsidRDefault="000F32AA" w:rsidP="000F32AA">
      <w:pPr>
        <w:pStyle w:val="ResimYazs"/>
        <w:jc w:val="center"/>
        <w:rPr>
          <w:rFonts w:ascii="Times New Roman" w:hAnsi="Times New Roman" w:cs="Times New Roman"/>
          <w:color w:val="auto"/>
          <w:sz w:val="22"/>
          <w:szCs w:val="22"/>
        </w:rPr>
      </w:pPr>
      <w:bookmarkStart w:id="24" w:name="_Toc105103326"/>
      <w:r w:rsidRPr="000F32AA">
        <w:rPr>
          <w:rFonts w:ascii="Times New Roman" w:hAnsi="Times New Roman" w:cs="Times New Roman"/>
          <w:color w:val="auto"/>
          <w:sz w:val="22"/>
          <w:szCs w:val="22"/>
        </w:rPr>
        <w:t xml:space="preserve">Tablo </w:t>
      </w:r>
      <w:r w:rsidRPr="000F32AA">
        <w:rPr>
          <w:rFonts w:ascii="Times New Roman" w:hAnsi="Times New Roman" w:cs="Times New Roman"/>
          <w:color w:val="auto"/>
          <w:sz w:val="22"/>
          <w:szCs w:val="22"/>
        </w:rPr>
        <w:fldChar w:fldCharType="begin"/>
      </w:r>
      <w:r w:rsidRPr="000F32AA">
        <w:rPr>
          <w:rFonts w:ascii="Times New Roman" w:hAnsi="Times New Roman" w:cs="Times New Roman"/>
          <w:color w:val="auto"/>
          <w:sz w:val="22"/>
          <w:szCs w:val="22"/>
        </w:rPr>
        <w:instrText xml:space="preserve"> SEQ Tablo \* ARABIC </w:instrText>
      </w:r>
      <w:r w:rsidRPr="000F32AA">
        <w:rPr>
          <w:rFonts w:ascii="Times New Roman" w:hAnsi="Times New Roman" w:cs="Times New Roman"/>
          <w:color w:val="auto"/>
          <w:sz w:val="22"/>
          <w:szCs w:val="22"/>
        </w:rPr>
        <w:fldChar w:fldCharType="separate"/>
      </w:r>
      <w:r w:rsidR="00AA3DA3">
        <w:rPr>
          <w:rFonts w:ascii="Times New Roman" w:hAnsi="Times New Roman" w:cs="Times New Roman"/>
          <w:noProof/>
          <w:color w:val="auto"/>
          <w:sz w:val="22"/>
          <w:szCs w:val="22"/>
        </w:rPr>
        <w:t>1</w:t>
      </w:r>
      <w:r w:rsidRPr="000F32AA">
        <w:rPr>
          <w:rFonts w:ascii="Times New Roman" w:hAnsi="Times New Roman" w:cs="Times New Roman"/>
          <w:color w:val="auto"/>
          <w:sz w:val="22"/>
          <w:szCs w:val="22"/>
        </w:rPr>
        <w:fldChar w:fldCharType="end"/>
      </w:r>
      <w:r w:rsidRPr="000F32AA">
        <w:rPr>
          <w:rFonts w:ascii="Times New Roman" w:hAnsi="Times New Roman" w:cs="Times New Roman"/>
          <w:color w:val="auto"/>
          <w:sz w:val="22"/>
          <w:szCs w:val="22"/>
        </w:rPr>
        <w:t>. Öğrencilerin Cinsiyete İlişkin Bulgular</w:t>
      </w:r>
      <w:bookmarkEnd w:id="24"/>
    </w:p>
    <w:tbl>
      <w:tblPr>
        <w:tblW w:w="6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000" w:firstRow="0" w:lastRow="0" w:firstColumn="0" w:lastColumn="0" w:noHBand="0" w:noVBand="0"/>
      </w:tblPr>
      <w:tblGrid>
        <w:gridCol w:w="728"/>
        <w:gridCol w:w="915"/>
        <w:gridCol w:w="1157"/>
        <w:gridCol w:w="1020"/>
        <w:gridCol w:w="1386"/>
        <w:gridCol w:w="1466"/>
      </w:tblGrid>
      <w:tr w:rsidR="004B435C" w:rsidRPr="004B435C" w14:paraId="0AE8A0CB" w14:textId="77777777" w:rsidTr="004B435C">
        <w:trPr>
          <w:cantSplit/>
          <w:trHeight w:val="245"/>
          <w:jc w:val="center"/>
        </w:trPr>
        <w:tc>
          <w:tcPr>
            <w:tcW w:w="6672" w:type="dxa"/>
            <w:gridSpan w:val="6"/>
            <w:shd w:val="clear" w:color="auto" w:fill="FFFFFF" w:themeFill="background1"/>
            <w:vAlign w:val="center"/>
          </w:tcPr>
          <w:p w14:paraId="725A3D25"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b/>
                <w:bCs/>
                <w:sz w:val="18"/>
                <w:szCs w:val="18"/>
              </w:rPr>
              <w:t>CİNSİYET</w:t>
            </w:r>
          </w:p>
        </w:tc>
      </w:tr>
      <w:tr w:rsidR="004B435C" w:rsidRPr="004B435C" w14:paraId="4D5D593D" w14:textId="77777777" w:rsidTr="004B435C">
        <w:trPr>
          <w:cantSplit/>
          <w:trHeight w:val="502"/>
          <w:jc w:val="center"/>
        </w:trPr>
        <w:tc>
          <w:tcPr>
            <w:tcW w:w="1643" w:type="dxa"/>
            <w:gridSpan w:val="2"/>
            <w:shd w:val="clear" w:color="auto" w:fill="FFFFFF" w:themeFill="background1"/>
            <w:vAlign w:val="bottom"/>
          </w:tcPr>
          <w:p w14:paraId="196D320A" w14:textId="77777777" w:rsidR="003B0A5A" w:rsidRPr="004B435C" w:rsidRDefault="003B0A5A" w:rsidP="00F22C2F">
            <w:pPr>
              <w:autoSpaceDE w:val="0"/>
              <w:autoSpaceDN w:val="0"/>
              <w:adjustRightInd w:val="0"/>
              <w:spacing w:line="240" w:lineRule="auto"/>
              <w:jc w:val="both"/>
              <w:rPr>
                <w:rFonts w:ascii="Times New Roman" w:hAnsi="Times New Roman" w:cs="Times New Roman"/>
                <w:sz w:val="18"/>
                <w:szCs w:val="18"/>
              </w:rPr>
            </w:pPr>
          </w:p>
        </w:tc>
        <w:tc>
          <w:tcPr>
            <w:tcW w:w="1157" w:type="dxa"/>
            <w:shd w:val="clear" w:color="auto" w:fill="FFFFFF" w:themeFill="background1"/>
            <w:vAlign w:val="bottom"/>
          </w:tcPr>
          <w:p w14:paraId="0D255625"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Frequency</w:t>
            </w:r>
          </w:p>
        </w:tc>
        <w:tc>
          <w:tcPr>
            <w:tcW w:w="1020" w:type="dxa"/>
            <w:shd w:val="clear" w:color="auto" w:fill="FFFFFF" w:themeFill="background1"/>
            <w:vAlign w:val="bottom"/>
          </w:tcPr>
          <w:p w14:paraId="6C6678DE"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Percent</w:t>
            </w:r>
          </w:p>
        </w:tc>
        <w:tc>
          <w:tcPr>
            <w:tcW w:w="1386" w:type="dxa"/>
            <w:shd w:val="clear" w:color="auto" w:fill="FFFFFF" w:themeFill="background1"/>
            <w:vAlign w:val="bottom"/>
          </w:tcPr>
          <w:p w14:paraId="3237DC07"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Valid Percent</w:t>
            </w:r>
          </w:p>
        </w:tc>
        <w:tc>
          <w:tcPr>
            <w:tcW w:w="1464" w:type="dxa"/>
            <w:shd w:val="clear" w:color="auto" w:fill="FFFFFF" w:themeFill="background1"/>
            <w:vAlign w:val="bottom"/>
          </w:tcPr>
          <w:p w14:paraId="2400CA4B"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Cumulative Percent</w:t>
            </w:r>
          </w:p>
        </w:tc>
      </w:tr>
      <w:tr w:rsidR="004B435C" w:rsidRPr="004B435C" w14:paraId="7EF2D1E3" w14:textId="77777777" w:rsidTr="004B435C">
        <w:trPr>
          <w:cantSplit/>
          <w:trHeight w:val="257"/>
          <w:jc w:val="center"/>
        </w:trPr>
        <w:tc>
          <w:tcPr>
            <w:tcW w:w="728" w:type="dxa"/>
            <w:vMerge w:val="restart"/>
            <w:shd w:val="clear" w:color="auto" w:fill="FFFFFF" w:themeFill="background1"/>
          </w:tcPr>
          <w:p w14:paraId="113569A1"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Valid</w:t>
            </w:r>
          </w:p>
        </w:tc>
        <w:tc>
          <w:tcPr>
            <w:tcW w:w="914" w:type="dxa"/>
            <w:shd w:val="clear" w:color="auto" w:fill="FFFFFF" w:themeFill="background1"/>
          </w:tcPr>
          <w:p w14:paraId="4922119D"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KADIN</w:t>
            </w:r>
          </w:p>
        </w:tc>
        <w:tc>
          <w:tcPr>
            <w:tcW w:w="1157" w:type="dxa"/>
            <w:shd w:val="clear" w:color="auto" w:fill="FFFFFF" w:themeFill="background1"/>
          </w:tcPr>
          <w:p w14:paraId="3B0AA2DB"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sz w:val="18"/>
                <w:szCs w:val="18"/>
              </w:rPr>
            </w:pPr>
            <w:r w:rsidRPr="004B435C">
              <w:rPr>
                <w:rFonts w:ascii="Times New Roman" w:hAnsi="Times New Roman" w:cs="Times New Roman"/>
                <w:b/>
                <w:bCs/>
                <w:sz w:val="18"/>
                <w:szCs w:val="18"/>
              </w:rPr>
              <w:t>83</w:t>
            </w:r>
          </w:p>
        </w:tc>
        <w:tc>
          <w:tcPr>
            <w:tcW w:w="1020" w:type="dxa"/>
            <w:shd w:val="clear" w:color="auto" w:fill="FFFFFF" w:themeFill="background1"/>
          </w:tcPr>
          <w:p w14:paraId="221677D6"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sz w:val="18"/>
                <w:szCs w:val="18"/>
              </w:rPr>
            </w:pPr>
            <w:r w:rsidRPr="004B435C">
              <w:rPr>
                <w:rFonts w:ascii="Times New Roman" w:hAnsi="Times New Roman" w:cs="Times New Roman"/>
                <w:b/>
                <w:bCs/>
                <w:sz w:val="18"/>
                <w:szCs w:val="18"/>
              </w:rPr>
              <w:t>70,9</w:t>
            </w:r>
          </w:p>
        </w:tc>
        <w:tc>
          <w:tcPr>
            <w:tcW w:w="1386" w:type="dxa"/>
            <w:shd w:val="clear" w:color="auto" w:fill="FFFFFF" w:themeFill="background1"/>
          </w:tcPr>
          <w:p w14:paraId="53002322"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70,9</w:t>
            </w:r>
          </w:p>
        </w:tc>
        <w:tc>
          <w:tcPr>
            <w:tcW w:w="1464" w:type="dxa"/>
            <w:shd w:val="clear" w:color="auto" w:fill="FFFFFF" w:themeFill="background1"/>
          </w:tcPr>
          <w:p w14:paraId="4750B9C0"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70,9</w:t>
            </w:r>
          </w:p>
        </w:tc>
      </w:tr>
      <w:tr w:rsidR="004B435C" w:rsidRPr="004B435C" w14:paraId="308E6B60" w14:textId="77777777" w:rsidTr="004B435C">
        <w:trPr>
          <w:cantSplit/>
          <w:trHeight w:val="257"/>
          <w:jc w:val="center"/>
        </w:trPr>
        <w:tc>
          <w:tcPr>
            <w:tcW w:w="728" w:type="dxa"/>
            <w:vMerge/>
            <w:shd w:val="clear" w:color="auto" w:fill="FFFFFF" w:themeFill="background1"/>
          </w:tcPr>
          <w:p w14:paraId="446AFB2F" w14:textId="77777777" w:rsidR="003B0A5A" w:rsidRPr="004B435C" w:rsidRDefault="003B0A5A" w:rsidP="00F22C2F">
            <w:pPr>
              <w:autoSpaceDE w:val="0"/>
              <w:autoSpaceDN w:val="0"/>
              <w:adjustRightInd w:val="0"/>
              <w:spacing w:line="240" w:lineRule="auto"/>
              <w:jc w:val="both"/>
              <w:rPr>
                <w:rFonts w:ascii="Times New Roman" w:hAnsi="Times New Roman" w:cs="Times New Roman"/>
                <w:sz w:val="18"/>
                <w:szCs w:val="18"/>
              </w:rPr>
            </w:pPr>
          </w:p>
        </w:tc>
        <w:tc>
          <w:tcPr>
            <w:tcW w:w="914" w:type="dxa"/>
            <w:shd w:val="clear" w:color="auto" w:fill="FFFFFF" w:themeFill="background1"/>
          </w:tcPr>
          <w:p w14:paraId="57330E84"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ERKEK</w:t>
            </w:r>
          </w:p>
        </w:tc>
        <w:tc>
          <w:tcPr>
            <w:tcW w:w="1157" w:type="dxa"/>
            <w:shd w:val="clear" w:color="auto" w:fill="FFFFFF" w:themeFill="background1"/>
          </w:tcPr>
          <w:p w14:paraId="5CC0D2FD"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sz w:val="18"/>
                <w:szCs w:val="18"/>
              </w:rPr>
            </w:pPr>
            <w:r w:rsidRPr="004B435C">
              <w:rPr>
                <w:rFonts w:ascii="Times New Roman" w:hAnsi="Times New Roman" w:cs="Times New Roman"/>
                <w:b/>
                <w:bCs/>
                <w:sz w:val="18"/>
                <w:szCs w:val="18"/>
              </w:rPr>
              <w:t>34</w:t>
            </w:r>
          </w:p>
        </w:tc>
        <w:tc>
          <w:tcPr>
            <w:tcW w:w="1020" w:type="dxa"/>
            <w:shd w:val="clear" w:color="auto" w:fill="FFFFFF" w:themeFill="background1"/>
          </w:tcPr>
          <w:p w14:paraId="6C6B2978"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sz w:val="18"/>
                <w:szCs w:val="18"/>
              </w:rPr>
            </w:pPr>
            <w:r w:rsidRPr="004B435C">
              <w:rPr>
                <w:rFonts w:ascii="Times New Roman" w:hAnsi="Times New Roman" w:cs="Times New Roman"/>
                <w:b/>
                <w:bCs/>
                <w:sz w:val="18"/>
                <w:szCs w:val="18"/>
              </w:rPr>
              <w:t>29,1</w:t>
            </w:r>
          </w:p>
        </w:tc>
        <w:tc>
          <w:tcPr>
            <w:tcW w:w="1386" w:type="dxa"/>
            <w:shd w:val="clear" w:color="auto" w:fill="FFFFFF" w:themeFill="background1"/>
          </w:tcPr>
          <w:p w14:paraId="6622E092"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29,1</w:t>
            </w:r>
          </w:p>
        </w:tc>
        <w:tc>
          <w:tcPr>
            <w:tcW w:w="1464" w:type="dxa"/>
            <w:shd w:val="clear" w:color="auto" w:fill="FFFFFF" w:themeFill="background1"/>
          </w:tcPr>
          <w:p w14:paraId="630E242B"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100,0</w:t>
            </w:r>
          </w:p>
        </w:tc>
      </w:tr>
      <w:tr w:rsidR="004B435C" w:rsidRPr="004B435C" w14:paraId="04CFD2DD" w14:textId="77777777" w:rsidTr="004B435C">
        <w:trPr>
          <w:cantSplit/>
          <w:trHeight w:val="46"/>
          <w:jc w:val="center"/>
        </w:trPr>
        <w:tc>
          <w:tcPr>
            <w:tcW w:w="728" w:type="dxa"/>
            <w:vMerge/>
            <w:shd w:val="clear" w:color="auto" w:fill="FFFFFF" w:themeFill="background1"/>
          </w:tcPr>
          <w:p w14:paraId="62BA0EF9" w14:textId="77777777" w:rsidR="003B0A5A" w:rsidRPr="004B435C" w:rsidRDefault="003B0A5A" w:rsidP="00F22C2F">
            <w:pPr>
              <w:autoSpaceDE w:val="0"/>
              <w:autoSpaceDN w:val="0"/>
              <w:adjustRightInd w:val="0"/>
              <w:spacing w:line="240" w:lineRule="auto"/>
              <w:jc w:val="both"/>
              <w:rPr>
                <w:rFonts w:ascii="Times New Roman" w:hAnsi="Times New Roman" w:cs="Times New Roman"/>
                <w:sz w:val="18"/>
                <w:szCs w:val="18"/>
              </w:rPr>
            </w:pPr>
          </w:p>
        </w:tc>
        <w:tc>
          <w:tcPr>
            <w:tcW w:w="914" w:type="dxa"/>
            <w:shd w:val="clear" w:color="auto" w:fill="FFFFFF" w:themeFill="background1"/>
          </w:tcPr>
          <w:p w14:paraId="16DD6324"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Total</w:t>
            </w:r>
          </w:p>
        </w:tc>
        <w:tc>
          <w:tcPr>
            <w:tcW w:w="1157" w:type="dxa"/>
            <w:shd w:val="clear" w:color="auto" w:fill="FFFFFF" w:themeFill="background1"/>
          </w:tcPr>
          <w:p w14:paraId="46311925"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sz w:val="18"/>
                <w:szCs w:val="18"/>
              </w:rPr>
            </w:pPr>
            <w:r w:rsidRPr="004B435C">
              <w:rPr>
                <w:rFonts w:ascii="Times New Roman" w:hAnsi="Times New Roman" w:cs="Times New Roman"/>
                <w:b/>
                <w:bCs/>
                <w:sz w:val="18"/>
                <w:szCs w:val="18"/>
              </w:rPr>
              <w:t>117</w:t>
            </w:r>
          </w:p>
        </w:tc>
        <w:tc>
          <w:tcPr>
            <w:tcW w:w="1020" w:type="dxa"/>
            <w:shd w:val="clear" w:color="auto" w:fill="FFFFFF" w:themeFill="background1"/>
          </w:tcPr>
          <w:p w14:paraId="649E7BB4"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sz w:val="18"/>
                <w:szCs w:val="18"/>
              </w:rPr>
            </w:pPr>
            <w:r w:rsidRPr="004B435C">
              <w:rPr>
                <w:rFonts w:ascii="Times New Roman" w:hAnsi="Times New Roman" w:cs="Times New Roman"/>
                <w:b/>
                <w:bCs/>
                <w:sz w:val="18"/>
                <w:szCs w:val="18"/>
              </w:rPr>
              <w:t>100,0</w:t>
            </w:r>
          </w:p>
        </w:tc>
        <w:tc>
          <w:tcPr>
            <w:tcW w:w="1386" w:type="dxa"/>
            <w:shd w:val="clear" w:color="auto" w:fill="FFFFFF" w:themeFill="background1"/>
          </w:tcPr>
          <w:p w14:paraId="2EFC8B5F"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100,0</w:t>
            </w:r>
          </w:p>
        </w:tc>
        <w:tc>
          <w:tcPr>
            <w:tcW w:w="1464" w:type="dxa"/>
            <w:shd w:val="clear" w:color="auto" w:fill="FFFFFF" w:themeFill="background1"/>
            <w:vAlign w:val="center"/>
          </w:tcPr>
          <w:p w14:paraId="297B9354" w14:textId="77777777" w:rsidR="003B0A5A" w:rsidRPr="004B435C" w:rsidRDefault="003B0A5A" w:rsidP="00F22C2F">
            <w:pPr>
              <w:autoSpaceDE w:val="0"/>
              <w:autoSpaceDN w:val="0"/>
              <w:adjustRightInd w:val="0"/>
              <w:spacing w:line="240" w:lineRule="auto"/>
              <w:jc w:val="both"/>
              <w:rPr>
                <w:rFonts w:ascii="Times New Roman" w:hAnsi="Times New Roman" w:cs="Times New Roman"/>
                <w:sz w:val="18"/>
                <w:szCs w:val="18"/>
              </w:rPr>
            </w:pPr>
          </w:p>
        </w:tc>
      </w:tr>
    </w:tbl>
    <w:p w14:paraId="33D9177E" w14:textId="77777777" w:rsidR="003B0A5A" w:rsidRPr="00F22C2F" w:rsidRDefault="003B0A5A" w:rsidP="00F22C2F">
      <w:pPr>
        <w:autoSpaceDE w:val="0"/>
        <w:autoSpaceDN w:val="0"/>
        <w:adjustRightInd w:val="0"/>
        <w:spacing w:line="240" w:lineRule="auto"/>
        <w:jc w:val="both"/>
        <w:rPr>
          <w:rFonts w:ascii="Times New Roman" w:hAnsi="Times New Roman" w:cs="Times New Roman"/>
        </w:rPr>
      </w:pPr>
    </w:p>
    <w:p w14:paraId="2A6700E3" w14:textId="77777777" w:rsidR="003B0A5A" w:rsidRPr="00F22C2F" w:rsidRDefault="003B0A5A" w:rsidP="00E83200">
      <w:pPr>
        <w:autoSpaceDE w:val="0"/>
        <w:autoSpaceDN w:val="0"/>
        <w:adjustRightInd w:val="0"/>
        <w:spacing w:line="360" w:lineRule="auto"/>
        <w:ind w:firstLine="567"/>
        <w:jc w:val="both"/>
        <w:rPr>
          <w:rFonts w:ascii="Times New Roman" w:hAnsi="Times New Roman" w:cs="Times New Roman"/>
        </w:rPr>
      </w:pPr>
      <w:r w:rsidRPr="00F22C2F">
        <w:rPr>
          <w:rFonts w:ascii="Times New Roman" w:hAnsi="Times New Roman" w:cs="Times New Roman"/>
        </w:rPr>
        <w:t>Bu tabloda kullanıcıların cinsiyet bilgileri vardır. Ankete katılan öğrenci sayısı 117 kişidir. Öğrencilerin 83’ü (%</w:t>
      </w:r>
      <w:r w:rsidRPr="00F22C2F">
        <w:rPr>
          <w:rFonts w:ascii="Times New Roman" w:hAnsi="Times New Roman" w:cs="Times New Roman"/>
          <w:color w:val="010205"/>
        </w:rPr>
        <w:t>70,9</w:t>
      </w:r>
      <w:r w:rsidRPr="00F22C2F">
        <w:rPr>
          <w:rFonts w:ascii="Times New Roman" w:hAnsi="Times New Roman" w:cs="Times New Roman"/>
        </w:rPr>
        <w:t>) kadın, 34’ (%</w:t>
      </w:r>
      <w:r w:rsidRPr="00F22C2F">
        <w:rPr>
          <w:rFonts w:ascii="Times New Roman" w:hAnsi="Times New Roman" w:cs="Times New Roman"/>
          <w:color w:val="010205"/>
        </w:rPr>
        <w:t>29,1</w:t>
      </w:r>
      <w:r w:rsidRPr="00F22C2F">
        <w:rPr>
          <w:rFonts w:ascii="Times New Roman" w:hAnsi="Times New Roman" w:cs="Times New Roman"/>
        </w:rPr>
        <w:t>) ise erkektir.</w:t>
      </w:r>
    </w:p>
    <w:p w14:paraId="4C99BC36" w14:textId="77777777" w:rsidR="003B0A5A" w:rsidRPr="00F22C2F" w:rsidRDefault="003B0A5A" w:rsidP="00E83200">
      <w:pPr>
        <w:autoSpaceDE w:val="0"/>
        <w:autoSpaceDN w:val="0"/>
        <w:adjustRightInd w:val="0"/>
        <w:spacing w:line="360" w:lineRule="auto"/>
        <w:ind w:firstLine="567"/>
        <w:jc w:val="both"/>
        <w:rPr>
          <w:rFonts w:ascii="Times New Roman" w:hAnsi="Times New Roman" w:cs="Times New Roman"/>
        </w:rPr>
      </w:pPr>
    </w:p>
    <w:p w14:paraId="40D642DA" w14:textId="77777777" w:rsidR="003B0A5A" w:rsidRPr="00F22C2F" w:rsidRDefault="003B0A5A" w:rsidP="00F22C2F">
      <w:pPr>
        <w:autoSpaceDE w:val="0"/>
        <w:autoSpaceDN w:val="0"/>
        <w:adjustRightInd w:val="0"/>
        <w:spacing w:line="240" w:lineRule="auto"/>
        <w:jc w:val="both"/>
        <w:rPr>
          <w:rFonts w:ascii="Times New Roman" w:hAnsi="Times New Roman" w:cs="Times New Roman"/>
        </w:rPr>
      </w:pPr>
    </w:p>
    <w:p w14:paraId="76CF79DC" w14:textId="77777777" w:rsidR="003B0A5A" w:rsidRPr="00F22C2F" w:rsidRDefault="003B0A5A" w:rsidP="00F22C2F">
      <w:pPr>
        <w:autoSpaceDE w:val="0"/>
        <w:autoSpaceDN w:val="0"/>
        <w:adjustRightInd w:val="0"/>
        <w:spacing w:line="240" w:lineRule="auto"/>
        <w:jc w:val="both"/>
        <w:rPr>
          <w:rFonts w:ascii="Times New Roman" w:hAnsi="Times New Roman" w:cs="Times New Roman"/>
        </w:rPr>
      </w:pPr>
    </w:p>
    <w:p w14:paraId="1082F6DE" w14:textId="77777777" w:rsidR="003B0A5A" w:rsidRPr="000F32AA" w:rsidRDefault="003B0A5A" w:rsidP="00F22C2F">
      <w:pPr>
        <w:autoSpaceDE w:val="0"/>
        <w:autoSpaceDN w:val="0"/>
        <w:adjustRightInd w:val="0"/>
        <w:spacing w:line="240" w:lineRule="auto"/>
        <w:jc w:val="both"/>
        <w:rPr>
          <w:rFonts w:ascii="Times New Roman" w:hAnsi="Times New Roman" w:cs="Times New Roman"/>
        </w:rPr>
      </w:pPr>
    </w:p>
    <w:p w14:paraId="4BD1F4C4" w14:textId="2ED6AA03" w:rsidR="0065213D" w:rsidRPr="000F32AA" w:rsidRDefault="000F32AA" w:rsidP="000F32AA">
      <w:pPr>
        <w:pStyle w:val="ResimYazs"/>
        <w:keepNext/>
        <w:jc w:val="center"/>
        <w:rPr>
          <w:rFonts w:ascii="Times New Roman" w:hAnsi="Times New Roman" w:cs="Times New Roman"/>
          <w:color w:val="auto"/>
          <w:sz w:val="22"/>
          <w:szCs w:val="22"/>
        </w:rPr>
      </w:pPr>
      <w:bookmarkStart w:id="25" w:name="_Toc105103327"/>
      <w:r w:rsidRPr="000F32AA">
        <w:rPr>
          <w:rFonts w:ascii="Times New Roman" w:hAnsi="Times New Roman" w:cs="Times New Roman"/>
          <w:color w:val="auto"/>
          <w:sz w:val="22"/>
          <w:szCs w:val="22"/>
        </w:rPr>
        <w:t xml:space="preserve">Tablo </w:t>
      </w:r>
      <w:r w:rsidRPr="000F32AA">
        <w:rPr>
          <w:rFonts w:ascii="Times New Roman" w:hAnsi="Times New Roman" w:cs="Times New Roman"/>
          <w:color w:val="auto"/>
          <w:sz w:val="22"/>
          <w:szCs w:val="22"/>
        </w:rPr>
        <w:fldChar w:fldCharType="begin"/>
      </w:r>
      <w:r w:rsidRPr="000F32AA">
        <w:rPr>
          <w:rFonts w:ascii="Times New Roman" w:hAnsi="Times New Roman" w:cs="Times New Roman"/>
          <w:color w:val="auto"/>
          <w:sz w:val="22"/>
          <w:szCs w:val="22"/>
        </w:rPr>
        <w:instrText xml:space="preserve"> SEQ Tablo \* ARABIC </w:instrText>
      </w:r>
      <w:r w:rsidRPr="000F32AA">
        <w:rPr>
          <w:rFonts w:ascii="Times New Roman" w:hAnsi="Times New Roman" w:cs="Times New Roman"/>
          <w:color w:val="auto"/>
          <w:sz w:val="22"/>
          <w:szCs w:val="22"/>
        </w:rPr>
        <w:fldChar w:fldCharType="separate"/>
      </w:r>
      <w:r w:rsidR="00AA3DA3">
        <w:rPr>
          <w:rFonts w:ascii="Times New Roman" w:hAnsi="Times New Roman" w:cs="Times New Roman"/>
          <w:noProof/>
          <w:color w:val="auto"/>
          <w:sz w:val="22"/>
          <w:szCs w:val="22"/>
        </w:rPr>
        <w:t>2</w:t>
      </w:r>
      <w:r w:rsidRPr="000F32AA">
        <w:rPr>
          <w:rFonts w:ascii="Times New Roman" w:hAnsi="Times New Roman" w:cs="Times New Roman"/>
          <w:color w:val="auto"/>
          <w:sz w:val="22"/>
          <w:szCs w:val="22"/>
        </w:rPr>
        <w:fldChar w:fldCharType="end"/>
      </w:r>
      <w:r w:rsidRPr="000F32AA">
        <w:rPr>
          <w:rFonts w:ascii="Times New Roman" w:hAnsi="Times New Roman" w:cs="Times New Roman"/>
          <w:color w:val="auto"/>
          <w:sz w:val="22"/>
          <w:szCs w:val="22"/>
        </w:rPr>
        <w:t xml:space="preserve">. </w:t>
      </w:r>
      <w:r w:rsidR="00462751" w:rsidRPr="000F32AA">
        <w:rPr>
          <w:rFonts w:ascii="Times New Roman" w:hAnsi="Times New Roman" w:cs="Times New Roman"/>
          <w:color w:val="auto"/>
          <w:sz w:val="22"/>
          <w:szCs w:val="22"/>
        </w:rPr>
        <w:t xml:space="preserve">Öğrencilerin </w:t>
      </w:r>
      <w:r w:rsidR="0065213D" w:rsidRPr="000F32AA">
        <w:rPr>
          <w:rFonts w:ascii="Times New Roman" w:hAnsi="Times New Roman" w:cs="Times New Roman"/>
          <w:color w:val="auto"/>
          <w:sz w:val="22"/>
          <w:szCs w:val="22"/>
        </w:rPr>
        <w:t>Yaş Değişkenine İlişkin Bulgular</w:t>
      </w:r>
      <w:bookmarkEnd w:id="25"/>
    </w:p>
    <w:tbl>
      <w:tblPr>
        <w:tblW w:w="69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000" w:firstRow="0" w:lastRow="0" w:firstColumn="0" w:lastColumn="0" w:noHBand="0" w:noVBand="0"/>
      </w:tblPr>
      <w:tblGrid>
        <w:gridCol w:w="736"/>
        <w:gridCol w:w="1184"/>
        <w:gridCol w:w="1169"/>
        <w:gridCol w:w="1030"/>
        <w:gridCol w:w="1399"/>
        <w:gridCol w:w="1476"/>
      </w:tblGrid>
      <w:tr w:rsidR="004B435C" w:rsidRPr="004B435C" w14:paraId="5D9973FF" w14:textId="77777777" w:rsidTr="004B435C">
        <w:trPr>
          <w:cantSplit/>
          <w:jc w:val="center"/>
        </w:trPr>
        <w:tc>
          <w:tcPr>
            <w:tcW w:w="6990" w:type="dxa"/>
            <w:gridSpan w:val="6"/>
            <w:shd w:val="clear" w:color="auto" w:fill="FFFFFF" w:themeFill="background1"/>
            <w:vAlign w:val="center"/>
          </w:tcPr>
          <w:p w14:paraId="7E640179"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b/>
                <w:bCs/>
                <w:sz w:val="18"/>
                <w:szCs w:val="18"/>
              </w:rPr>
              <w:t>YAŞ</w:t>
            </w:r>
          </w:p>
        </w:tc>
      </w:tr>
      <w:tr w:rsidR="004B435C" w:rsidRPr="004B435C" w14:paraId="6D0D1A45" w14:textId="77777777" w:rsidTr="004B435C">
        <w:trPr>
          <w:cantSplit/>
          <w:jc w:val="center"/>
        </w:trPr>
        <w:tc>
          <w:tcPr>
            <w:tcW w:w="1920" w:type="dxa"/>
            <w:gridSpan w:val="2"/>
            <w:shd w:val="clear" w:color="auto" w:fill="FFFFFF" w:themeFill="background1"/>
            <w:vAlign w:val="bottom"/>
          </w:tcPr>
          <w:p w14:paraId="6303DB38" w14:textId="77777777" w:rsidR="003B0A5A" w:rsidRPr="004B435C" w:rsidRDefault="003B0A5A" w:rsidP="00F22C2F">
            <w:pPr>
              <w:autoSpaceDE w:val="0"/>
              <w:autoSpaceDN w:val="0"/>
              <w:adjustRightInd w:val="0"/>
              <w:spacing w:line="240" w:lineRule="auto"/>
              <w:jc w:val="both"/>
              <w:rPr>
                <w:rFonts w:ascii="Times New Roman" w:hAnsi="Times New Roman" w:cs="Times New Roman"/>
                <w:sz w:val="18"/>
                <w:szCs w:val="18"/>
              </w:rPr>
            </w:pPr>
          </w:p>
        </w:tc>
        <w:tc>
          <w:tcPr>
            <w:tcW w:w="1168" w:type="dxa"/>
            <w:shd w:val="clear" w:color="auto" w:fill="FFFFFF" w:themeFill="background1"/>
            <w:vAlign w:val="bottom"/>
          </w:tcPr>
          <w:p w14:paraId="25FDEE87"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Frequency</w:t>
            </w:r>
          </w:p>
        </w:tc>
        <w:tc>
          <w:tcPr>
            <w:tcW w:w="1029" w:type="dxa"/>
            <w:shd w:val="clear" w:color="auto" w:fill="FFFFFF" w:themeFill="background1"/>
            <w:vAlign w:val="bottom"/>
          </w:tcPr>
          <w:p w14:paraId="19B47C33"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Percent</w:t>
            </w:r>
          </w:p>
        </w:tc>
        <w:tc>
          <w:tcPr>
            <w:tcW w:w="1398" w:type="dxa"/>
            <w:shd w:val="clear" w:color="auto" w:fill="FFFFFF" w:themeFill="background1"/>
            <w:vAlign w:val="bottom"/>
          </w:tcPr>
          <w:p w14:paraId="3C0D6B1F"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Valid Percent</w:t>
            </w:r>
          </w:p>
        </w:tc>
        <w:tc>
          <w:tcPr>
            <w:tcW w:w="1475" w:type="dxa"/>
            <w:shd w:val="clear" w:color="auto" w:fill="FFFFFF" w:themeFill="background1"/>
            <w:vAlign w:val="bottom"/>
          </w:tcPr>
          <w:p w14:paraId="69D35FBF"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Cumulative Percent</w:t>
            </w:r>
          </w:p>
        </w:tc>
      </w:tr>
      <w:tr w:rsidR="004B435C" w:rsidRPr="004B435C" w14:paraId="10CAE550" w14:textId="77777777" w:rsidTr="004B435C">
        <w:trPr>
          <w:cantSplit/>
          <w:jc w:val="center"/>
        </w:trPr>
        <w:tc>
          <w:tcPr>
            <w:tcW w:w="737" w:type="dxa"/>
            <w:vMerge w:val="restart"/>
            <w:shd w:val="clear" w:color="auto" w:fill="FFFFFF" w:themeFill="background1"/>
          </w:tcPr>
          <w:p w14:paraId="2AB5BAE2"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Valid</w:t>
            </w:r>
          </w:p>
        </w:tc>
        <w:tc>
          <w:tcPr>
            <w:tcW w:w="1183" w:type="dxa"/>
            <w:shd w:val="clear" w:color="auto" w:fill="FFFFFF" w:themeFill="background1"/>
          </w:tcPr>
          <w:p w14:paraId="18CF46A5"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17-20</w:t>
            </w:r>
          </w:p>
        </w:tc>
        <w:tc>
          <w:tcPr>
            <w:tcW w:w="1168" w:type="dxa"/>
            <w:shd w:val="clear" w:color="auto" w:fill="FFFFFF" w:themeFill="background1"/>
          </w:tcPr>
          <w:p w14:paraId="62D5F9E9"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sz w:val="18"/>
                <w:szCs w:val="18"/>
              </w:rPr>
            </w:pPr>
            <w:r w:rsidRPr="004B435C">
              <w:rPr>
                <w:rFonts w:ascii="Times New Roman" w:hAnsi="Times New Roman" w:cs="Times New Roman"/>
                <w:b/>
                <w:bCs/>
                <w:sz w:val="18"/>
                <w:szCs w:val="18"/>
              </w:rPr>
              <w:t>18</w:t>
            </w:r>
          </w:p>
        </w:tc>
        <w:tc>
          <w:tcPr>
            <w:tcW w:w="1029" w:type="dxa"/>
            <w:shd w:val="clear" w:color="auto" w:fill="FFFFFF" w:themeFill="background1"/>
          </w:tcPr>
          <w:p w14:paraId="45E154E8"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sz w:val="18"/>
                <w:szCs w:val="18"/>
              </w:rPr>
            </w:pPr>
            <w:r w:rsidRPr="004B435C">
              <w:rPr>
                <w:rFonts w:ascii="Times New Roman" w:hAnsi="Times New Roman" w:cs="Times New Roman"/>
                <w:b/>
                <w:bCs/>
                <w:sz w:val="18"/>
                <w:szCs w:val="18"/>
              </w:rPr>
              <w:t>15,4</w:t>
            </w:r>
          </w:p>
        </w:tc>
        <w:tc>
          <w:tcPr>
            <w:tcW w:w="1398" w:type="dxa"/>
            <w:shd w:val="clear" w:color="auto" w:fill="FFFFFF" w:themeFill="background1"/>
          </w:tcPr>
          <w:p w14:paraId="70832C62"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15,4</w:t>
            </w:r>
          </w:p>
        </w:tc>
        <w:tc>
          <w:tcPr>
            <w:tcW w:w="1475" w:type="dxa"/>
            <w:shd w:val="clear" w:color="auto" w:fill="FFFFFF" w:themeFill="background1"/>
          </w:tcPr>
          <w:p w14:paraId="734A9F37"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15,4</w:t>
            </w:r>
          </w:p>
        </w:tc>
      </w:tr>
      <w:tr w:rsidR="004B435C" w:rsidRPr="004B435C" w14:paraId="6A0E9039" w14:textId="77777777" w:rsidTr="004B435C">
        <w:trPr>
          <w:cantSplit/>
          <w:jc w:val="center"/>
        </w:trPr>
        <w:tc>
          <w:tcPr>
            <w:tcW w:w="737" w:type="dxa"/>
            <w:vMerge/>
            <w:shd w:val="clear" w:color="auto" w:fill="FFFFFF" w:themeFill="background1"/>
          </w:tcPr>
          <w:p w14:paraId="52CBE9EE" w14:textId="77777777" w:rsidR="003B0A5A" w:rsidRPr="004B435C" w:rsidRDefault="003B0A5A" w:rsidP="00F22C2F">
            <w:pPr>
              <w:autoSpaceDE w:val="0"/>
              <w:autoSpaceDN w:val="0"/>
              <w:adjustRightInd w:val="0"/>
              <w:spacing w:line="240" w:lineRule="auto"/>
              <w:jc w:val="both"/>
              <w:rPr>
                <w:rFonts w:ascii="Times New Roman" w:hAnsi="Times New Roman" w:cs="Times New Roman"/>
                <w:sz w:val="18"/>
                <w:szCs w:val="18"/>
              </w:rPr>
            </w:pPr>
          </w:p>
        </w:tc>
        <w:tc>
          <w:tcPr>
            <w:tcW w:w="1183" w:type="dxa"/>
            <w:shd w:val="clear" w:color="auto" w:fill="FFFFFF" w:themeFill="background1"/>
          </w:tcPr>
          <w:p w14:paraId="73DA2E51"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21-24</w:t>
            </w:r>
          </w:p>
        </w:tc>
        <w:tc>
          <w:tcPr>
            <w:tcW w:w="1168" w:type="dxa"/>
            <w:shd w:val="clear" w:color="auto" w:fill="FFFFFF" w:themeFill="background1"/>
          </w:tcPr>
          <w:p w14:paraId="142FD7FC"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sz w:val="18"/>
                <w:szCs w:val="18"/>
              </w:rPr>
            </w:pPr>
            <w:r w:rsidRPr="004B435C">
              <w:rPr>
                <w:rFonts w:ascii="Times New Roman" w:hAnsi="Times New Roman" w:cs="Times New Roman"/>
                <w:b/>
                <w:bCs/>
                <w:sz w:val="18"/>
                <w:szCs w:val="18"/>
              </w:rPr>
              <w:t>93</w:t>
            </w:r>
          </w:p>
        </w:tc>
        <w:tc>
          <w:tcPr>
            <w:tcW w:w="1029" w:type="dxa"/>
            <w:shd w:val="clear" w:color="auto" w:fill="FFFFFF" w:themeFill="background1"/>
          </w:tcPr>
          <w:p w14:paraId="0A7D8A15"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sz w:val="18"/>
                <w:szCs w:val="18"/>
              </w:rPr>
            </w:pPr>
            <w:r w:rsidRPr="004B435C">
              <w:rPr>
                <w:rFonts w:ascii="Times New Roman" w:hAnsi="Times New Roman" w:cs="Times New Roman"/>
                <w:b/>
                <w:bCs/>
                <w:sz w:val="18"/>
                <w:szCs w:val="18"/>
              </w:rPr>
              <w:t>79,5</w:t>
            </w:r>
          </w:p>
        </w:tc>
        <w:tc>
          <w:tcPr>
            <w:tcW w:w="1398" w:type="dxa"/>
            <w:shd w:val="clear" w:color="auto" w:fill="FFFFFF" w:themeFill="background1"/>
          </w:tcPr>
          <w:p w14:paraId="0D270F90"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79,5</w:t>
            </w:r>
          </w:p>
        </w:tc>
        <w:tc>
          <w:tcPr>
            <w:tcW w:w="1475" w:type="dxa"/>
            <w:shd w:val="clear" w:color="auto" w:fill="FFFFFF" w:themeFill="background1"/>
          </w:tcPr>
          <w:p w14:paraId="2E8CC92D"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94,9</w:t>
            </w:r>
          </w:p>
        </w:tc>
      </w:tr>
      <w:tr w:rsidR="004B435C" w:rsidRPr="004B435C" w14:paraId="1E0D06A6" w14:textId="77777777" w:rsidTr="004B435C">
        <w:trPr>
          <w:cantSplit/>
          <w:jc w:val="center"/>
        </w:trPr>
        <w:tc>
          <w:tcPr>
            <w:tcW w:w="737" w:type="dxa"/>
            <w:vMerge/>
            <w:shd w:val="clear" w:color="auto" w:fill="FFFFFF" w:themeFill="background1"/>
          </w:tcPr>
          <w:p w14:paraId="4BBFC27B" w14:textId="77777777" w:rsidR="003B0A5A" w:rsidRPr="004B435C" w:rsidRDefault="003B0A5A" w:rsidP="00F22C2F">
            <w:pPr>
              <w:autoSpaceDE w:val="0"/>
              <w:autoSpaceDN w:val="0"/>
              <w:adjustRightInd w:val="0"/>
              <w:spacing w:line="240" w:lineRule="auto"/>
              <w:jc w:val="both"/>
              <w:rPr>
                <w:rFonts w:ascii="Times New Roman" w:hAnsi="Times New Roman" w:cs="Times New Roman"/>
                <w:sz w:val="18"/>
                <w:szCs w:val="18"/>
              </w:rPr>
            </w:pPr>
          </w:p>
        </w:tc>
        <w:tc>
          <w:tcPr>
            <w:tcW w:w="1183" w:type="dxa"/>
            <w:shd w:val="clear" w:color="auto" w:fill="FFFFFF" w:themeFill="background1"/>
          </w:tcPr>
          <w:p w14:paraId="1694D87B"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25-28</w:t>
            </w:r>
          </w:p>
        </w:tc>
        <w:tc>
          <w:tcPr>
            <w:tcW w:w="1168" w:type="dxa"/>
            <w:shd w:val="clear" w:color="auto" w:fill="FFFFFF" w:themeFill="background1"/>
          </w:tcPr>
          <w:p w14:paraId="67419A75"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sz w:val="18"/>
                <w:szCs w:val="18"/>
              </w:rPr>
            </w:pPr>
            <w:r w:rsidRPr="004B435C">
              <w:rPr>
                <w:rFonts w:ascii="Times New Roman" w:hAnsi="Times New Roman" w:cs="Times New Roman"/>
                <w:b/>
                <w:bCs/>
                <w:sz w:val="18"/>
                <w:szCs w:val="18"/>
              </w:rPr>
              <w:t>3</w:t>
            </w:r>
          </w:p>
        </w:tc>
        <w:tc>
          <w:tcPr>
            <w:tcW w:w="1029" w:type="dxa"/>
            <w:shd w:val="clear" w:color="auto" w:fill="FFFFFF" w:themeFill="background1"/>
          </w:tcPr>
          <w:p w14:paraId="5ACF680C"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sz w:val="18"/>
                <w:szCs w:val="18"/>
              </w:rPr>
            </w:pPr>
            <w:r w:rsidRPr="004B435C">
              <w:rPr>
                <w:rFonts w:ascii="Times New Roman" w:hAnsi="Times New Roman" w:cs="Times New Roman"/>
                <w:b/>
                <w:bCs/>
                <w:sz w:val="18"/>
                <w:szCs w:val="18"/>
              </w:rPr>
              <w:t>2,6</w:t>
            </w:r>
          </w:p>
        </w:tc>
        <w:tc>
          <w:tcPr>
            <w:tcW w:w="1398" w:type="dxa"/>
            <w:shd w:val="clear" w:color="auto" w:fill="FFFFFF" w:themeFill="background1"/>
          </w:tcPr>
          <w:p w14:paraId="61D783A0"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2,6</w:t>
            </w:r>
          </w:p>
        </w:tc>
        <w:tc>
          <w:tcPr>
            <w:tcW w:w="1475" w:type="dxa"/>
            <w:shd w:val="clear" w:color="auto" w:fill="FFFFFF" w:themeFill="background1"/>
          </w:tcPr>
          <w:p w14:paraId="23E18737"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97,4</w:t>
            </w:r>
          </w:p>
        </w:tc>
      </w:tr>
      <w:tr w:rsidR="004B435C" w:rsidRPr="004B435C" w14:paraId="315DB2EA" w14:textId="77777777" w:rsidTr="004B435C">
        <w:trPr>
          <w:cantSplit/>
          <w:jc w:val="center"/>
        </w:trPr>
        <w:tc>
          <w:tcPr>
            <w:tcW w:w="737" w:type="dxa"/>
            <w:vMerge/>
            <w:shd w:val="clear" w:color="auto" w:fill="FFFFFF" w:themeFill="background1"/>
          </w:tcPr>
          <w:p w14:paraId="74C4D496" w14:textId="77777777" w:rsidR="003B0A5A" w:rsidRPr="004B435C" w:rsidRDefault="003B0A5A" w:rsidP="00F22C2F">
            <w:pPr>
              <w:autoSpaceDE w:val="0"/>
              <w:autoSpaceDN w:val="0"/>
              <w:adjustRightInd w:val="0"/>
              <w:spacing w:line="240" w:lineRule="auto"/>
              <w:jc w:val="both"/>
              <w:rPr>
                <w:rFonts w:ascii="Times New Roman" w:hAnsi="Times New Roman" w:cs="Times New Roman"/>
                <w:sz w:val="18"/>
                <w:szCs w:val="18"/>
              </w:rPr>
            </w:pPr>
          </w:p>
        </w:tc>
        <w:tc>
          <w:tcPr>
            <w:tcW w:w="1183" w:type="dxa"/>
            <w:shd w:val="clear" w:color="auto" w:fill="FFFFFF" w:themeFill="background1"/>
          </w:tcPr>
          <w:p w14:paraId="3E1C66DE"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29 ve üzeri</w:t>
            </w:r>
          </w:p>
        </w:tc>
        <w:tc>
          <w:tcPr>
            <w:tcW w:w="1168" w:type="dxa"/>
            <w:shd w:val="clear" w:color="auto" w:fill="FFFFFF" w:themeFill="background1"/>
          </w:tcPr>
          <w:p w14:paraId="62A32D89"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sz w:val="18"/>
                <w:szCs w:val="18"/>
              </w:rPr>
            </w:pPr>
            <w:r w:rsidRPr="004B435C">
              <w:rPr>
                <w:rFonts w:ascii="Times New Roman" w:hAnsi="Times New Roman" w:cs="Times New Roman"/>
                <w:b/>
                <w:bCs/>
                <w:sz w:val="18"/>
                <w:szCs w:val="18"/>
              </w:rPr>
              <w:t>3</w:t>
            </w:r>
          </w:p>
        </w:tc>
        <w:tc>
          <w:tcPr>
            <w:tcW w:w="1029" w:type="dxa"/>
            <w:shd w:val="clear" w:color="auto" w:fill="FFFFFF" w:themeFill="background1"/>
          </w:tcPr>
          <w:p w14:paraId="2916C746"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sz w:val="18"/>
                <w:szCs w:val="18"/>
              </w:rPr>
            </w:pPr>
            <w:r w:rsidRPr="004B435C">
              <w:rPr>
                <w:rFonts w:ascii="Times New Roman" w:hAnsi="Times New Roman" w:cs="Times New Roman"/>
                <w:b/>
                <w:bCs/>
                <w:sz w:val="18"/>
                <w:szCs w:val="18"/>
              </w:rPr>
              <w:t>2,6</w:t>
            </w:r>
          </w:p>
        </w:tc>
        <w:tc>
          <w:tcPr>
            <w:tcW w:w="1398" w:type="dxa"/>
            <w:shd w:val="clear" w:color="auto" w:fill="FFFFFF" w:themeFill="background1"/>
          </w:tcPr>
          <w:p w14:paraId="69E78E7C"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2,6</w:t>
            </w:r>
          </w:p>
        </w:tc>
        <w:tc>
          <w:tcPr>
            <w:tcW w:w="1475" w:type="dxa"/>
            <w:shd w:val="clear" w:color="auto" w:fill="FFFFFF" w:themeFill="background1"/>
          </w:tcPr>
          <w:p w14:paraId="735224E1"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100,0</w:t>
            </w:r>
          </w:p>
        </w:tc>
      </w:tr>
      <w:tr w:rsidR="004B435C" w:rsidRPr="004B435C" w14:paraId="76B26B03" w14:textId="77777777" w:rsidTr="004B435C">
        <w:trPr>
          <w:cantSplit/>
          <w:jc w:val="center"/>
        </w:trPr>
        <w:tc>
          <w:tcPr>
            <w:tcW w:w="737" w:type="dxa"/>
            <w:vMerge/>
            <w:shd w:val="clear" w:color="auto" w:fill="FFFFFF" w:themeFill="background1"/>
          </w:tcPr>
          <w:p w14:paraId="72A5997D" w14:textId="77777777" w:rsidR="003B0A5A" w:rsidRPr="004B435C" w:rsidRDefault="003B0A5A" w:rsidP="00F22C2F">
            <w:pPr>
              <w:autoSpaceDE w:val="0"/>
              <w:autoSpaceDN w:val="0"/>
              <w:adjustRightInd w:val="0"/>
              <w:spacing w:line="240" w:lineRule="auto"/>
              <w:jc w:val="both"/>
              <w:rPr>
                <w:rFonts w:ascii="Times New Roman" w:hAnsi="Times New Roman" w:cs="Times New Roman"/>
                <w:sz w:val="18"/>
                <w:szCs w:val="18"/>
              </w:rPr>
            </w:pPr>
          </w:p>
        </w:tc>
        <w:tc>
          <w:tcPr>
            <w:tcW w:w="1183" w:type="dxa"/>
            <w:shd w:val="clear" w:color="auto" w:fill="FFFFFF" w:themeFill="background1"/>
          </w:tcPr>
          <w:p w14:paraId="55FE527C"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Total</w:t>
            </w:r>
          </w:p>
        </w:tc>
        <w:tc>
          <w:tcPr>
            <w:tcW w:w="1168" w:type="dxa"/>
            <w:shd w:val="clear" w:color="auto" w:fill="FFFFFF" w:themeFill="background1"/>
          </w:tcPr>
          <w:p w14:paraId="18AF457A"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117</w:t>
            </w:r>
          </w:p>
        </w:tc>
        <w:tc>
          <w:tcPr>
            <w:tcW w:w="1029" w:type="dxa"/>
            <w:shd w:val="clear" w:color="auto" w:fill="FFFFFF" w:themeFill="background1"/>
          </w:tcPr>
          <w:p w14:paraId="1709186A"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sz w:val="18"/>
                <w:szCs w:val="18"/>
              </w:rPr>
            </w:pPr>
            <w:r w:rsidRPr="004B435C">
              <w:rPr>
                <w:rFonts w:ascii="Times New Roman" w:hAnsi="Times New Roman" w:cs="Times New Roman"/>
                <w:b/>
                <w:bCs/>
                <w:sz w:val="18"/>
                <w:szCs w:val="18"/>
              </w:rPr>
              <w:t>100,0</w:t>
            </w:r>
          </w:p>
        </w:tc>
        <w:tc>
          <w:tcPr>
            <w:tcW w:w="1398" w:type="dxa"/>
            <w:shd w:val="clear" w:color="auto" w:fill="FFFFFF" w:themeFill="background1"/>
          </w:tcPr>
          <w:p w14:paraId="52FA4BBC"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100,0</w:t>
            </w:r>
          </w:p>
        </w:tc>
        <w:tc>
          <w:tcPr>
            <w:tcW w:w="1475" w:type="dxa"/>
            <w:shd w:val="clear" w:color="auto" w:fill="FFFFFF" w:themeFill="background1"/>
            <w:vAlign w:val="center"/>
          </w:tcPr>
          <w:p w14:paraId="67385219" w14:textId="77777777" w:rsidR="003B0A5A" w:rsidRPr="004B435C" w:rsidRDefault="003B0A5A" w:rsidP="00F22C2F">
            <w:pPr>
              <w:autoSpaceDE w:val="0"/>
              <w:autoSpaceDN w:val="0"/>
              <w:adjustRightInd w:val="0"/>
              <w:spacing w:line="240" w:lineRule="auto"/>
              <w:jc w:val="both"/>
              <w:rPr>
                <w:rFonts w:ascii="Times New Roman" w:hAnsi="Times New Roman" w:cs="Times New Roman"/>
                <w:sz w:val="18"/>
                <w:szCs w:val="18"/>
              </w:rPr>
            </w:pPr>
          </w:p>
        </w:tc>
      </w:tr>
    </w:tbl>
    <w:p w14:paraId="35C03B71" w14:textId="77777777" w:rsidR="003B0A5A" w:rsidRPr="00F22C2F" w:rsidRDefault="003B0A5A" w:rsidP="00F22C2F">
      <w:pPr>
        <w:autoSpaceDE w:val="0"/>
        <w:autoSpaceDN w:val="0"/>
        <w:adjustRightInd w:val="0"/>
        <w:spacing w:line="400" w:lineRule="atLeast"/>
        <w:jc w:val="both"/>
        <w:rPr>
          <w:rFonts w:ascii="Times New Roman" w:hAnsi="Times New Roman" w:cs="Times New Roman"/>
        </w:rPr>
      </w:pPr>
    </w:p>
    <w:p w14:paraId="2AB52084" w14:textId="77777777" w:rsidR="003B0A5A" w:rsidRPr="00F22C2F" w:rsidRDefault="003B0A5A" w:rsidP="00E83200">
      <w:pPr>
        <w:autoSpaceDE w:val="0"/>
        <w:autoSpaceDN w:val="0"/>
        <w:adjustRightInd w:val="0"/>
        <w:spacing w:line="360" w:lineRule="auto"/>
        <w:ind w:firstLine="567"/>
        <w:jc w:val="both"/>
        <w:rPr>
          <w:rFonts w:ascii="Times New Roman" w:hAnsi="Times New Roman" w:cs="Times New Roman"/>
        </w:rPr>
      </w:pPr>
      <w:r w:rsidRPr="00F22C2F">
        <w:rPr>
          <w:rFonts w:ascii="Times New Roman" w:hAnsi="Times New Roman" w:cs="Times New Roman"/>
        </w:rPr>
        <w:t>Bu tabloda kullanıcıların yaş aralıklarına ait bilgiler vardır. Ankete katılan öğrencilerin en çok 21-24 yaş aralığında 93 (%79,5) kişi olduğu, 17-20 yaş aralığında 18 (%15,4) kişi olduğu, en az öğrenci sayısının ise 25-28 ve 29 yaş üzeri 3 (%2,6)’er kişi olduğu tespit edilmiştir.</w:t>
      </w:r>
    </w:p>
    <w:p w14:paraId="01AD1FDB" w14:textId="77777777" w:rsidR="003B0A5A" w:rsidRPr="00F22C2F" w:rsidRDefault="003B0A5A" w:rsidP="00E83200">
      <w:pPr>
        <w:autoSpaceDE w:val="0"/>
        <w:autoSpaceDN w:val="0"/>
        <w:adjustRightInd w:val="0"/>
        <w:spacing w:line="360" w:lineRule="auto"/>
        <w:ind w:firstLine="567"/>
        <w:jc w:val="both"/>
        <w:rPr>
          <w:rFonts w:ascii="Times New Roman" w:hAnsi="Times New Roman" w:cs="Times New Roman"/>
        </w:rPr>
      </w:pPr>
    </w:p>
    <w:p w14:paraId="742ABA6E" w14:textId="77777777" w:rsidR="001F6102" w:rsidRDefault="001F6102" w:rsidP="00F22C2F">
      <w:pPr>
        <w:autoSpaceDE w:val="0"/>
        <w:autoSpaceDN w:val="0"/>
        <w:adjustRightInd w:val="0"/>
        <w:spacing w:line="240" w:lineRule="auto"/>
        <w:jc w:val="both"/>
        <w:rPr>
          <w:rFonts w:ascii="Times New Roman" w:hAnsi="Times New Roman" w:cs="Times New Roman"/>
          <w:b/>
          <w:bCs/>
        </w:rPr>
      </w:pPr>
    </w:p>
    <w:p w14:paraId="29FB6401" w14:textId="77777777" w:rsidR="0065213D" w:rsidRPr="00F22C2F" w:rsidRDefault="0065213D" w:rsidP="00F22C2F">
      <w:pPr>
        <w:autoSpaceDE w:val="0"/>
        <w:autoSpaceDN w:val="0"/>
        <w:adjustRightInd w:val="0"/>
        <w:spacing w:line="240" w:lineRule="auto"/>
        <w:jc w:val="both"/>
        <w:rPr>
          <w:rFonts w:ascii="Times New Roman" w:hAnsi="Times New Roman" w:cs="Times New Roman"/>
          <w:b/>
          <w:bCs/>
        </w:rPr>
      </w:pPr>
    </w:p>
    <w:p w14:paraId="0B8F4980" w14:textId="5936F1EF" w:rsidR="003B0A5A" w:rsidRPr="000F32AA" w:rsidRDefault="000F32AA" w:rsidP="000F32AA">
      <w:pPr>
        <w:pStyle w:val="ResimYazs"/>
        <w:keepNext/>
        <w:jc w:val="center"/>
        <w:rPr>
          <w:rFonts w:ascii="Times New Roman" w:hAnsi="Times New Roman" w:cs="Times New Roman"/>
          <w:color w:val="000000" w:themeColor="text1"/>
          <w:sz w:val="22"/>
          <w:szCs w:val="22"/>
        </w:rPr>
      </w:pPr>
      <w:bookmarkStart w:id="26" w:name="_Toc105103328"/>
      <w:bookmarkStart w:id="27" w:name="_Hlk105097327"/>
      <w:r w:rsidRPr="000F32AA">
        <w:rPr>
          <w:rFonts w:ascii="Times New Roman" w:hAnsi="Times New Roman" w:cs="Times New Roman"/>
          <w:color w:val="000000" w:themeColor="text1"/>
          <w:sz w:val="22"/>
          <w:szCs w:val="22"/>
        </w:rPr>
        <w:lastRenderedPageBreak/>
        <w:t xml:space="preserve">Tablo </w:t>
      </w:r>
      <w:r w:rsidRPr="000F32AA">
        <w:rPr>
          <w:rFonts w:ascii="Times New Roman" w:hAnsi="Times New Roman" w:cs="Times New Roman"/>
          <w:color w:val="000000" w:themeColor="text1"/>
          <w:sz w:val="22"/>
          <w:szCs w:val="22"/>
        </w:rPr>
        <w:fldChar w:fldCharType="begin"/>
      </w:r>
      <w:r w:rsidRPr="000F32AA">
        <w:rPr>
          <w:rFonts w:ascii="Times New Roman" w:hAnsi="Times New Roman" w:cs="Times New Roman"/>
          <w:color w:val="000000" w:themeColor="text1"/>
          <w:sz w:val="22"/>
          <w:szCs w:val="22"/>
        </w:rPr>
        <w:instrText xml:space="preserve"> SEQ Tablo \* ARABIC </w:instrText>
      </w:r>
      <w:r w:rsidRPr="000F32AA">
        <w:rPr>
          <w:rFonts w:ascii="Times New Roman" w:hAnsi="Times New Roman" w:cs="Times New Roman"/>
          <w:color w:val="000000" w:themeColor="text1"/>
          <w:sz w:val="22"/>
          <w:szCs w:val="22"/>
        </w:rPr>
        <w:fldChar w:fldCharType="separate"/>
      </w:r>
      <w:r w:rsidR="00AA3DA3">
        <w:rPr>
          <w:rFonts w:ascii="Times New Roman" w:hAnsi="Times New Roman" w:cs="Times New Roman"/>
          <w:noProof/>
          <w:color w:val="000000" w:themeColor="text1"/>
          <w:sz w:val="22"/>
          <w:szCs w:val="22"/>
        </w:rPr>
        <w:t>3</w:t>
      </w:r>
      <w:r w:rsidRPr="000F32AA">
        <w:rPr>
          <w:rFonts w:ascii="Times New Roman" w:hAnsi="Times New Roman" w:cs="Times New Roman"/>
          <w:color w:val="000000" w:themeColor="text1"/>
          <w:sz w:val="22"/>
          <w:szCs w:val="22"/>
        </w:rPr>
        <w:fldChar w:fldCharType="end"/>
      </w:r>
      <w:r w:rsidRPr="000F32AA">
        <w:rPr>
          <w:rFonts w:ascii="Times New Roman" w:hAnsi="Times New Roman" w:cs="Times New Roman"/>
          <w:color w:val="000000" w:themeColor="text1"/>
          <w:sz w:val="22"/>
          <w:szCs w:val="22"/>
        </w:rPr>
        <w:t xml:space="preserve">. </w:t>
      </w:r>
      <w:r w:rsidR="00462751" w:rsidRPr="000F32AA">
        <w:rPr>
          <w:rFonts w:ascii="Times New Roman" w:hAnsi="Times New Roman" w:cs="Times New Roman"/>
          <w:color w:val="000000" w:themeColor="text1"/>
          <w:sz w:val="22"/>
          <w:szCs w:val="22"/>
        </w:rPr>
        <w:t xml:space="preserve">Öğrencilerin </w:t>
      </w:r>
      <w:r w:rsidR="0065213D" w:rsidRPr="000F32AA">
        <w:rPr>
          <w:rFonts w:ascii="Times New Roman" w:hAnsi="Times New Roman" w:cs="Times New Roman"/>
          <w:color w:val="000000" w:themeColor="text1"/>
          <w:sz w:val="22"/>
          <w:szCs w:val="22"/>
        </w:rPr>
        <w:t xml:space="preserve">Sosyal Medya </w:t>
      </w:r>
      <w:r w:rsidR="001F6102" w:rsidRPr="000F32AA">
        <w:rPr>
          <w:rFonts w:ascii="Times New Roman" w:hAnsi="Times New Roman" w:cs="Times New Roman"/>
          <w:color w:val="000000" w:themeColor="text1"/>
          <w:sz w:val="22"/>
          <w:szCs w:val="22"/>
        </w:rPr>
        <w:t xml:space="preserve">Erişim Araçlarına </w:t>
      </w:r>
      <w:r w:rsidR="0065213D" w:rsidRPr="000F32AA">
        <w:rPr>
          <w:rFonts w:ascii="Times New Roman" w:hAnsi="Times New Roman" w:cs="Times New Roman"/>
          <w:color w:val="000000" w:themeColor="text1"/>
          <w:sz w:val="22"/>
          <w:szCs w:val="22"/>
        </w:rPr>
        <w:t>İlişkin Bulgular</w:t>
      </w:r>
      <w:bookmarkEnd w:id="26"/>
    </w:p>
    <w:tbl>
      <w:tblPr>
        <w:tblW w:w="79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000" w:firstRow="0" w:lastRow="0" w:firstColumn="0" w:lastColumn="0" w:noHBand="0" w:noVBand="0"/>
      </w:tblPr>
      <w:tblGrid>
        <w:gridCol w:w="736"/>
        <w:gridCol w:w="2091"/>
        <w:gridCol w:w="1169"/>
        <w:gridCol w:w="1030"/>
        <w:gridCol w:w="1399"/>
        <w:gridCol w:w="1476"/>
      </w:tblGrid>
      <w:tr w:rsidR="004B435C" w:rsidRPr="004B435C" w14:paraId="03B22095" w14:textId="77777777" w:rsidTr="004B435C">
        <w:trPr>
          <w:cantSplit/>
          <w:jc w:val="center"/>
        </w:trPr>
        <w:tc>
          <w:tcPr>
            <w:tcW w:w="7901" w:type="dxa"/>
            <w:gridSpan w:val="6"/>
            <w:shd w:val="clear" w:color="auto" w:fill="FFFFFF" w:themeFill="background1"/>
            <w:vAlign w:val="center"/>
          </w:tcPr>
          <w:bookmarkEnd w:id="27"/>
          <w:p w14:paraId="13036122"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b/>
                <w:bCs/>
                <w:sz w:val="18"/>
                <w:szCs w:val="18"/>
              </w:rPr>
              <w:t>HANGİ ARACI DAHA ÇOK KULLANIYORSUNUZ</w:t>
            </w:r>
          </w:p>
        </w:tc>
      </w:tr>
      <w:tr w:rsidR="004B435C" w:rsidRPr="004B435C" w14:paraId="0C7E7FCE" w14:textId="77777777" w:rsidTr="004B435C">
        <w:trPr>
          <w:cantSplit/>
          <w:jc w:val="center"/>
        </w:trPr>
        <w:tc>
          <w:tcPr>
            <w:tcW w:w="2827" w:type="dxa"/>
            <w:gridSpan w:val="2"/>
            <w:shd w:val="clear" w:color="auto" w:fill="FFFFFF" w:themeFill="background1"/>
            <w:vAlign w:val="bottom"/>
          </w:tcPr>
          <w:p w14:paraId="6398B5B0" w14:textId="77777777" w:rsidR="003B0A5A" w:rsidRPr="004B435C" w:rsidRDefault="003B0A5A" w:rsidP="00F22C2F">
            <w:pPr>
              <w:autoSpaceDE w:val="0"/>
              <w:autoSpaceDN w:val="0"/>
              <w:adjustRightInd w:val="0"/>
              <w:spacing w:line="240" w:lineRule="auto"/>
              <w:jc w:val="both"/>
              <w:rPr>
                <w:rFonts w:ascii="Times New Roman" w:hAnsi="Times New Roman" w:cs="Times New Roman"/>
                <w:sz w:val="18"/>
                <w:szCs w:val="18"/>
              </w:rPr>
            </w:pPr>
          </w:p>
        </w:tc>
        <w:tc>
          <w:tcPr>
            <w:tcW w:w="1169" w:type="dxa"/>
            <w:shd w:val="clear" w:color="auto" w:fill="FFFFFF" w:themeFill="background1"/>
            <w:vAlign w:val="bottom"/>
          </w:tcPr>
          <w:p w14:paraId="747F1EAA"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Frequency</w:t>
            </w:r>
          </w:p>
        </w:tc>
        <w:tc>
          <w:tcPr>
            <w:tcW w:w="1030" w:type="dxa"/>
            <w:shd w:val="clear" w:color="auto" w:fill="FFFFFF" w:themeFill="background1"/>
            <w:vAlign w:val="bottom"/>
          </w:tcPr>
          <w:p w14:paraId="4BC85804"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Percent</w:t>
            </w:r>
          </w:p>
        </w:tc>
        <w:tc>
          <w:tcPr>
            <w:tcW w:w="1399" w:type="dxa"/>
            <w:shd w:val="clear" w:color="auto" w:fill="FFFFFF" w:themeFill="background1"/>
            <w:vAlign w:val="bottom"/>
          </w:tcPr>
          <w:p w14:paraId="5FE57FD2"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Valid Percent</w:t>
            </w:r>
          </w:p>
        </w:tc>
        <w:tc>
          <w:tcPr>
            <w:tcW w:w="1476" w:type="dxa"/>
            <w:shd w:val="clear" w:color="auto" w:fill="FFFFFF" w:themeFill="background1"/>
            <w:vAlign w:val="bottom"/>
          </w:tcPr>
          <w:p w14:paraId="02658A7D"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Cumulative Percent</w:t>
            </w:r>
          </w:p>
        </w:tc>
      </w:tr>
      <w:tr w:rsidR="004B435C" w:rsidRPr="004B435C" w14:paraId="75ECEC72" w14:textId="77777777" w:rsidTr="004B435C">
        <w:trPr>
          <w:cantSplit/>
          <w:jc w:val="center"/>
        </w:trPr>
        <w:tc>
          <w:tcPr>
            <w:tcW w:w="736" w:type="dxa"/>
            <w:vMerge w:val="restart"/>
            <w:shd w:val="clear" w:color="auto" w:fill="FFFFFF" w:themeFill="background1"/>
          </w:tcPr>
          <w:p w14:paraId="6BF9C39F"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Valid</w:t>
            </w:r>
          </w:p>
        </w:tc>
        <w:tc>
          <w:tcPr>
            <w:tcW w:w="2091" w:type="dxa"/>
            <w:shd w:val="clear" w:color="auto" w:fill="FFFFFF" w:themeFill="background1"/>
          </w:tcPr>
          <w:p w14:paraId="67D2AE06" w14:textId="3D59F3F6" w:rsidR="003B0A5A" w:rsidRPr="004B435C" w:rsidRDefault="00660161"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Bilgisayar/Laptop</w:t>
            </w:r>
          </w:p>
        </w:tc>
        <w:tc>
          <w:tcPr>
            <w:tcW w:w="1169" w:type="dxa"/>
            <w:shd w:val="clear" w:color="auto" w:fill="FFFFFF" w:themeFill="background1"/>
          </w:tcPr>
          <w:p w14:paraId="186B163E"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sz w:val="18"/>
                <w:szCs w:val="18"/>
              </w:rPr>
            </w:pPr>
            <w:r w:rsidRPr="004B435C">
              <w:rPr>
                <w:rFonts w:ascii="Times New Roman" w:hAnsi="Times New Roman" w:cs="Times New Roman"/>
                <w:b/>
                <w:bCs/>
                <w:sz w:val="18"/>
                <w:szCs w:val="18"/>
              </w:rPr>
              <w:t>7</w:t>
            </w:r>
          </w:p>
        </w:tc>
        <w:tc>
          <w:tcPr>
            <w:tcW w:w="1030" w:type="dxa"/>
            <w:shd w:val="clear" w:color="auto" w:fill="FFFFFF" w:themeFill="background1"/>
          </w:tcPr>
          <w:p w14:paraId="5F40F7E0"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sz w:val="18"/>
                <w:szCs w:val="18"/>
              </w:rPr>
            </w:pPr>
            <w:r w:rsidRPr="004B435C">
              <w:rPr>
                <w:rFonts w:ascii="Times New Roman" w:hAnsi="Times New Roman" w:cs="Times New Roman"/>
                <w:b/>
                <w:bCs/>
                <w:sz w:val="18"/>
                <w:szCs w:val="18"/>
              </w:rPr>
              <w:t>6,0</w:t>
            </w:r>
          </w:p>
        </w:tc>
        <w:tc>
          <w:tcPr>
            <w:tcW w:w="1399" w:type="dxa"/>
            <w:shd w:val="clear" w:color="auto" w:fill="FFFFFF" w:themeFill="background1"/>
          </w:tcPr>
          <w:p w14:paraId="5A7244C9"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6,0</w:t>
            </w:r>
          </w:p>
        </w:tc>
        <w:tc>
          <w:tcPr>
            <w:tcW w:w="1476" w:type="dxa"/>
            <w:shd w:val="clear" w:color="auto" w:fill="FFFFFF" w:themeFill="background1"/>
          </w:tcPr>
          <w:p w14:paraId="6CC5A8E3"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6,0</w:t>
            </w:r>
          </w:p>
        </w:tc>
      </w:tr>
      <w:tr w:rsidR="004B435C" w:rsidRPr="004B435C" w14:paraId="14F18A90" w14:textId="77777777" w:rsidTr="004B435C">
        <w:trPr>
          <w:cantSplit/>
          <w:jc w:val="center"/>
        </w:trPr>
        <w:tc>
          <w:tcPr>
            <w:tcW w:w="736" w:type="dxa"/>
            <w:vMerge/>
            <w:shd w:val="clear" w:color="auto" w:fill="FFFFFF" w:themeFill="background1"/>
          </w:tcPr>
          <w:p w14:paraId="1D37C57B" w14:textId="77777777" w:rsidR="003B0A5A" w:rsidRPr="004B435C" w:rsidRDefault="003B0A5A" w:rsidP="00F22C2F">
            <w:pPr>
              <w:autoSpaceDE w:val="0"/>
              <w:autoSpaceDN w:val="0"/>
              <w:adjustRightInd w:val="0"/>
              <w:spacing w:line="240" w:lineRule="auto"/>
              <w:jc w:val="both"/>
              <w:rPr>
                <w:rFonts w:ascii="Times New Roman" w:hAnsi="Times New Roman" w:cs="Times New Roman"/>
                <w:sz w:val="18"/>
                <w:szCs w:val="18"/>
              </w:rPr>
            </w:pPr>
          </w:p>
        </w:tc>
        <w:tc>
          <w:tcPr>
            <w:tcW w:w="2091" w:type="dxa"/>
            <w:shd w:val="clear" w:color="auto" w:fill="FFFFFF" w:themeFill="background1"/>
          </w:tcPr>
          <w:p w14:paraId="7F9FC118" w14:textId="12CB4FD5" w:rsidR="003B0A5A" w:rsidRPr="004B435C" w:rsidRDefault="00660161"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Cep Telefonu</w:t>
            </w:r>
          </w:p>
        </w:tc>
        <w:tc>
          <w:tcPr>
            <w:tcW w:w="1169" w:type="dxa"/>
            <w:shd w:val="clear" w:color="auto" w:fill="FFFFFF" w:themeFill="background1"/>
          </w:tcPr>
          <w:p w14:paraId="2EBFA583"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sz w:val="18"/>
                <w:szCs w:val="18"/>
              </w:rPr>
            </w:pPr>
            <w:r w:rsidRPr="004B435C">
              <w:rPr>
                <w:rFonts w:ascii="Times New Roman" w:hAnsi="Times New Roman" w:cs="Times New Roman"/>
                <w:b/>
                <w:bCs/>
                <w:sz w:val="18"/>
                <w:szCs w:val="18"/>
              </w:rPr>
              <w:t>109</w:t>
            </w:r>
          </w:p>
        </w:tc>
        <w:tc>
          <w:tcPr>
            <w:tcW w:w="1030" w:type="dxa"/>
            <w:shd w:val="clear" w:color="auto" w:fill="FFFFFF" w:themeFill="background1"/>
          </w:tcPr>
          <w:p w14:paraId="093D6CBB"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sz w:val="18"/>
                <w:szCs w:val="18"/>
              </w:rPr>
            </w:pPr>
            <w:r w:rsidRPr="004B435C">
              <w:rPr>
                <w:rFonts w:ascii="Times New Roman" w:hAnsi="Times New Roman" w:cs="Times New Roman"/>
                <w:b/>
                <w:bCs/>
                <w:sz w:val="18"/>
                <w:szCs w:val="18"/>
              </w:rPr>
              <w:t>93,2</w:t>
            </w:r>
          </w:p>
        </w:tc>
        <w:tc>
          <w:tcPr>
            <w:tcW w:w="1399" w:type="dxa"/>
            <w:shd w:val="clear" w:color="auto" w:fill="FFFFFF" w:themeFill="background1"/>
          </w:tcPr>
          <w:p w14:paraId="1481091E"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93,2</w:t>
            </w:r>
          </w:p>
        </w:tc>
        <w:tc>
          <w:tcPr>
            <w:tcW w:w="1476" w:type="dxa"/>
            <w:shd w:val="clear" w:color="auto" w:fill="FFFFFF" w:themeFill="background1"/>
          </w:tcPr>
          <w:p w14:paraId="35478CCE"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99,1</w:t>
            </w:r>
          </w:p>
        </w:tc>
      </w:tr>
      <w:tr w:rsidR="004B435C" w:rsidRPr="004B435C" w14:paraId="14DE9222" w14:textId="77777777" w:rsidTr="004B435C">
        <w:trPr>
          <w:cantSplit/>
          <w:jc w:val="center"/>
        </w:trPr>
        <w:tc>
          <w:tcPr>
            <w:tcW w:w="736" w:type="dxa"/>
            <w:vMerge/>
            <w:shd w:val="clear" w:color="auto" w:fill="FFFFFF" w:themeFill="background1"/>
          </w:tcPr>
          <w:p w14:paraId="115D73FB" w14:textId="77777777" w:rsidR="003B0A5A" w:rsidRPr="004B435C" w:rsidRDefault="003B0A5A" w:rsidP="00F22C2F">
            <w:pPr>
              <w:autoSpaceDE w:val="0"/>
              <w:autoSpaceDN w:val="0"/>
              <w:adjustRightInd w:val="0"/>
              <w:spacing w:line="240" w:lineRule="auto"/>
              <w:jc w:val="both"/>
              <w:rPr>
                <w:rFonts w:ascii="Times New Roman" w:hAnsi="Times New Roman" w:cs="Times New Roman"/>
                <w:sz w:val="18"/>
                <w:szCs w:val="18"/>
              </w:rPr>
            </w:pPr>
          </w:p>
        </w:tc>
        <w:tc>
          <w:tcPr>
            <w:tcW w:w="2091" w:type="dxa"/>
            <w:shd w:val="clear" w:color="auto" w:fill="FFFFFF" w:themeFill="background1"/>
          </w:tcPr>
          <w:p w14:paraId="49372A77" w14:textId="246724F9"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H</w:t>
            </w:r>
            <w:r w:rsidR="00660161" w:rsidRPr="004B435C">
              <w:rPr>
                <w:rFonts w:ascii="Times New Roman" w:hAnsi="Times New Roman" w:cs="Times New Roman"/>
                <w:sz w:val="18"/>
                <w:szCs w:val="18"/>
              </w:rPr>
              <w:t>içbiri</w:t>
            </w:r>
          </w:p>
        </w:tc>
        <w:tc>
          <w:tcPr>
            <w:tcW w:w="1169" w:type="dxa"/>
            <w:shd w:val="clear" w:color="auto" w:fill="FFFFFF" w:themeFill="background1"/>
          </w:tcPr>
          <w:p w14:paraId="6464FF9B"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sz w:val="18"/>
                <w:szCs w:val="18"/>
              </w:rPr>
            </w:pPr>
            <w:r w:rsidRPr="004B435C">
              <w:rPr>
                <w:rFonts w:ascii="Times New Roman" w:hAnsi="Times New Roman" w:cs="Times New Roman"/>
                <w:b/>
                <w:bCs/>
                <w:sz w:val="18"/>
                <w:szCs w:val="18"/>
              </w:rPr>
              <w:t>1</w:t>
            </w:r>
          </w:p>
        </w:tc>
        <w:tc>
          <w:tcPr>
            <w:tcW w:w="1030" w:type="dxa"/>
            <w:shd w:val="clear" w:color="auto" w:fill="FFFFFF" w:themeFill="background1"/>
          </w:tcPr>
          <w:p w14:paraId="11AEB820"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sz w:val="18"/>
                <w:szCs w:val="18"/>
              </w:rPr>
            </w:pPr>
            <w:r w:rsidRPr="004B435C">
              <w:rPr>
                <w:rFonts w:ascii="Times New Roman" w:hAnsi="Times New Roman" w:cs="Times New Roman"/>
                <w:b/>
                <w:bCs/>
                <w:sz w:val="18"/>
                <w:szCs w:val="18"/>
              </w:rPr>
              <w:t>,9</w:t>
            </w:r>
          </w:p>
        </w:tc>
        <w:tc>
          <w:tcPr>
            <w:tcW w:w="1399" w:type="dxa"/>
            <w:shd w:val="clear" w:color="auto" w:fill="FFFFFF" w:themeFill="background1"/>
          </w:tcPr>
          <w:p w14:paraId="76DA5CCB"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,9</w:t>
            </w:r>
          </w:p>
        </w:tc>
        <w:tc>
          <w:tcPr>
            <w:tcW w:w="1476" w:type="dxa"/>
            <w:shd w:val="clear" w:color="auto" w:fill="FFFFFF" w:themeFill="background1"/>
          </w:tcPr>
          <w:p w14:paraId="3226C84A"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100,0</w:t>
            </w:r>
          </w:p>
        </w:tc>
      </w:tr>
      <w:tr w:rsidR="004B435C" w:rsidRPr="004B435C" w14:paraId="71705A59" w14:textId="77777777" w:rsidTr="004B435C">
        <w:trPr>
          <w:cantSplit/>
          <w:jc w:val="center"/>
        </w:trPr>
        <w:tc>
          <w:tcPr>
            <w:tcW w:w="736" w:type="dxa"/>
            <w:vMerge/>
            <w:shd w:val="clear" w:color="auto" w:fill="FFFFFF" w:themeFill="background1"/>
          </w:tcPr>
          <w:p w14:paraId="3998CE43" w14:textId="77777777" w:rsidR="003B0A5A" w:rsidRPr="004B435C" w:rsidRDefault="003B0A5A" w:rsidP="00F22C2F">
            <w:pPr>
              <w:autoSpaceDE w:val="0"/>
              <w:autoSpaceDN w:val="0"/>
              <w:adjustRightInd w:val="0"/>
              <w:spacing w:line="240" w:lineRule="auto"/>
              <w:jc w:val="both"/>
              <w:rPr>
                <w:rFonts w:ascii="Times New Roman" w:hAnsi="Times New Roman" w:cs="Times New Roman"/>
                <w:sz w:val="18"/>
                <w:szCs w:val="18"/>
              </w:rPr>
            </w:pPr>
          </w:p>
        </w:tc>
        <w:tc>
          <w:tcPr>
            <w:tcW w:w="2091" w:type="dxa"/>
            <w:shd w:val="clear" w:color="auto" w:fill="FFFFFF" w:themeFill="background1"/>
          </w:tcPr>
          <w:p w14:paraId="362DA4C0"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Total</w:t>
            </w:r>
          </w:p>
        </w:tc>
        <w:tc>
          <w:tcPr>
            <w:tcW w:w="1169" w:type="dxa"/>
            <w:shd w:val="clear" w:color="auto" w:fill="FFFFFF" w:themeFill="background1"/>
          </w:tcPr>
          <w:p w14:paraId="10162D60"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sz w:val="18"/>
                <w:szCs w:val="18"/>
              </w:rPr>
            </w:pPr>
            <w:r w:rsidRPr="004B435C">
              <w:rPr>
                <w:rFonts w:ascii="Times New Roman" w:hAnsi="Times New Roman" w:cs="Times New Roman"/>
                <w:b/>
                <w:bCs/>
                <w:sz w:val="18"/>
                <w:szCs w:val="18"/>
              </w:rPr>
              <w:t>117</w:t>
            </w:r>
          </w:p>
        </w:tc>
        <w:tc>
          <w:tcPr>
            <w:tcW w:w="1030" w:type="dxa"/>
            <w:shd w:val="clear" w:color="auto" w:fill="FFFFFF" w:themeFill="background1"/>
          </w:tcPr>
          <w:p w14:paraId="3DD76443"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sz w:val="18"/>
                <w:szCs w:val="18"/>
              </w:rPr>
            </w:pPr>
            <w:r w:rsidRPr="004B435C">
              <w:rPr>
                <w:rFonts w:ascii="Times New Roman" w:hAnsi="Times New Roman" w:cs="Times New Roman"/>
                <w:b/>
                <w:bCs/>
                <w:sz w:val="18"/>
                <w:szCs w:val="18"/>
              </w:rPr>
              <w:t>100,0</w:t>
            </w:r>
          </w:p>
        </w:tc>
        <w:tc>
          <w:tcPr>
            <w:tcW w:w="1399" w:type="dxa"/>
            <w:shd w:val="clear" w:color="auto" w:fill="FFFFFF" w:themeFill="background1"/>
          </w:tcPr>
          <w:p w14:paraId="0B2E3483"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100,0</w:t>
            </w:r>
          </w:p>
        </w:tc>
        <w:tc>
          <w:tcPr>
            <w:tcW w:w="1476" w:type="dxa"/>
            <w:shd w:val="clear" w:color="auto" w:fill="FFFFFF" w:themeFill="background1"/>
            <w:vAlign w:val="center"/>
          </w:tcPr>
          <w:p w14:paraId="06A134B9" w14:textId="77777777" w:rsidR="003B0A5A" w:rsidRPr="004B435C" w:rsidRDefault="003B0A5A" w:rsidP="00F22C2F">
            <w:pPr>
              <w:autoSpaceDE w:val="0"/>
              <w:autoSpaceDN w:val="0"/>
              <w:adjustRightInd w:val="0"/>
              <w:spacing w:line="240" w:lineRule="auto"/>
              <w:jc w:val="both"/>
              <w:rPr>
                <w:rFonts w:ascii="Times New Roman" w:hAnsi="Times New Roman" w:cs="Times New Roman"/>
                <w:sz w:val="18"/>
                <w:szCs w:val="18"/>
              </w:rPr>
            </w:pPr>
          </w:p>
        </w:tc>
      </w:tr>
    </w:tbl>
    <w:p w14:paraId="7E46EA8F" w14:textId="77777777" w:rsidR="003B0A5A" w:rsidRPr="00F22C2F" w:rsidRDefault="003B0A5A" w:rsidP="00F22C2F">
      <w:pPr>
        <w:autoSpaceDE w:val="0"/>
        <w:autoSpaceDN w:val="0"/>
        <w:adjustRightInd w:val="0"/>
        <w:spacing w:line="240" w:lineRule="auto"/>
        <w:jc w:val="both"/>
        <w:rPr>
          <w:rFonts w:ascii="Times New Roman" w:hAnsi="Times New Roman" w:cs="Times New Roman"/>
        </w:rPr>
      </w:pPr>
    </w:p>
    <w:p w14:paraId="01A17540" w14:textId="60A0364F" w:rsidR="003B0A5A" w:rsidRDefault="003B0A5A" w:rsidP="00E83200">
      <w:pPr>
        <w:autoSpaceDE w:val="0"/>
        <w:autoSpaceDN w:val="0"/>
        <w:adjustRightInd w:val="0"/>
        <w:spacing w:line="360" w:lineRule="auto"/>
        <w:ind w:firstLine="567"/>
        <w:jc w:val="both"/>
        <w:rPr>
          <w:rFonts w:ascii="Times New Roman" w:hAnsi="Times New Roman" w:cs="Times New Roman"/>
        </w:rPr>
      </w:pPr>
      <w:r w:rsidRPr="00F22C2F">
        <w:rPr>
          <w:rFonts w:ascii="Times New Roman" w:hAnsi="Times New Roman" w:cs="Times New Roman"/>
        </w:rPr>
        <w:t>Bu tabloda sosyal medyaya erişim araçlarına ait bilgiler vardır. Ankete katılan öğrencilerin yanıtlarına göre en çok sosyal medya erişim aracı olarak 109 (%93,2) kişinin tercih ettiği cep telefonunu olduğu tespit edilmiştir. Bunun nedeni cep telefonun kolay taşınabilirliği sayesinde sosyal medyaya erişimi kolaylaştırmasıdır.</w:t>
      </w:r>
    </w:p>
    <w:p w14:paraId="7D5071D3" w14:textId="77777777" w:rsidR="001F6102" w:rsidRPr="00F22C2F" w:rsidRDefault="001F6102" w:rsidP="00E83200">
      <w:pPr>
        <w:autoSpaceDE w:val="0"/>
        <w:autoSpaceDN w:val="0"/>
        <w:adjustRightInd w:val="0"/>
        <w:spacing w:line="360" w:lineRule="auto"/>
        <w:ind w:firstLine="567"/>
        <w:jc w:val="both"/>
        <w:rPr>
          <w:rFonts w:ascii="Times New Roman" w:hAnsi="Times New Roman" w:cs="Times New Roman"/>
        </w:rPr>
      </w:pPr>
    </w:p>
    <w:p w14:paraId="2A1BD11F" w14:textId="77777777" w:rsidR="003B0A5A" w:rsidRPr="00F22C2F" w:rsidRDefault="003B0A5A" w:rsidP="00E83200">
      <w:pPr>
        <w:autoSpaceDE w:val="0"/>
        <w:autoSpaceDN w:val="0"/>
        <w:adjustRightInd w:val="0"/>
        <w:spacing w:line="360" w:lineRule="auto"/>
        <w:ind w:firstLine="567"/>
        <w:jc w:val="both"/>
        <w:rPr>
          <w:rFonts w:ascii="Times New Roman" w:hAnsi="Times New Roman" w:cs="Times New Roman"/>
        </w:rPr>
      </w:pPr>
    </w:p>
    <w:p w14:paraId="10A3A78C" w14:textId="065C9028" w:rsidR="003B0A5A" w:rsidRPr="000F32AA" w:rsidRDefault="000F32AA" w:rsidP="000F32AA">
      <w:pPr>
        <w:pStyle w:val="ResimYazs"/>
        <w:keepNext/>
        <w:jc w:val="center"/>
        <w:rPr>
          <w:rFonts w:ascii="Times New Roman" w:hAnsi="Times New Roman" w:cs="Times New Roman"/>
          <w:i w:val="0"/>
          <w:iCs w:val="0"/>
          <w:color w:val="auto"/>
          <w:sz w:val="22"/>
          <w:szCs w:val="22"/>
        </w:rPr>
      </w:pPr>
      <w:bookmarkStart w:id="28" w:name="_Toc105103329"/>
      <w:r w:rsidRPr="000F32AA">
        <w:rPr>
          <w:rFonts w:ascii="Times New Roman" w:hAnsi="Times New Roman" w:cs="Times New Roman"/>
          <w:color w:val="auto"/>
          <w:sz w:val="22"/>
          <w:szCs w:val="22"/>
        </w:rPr>
        <w:t xml:space="preserve">Tablo </w:t>
      </w:r>
      <w:r w:rsidRPr="000F32AA">
        <w:rPr>
          <w:rFonts w:ascii="Times New Roman" w:hAnsi="Times New Roman" w:cs="Times New Roman"/>
          <w:color w:val="auto"/>
          <w:sz w:val="22"/>
          <w:szCs w:val="22"/>
        </w:rPr>
        <w:fldChar w:fldCharType="begin"/>
      </w:r>
      <w:r w:rsidRPr="000F32AA">
        <w:rPr>
          <w:rFonts w:ascii="Times New Roman" w:hAnsi="Times New Roman" w:cs="Times New Roman"/>
          <w:color w:val="auto"/>
          <w:sz w:val="22"/>
          <w:szCs w:val="22"/>
        </w:rPr>
        <w:instrText xml:space="preserve"> SEQ Tablo \* ARABIC </w:instrText>
      </w:r>
      <w:r w:rsidRPr="000F32AA">
        <w:rPr>
          <w:rFonts w:ascii="Times New Roman" w:hAnsi="Times New Roman" w:cs="Times New Roman"/>
          <w:color w:val="auto"/>
          <w:sz w:val="22"/>
          <w:szCs w:val="22"/>
        </w:rPr>
        <w:fldChar w:fldCharType="separate"/>
      </w:r>
      <w:r w:rsidR="00AA3DA3">
        <w:rPr>
          <w:rFonts w:ascii="Times New Roman" w:hAnsi="Times New Roman" w:cs="Times New Roman"/>
          <w:noProof/>
          <w:color w:val="auto"/>
          <w:sz w:val="22"/>
          <w:szCs w:val="22"/>
        </w:rPr>
        <w:t>4</w:t>
      </w:r>
      <w:r w:rsidRPr="000F32AA">
        <w:rPr>
          <w:rFonts w:ascii="Times New Roman" w:hAnsi="Times New Roman" w:cs="Times New Roman"/>
          <w:color w:val="auto"/>
          <w:sz w:val="22"/>
          <w:szCs w:val="22"/>
        </w:rPr>
        <w:fldChar w:fldCharType="end"/>
      </w:r>
      <w:r w:rsidRPr="000F32AA">
        <w:rPr>
          <w:rFonts w:ascii="Times New Roman" w:hAnsi="Times New Roman" w:cs="Times New Roman"/>
          <w:b/>
          <w:bCs/>
          <w:color w:val="auto"/>
          <w:sz w:val="22"/>
          <w:szCs w:val="22"/>
        </w:rPr>
        <w:t xml:space="preserve">. </w:t>
      </w:r>
      <w:r w:rsidR="00462751" w:rsidRPr="000F32AA">
        <w:rPr>
          <w:rFonts w:ascii="Times New Roman" w:hAnsi="Times New Roman" w:cs="Times New Roman"/>
          <w:color w:val="auto"/>
          <w:sz w:val="22"/>
          <w:szCs w:val="22"/>
        </w:rPr>
        <w:t>Öğrencilerin</w:t>
      </w:r>
      <w:r w:rsidR="001F6102" w:rsidRPr="000F32AA">
        <w:rPr>
          <w:rFonts w:ascii="Times New Roman" w:hAnsi="Times New Roman" w:cs="Times New Roman"/>
          <w:color w:val="auto"/>
          <w:sz w:val="22"/>
          <w:szCs w:val="22"/>
        </w:rPr>
        <w:t xml:space="preserve"> Sosyal Medyada Kullanılan Platformlarına İlişkin Bulgular</w:t>
      </w:r>
      <w:bookmarkEnd w:id="28"/>
    </w:p>
    <w:tbl>
      <w:tblPr>
        <w:tblW w:w="87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000" w:firstRow="0" w:lastRow="0" w:firstColumn="0" w:lastColumn="0" w:noHBand="0" w:noVBand="0"/>
      </w:tblPr>
      <w:tblGrid>
        <w:gridCol w:w="573"/>
        <w:gridCol w:w="740"/>
        <w:gridCol w:w="800"/>
        <w:gridCol w:w="801"/>
        <w:gridCol w:w="873"/>
        <w:gridCol w:w="801"/>
        <w:gridCol w:w="896"/>
        <w:gridCol w:w="801"/>
        <w:gridCol w:w="801"/>
        <w:gridCol w:w="896"/>
        <w:gridCol w:w="805"/>
      </w:tblGrid>
      <w:tr w:rsidR="004B435C" w:rsidRPr="004B435C" w14:paraId="70B28855" w14:textId="77777777" w:rsidTr="004B435C">
        <w:trPr>
          <w:cantSplit/>
          <w:trHeight w:val="330"/>
          <w:jc w:val="center"/>
        </w:trPr>
        <w:tc>
          <w:tcPr>
            <w:tcW w:w="8787" w:type="dxa"/>
            <w:gridSpan w:val="11"/>
            <w:shd w:val="clear" w:color="auto" w:fill="FFFFFF" w:themeFill="background1"/>
            <w:vAlign w:val="center"/>
          </w:tcPr>
          <w:p w14:paraId="715F50FA"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b/>
                <w:bCs/>
                <w:sz w:val="18"/>
                <w:szCs w:val="18"/>
              </w:rPr>
              <w:t>Statistics</w:t>
            </w:r>
          </w:p>
        </w:tc>
      </w:tr>
      <w:tr w:rsidR="004B435C" w:rsidRPr="004B435C" w14:paraId="1ED7AA42" w14:textId="77777777" w:rsidTr="004B435C">
        <w:trPr>
          <w:cantSplit/>
          <w:trHeight w:val="346"/>
          <w:jc w:val="center"/>
        </w:trPr>
        <w:tc>
          <w:tcPr>
            <w:tcW w:w="1313" w:type="dxa"/>
            <w:gridSpan w:val="2"/>
            <w:shd w:val="clear" w:color="auto" w:fill="FFFFFF" w:themeFill="background1"/>
            <w:vAlign w:val="bottom"/>
          </w:tcPr>
          <w:p w14:paraId="0C2510B4" w14:textId="77777777" w:rsidR="003B0A5A" w:rsidRPr="004B435C" w:rsidRDefault="003B0A5A" w:rsidP="00F22C2F">
            <w:pPr>
              <w:autoSpaceDE w:val="0"/>
              <w:autoSpaceDN w:val="0"/>
              <w:adjustRightInd w:val="0"/>
              <w:spacing w:line="240" w:lineRule="auto"/>
              <w:jc w:val="both"/>
              <w:rPr>
                <w:rFonts w:ascii="Times New Roman" w:hAnsi="Times New Roman" w:cs="Times New Roman"/>
                <w:sz w:val="18"/>
                <w:szCs w:val="18"/>
              </w:rPr>
            </w:pPr>
          </w:p>
        </w:tc>
        <w:tc>
          <w:tcPr>
            <w:tcW w:w="800" w:type="dxa"/>
            <w:shd w:val="clear" w:color="auto" w:fill="FFFFFF" w:themeFill="background1"/>
            <w:vAlign w:val="bottom"/>
          </w:tcPr>
          <w:p w14:paraId="04FE8B8E" w14:textId="66A17570" w:rsidR="003B0A5A" w:rsidRPr="004B435C" w:rsidRDefault="00746E0C"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Linkedin</w:t>
            </w:r>
          </w:p>
        </w:tc>
        <w:tc>
          <w:tcPr>
            <w:tcW w:w="801" w:type="dxa"/>
            <w:shd w:val="clear" w:color="auto" w:fill="FFFFFF" w:themeFill="background1"/>
            <w:vAlign w:val="bottom"/>
          </w:tcPr>
          <w:p w14:paraId="343C88F9"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Twitter</w:t>
            </w:r>
          </w:p>
        </w:tc>
        <w:tc>
          <w:tcPr>
            <w:tcW w:w="873" w:type="dxa"/>
            <w:shd w:val="clear" w:color="auto" w:fill="FFFFFF" w:themeFill="background1"/>
            <w:vAlign w:val="bottom"/>
          </w:tcPr>
          <w:p w14:paraId="115F8FC0"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Facebook</w:t>
            </w:r>
          </w:p>
        </w:tc>
        <w:tc>
          <w:tcPr>
            <w:tcW w:w="801" w:type="dxa"/>
            <w:shd w:val="clear" w:color="auto" w:fill="FFFFFF" w:themeFill="background1"/>
            <w:vAlign w:val="bottom"/>
          </w:tcPr>
          <w:p w14:paraId="1A1A83AE"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Youtube</w:t>
            </w:r>
          </w:p>
        </w:tc>
        <w:tc>
          <w:tcPr>
            <w:tcW w:w="896" w:type="dxa"/>
            <w:shd w:val="clear" w:color="auto" w:fill="FFFFFF" w:themeFill="background1"/>
            <w:vAlign w:val="bottom"/>
          </w:tcPr>
          <w:p w14:paraId="063A7644"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İnstagram</w:t>
            </w:r>
          </w:p>
        </w:tc>
        <w:tc>
          <w:tcPr>
            <w:tcW w:w="801" w:type="dxa"/>
            <w:shd w:val="clear" w:color="auto" w:fill="FFFFFF" w:themeFill="background1"/>
            <w:vAlign w:val="bottom"/>
          </w:tcPr>
          <w:p w14:paraId="0BD7D032"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Spotify</w:t>
            </w:r>
          </w:p>
        </w:tc>
        <w:tc>
          <w:tcPr>
            <w:tcW w:w="801" w:type="dxa"/>
            <w:shd w:val="clear" w:color="auto" w:fill="FFFFFF" w:themeFill="background1"/>
            <w:vAlign w:val="bottom"/>
          </w:tcPr>
          <w:p w14:paraId="715AB832"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Tiktok</w:t>
            </w:r>
          </w:p>
        </w:tc>
        <w:tc>
          <w:tcPr>
            <w:tcW w:w="896" w:type="dxa"/>
            <w:shd w:val="clear" w:color="auto" w:fill="FFFFFF" w:themeFill="background1"/>
            <w:vAlign w:val="bottom"/>
          </w:tcPr>
          <w:p w14:paraId="4059528C"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Whatsapp</w:t>
            </w:r>
          </w:p>
        </w:tc>
        <w:tc>
          <w:tcPr>
            <w:tcW w:w="801" w:type="dxa"/>
            <w:shd w:val="clear" w:color="auto" w:fill="FFFFFF" w:themeFill="background1"/>
            <w:vAlign w:val="bottom"/>
          </w:tcPr>
          <w:p w14:paraId="3DC08C6B"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Hiçbiri</w:t>
            </w:r>
          </w:p>
        </w:tc>
      </w:tr>
      <w:tr w:rsidR="004B435C" w:rsidRPr="004B435C" w14:paraId="65D3A3E2" w14:textId="77777777" w:rsidTr="004B435C">
        <w:trPr>
          <w:cantSplit/>
          <w:trHeight w:val="330"/>
          <w:jc w:val="center"/>
        </w:trPr>
        <w:tc>
          <w:tcPr>
            <w:tcW w:w="573" w:type="dxa"/>
            <w:vMerge w:val="restart"/>
            <w:shd w:val="clear" w:color="auto" w:fill="FFFFFF" w:themeFill="background1"/>
          </w:tcPr>
          <w:p w14:paraId="52AB6118"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N</w:t>
            </w:r>
          </w:p>
        </w:tc>
        <w:tc>
          <w:tcPr>
            <w:tcW w:w="740" w:type="dxa"/>
            <w:shd w:val="clear" w:color="auto" w:fill="FFFFFF" w:themeFill="background1"/>
          </w:tcPr>
          <w:p w14:paraId="13B8BBA0"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Valid</w:t>
            </w:r>
          </w:p>
        </w:tc>
        <w:tc>
          <w:tcPr>
            <w:tcW w:w="800" w:type="dxa"/>
            <w:shd w:val="clear" w:color="auto" w:fill="FFFFFF" w:themeFill="background1"/>
          </w:tcPr>
          <w:p w14:paraId="31029DCD"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sz w:val="18"/>
                <w:szCs w:val="18"/>
              </w:rPr>
            </w:pPr>
            <w:r w:rsidRPr="004B435C">
              <w:rPr>
                <w:rFonts w:ascii="Times New Roman" w:hAnsi="Times New Roman" w:cs="Times New Roman"/>
                <w:b/>
                <w:bCs/>
                <w:sz w:val="18"/>
                <w:szCs w:val="18"/>
              </w:rPr>
              <w:t>16</w:t>
            </w:r>
          </w:p>
        </w:tc>
        <w:tc>
          <w:tcPr>
            <w:tcW w:w="801" w:type="dxa"/>
            <w:shd w:val="clear" w:color="auto" w:fill="FFFFFF" w:themeFill="background1"/>
          </w:tcPr>
          <w:p w14:paraId="4C6C8F8C"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sz w:val="18"/>
                <w:szCs w:val="18"/>
              </w:rPr>
            </w:pPr>
            <w:r w:rsidRPr="004B435C">
              <w:rPr>
                <w:rFonts w:ascii="Times New Roman" w:hAnsi="Times New Roman" w:cs="Times New Roman"/>
                <w:b/>
                <w:bCs/>
                <w:sz w:val="18"/>
                <w:szCs w:val="18"/>
              </w:rPr>
              <w:t>42</w:t>
            </w:r>
          </w:p>
        </w:tc>
        <w:tc>
          <w:tcPr>
            <w:tcW w:w="873" w:type="dxa"/>
            <w:shd w:val="clear" w:color="auto" w:fill="FFFFFF" w:themeFill="background1"/>
          </w:tcPr>
          <w:p w14:paraId="7BCBD209"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sz w:val="18"/>
                <w:szCs w:val="18"/>
              </w:rPr>
            </w:pPr>
            <w:r w:rsidRPr="004B435C">
              <w:rPr>
                <w:rFonts w:ascii="Times New Roman" w:hAnsi="Times New Roman" w:cs="Times New Roman"/>
                <w:b/>
                <w:bCs/>
                <w:sz w:val="18"/>
                <w:szCs w:val="18"/>
              </w:rPr>
              <w:t>7</w:t>
            </w:r>
          </w:p>
        </w:tc>
        <w:tc>
          <w:tcPr>
            <w:tcW w:w="801" w:type="dxa"/>
            <w:shd w:val="clear" w:color="auto" w:fill="FFFFFF" w:themeFill="background1"/>
          </w:tcPr>
          <w:p w14:paraId="55459DDA"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sz w:val="18"/>
                <w:szCs w:val="18"/>
              </w:rPr>
            </w:pPr>
            <w:r w:rsidRPr="004B435C">
              <w:rPr>
                <w:rFonts w:ascii="Times New Roman" w:hAnsi="Times New Roman" w:cs="Times New Roman"/>
                <w:b/>
                <w:bCs/>
                <w:sz w:val="18"/>
                <w:szCs w:val="18"/>
              </w:rPr>
              <w:t>74</w:t>
            </w:r>
          </w:p>
        </w:tc>
        <w:tc>
          <w:tcPr>
            <w:tcW w:w="896" w:type="dxa"/>
            <w:shd w:val="clear" w:color="auto" w:fill="FFFFFF" w:themeFill="background1"/>
          </w:tcPr>
          <w:p w14:paraId="6AC59453"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sz w:val="18"/>
                <w:szCs w:val="18"/>
              </w:rPr>
            </w:pPr>
            <w:r w:rsidRPr="004B435C">
              <w:rPr>
                <w:rFonts w:ascii="Times New Roman" w:hAnsi="Times New Roman" w:cs="Times New Roman"/>
                <w:b/>
                <w:bCs/>
                <w:sz w:val="18"/>
                <w:szCs w:val="18"/>
              </w:rPr>
              <w:t>99</w:t>
            </w:r>
          </w:p>
        </w:tc>
        <w:tc>
          <w:tcPr>
            <w:tcW w:w="801" w:type="dxa"/>
            <w:shd w:val="clear" w:color="auto" w:fill="FFFFFF" w:themeFill="background1"/>
          </w:tcPr>
          <w:p w14:paraId="38D83614"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sz w:val="18"/>
                <w:szCs w:val="18"/>
              </w:rPr>
            </w:pPr>
            <w:r w:rsidRPr="004B435C">
              <w:rPr>
                <w:rFonts w:ascii="Times New Roman" w:hAnsi="Times New Roman" w:cs="Times New Roman"/>
                <w:b/>
                <w:bCs/>
                <w:sz w:val="18"/>
                <w:szCs w:val="18"/>
              </w:rPr>
              <w:t>35</w:t>
            </w:r>
          </w:p>
        </w:tc>
        <w:tc>
          <w:tcPr>
            <w:tcW w:w="801" w:type="dxa"/>
            <w:shd w:val="clear" w:color="auto" w:fill="FFFFFF" w:themeFill="background1"/>
          </w:tcPr>
          <w:p w14:paraId="599F75E8"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sz w:val="18"/>
                <w:szCs w:val="18"/>
              </w:rPr>
            </w:pPr>
            <w:r w:rsidRPr="004B435C">
              <w:rPr>
                <w:rFonts w:ascii="Times New Roman" w:hAnsi="Times New Roman" w:cs="Times New Roman"/>
                <w:b/>
                <w:bCs/>
                <w:sz w:val="18"/>
                <w:szCs w:val="18"/>
              </w:rPr>
              <w:t>15</w:t>
            </w:r>
          </w:p>
        </w:tc>
        <w:tc>
          <w:tcPr>
            <w:tcW w:w="896" w:type="dxa"/>
            <w:shd w:val="clear" w:color="auto" w:fill="FFFFFF" w:themeFill="background1"/>
          </w:tcPr>
          <w:p w14:paraId="557B1A8C"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sz w:val="18"/>
                <w:szCs w:val="18"/>
              </w:rPr>
            </w:pPr>
            <w:r w:rsidRPr="004B435C">
              <w:rPr>
                <w:rFonts w:ascii="Times New Roman" w:hAnsi="Times New Roman" w:cs="Times New Roman"/>
                <w:b/>
                <w:bCs/>
                <w:sz w:val="18"/>
                <w:szCs w:val="18"/>
              </w:rPr>
              <w:t>89</w:t>
            </w:r>
          </w:p>
        </w:tc>
        <w:tc>
          <w:tcPr>
            <w:tcW w:w="801" w:type="dxa"/>
            <w:shd w:val="clear" w:color="auto" w:fill="FFFFFF" w:themeFill="background1"/>
          </w:tcPr>
          <w:p w14:paraId="6EB661D2"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sz w:val="18"/>
                <w:szCs w:val="18"/>
              </w:rPr>
            </w:pPr>
            <w:r w:rsidRPr="004B435C">
              <w:rPr>
                <w:rFonts w:ascii="Times New Roman" w:hAnsi="Times New Roman" w:cs="Times New Roman"/>
                <w:b/>
                <w:bCs/>
                <w:sz w:val="18"/>
                <w:szCs w:val="18"/>
              </w:rPr>
              <w:t>0</w:t>
            </w:r>
          </w:p>
        </w:tc>
      </w:tr>
      <w:tr w:rsidR="004B435C" w:rsidRPr="004B435C" w14:paraId="71D18DE5" w14:textId="77777777" w:rsidTr="004B435C">
        <w:trPr>
          <w:cantSplit/>
          <w:trHeight w:val="362"/>
          <w:jc w:val="center"/>
        </w:trPr>
        <w:tc>
          <w:tcPr>
            <w:tcW w:w="573" w:type="dxa"/>
            <w:vMerge/>
            <w:shd w:val="clear" w:color="auto" w:fill="FFFFFF" w:themeFill="background1"/>
          </w:tcPr>
          <w:p w14:paraId="0342F2D7" w14:textId="77777777" w:rsidR="003B0A5A" w:rsidRPr="004B435C" w:rsidRDefault="003B0A5A" w:rsidP="00F22C2F">
            <w:pPr>
              <w:autoSpaceDE w:val="0"/>
              <w:autoSpaceDN w:val="0"/>
              <w:adjustRightInd w:val="0"/>
              <w:spacing w:line="240" w:lineRule="auto"/>
              <w:jc w:val="both"/>
              <w:rPr>
                <w:rFonts w:ascii="Times New Roman" w:hAnsi="Times New Roman" w:cs="Times New Roman"/>
                <w:sz w:val="18"/>
                <w:szCs w:val="18"/>
              </w:rPr>
            </w:pPr>
          </w:p>
        </w:tc>
        <w:tc>
          <w:tcPr>
            <w:tcW w:w="740" w:type="dxa"/>
            <w:shd w:val="clear" w:color="auto" w:fill="FFFFFF" w:themeFill="background1"/>
          </w:tcPr>
          <w:p w14:paraId="3A6ADE80"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Missing</w:t>
            </w:r>
          </w:p>
        </w:tc>
        <w:tc>
          <w:tcPr>
            <w:tcW w:w="800" w:type="dxa"/>
            <w:shd w:val="clear" w:color="auto" w:fill="FFFFFF" w:themeFill="background1"/>
          </w:tcPr>
          <w:p w14:paraId="30E6976A"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101</w:t>
            </w:r>
          </w:p>
        </w:tc>
        <w:tc>
          <w:tcPr>
            <w:tcW w:w="801" w:type="dxa"/>
            <w:shd w:val="clear" w:color="auto" w:fill="FFFFFF" w:themeFill="background1"/>
          </w:tcPr>
          <w:p w14:paraId="194B8FDB"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75</w:t>
            </w:r>
          </w:p>
        </w:tc>
        <w:tc>
          <w:tcPr>
            <w:tcW w:w="873" w:type="dxa"/>
            <w:shd w:val="clear" w:color="auto" w:fill="FFFFFF" w:themeFill="background1"/>
          </w:tcPr>
          <w:p w14:paraId="02DA8FF1"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110</w:t>
            </w:r>
          </w:p>
        </w:tc>
        <w:tc>
          <w:tcPr>
            <w:tcW w:w="801" w:type="dxa"/>
            <w:shd w:val="clear" w:color="auto" w:fill="FFFFFF" w:themeFill="background1"/>
          </w:tcPr>
          <w:p w14:paraId="15D0B9B0"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43</w:t>
            </w:r>
          </w:p>
        </w:tc>
        <w:tc>
          <w:tcPr>
            <w:tcW w:w="896" w:type="dxa"/>
            <w:shd w:val="clear" w:color="auto" w:fill="FFFFFF" w:themeFill="background1"/>
          </w:tcPr>
          <w:p w14:paraId="03706411"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18</w:t>
            </w:r>
          </w:p>
        </w:tc>
        <w:tc>
          <w:tcPr>
            <w:tcW w:w="801" w:type="dxa"/>
            <w:shd w:val="clear" w:color="auto" w:fill="FFFFFF" w:themeFill="background1"/>
          </w:tcPr>
          <w:p w14:paraId="09BBA377"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82</w:t>
            </w:r>
          </w:p>
        </w:tc>
        <w:tc>
          <w:tcPr>
            <w:tcW w:w="801" w:type="dxa"/>
            <w:shd w:val="clear" w:color="auto" w:fill="FFFFFF" w:themeFill="background1"/>
          </w:tcPr>
          <w:p w14:paraId="7E7AC40C"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102</w:t>
            </w:r>
          </w:p>
        </w:tc>
        <w:tc>
          <w:tcPr>
            <w:tcW w:w="896" w:type="dxa"/>
            <w:shd w:val="clear" w:color="auto" w:fill="FFFFFF" w:themeFill="background1"/>
          </w:tcPr>
          <w:p w14:paraId="46C00CED"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28</w:t>
            </w:r>
          </w:p>
        </w:tc>
        <w:tc>
          <w:tcPr>
            <w:tcW w:w="801" w:type="dxa"/>
            <w:shd w:val="clear" w:color="auto" w:fill="FFFFFF" w:themeFill="background1"/>
          </w:tcPr>
          <w:p w14:paraId="50BCB0A5"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117</w:t>
            </w:r>
          </w:p>
        </w:tc>
      </w:tr>
      <w:tr w:rsidR="004B435C" w:rsidRPr="004B435C" w14:paraId="502665B8" w14:textId="77777777" w:rsidTr="004B435C">
        <w:trPr>
          <w:cantSplit/>
          <w:trHeight w:val="346"/>
          <w:jc w:val="center"/>
        </w:trPr>
        <w:tc>
          <w:tcPr>
            <w:tcW w:w="1313" w:type="dxa"/>
            <w:gridSpan w:val="2"/>
            <w:shd w:val="clear" w:color="auto" w:fill="FFFFFF" w:themeFill="background1"/>
          </w:tcPr>
          <w:p w14:paraId="0F3D6FDF"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Std. Deviation</w:t>
            </w:r>
          </w:p>
        </w:tc>
        <w:tc>
          <w:tcPr>
            <w:tcW w:w="800" w:type="dxa"/>
            <w:shd w:val="clear" w:color="auto" w:fill="FFFFFF" w:themeFill="background1"/>
          </w:tcPr>
          <w:p w14:paraId="42F98438"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,000</w:t>
            </w:r>
          </w:p>
        </w:tc>
        <w:tc>
          <w:tcPr>
            <w:tcW w:w="801" w:type="dxa"/>
            <w:shd w:val="clear" w:color="auto" w:fill="FFFFFF" w:themeFill="background1"/>
          </w:tcPr>
          <w:p w14:paraId="795239BF"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,000</w:t>
            </w:r>
          </w:p>
        </w:tc>
        <w:tc>
          <w:tcPr>
            <w:tcW w:w="873" w:type="dxa"/>
            <w:shd w:val="clear" w:color="auto" w:fill="FFFFFF" w:themeFill="background1"/>
          </w:tcPr>
          <w:p w14:paraId="627E59AF"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,000</w:t>
            </w:r>
          </w:p>
        </w:tc>
        <w:tc>
          <w:tcPr>
            <w:tcW w:w="801" w:type="dxa"/>
            <w:shd w:val="clear" w:color="auto" w:fill="FFFFFF" w:themeFill="background1"/>
          </w:tcPr>
          <w:p w14:paraId="24436DCF"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,000</w:t>
            </w:r>
          </w:p>
        </w:tc>
        <w:tc>
          <w:tcPr>
            <w:tcW w:w="896" w:type="dxa"/>
            <w:shd w:val="clear" w:color="auto" w:fill="FFFFFF" w:themeFill="background1"/>
          </w:tcPr>
          <w:p w14:paraId="49D872DE"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,000</w:t>
            </w:r>
          </w:p>
        </w:tc>
        <w:tc>
          <w:tcPr>
            <w:tcW w:w="801" w:type="dxa"/>
            <w:shd w:val="clear" w:color="auto" w:fill="FFFFFF" w:themeFill="background1"/>
          </w:tcPr>
          <w:p w14:paraId="0FBB923B"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,000</w:t>
            </w:r>
          </w:p>
        </w:tc>
        <w:tc>
          <w:tcPr>
            <w:tcW w:w="801" w:type="dxa"/>
            <w:shd w:val="clear" w:color="auto" w:fill="FFFFFF" w:themeFill="background1"/>
          </w:tcPr>
          <w:p w14:paraId="29E5A445"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,000</w:t>
            </w:r>
          </w:p>
        </w:tc>
        <w:tc>
          <w:tcPr>
            <w:tcW w:w="896" w:type="dxa"/>
            <w:shd w:val="clear" w:color="auto" w:fill="FFFFFF" w:themeFill="background1"/>
          </w:tcPr>
          <w:p w14:paraId="69DBC5CD"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,000</w:t>
            </w:r>
          </w:p>
        </w:tc>
        <w:tc>
          <w:tcPr>
            <w:tcW w:w="801" w:type="dxa"/>
            <w:shd w:val="clear" w:color="auto" w:fill="FFFFFF" w:themeFill="background1"/>
            <w:vAlign w:val="center"/>
          </w:tcPr>
          <w:p w14:paraId="2F404867" w14:textId="77777777" w:rsidR="003B0A5A" w:rsidRPr="004B435C" w:rsidRDefault="003B0A5A" w:rsidP="00F22C2F">
            <w:pPr>
              <w:autoSpaceDE w:val="0"/>
              <w:autoSpaceDN w:val="0"/>
              <w:adjustRightInd w:val="0"/>
              <w:spacing w:line="240" w:lineRule="auto"/>
              <w:jc w:val="both"/>
              <w:rPr>
                <w:rFonts w:ascii="Times New Roman" w:hAnsi="Times New Roman" w:cs="Times New Roman"/>
                <w:sz w:val="18"/>
                <w:szCs w:val="18"/>
              </w:rPr>
            </w:pPr>
          </w:p>
        </w:tc>
      </w:tr>
    </w:tbl>
    <w:p w14:paraId="6C191690" w14:textId="77777777" w:rsidR="003B0A5A" w:rsidRPr="00F22C2F" w:rsidRDefault="003B0A5A" w:rsidP="00E83200">
      <w:pPr>
        <w:autoSpaceDE w:val="0"/>
        <w:autoSpaceDN w:val="0"/>
        <w:adjustRightInd w:val="0"/>
        <w:spacing w:line="360" w:lineRule="auto"/>
        <w:ind w:firstLine="567"/>
        <w:jc w:val="both"/>
        <w:rPr>
          <w:rFonts w:ascii="Times New Roman" w:hAnsi="Times New Roman" w:cs="Times New Roman"/>
        </w:rPr>
      </w:pPr>
    </w:p>
    <w:p w14:paraId="19838089" w14:textId="77777777" w:rsidR="003B0A5A" w:rsidRPr="00F22C2F" w:rsidRDefault="003B0A5A" w:rsidP="00E83200">
      <w:pPr>
        <w:autoSpaceDE w:val="0"/>
        <w:autoSpaceDN w:val="0"/>
        <w:adjustRightInd w:val="0"/>
        <w:spacing w:line="360" w:lineRule="auto"/>
        <w:ind w:firstLine="567"/>
        <w:jc w:val="both"/>
        <w:rPr>
          <w:rFonts w:ascii="Times New Roman" w:hAnsi="Times New Roman" w:cs="Times New Roman"/>
        </w:rPr>
      </w:pPr>
      <w:r w:rsidRPr="00F22C2F">
        <w:rPr>
          <w:rFonts w:ascii="Times New Roman" w:hAnsi="Times New Roman" w:cs="Times New Roman"/>
        </w:rPr>
        <w:t>Bu tabloda sosyal medya platformlarına ait bilgiler vardır. Ankete katılan 117 öğrencinin en sık kullandığı sosyal medya platformları incelendiğinde sırasıyla; instagram 99, whatshapp 89, youtube 74, twitter 42, spotify 35, linkedin 16, tiktok 15 ve facebook 7 kişi tarafından kullanılan sosyal medya platformları olduğu görülmüştür. Öğrencilerin büyük bir kısmı instagram, watshapp ve youtube’yi tercih ettiği görülmektedir.</w:t>
      </w:r>
    </w:p>
    <w:p w14:paraId="64E6C2BC" w14:textId="77777777" w:rsidR="003B0A5A" w:rsidRPr="00F22C2F" w:rsidRDefault="003B0A5A" w:rsidP="00E83200">
      <w:pPr>
        <w:autoSpaceDE w:val="0"/>
        <w:autoSpaceDN w:val="0"/>
        <w:adjustRightInd w:val="0"/>
        <w:spacing w:line="360" w:lineRule="auto"/>
        <w:ind w:firstLine="567"/>
        <w:jc w:val="both"/>
        <w:rPr>
          <w:rFonts w:ascii="Times New Roman" w:hAnsi="Times New Roman" w:cs="Times New Roman"/>
        </w:rPr>
      </w:pPr>
    </w:p>
    <w:p w14:paraId="03C9A4A1" w14:textId="77777777" w:rsidR="003B0A5A" w:rsidRPr="00AA3DA3" w:rsidRDefault="003B0A5A" w:rsidP="00F22C2F">
      <w:pPr>
        <w:autoSpaceDE w:val="0"/>
        <w:autoSpaceDN w:val="0"/>
        <w:adjustRightInd w:val="0"/>
        <w:spacing w:line="240" w:lineRule="auto"/>
        <w:jc w:val="both"/>
        <w:rPr>
          <w:rFonts w:ascii="Times New Roman" w:hAnsi="Times New Roman" w:cs="Times New Roman"/>
        </w:rPr>
      </w:pPr>
    </w:p>
    <w:p w14:paraId="23B4701C" w14:textId="427436E5" w:rsidR="003B0A5A" w:rsidRPr="00AA3DA3" w:rsidRDefault="00AA3DA3" w:rsidP="00AA3DA3">
      <w:pPr>
        <w:pStyle w:val="ResimYazs"/>
        <w:keepNext/>
        <w:jc w:val="center"/>
        <w:rPr>
          <w:rFonts w:ascii="Times New Roman" w:hAnsi="Times New Roman" w:cs="Times New Roman"/>
          <w:color w:val="auto"/>
          <w:sz w:val="22"/>
          <w:szCs w:val="22"/>
        </w:rPr>
      </w:pPr>
      <w:bookmarkStart w:id="29" w:name="_Toc105103330"/>
      <w:r w:rsidRPr="00AA3DA3">
        <w:rPr>
          <w:rFonts w:ascii="Times New Roman" w:hAnsi="Times New Roman" w:cs="Times New Roman"/>
          <w:color w:val="auto"/>
          <w:sz w:val="22"/>
          <w:szCs w:val="22"/>
        </w:rPr>
        <w:t xml:space="preserve">Tablo </w:t>
      </w:r>
      <w:r w:rsidRPr="00AA3DA3">
        <w:rPr>
          <w:rFonts w:ascii="Times New Roman" w:hAnsi="Times New Roman" w:cs="Times New Roman"/>
          <w:color w:val="auto"/>
          <w:sz w:val="22"/>
          <w:szCs w:val="22"/>
        </w:rPr>
        <w:fldChar w:fldCharType="begin"/>
      </w:r>
      <w:r w:rsidRPr="00AA3DA3">
        <w:rPr>
          <w:rFonts w:ascii="Times New Roman" w:hAnsi="Times New Roman" w:cs="Times New Roman"/>
          <w:color w:val="auto"/>
          <w:sz w:val="22"/>
          <w:szCs w:val="22"/>
        </w:rPr>
        <w:instrText xml:space="preserve"> SEQ Tablo \* ARABIC </w:instrText>
      </w:r>
      <w:r w:rsidRPr="00AA3DA3">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5</w:t>
      </w:r>
      <w:r w:rsidRPr="00AA3DA3">
        <w:rPr>
          <w:rFonts w:ascii="Times New Roman" w:hAnsi="Times New Roman" w:cs="Times New Roman"/>
          <w:color w:val="auto"/>
          <w:sz w:val="22"/>
          <w:szCs w:val="22"/>
        </w:rPr>
        <w:fldChar w:fldCharType="end"/>
      </w:r>
      <w:r w:rsidRPr="00AA3DA3">
        <w:rPr>
          <w:rFonts w:ascii="Times New Roman" w:hAnsi="Times New Roman" w:cs="Times New Roman"/>
          <w:color w:val="auto"/>
          <w:sz w:val="22"/>
          <w:szCs w:val="22"/>
        </w:rPr>
        <w:t xml:space="preserve">. </w:t>
      </w:r>
      <w:r w:rsidR="00462751" w:rsidRPr="00AA3DA3">
        <w:rPr>
          <w:rFonts w:ascii="Times New Roman" w:hAnsi="Times New Roman" w:cs="Times New Roman"/>
          <w:color w:val="auto"/>
          <w:sz w:val="22"/>
          <w:szCs w:val="22"/>
        </w:rPr>
        <w:t xml:space="preserve">Öğrencilerin </w:t>
      </w:r>
      <w:r w:rsidR="001F6102" w:rsidRPr="00AA3DA3">
        <w:rPr>
          <w:rFonts w:ascii="Times New Roman" w:hAnsi="Times New Roman" w:cs="Times New Roman"/>
          <w:color w:val="auto"/>
          <w:sz w:val="22"/>
          <w:szCs w:val="22"/>
        </w:rPr>
        <w:t>Sosyal Medya Kullanım Yılına İlişkin Bulgular</w:t>
      </w:r>
      <w:bookmarkEnd w:id="29"/>
    </w:p>
    <w:tbl>
      <w:tblPr>
        <w:tblW w:w="7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000" w:firstRow="0" w:lastRow="0" w:firstColumn="0" w:lastColumn="0" w:noHBand="0" w:noVBand="0"/>
      </w:tblPr>
      <w:tblGrid>
        <w:gridCol w:w="736"/>
        <w:gridCol w:w="1368"/>
        <w:gridCol w:w="1169"/>
        <w:gridCol w:w="1030"/>
        <w:gridCol w:w="1399"/>
        <w:gridCol w:w="1476"/>
      </w:tblGrid>
      <w:tr w:rsidR="004B435C" w:rsidRPr="004B435C" w14:paraId="443DB4F9" w14:textId="77777777" w:rsidTr="004B435C">
        <w:trPr>
          <w:cantSplit/>
          <w:jc w:val="center"/>
        </w:trPr>
        <w:tc>
          <w:tcPr>
            <w:tcW w:w="7174" w:type="dxa"/>
            <w:gridSpan w:val="6"/>
            <w:shd w:val="clear" w:color="auto" w:fill="FFFFFF" w:themeFill="background1"/>
            <w:vAlign w:val="center"/>
          </w:tcPr>
          <w:p w14:paraId="5C3DA708"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b/>
                <w:bCs/>
                <w:sz w:val="18"/>
                <w:szCs w:val="18"/>
              </w:rPr>
              <w:t>KAÇ YILDIR KULLANIYORSUNUZ</w:t>
            </w:r>
          </w:p>
        </w:tc>
      </w:tr>
      <w:tr w:rsidR="004B435C" w:rsidRPr="004B435C" w14:paraId="5B606442" w14:textId="77777777" w:rsidTr="004B435C">
        <w:trPr>
          <w:cantSplit/>
          <w:jc w:val="center"/>
        </w:trPr>
        <w:tc>
          <w:tcPr>
            <w:tcW w:w="2104" w:type="dxa"/>
            <w:gridSpan w:val="2"/>
            <w:shd w:val="clear" w:color="auto" w:fill="FFFFFF" w:themeFill="background1"/>
            <w:vAlign w:val="bottom"/>
          </w:tcPr>
          <w:p w14:paraId="0E5490D9" w14:textId="77777777" w:rsidR="003B0A5A" w:rsidRPr="004B435C" w:rsidRDefault="003B0A5A" w:rsidP="00F22C2F">
            <w:pPr>
              <w:autoSpaceDE w:val="0"/>
              <w:autoSpaceDN w:val="0"/>
              <w:adjustRightInd w:val="0"/>
              <w:spacing w:line="240" w:lineRule="auto"/>
              <w:jc w:val="both"/>
              <w:rPr>
                <w:rFonts w:ascii="Times New Roman" w:hAnsi="Times New Roman" w:cs="Times New Roman"/>
                <w:sz w:val="18"/>
                <w:szCs w:val="18"/>
              </w:rPr>
            </w:pPr>
          </w:p>
        </w:tc>
        <w:tc>
          <w:tcPr>
            <w:tcW w:w="1168" w:type="dxa"/>
            <w:shd w:val="clear" w:color="auto" w:fill="FFFFFF" w:themeFill="background1"/>
            <w:vAlign w:val="bottom"/>
          </w:tcPr>
          <w:p w14:paraId="5D4586E2"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Frequency</w:t>
            </w:r>
          </w:p>
        </w:tc>
        <w:tc>
          <w:tcPr>
            <w:tcW w:w="1029" w:type="dxa"/>
            <w:shd w:val="clear" w:color="auto" w:fill="FFFFFF" w:themeFill="background1"/>
            <w:vAlign w:val="bottom"/>
          </w:tcPr>
          <w:p w14:paraId="4F5472D4"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Percent</w:t>
            </w:r>
          </w:p>
        </w:tc>
        <w:tc>
          <w:tcPr>
            <w:tcW w:w="1398" w:type="dxa"/>
            <w:shd w:val="clear" w:color="auto" w:fill="FFFFFF" w:themeFill="background1"/>
            <w:vAlign w:val="bottom"/>
          </w:tcPr>
          <w:p w14:paraId="75C609FA"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Valid Percent</w:t>
            </w:r>
          </w:p>
        </w:tc>
        <w:tc>
          <w:tcPr>
            <w:tcW w:w="1475" w:type="dxa"/>
            <w:shd w:val="clear" w:color="auto" w:fill="FFFFFF" w:themeFill="background1"/>
            <w:vAlign w:val="bottom"/>
          </w:tcPr>
          <w:p w14:paraId="4979A94A"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Cumulative Percent</w:t>
            </w:r>
          </w:p>
        </w:tc>
      </w:tr>
      <w:tr w:rsidR="004B435C" w:rsidRPr="004B435C" w14:paraId="72AC57A9" w14:textId="77777777" w:rsidTr="004B435C">
        <w:trPr>
          <w:cantSplit/>
          <w:jc w:val="center"/>
        </w:trPr>
        <w:tc>
          <w:tcPr>
            <w:tcW w:w="737" w:type="dxa"/>
            <w:vMerge w:val="restart"/>
            <w:shd w:val="clear" w:color="auto" w:fill="FFFFFF" w:themeFill="background1"/>
          </w:tcPr>
          <w:p w14:paraId="1BF312CB"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Valid</w:t>
            </w:r>
          </w:p>
        </w:tc>
        <w:tc>
          <w:tcPr>
            <w:tcW w:w="1367" w:type="dxa"/>
            <w:shd w:val="clear" w:color="auto" w:fill="FFFFFF" w:themeFill="background1"/>
          </w:tcPr>
          <w:p w14:paraId="5724AEEA"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1 yıldan az</w:t>
            </w:r>
          </w:p>
        </w:tc>
        <w:tc>
          <w:tcPr>
            <w:tcW w:w="1168" w:type="dxa"/>
            <w:shd w:val="clear" w:color="auto" w:fill="FFFFFF" w:themeFill="background1"/>
          </w:tcPr>
          <w:p w14:paraId="3557378D"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sz w:val="18"/>
                <w:szCs w:val="18"/>
              </w:rPr>
            </w:pPr>
            <w:r w:rsidRPr="004B435C">
              <w:rPr>
                <w:rFonts w:ascii="Times New Roman" w:hAnsi="Times New Roman" w:cs="Times New Roman"/>
                <w:b/>
                <w:bCs/>
                <w:sz w:val="18"/>
                <w:szCs w:val="18"/>
              </w:rPr>
              <w:t>2</w:t>
            </w:r>
          </w:p>
        </w:tc>
        <w:tc>
          <w:tcPr>
            <w:tcW w:w="1029" w:type="dxa"/>
            <w:shd w:val="clear" w:color="auto" w:fill="FFFFFF" w:themeFill="background1"/>
          </w:tcPr>
          <w:p w14:paraId="6DFAEF51"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sz w:val="18"/>
                <w:szCs w:val="18"/>
              </w:rPr>
            </w:pPr>
            <w:r w:rsidRPr="004B435C">
              <w:rPr>
                <w:rFonts w:ascii="Times New Roman" w:hAnsi="Times New Roman" w:cs="Times New Roman"/>
                <w:b/>
                <w:bCs/>
                <w:sz w:val="18"/>
                <w:szCs w:val="18"/>
              </w:rPr>
              <w:t>1,7</w:t>
            </w:r>
          </w:p>
        </w:tc>
        <w:tc>
          <w:tcPr>
            <w:tcW w:w="1398" w:type="dxa"/>
            <w:shd w:val="clear" w:color="auto" w:fill="FFFFFF" w:themeFill="background1"/>
          </w:tcPr>
          <w:p w14:paraId="4EBBE120"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1,7</w:t>
            </w:r>
          </w:p>
        </w:tc>
        <w:tc>
          <w:tcPr>
            <w:tcW w:w="1475" w:type="dxa"/>
            <w:shd w:val="clear" w:color="auto" w:fill="FFFFFF" w:themeFill="background1"/>
          </w:tcPr>
          <w:p w14:paraId="18B85548"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1,7</w:t>
            </w:r>
          </w:p>
        </w:tc>
      </w:tr>
      <w:tr w:rsidR="004B435C" w:rsidRPr="004B435C" w14:paraId="3A021F7F" w14:textId="77777777" w:rsidTr="004B435C">
        <w:trPr>
          <w:cantSplit/>
          <w:jc w:val="center"/>
        </w:trPr>
        <w:tc>
          <w:tcPr>
            <w:tcW w:w="737" w:type="dxa"/>
            <w:vMerge/>
            <w:shd w:val="clear" w:color="auto" w:fill="FFFFFF" w:themeFill="background1"/>
          </w:tcPr>
          <w:p w14:paraId="58ABEA8D" w14:textId="77777777" w:rsidR="003B0A5A" w:rsidRPr="004B435C" w:rsidRDefault="003B0A5A" w:rsidP="00F22C2F">
            <w:pPr>
              <w:autoSpaceDE w:val="0"/>
              <w:autoSpaceDN w:val="0"/>
              <w:adjustRightInd w:val="0"/>
              <w:spacing w:line="240" w:lineRule="auto"/>
              <w:jc w:val="both"/>
              <w:rPr>
                <w:rFonts w:ascii="Times New Roman" w:hAnsi="Times New Roman" w:cs="Times New Roman"/>
                <w:sz w:val="18"/>
                <w:szCs w:val="18"/>
              </w:rPr>
            </w:pPr>
          </w:p>
        </w:tc>
        <w:tc>
          <w:tcPr>
            <w:tcW w:w="1367" w:type="dxa"/>
            <w:shd w:val="clear" w:color="auto" w:fill="FFFFFF" w:themeFill="background1"/>
          </w:tcPr>
          <w:p w14:paraId="5651FC50"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1-3 yıl</w:t>
            </w:r>
          </w:p>
        </w:tc>
        <w:tc>
          <w:tcPr>
            <w:tcW w:w="1168" w:type="dxa"/>
            <w:shd w:val="clear" w:color="auto" w:fill="FFFFFF" w:themeFill="background1"/>
          </w:tcPr>
          <w:p w14:paraId="224961C8"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sz w:val="18"/>
                <w:szCs w:val="18"/>
              </w:rPr>
            </w:pPr>
            <w:r w:rsidRPr="004B435C">
              <w:rPr>
                <w:rFonts w:ascii="Times New Roman" w:hAnsi="Times New Roman" w:cs="Times New Roman"/>
                <w:b/>
                <w:bCs/>
                <w:sz w:val="18"/>
                <w:szCs w:val="18"/>
              </w:rPr>
              <w:t>9</w:t>
            </w:r>
          </w:p>
        </w:tc>
        <w:tc>
          <w:tcPr>
            <w:tcW w:w="1029" w:type="dxa"/>
            <w:shd w:val="clear" w:color="auto" w:fill="FFFFFF" w:themeFill="background1"/>
          </w:tcPr>
          <w:p w14:paraId="7438EB87"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sz w:val="18"/>
                <w:szCs w:val="18"/>
              </w:rPr>
            </w:pPr>
            <w:r w:rsidRPr="004B435C">
              <w:rPr>
                <w:rFonts w:ascii="Times New Roman" w:hAnsi="Times New Roman" w:cs="Times New Roman"/>
                <w:b/>
                <w:bCs/>
                <w:sz w:val="18"/>
                <w:szCs w:val="18"/>
              </w:rPr>
              <w:t>7,7</w:t>
            </w:r>
          </w:p>
        </w:tc>
        <w:tc>
          <w:tcPr>
            <w:tcW w:w="1398" w:type="dxa"/>
            <w:shd w:val="clear" w:color="auto" w:fill="FFFFFF" w:themeFill="background1"/>
          </w:tcPr>
          <w:p w14:paraId="46B08AE3"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7,7</w:t>
            </w:r>
          </w:p>
        </w:tc>
        <w:tc>
          <w:tcPr>
            <w:tcW w:w="1475" w:type="dxa"/>
            <w:shd w:val="clear" w:color="auto" w:fill="FFFFFF" w:themeFill="background1"/>
          </w:tcPr>
          <w:p w14:paraId="7DCCEF37"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9,4</w:t>
            </w:r>
          </w:p>
        </w:tc>
      </w:tr>
      <w:tr w:rsidR="004B435C" w:rsidRPr="004B435C" w14:paraId="65585A90" w14:textId="77777777" w:rsidTr="004B435C">
        <w:trPr>
          <w:cantSplit/>
          <w:jc w:val="center"/>
        </w:trPr>
        <w:tc>
          <w:tcPr>
            <w:tcW w:w="737" w:type="dxa"/>
            <w:vMerge/>
            <w:shd w:val="clear" w:color="auto" w:fill="FFFFFF" w:themeFill="background1"/>
          </w:tcPr>
          <w:p w14:paraId="7E7F1131" w14:textId="77777777" w:rsidR="003B0A5A" w:rsidRPr="004B435C" w:rsidRDefault="003B0A5A" w:rsidP="00F22C2F">
            <w:pPr>
              <w:autoSpaceDE w:val="0"/>
              <w:autoSpaceDN w:val="0"/>
              <w:adjustRightInd w:val="0"/>
              <w:spacing w:line="240" w:lineRule="auto"/>
              <w:jc w:val="both"/>
              <w:rPr>
                <w:rFonts w:ascii="Times New Roman" w:hAnsi="Times New Roman" w:cs="Times New Roman"/>
                <w:sz w:val="18"/>
                <w:szCs w:val="18"/>
              </w:rPr>
            </w:pPr>
          </w:p>
        </w:tc>
        <w:tc>
          <w:tcPr>
            <w:tcW w:w="1367" w:type="dxa"/>
            <w:shd w:val="clear" w:color="auto" w:fill="FFFFFF" w:themeFill="background1"/>
          </w:tcPr>
          <w:p w14:paraId="6BC37EA2"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4-6 yıl</w:t>
            </w:r>
          </w:p>
        </w:tc>
        <w:tc>
          <w:tcPr>
            <w:tcW w:w="1168" w:type="dxa"/>
            <w:shd w:val="clear" w:color="auto" w:fill="FFFFFF" w:themeFill="background1"/>
          </w:tcPr>
          <w:p w14:paraId="45DDF42D"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sz w:val="18"/>
                <w:szCs w:val="18"/>
              </w:rPr>
            </w:pPr>
            <w:r w:rsidRPr="004B435C">
              <w:rPr>
                <w:rFonts w:ascii="Times New Roman" w:hAnsi="Times New Roman" w:cs="Times New Roman"/>
                <w:b/>
                <w:bCs/>
                <w:sz w:val="18"/>
                <w:szCs w:val="18"/>
              </w:rPr>
              <w:t>34</w:t>
            </w:r>
          </w:p>
        </w:tc>
        <w:tc>
          <w:tcPr>
            <w:tcW w:w="1029" w:type="dxa"/>
            <w:shd w:val="clear" w:color="auto" w:fill="FFFFFF" w:themeFill="background1"/>
          </w:tcPr>
          <w:p w14:paraId="6EED4EC4"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sz w:val="18"/>
                <w:szCs w:val="18"/>
              </w:rPr>
            </w:pPr>
            <w:r w:rsidRPr="004B435C">
              <w:rPr>
                <w:rFonts w:ascii="Times New Roman" w:hAnsi="Times New Roman" w:cs="Times New Roman"/>
                <w:b/>
                <w:bCs/>
                <w:sz w:val="18"/>
                <w:szCs w:val="18"/>
              </w:rPr>
              <w:t>29,1</w:t>
            </w:r>
          </w:p>
        </w:tc>
        <w:tc>
          <w:tcPr>
            <w:tcW w:w="1398" w:type="dxa"/>
            <w:shd w:val="clear" w:color="auto" w:fill="FFFFFF" w:themeFill="background1"/>
          </w:tcPr>
          <w:p w14:paraId="20F3AF0A"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29,1</w:t>
            </w:r>
          </w:p>
        </w:tc>
        <w:tc>
          <w:tcPr>
            <w:tcW w:w="1475" w:type="dxa"/>
            <w:shd w:val="clear" w:color="auto" w:fill="FFFFFF" w:themeFill="background1"/>
          </w:tcPr>
          <w:p w14:paraId="3F8ED399"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38,5</w:t>
            </w:r>
          </w:p>
        </w:tc>
      </w:tr>
      <w:tr w:rsidR="004B435C" w:rsidRPr="004B435C" w14:paraId="430A8FA5" w14:textId="77777777" w:rsidTr="004B435C">
        <w:trPr>
          <w:cantSplit/>
          <w:jc w:val="center"/>
        </w:trPr>
        <w:tc>
          <w:tcPr>
            <w:tcW w:w="737" w:type="dxa"/>
            <w:vMerge/>
            <w:shd w:val="clear" w:color="auto" w:fill="FFFFFF" w:themeFill="background1"/>
          </w:tcPr>
          <w:p w14:paraId="0997392E" w14:textId="77777777" w:rsidR="003B0A5A" w:rsidRPr="004B435C" w:rsidRDefault="003B0A5A" w:rsidP="00F22C2F">
            <w:pPr>
              <w:autoSpaceDE w:val="0"/>
              <w:autoSpaceDN w:val="0"/>
              <w:adjustRightInd w:val="0"/>
              <w:spacing w:line="240" w:lineRule="auto"/>
              <w:jc w:val="both"/>
              <w:rPr>
                <w:rFonts w:ascii="Times New Roman" w:hAnsi="Times New Roman" w:cs="Times New Roman"/>
                <w:sz w:val="18"/>
                <w:szCs w:val="18"/>
              </w:rPr>
            </w:pPr>
          </w:p>
        </w:tc>
        <w:tc>
          <w:tcPr>
            <w:tcW w:w="1367" w:type="dxa"/>
            <w:shd w:val="clear" w:color="auto" w:fill="FFFFFF" w:themeFill="background1"/>
          </w:tcPr>
          <w:p w14:paraId="09795EA6" w14:textId="3409AE9D" w:rsidR="003B0A5A" w:rsidRPr="004B435C" w:rsidRDefault="00D66427"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Hiçbiri</w:t>
            </w:r>
          </w:p>
        </w:tc>
        <w:tc>
          <w:tcPr>
            <w:tcW w:w="1168" w:type="dxa"/>
            <w:shd w:val="clear" w:color="auto" w:fill="FFFFFF" w:themeFill="background1"/>
          </w:tcPr>
          <w:p w14:paraId="1030BDFB"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sz w:val="18"/>
                <w:szCs w:val="18"/>
              </w:rPr>
            </w:pPr>
            <w:r w:rsidRPr="004B435C">
              <w:rPr>
                <w:rFonts w:ascii="Times New Roman" w:hAnsi="Times New Roman" w:cs="Times New Roman"/>
                <w:b/>
                <w:bCs/>
                <w:sz w:val="18"/>
                <w:szCs w:val="18"/>
              </w:rPr>
              <w:t>1</w:t>
            </w:r>
          </w:p>
        </w:tc>
        <w:tc>
          <w:tcPr>
            <w:tcW w:w="1029" w:type="dxa"/>
            <w:shd w:val="clear" w:color="auto" w:fill="FFFFFF" w:themeFill="background1"/>
          </w:tcPr>
          <w:p w14:paraId="38F4F816"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sz w:val="18"/>
                <w:szCs w:val="18"/>
              </w:rPr>
            </w:pPr>
            <w:r w:rsidRPr="004B435C">
              <w:rPr>
                <w:rFonts w:ascii="Times New Roman" w:hAnsi="Times New Roman" w:cs="Times New Roman"/>
                <w:b/>
                <w:bCs/>
                <w:sz w:val="18"/>
                <w:szCs w:val="18"/>
              </w:rPr>
              <w:t>,9</w:t>
            </w:r>
          </w:p>
        </w:tc>
        <w:tc>
          <w:tcPr>
            <w:tcW w:w="1398" w:type="dxa"/>
            <w:shd w:val="clear" w:color="auto" w:fill="FFFFFF" w:themeFill="background1"/>
          </w:tcPr>
          <w:p w14:paraId="28DE3CC9"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,9</w:t>
            </w:r>
          </w:p>
        </w:tc>
        <w:tc>
          <w:tcPr>
            <w:tcW w:w="1475" w:type="dxa"/>
            <w:shd w:val="clear" w:color="auto" w:fill="FFFFFF" w:themeFill="background1"/>
          </w:tcPr>
          <w:p w14:paraId="70CEA7DC"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39,3</w:t>
            </w:r>
          </w:p>
        </w:tc>
      </w:tr>
      <w:tr w:rsidR="004B435C" w:rsidRPr="004B435C" w14:paraId="114F8F2E" w14:textId="77777777" w:rsidTr="004B435C">
        <w:trPr>
          <w:cantSplit/>
          <w:jc w:val="center"/>
        </w:trPr>
        <w:tc>
          <w:tcPr>
            <w:tcW w:w="737" w:type="dxa"/>
            <w:vMerge/>
            <w:shd w:val="clear" w:color="auto" w:fill="FFFFFF" w:themeFill="background1"/>
          </w:tcPr>
          <w:p w14:paraId="07357600" w14:textId="77777777" w:rsidR="003B0A5A" w:rsidRPr="004B435C" w:rsidRDefault="003B0A5A" w:rsidP="00F22C2F">
            <w:pPr>
              <w:autoSpaceDE w:val="0"/>
              <w:autoSpaceDN w:val="0"/>
              <w:adjustRightInd w:val="0"/>
              <w:spacing w:line="240" w:lineRule="auto"/>
              <w:jc w:val="both"/>
              <w:rPr>
                <w:rFonts w:ascii="Times New Roman" w:hAnsi="Times New Roman" w:cs="Times New Roman"/>
                <w:sz w:val="18"/>
                <w:szCs w:val="18"/>
              </w:rPr>
            </w:pPr>
          </w:p>
        </w:tc>
        <w:tc>
          <w:tcPr>
            <w:tcW w:w="1367" w:type="dxa"/>
            <w:shd w:val="clear" w:color="auto" w:fill="FFFFFF" w:themeFill="background1"/>
          </w:tcPr>
          <w:p w14:paraId="28FC954C"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7 yıldan fazla</w:t>
            </w:r>
          </w:p>
        </w:tc>
        <w:tc>
          <w:tcPr>
            <w:tcW w:w="1168" w:type="dxa"/>
            <w:shd w:val="clear" w:color="auto" w:fill="FFFFFF" w:themeFill="background1"/>
          </w:tcPr>
          <w:p w14:paraId="7CF86065"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sz w:val="18"/>
                <w:szCs w:val="18"/>
              </w:rPr>
            </w:pPr>
            <w:r w:rsidRPr="004B435C">
              <w:rPr>
                <w:rFonts w:ascii="Times New Roman" w:hAnsi="Times New Roman" w:cs="Times New Roman"/>
                <w:b/>
                <w:bCs/>
                <w:sz w:val="18"/>
                <w:szCs w:val="18"/>
              </w:rPr>
              <w:t>71</w:t>
            </w:r>
          </w:p>
        </w:tc>
        <w:tc>
          <w:tcPr>
            <w:tcW w:w="1029" w:type="dxa"/>
            <w:shd w:val="clear" w:color="auto" w:fill="FFFFFF" w:themeFill="background1"/>
          </w:tcPr>
          <w:p w14:paraId="5F96F016"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sz w:val="18"/>
                <w:szCs w:val="18"/>
              </w:rPr>
            </w:pPr>
            <w:r w:rsidRPr="004B435C">
              <w:rPr>
                <w:rFonts w:ascii="Times New Roman" w:hAnsi="Times New Roman" w:cs="Times New Roman"/>
                <w:b/>
                <w:bCs/>
                <w:sz w:val="18"/>
                <w:szCs w:val="18"/>
              </w:rPr>
              <w:t>60,7</w:t>
            </w:r>
          </w:p>
        </w:tc>
        <w:tc>
          <w:tcPr>
            <w:tcW w:w="1398" w:type="dxa"/>
            <w:shd w:val="clear" w:color="auto" w:fill="FFFFFF" w:themeFill="background1"/>
          </w:tcPr>
          <w:p w14:paraId="3C855D53"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60,7</w:t>
            </w:r>
          </w:p>
        </w:tc>
        <w:tc>
          <w:tcPr>
            <w:tcW w:w="1475" w:type="dxa"/>
            <w:shd w:val="clear" w:color="auto" w:fill="FFFFFF" w:themeFill="background1"/>
          </w:tcPr>
          <w:p w14:paraId="635A111E"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100,0</w:t>
            </w:r>
          </w:p>
        </w:tc>
      </w:tr>
      <w:tr w:rsidR="004B435C" w:rsidRPr="004B435C" w14:paraId="64F29538" w14:textId="77777777" w:rsidTr="004B435C">
        <w:trPr>
          <w:cantSplit/>
          <w:jc w:val="center"/>
        </w:trPr>
        <w:tc>
          <w:tcPr>
            <w:tcW w:w="737" w:type="dxa"/>
            <w:vMerge/>
            <w:shd w:val="clear" w:color="auto" w:fill="FFFFFF" w:themeFill="background1"/>
          </w:tcPr>
          <w:p w14:paraId="3434A50A" w14:textId="77777777" w:rsidR="003B0A5A" w:rsidRPr="004B435C" w:rsidRDefault="003B0A5A" w:rsidP="00F22C2F">
            <w:pPr>
              <w:autoSpaceDE w:val="0"/>
              <w:autoSpaceDN w:val="0"/>
              <w:adjustRightInd w:val="0"/>
              <w:spacing w:line="240" w:lineRule="auto"/>
              <w:jc w:val="both"/>
              <w:rPr>
                <w:rFonts w:ascii="Times New Roman" w:hAnsi="Times New Roman" w:cs="Times New Roman"/>
                <w:sz w:val="18"/>
                <w:szCs w:val="18"/>
              </w:rPr>
            </w:pPr>
          </w:p>
        </w:tc>
        <w:tc>
          <w:tcPr>
            <w:tcW w:w="1367" w:type="dxa"/>
            <w:shd w:val="clear" w:color="auto" w:fill="FFFFFF" w:themeFill="background1"/>
          </w:tcPr>
          <w:p w14:paraId="62AC357D"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Total</w:t>
            </w:r>
          </w:p>
        </w:tc>
        <w:tc>
          <w:tcPr>
            <w:tcW w:w="1168" w:type="dxa"/>
            <w:shd w:val="clear" w:color="auto" w:fill="FFFFFF" w:themeFill="background1"/>
          </w:tcPr>
          <w:p w14:paraId="038CF9D8"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sz w:val="18"/>
                <w:szCs w:val="18"/>
              </w:rPr>
            </w:pPr>
            <w:r w:rsidRPr="004B435C">
              <w:rPr>
                <w:rFonts w:ascii="Times New Roman" w:hAnsi="Times New Roman" w:cs="Times New Roman"/>
                <w:b/>
                <w:bCs/>
                <w:sz w:val="18"/>
                <w:szCs w:val="18"/>
              </w:rPr>
              <w:t>117</w:t>
            </w:r>
          </w:p>
        </w:tc>
        <w:tc>
          <w:tcPr>
            <w:tcW w:w="1029" w:type="dxa"/>
            <w:shd w:val="clear" w:color="auto" w:fill="FFFFFF" w:themeFill="background1"/>
          </w:tcPr>
          <w:p w14:paraId="5259897E"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sz w:val="18"/>
                <w:szCs w:val="18"/>
              </w:rPr>
            </w:pPr>
            <w:r w:rsidRPr="004B435C">
              <w:rPr>
                <w:rFonts w:ascii="Times New Roman" w:hAnsi="Times New Roman" w:cs="Times New Roman"/>
                <w:b/>
                <w:bCs/>
                <w:sz w:val="18"/>
                <w:szCs w:val="18"/>
              </w:rPr>
              <w:t>100,0</w:t>
            </w:r>
          </w:p>
        </w:tc>
        <w:tc>
          <w:tcPr>
            <w:tcW w:w="1398" w:type="dxa"/>
            <w:shd w:val="clear" w:color="auto" w:fill="FFFFFF" w:themeFill="background1"/>
          </w:tcPr>
          <w:p w14:paraId="4FFC7F30"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100,0</w:t>
            </w:r>
          </w:p>
        </w:tc>
        <w:tc>
          <w:tcPr>
            <w:tcW w:w="1475" w:type="dxa"/>
            <w:shd w:val="clear" w:color="auto" w:fill="FFFFFF" w:themeFill="background1"/>
            <w:vAlign w:val="center"/>
          </w:tcPr>
          <w:p w14:paraId="24A83B2B" w14:textId="77777777" w:rsidR="003B0A5A" w:rsidRPr="004B435C" w:rsidRDefault="003B0A5A" w:rsidP="00F22C2F">
            <w:pPr>
              <w:autoSpaceDE w:val="0"/>
              <w:autoSpaceDN w:val="0"/>
              <w:adjustRightInd w:val="0"/>
              <w:spacing w:line="240" w:lineRule="auto"/>
              <w:jc w:val="both"/>
              <w:rPr>
                <w:rFonts w:ascii="Times New Roman" w:hAnsi="Times New Roman" w:cs="Times New Roman"/>
                <w:sz w:val="18"/>
                <w:szCs w:val="18"/>
              </w:rPr>
            </w:pPr>
          </w:p>
        </w:tc>
      </w:tr>
    </w:tbl>
    <w:p w14:paraId="495372D0" w14:textId="45FDAEA9" w:rsidR="003B0A5A" w:rsidRDefault="003B0A5A" w:rsidP="00F22C2F">
      <w:pPr>
        <w:autoSpaceDE w:val="0"/>
        <w:autoSpaceDN w:val="0"/>
        <w:adjustRightInd w:val="0"/>
        <w:spacing w:line="240" w:lineRule="auto"/>
        <w:jc w:val="both"/>
        <w:rPr>
          <w:rFonts w:ascii="Times New Roman" w:hAnsi="Times New Roman" w:cs="Times New Roman"/>
        </w:rPr>
      </w:pPr>
    </w:p>
    <w:p w14:paraId="3022706C" w14:textId="77777777" w:rsidR="00B463E0" w:rsidRPr="00F22C2F" w:rsidRDefault="00B463E0" w:rsidP="00F22C2F">
      <w:pPr>
        <w:autoSpaceDE w:val="0"/>
        <w:autoSpaceDN w:val="0"/>
        <w:adjustRightInd w:val="0"/>
        <w:spacing w:line="240" w:lineRule="auto"/>
        <w:jc w:val="both"/>
        <w:rPr>
          <w:rFonts w:ascii="Times New Roman" w:hAnsi="Times New Roman" w:cs="Times New Roman"/>
        </w:rPr>
      </w:pPr>
    </w:p>
    <w:p w14:paraId="21687DDD" w14:textId="77777777" w:rsidR="003B0A5A" w:rsidRPr="00F22C2F" w:rsidRDefault="003B0A5A" w:rsidP="001163D2">
      <w:pPr>
        <w:autoSpaceDE w:val="0"/>
        <w:autoSpaceDN w:val="0"/>
        <w:adjustRightInd w:val="0"/>
        <w:spacing w:line="360" w:lineRule="auto"/>
        <w:ind w:firstLine="567"/>
        <w:jc w:val="both"/>
        <w:rPr>
          <w:rFonts w:ascii="Times New Roman" w:hAnsi="Times New Roman" w:cs="Times New Roman"/>
        </w:rPr>
      </w:pPr>
      <w:r w:rsidRPr="00F22C2F">
        <w:rPr>
          <w:rFonts w:ascii="Times New Roman" w:hAnsi="Times New Roman" w:cs="Times New Roman"/>
        </w:rPr>
        <w:t>Bu tabloda sosyal medyayı kaç yıldır kullandıklarına ait bilgiler vardır. Ankete katılan 117 öğrenciden 71 (%60,7)’inin 7 yıldan fazladır, 34 (%29,1)’ünün 4-6 yıl kadar, 9 (%7,7)’unun 1-3 yıl kadar, 2 (%1,7)’sinin 1 yıldan az ve 1 (%,9) kişinin de hiçbir seçeneğini işaretleyerek kaç yıldır sosyal medya kullandığı tespit edilmişidir. Buna göre öğrencilerin çoğunluğu 7 yıldan fazladır sosyal medya kullanmaktadır.</w:t>
      </w:r>
    </w:p>
    <w:p w14:paraId="2733B280" w14:textId="1F38BE8D" w:rsidR="003B0A5A" w:rsidRDefault="003B0A5A" w:rsidP="00F22C2F">
      <w:pPr>
        <w:autoSpaceDE w:val="0"/>
        <w:autoSpaceDN w:val="0"/>
        <w:adjustRightInd w:val="0"/>
        <w:spacing w:line="240" w:lineRule="auto"/>
        <w:jc w:val="both"/>
        <w:rPr>
          <w:rFonts w:ascii="Times New Roman" w:hAnsi="Times New Roman" w:cs="Times New Roman"/>
        </w:rPr>
      </w:pPr>
    </w:p>
    <w:p w14:paraId="5EF2FA3E" w14:textId="77777777" w:rsidR="001F6102" w:rsidRPr="00F22C2F" w:rsidRDefault="001F6102" w:rsidP="00F22C2F">
      <w:pPr>
        <w:autoSpaceDE w:val="0"/>
        <w:autoSpaceDN w:val="0"/>
        <w:adjustRightInd w:val="0"/>
        <w:spacing w:line="240" w:lineRule="auto"/>
        <w:jc w:val="both"/>
        <w:rPr>
          <w:rFonts w:ascii="Times New Roman" w:hAnsi="Times New Roman" w:cs="Times New Roman"/>
        </w:rPr>
      </w:pPr>
    </w:p>
    <w:p w14:paraId="05539665" w14:textId="77777777" w:rsidR="003B0A5A" w:rsidRPr="00AA3DA3" w:rsidRDefault="003B0A5A" w:rsidP="00F22C2F">
      <w:pPr>
        <w:autoSpaceDE w:val="0"/>
        <w:autoSpaceDN w:val="0"/>
        <w:adjustRightInd w:val="0"/>
        <w:spacing w:line="240" w:lineRule="auto"/>
        <w:jc w:val="both"/>
        <w:rPr>
          <w:rFonts w:ascii="Times New Roman" w:hAnsi="Times New Roman" w:cs="Times New Roman"/>
          <w:color w:val="000000" w:themeColor="text1"/>
        </w:rPr>
      </w:pPr>
    </w:p>
    <w:p w14:paraId="309B4B3A" w14:textId="4973007F" w:rsidR="003B0A5A" w:rsidRPr="00AA3DA3" w:rsidRDefault="00AA3DA3" w:rsidP="00AA3DA3">
      <w:pPr>
        <w:pStyle w:val="ResimYazs"/>
        <w:jc w:val="center"/>
        <w:rPr>
          <w:rFonts w:ascii="Times New Roman" w:hAnsi="Times New Roman" w:cs="Times New Roman"/>
          <w:i w:val="0"/>
          <w:iCs w:val="0"/>
          <w:color w:val="000000" w:themeColor="text1"/>
          <w:sz w:val="22"/>
          <w:szCs w:val="22"/>
        </w:rPr>
      </w:pPr>
      <w:bookmarkStart w:id="30" w:name="_Toc105103331"/>
      <w:bookmarkStart w:id="31" w:name="_Hlk105097424"/>
      <w:r w:rsidRPr="00AA3DA3">
        <w:rPr>
          <w:rFonts w:ascii="Times New Roman" w:hAnsi="Times New Roman" w:cs="Times New Roman"/>
          <w:color w:val="000000" w:themeColor="text1"/>
          <w:sz w:val="22"/>
          <w:szCs w:val="22"/>
        </w:rPr>
        <w:t xml:space="preserve">Tablo </w:t>
      </w:r>
      <w:r w:rsidRPr="00AA3DA3">
        <w:rPr>
          <w:rFonts w:ascii="Times New Roman" w:hAnsi="Times New Roman" w:cs="Times New Roman"/>
          <w:color w:val="000000" w:themeColor="text1"/>
          <w:sz w:val="22"/>
          <w:szCs w:val="22"/>
        </w:rPr>
        <w:fldChar w:fldCharType="begin"/>
      </w:r>
      <w:r w:rsidRPr="00AA3DA3">
        <w:rPr>
          <w:rFonts w:ascii="Times New Roman" w:hAnsi="Times New Roman" w:cs="Times New Roman"/>
          <w:color w:val="000000" w:themeColor="text1"/>
          <w:sz w:val="22"/>
          <w:szCs w:val="22"/>
        </w:rPr>
        <w:instrText xml:space="preserve"> SEQ Tablo \* ARABIC </w:instrText>
      </w:r>
      <w:r w:rsidRPr="00AA3DA3">
        <w:rPr>
          <w:rFonts w:ascii="Times New Roman" w:hAnsi="Times New Roman" w:cs="Times New Roman"/>
          <w:color w:val="000000" w:themeColor="text1"/>
          <w:sz w:val="22"/>
          <w:szCs w:val="22"/>
        </w:rPr>
        <w:fldChar w:fldCharType="separate"/>
      </w:r>
      <w:r>
        <w:rPr>
          <w:rFonts w:ascii="Times New Roman" w:hAnsi="Times New Roman" w:cs="Times New Roman"/>
          <w:noProof/>
          <w:color w:val="000000" w:themeColor="text1"/>
          <w:sz w:val="22"/>
          <w:szCs w:val="22"/>
        </w:rPr>
        <w:t>6</w:t>
      </w:r>
      <w:r w:rsidRPr="00AA3DA3">
        <w:rPr>
          <w:rFonts w:ascii="Times New Roman" w:hAnsi="Times New Roman" w:cs="Times New Roman"/>
          <w:color w:val="000000" w:themeColor="text1"/>
          <w:sz w:val="22"/>
          <w:szCs w:val="22"/>
        </w:rPr>
        <w:fldChar w:fldCharType="end"/>
      </w:r>
      <w:r w:rsidRPr="00AA3DA3">
        <w:rPr>
          <w:rFonts w:ascii="Times New Roman" w:hAnsi="Times New Roman" w:cs="Times New Roman"/>
          <w:color w:val="000000" w:themeColor="text1"/>
          <w:sz w:val="22"/>
          <w:szCs w:val="22"/>
        </w:rPr>
        <w:t xml:space="preserve">. </w:t>
      </w:r>
      <w:r w:rsidR="00462751" w:rsidRPr="00AA3DA3">
        <w:rPr>
          <w:rFonts w:ascii="Times New Roman" w:hAnsi="Times New Roman" w:cs="Times New Roman"/>
          <w:color w:val="000000" w:themeColor="text1"/>
          <w:sz w:val="22"/>
          <w:szCs w:val="22"/>
        </w:rPr>
        <w:t xml:space="preserve">Öğrencilerin </w:t>
      </w:r>
      <w:r w:rsidR="00A16F59" w:rsidRPr="00AA3DA3">
        <w:rPr>
          <w:rFonts w:ascii="Times New Roman" w:hAnsi="Times New Roman" w:cs="Times New Roman"/>
          <w:color w:val="000000" w:themeColor="text1"/>
          <w:sz w:val="22"/>
          <w:szCs w:val="22"/>
        </w:rPr>
        <w:t>Sosyal Medya Gün İçerisinde Geçir</w:t>
      </w:r>
      <w:r w:rsidR="00462751" w:rsidRPr="00AA3DA3">
        <w:rPr>
          <w:rFonts w:ascii="Times New Roman" w:hAnsi="Times New Roman" w:cs="Times New Roman"/>
          <w:color w:val="000000" w:themeColor="text1"/>
          <w:sz w:val="22"/>
          <w:szCs w:val="22"/>
        </w:rPr>
        <w:t>dikleri</w:t>
      </w:r>
      <w:r w:rsidR="00A16F59" w:rsidRPr="00AA3DA3">
        <w:rPr>
          <w:rFonts w:ascii="Times New Roman" w:hAnsi="Times New Roman" w:cs="Times New Roman"/>
          <w:color w:val="000000" w:themeColor="text1"/>
          <w:sz w:val="22"/>
          <w:szCs w:val="22"/>
        </w:rPr>
        <w:t xml:space="preserve"> Süreye İlişkin Bulgular</w:t>
      </w:r>
      <w:bookmarkEnd w:id="30"/>
    </w:p>
    <w:tbl>
      <w:tblPr>
        <w:tblW w:w="73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000" w:firstRow="0" w:lastRow="0" w:firstColumn="0" w:lastColumn="0" w:noHBand="0" w:noVBand="0"/>
      </w:tblPr>
      <w:tblGrid>
        <w:gridCol w:w="736"/>
        <w:gridCol w:w="1507"/>
        <w:gridCol w:w="1169"/>
        <w:gridCol w:w="1030"/>
        <w:gridCol w:w="1399"/>
        <w:gridCol w:w="1476"/>
      </w:tblGrid>
      <w:tr w:rsidR="004B435C" w:rsidRPr="004B435C" w14:paraId="66729DDF" w14:textId="77777777" w:rsidTr="004B435C">
        <w:trPr>
          <w:cantSplit/>
          <w:jc w:val="center"/>
        </w:trPr>
        <w:tc>
          <w:tcPr>
            <w:tcW w:w="7317" w:type="dxa"/>
            <w:gridSpan w:val="6"/>
            <w:shd w:val="clear" w:color="auto" w:fill="FFFFFF" w:themeFill="background1"/>
            <w:vAlign w:val="center"/>
          </w:tcPr>
          <w:bookmarkEnd w:id="31"/>
          <w:p w14:paraId="50A1B391"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b/>
                <w:bCs/>
                <w:color w:val="000000" w:themeColor="text1"/>
                <w:sz w:val="18"/>
                <w:szCs w:val="18"/>
              </w:rPr>
              <w:t xml:space="preserve"> GÜNLÜK KAÇ SAAT KULLANIYORSUNUZ</w:t>
            </w:r>
          </w:p>
        </w:tc>
      </w:tr>
      <w:tr w:rsidR="004B435C" w:rsidRPr="004B435C" w14:paraId="10343E75" w14:textId="77777777" w:rsidTr="004B435C">
        <w:trPr>
          <w:cantSplit/>
          <w:trHeight w:val="507"/>
          <w:jc w:val="center"/>
        </w:trPr>
        <w:tc>
          <w:tcPr>
            <w:tcW w:w="2243" w:type="dxa"/>
            <w:gridSpan w:val="2"/>
            <w:shd w:val="clear" w:color="auto" w:fill="FFFFFF" w:themeFill="background1"/>
            <w:vAlign w:val="bottom"/>
          </w:tcPr>
          <w:p w14:paraId="561F7496" w14:textId="77777777" w:rsidR="003B0A5A" w:rsidRPr="004B435C" w:rsidRDefault="003B0A5A" w:rsidP="00F22C2F">
            <w:pPr>
              <w:autoSpaceDE w:val="0"/>
              <w:autoSpaceDN w:val="0"/>
              <w:adjustRightInd w:val="0"/>
              <w:spacing w:line="240" w:lineRule="auto"/>
              <w:jc w:val="both"/>
              <w:rPr>
                <w:rFonts w:ascii="Times New Roman" w:hAnsi="Times New Roman" w:cs="Times New Roman"/>
                <w:color w:val="000000" w:themeColor="text1"/>
                <w:sz w:val="18"/>
                <w:szCs w:val="18"/>
              </w:rPr>
            </w:pPr>
          </w:p>
        </w:tc>
        <w:tc>
          <w:tcPr>
            <w:tcW w:w="1169" w:type="dxa"/>
            <w:shd w:val="clear" w:color="auto" w:fill="FFFFFF" w:themeFill="background1"/>
            <w:vAlign w:val="bottom"/>
          </w:tcPr>
          <w:p w14:paraId="0FC89302"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Frequency</w:t>
            </w:r>
          </w:p>
        </w:tc>
        <w:tc>
          <w:tcPr>
            <w:tcW w:w="1030" w:type="dxa"/>
            <w:shd w:val="clear" w:color="auto" w:fill="FFFFFF" w:themeFill="background1"/>
            <w:vAlign w:val="bottom"/>
          </w:tcPr>
          <w:p w14:paraId="1CBC7883"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Percent</w:t>
            </w:r>
          </w:p>
        </w:tc>
        <w:tc>
          <w:tcPr>
            <w:tcW w:w="1399" w:type="dxa"/>
            <w:shd w:val="clear" w:color="auto" w:fill="FFFFFF" w:themeFill="background1"/>
            <w:vAlign w:val="bottom"/>
          </w:tcPr>
          <w:p w14:paraId="056809B1"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Valid Percent</w:t>
            </w:r>
          </w:p>
        </w:tc>
        <w:tc>
          <w:tcPr>
            <w:tcW w:w="1476" w:type="dxa"/>
            <w:shd w:val="clear" w:color="auto" w:fill="FFFFFF" w:themeFill="background1"/>
            <w:vAlign w:val="bottom"/>
          </w:tcPr>
          <w:p w14:paraId="03488573"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Cumulative Percent</w:t>
            </w:r>
          </w:p>
        </w:tc>
      </w:tr>
      <w:tr w:rsidR="004B435C" w:rsidRPr="004B435C" w14:paraId="3FF17603" w14:textId="77777777" w:rsidTr="004B435C">
        <w:trPr>
          <w:cantSplit/>
          <w:jc w:val="center"/>
        </w:trPr>
        <w:tc>
          <w:tcPr>
            <w:tcW w:w="736" w:type="dxa"/>
            <w:vMerge w:val="restart"/>
            <w:shd w:val="clear" w:color="auto" w:fill="FFFFFF" w:themeFill="background1"/>
          </w:tcPr>
          <w:p w14:paraId="3F4CD264"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Valid</w:t>
            </w:r>
          </w:p>
        </w:tc>
        <w:tc>
          <w:tcPr>
            <w:tcW w:w="1507" w:type="dxa"/>
            <w:shd w:val="clear" w:color="auto" w:fill="FFFFFF" w:themeFill="background1"/>
          </w:tcPr>
          <w:p w14:paraId="0130268A"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1 saatten az</w:t>
            </w:r>
          </w:p>
        </w:tc>
        <w:tc>
          <w:tcPr>
            <w:tcW w:w="1169" w:type="dxa"/>
            <w:shd w:val="clear" w:color="auto" w:fill="FFFFFF" w:themeFill="background1"/>
          </w:tcPr>
          <w:p w14:paraId="2F43384D"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color w:val="000000" w:themeColor="text1"/>
                <w:sz w:val="18"/>
                <w:szCs w:val="18"/>
              </w:rPr>
            </w:pPr>
            <w:r w:rsidRPr="004B435C">
              <w:rPr>
                <w:rFonts w:ascii="Times New Roman" w:hAnsi="Times New Roman" w:cs="Times New Roman"/>
                <w:b/>
                <w:bCs/>
                <w:color w:val="000000" w:themeColor="text1"/>
                <w:sz w:val="18"/>
                <w:szCs w:val="18"/>
              </w:rPr>
              <w:t>7</w:t>
            </w:r>
          </w:p>
        </w:tc>
        <w:tc>
          <w:tcPr>
            <w:tcW w:w="1030" w:type="dxa"/>
            <w:shd w:val="clear" w:color="auto" w:fill="FFFFFF" w:themeFill="background1"/>
          </w:tcPr>
          <w:p w14:paraId="40D3B658"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color w:val="000000" w:themeColor="text1"/>
                <w:sz w:val="18"/>
                <w:szCs w:val="18"/>
              </w:rPr>
            </w:pPr>
            <w:r w:rsidRPr="004B435C">
              <w:rPr>
                <w:rFonts w:ascii="Times New Roman" w:hAnsi="Times New Roman" w:cs="Times New Roman"/>
                <w:b/>
                <w:bCs/>
                <w:color w:val="000000" w:themeColor="text1"/>
                <w:sz w:val="18"/>
                <w:szCs w:val="18"/>
              </w:rPr>
              <w:t>6,0</w:t>
            </w:r>
          </w:p>
        </w:tc>
        <w:tc>
          <w:tcPr>
            <w:tcW w:w="1399" w:type="dxa"/>
            <w:shd w:val="clear" w:color="auto" w:fill="FFFFFF" w:themeFill="background1"/>
          </w:tcPr>
          <w:p w14:paraId="1507212E"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6,0</w:t>
            </w:r>
          </w:p>
        </w:tc>
        <w:tc>
          <w:tcPr>
            <w:tcW w:w="1476" w:type="dxa"/>
            <w:shd w:val="clear" w:color="auto" w:fill="FFFFFF" w:themeFill="background1"/>
          </w:tcPr>
          <w:p w14:paraId="4D909D5A"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6,0</w:t>
            </w:r>
          </w:p>
        </w:tc>
      </w:tr>
      <w:tr w:rsidR="004B435C" w:rsidRPr="004B435C" w14:paraId="4116EF93" w14:textId="77777777" w:rsidTr="004B435C">
        <w:trPr>
          <w:cantSplit/>
          <w:jc w:val="center"/>
        </w:trPr>
        <w:tc>
          <w:tcPr>
            <w:tcW w:w="736" w:type="dxa"/>
            <w:vMerge/>
            <w:shd w:val="clear" w:color="auto" w:fill="FFFFFF" w:themeFill="background1"/>
          </w:tcPr>
          <w:p w14:paraId="2D4935A5" w14:textId="77777777" w:rsidR="003B0A5A" w:rsidRPr="004B435C" w:rsidRDefault="003B0A5A" w:rsidP="00F22C2F">
            <w:pPr>
              <w:autoSpaceDE w:val="0"/>
              <w:autoSpaceDN w:val="0"/>
              <w:adjustRightInd w:val="0"/>
              <w:spacing w:line="240" w:lineRule="auto"/>
              <w:jc w:val="both"/>
              <w:rPr>
                <w:rFonts w:ascii="Times New Roman" w:hAnsi="Times New Roman" w:cs="Times New Roman"/>
                <w:color w:val="000000" w:themeColor="text1"/>
                <w:sz w:val="18"/>
                <w:szCs w:val="18"/>
              </w:rPr>
            </w:pPr>
          </w:p>
        </w:tc>
        <w:tc>
          <w:tcPr>
            <w:tcW w:w="1507" w:type="dxa"/>
            <w:shd w:val="clear" w:color="auto" w:fill="FFFFFF" w:themeFill="background1"/>
          </w:tcPr>
          <w:p w14:paraId="6C9BCBA3"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1-3 saat</w:t>
            </w:r>
          </w:p>
        </w:tc>
        <w:tc>
          <w:tcPr>
            <w:tcW w:w="1169" w:type="dxa"/>
            <w:shd w:val="clear" w:color="auto" w:fill="FFFFFF" w:themeFill="background1"/>
          </w:tcPr>
          <w:p w14:paraId="2FE01E1B"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color w:val="000000" w:themeColor="text1"/>
                <w:sz w:val="18"/>
                <w:szCs w:val="18"/>
              </w:rPr>
            </w:pPr>
            <w:r w:rsidRPr="004B435C">
              <w:rPr>
                <w:rFonts w:ascii="Times New Roman" w:hAnsi="Times New Roman" w:cs="Times New Roman"/>
                <w:b/>
                <w:bCs/>
                <w:color w:val="000000" w:themeColor="text1"/>
                <w:sz w:val="18"/>
                <w:szCs w:val="18"/>
              </w:rPr>
              <w:t>51</w:t>
            </w:r>
          </w:p>
        </w:tc>
        <w:tc>
          <w:tcPr>
            <w:tcW w:w="1030" w:type="dxa"/>
            <w:shd w:val="clear" w:color="auto" w:fill="FFFFFF" w:themeFill="background1"/>
          </w:tcPr>
          <w:p w14:paraId="43EFCF3F"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color w:val="000000" w:themeColor="text1"/>
                <w:sz w:val="18"/>
                <w:szCs w:val="18"/>
              </w:rPr>
            </w:pPr>
            <w:r w:rsidRPr="004B435C">
              <w:rPr>
                <w:rFonts w:ascii="Times New Roman" w:hAnsi="Times New Roman" w:cs="Times New Roman"/>
                <w:b/>
                <w:bCs/>
                <w:color w:val="000000" w:themeColor="text1"/>
                <w:sz w:val="18"/>
                <w:szCs w:val="18"/>
              </w:rPr>
              <w:t>43,6</w:t>
            </w:r>
          </w:p>
        </w:tc>
        <w:tc>
          <w:tcPr>
            <w:tcW w:w="1399" w:type="dxa"/>
            <w:shd w:val="clear" w:color="auto" w:fill="FFFFFF" w:themeFill="background1"/>
          </w:tcPr>
          <w:p w14:paraId="61EE6AC4"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43,6</w:t>
            </w:r>
          </w:p>
        </w:tc>
        <w:tc>
          <w:tcPr>
            <w:tcW w:w="1476" w:type="dxa"/>
            <w:shd w:val="clear" w:color="auto" w:fill="FFFFFF" w:themeFill="background1"/>
          </w:tcPr>
          <w:p w14:paraId="1282DAF7"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49,6</w:t>
            </w:r>
          </w:p>
        </w:tc>
      </w:tr>
      <w:tr w:rsidR="004B435C" w:rsidRPr="004B435C" w14:paraId="49C9647F" w14:textId="77777777" w:rsidTr="004B435C">
        <w:trPr>
          <w:cantSplit/>
          <w:jc w:val="center"/>
        </w:trPr>
        <w:tc>
          <w:tcPr>
            <w:tcW w:w="736" w:type="dxa"/>
            <w:vMerge/>
            <w:shd w:val="clear" w:color="auto" w:fill="FFFFFF" w:themeFill="background1"/>
          </w:tcPr>
          <w:p w14:paraId="27F1BCEF" w14:textId="77777777" w:rsidR="003B0A5A" w:rsidRPr="004B435C" w:rsidRDefault="003B0A5A" w:rsidP="00F22C2F">
            <w:pPr>
              <w:autoSpaceDE w:val="0"/>
              <w:autoSpaceDN w:val="0"/>
              <w:adjustRightInd w:val="0"/>
              <w:spacing w:line="240" w:lineRule="auto"/>
              <w:jc w:val="both"/>
              <w:rPr>
                <w:rFonts w:ascii="Times New Roman" w:hAnsi="Times New Roman" w:cs="Times New Roman"/>
                <w:color w:val="000000" w:themeColor="text1"/>
                <w:sz w:val="18"/>
                <w:szCs w:val="18"/>
              </w:rPr>
            </w:pPr>
          </w:p>
        </w:tc>
        <w:tc>
          <w:tcPr>
            <w:tcW w:w="1507" w:type="dxa"/>
            <w:shd w:val="clear" w:color="auto" w:fill="FFFFFF" w:themeFill="background1"/>
          </w:tcPr>
          <w:p w14:paraId="7FE9F131"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4-6 saat</w:t>
            </w:r>
          </w:p>
        </w:tc>
        <w:tc>
          <w:tcPr>
            <w:tcW w:w="1169" w:type="dxa"/>
            <w:shd w:val="clear" w:color="auto" w:fill="FFFFFF" w:themeFill="background1"/>
          </w:tcPr>
          <w:p w14:paraId="4CD6D2DF"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color w:val="000000" w:themeColor="text1"/>
                <w:sz w:val="18"/>
                <w:szCs w:val="18"/>
              </w:rPr>
            </w:pPr>
            <w:r w:rsidRPr="004B435C">
              <w:rPr>
                <w:rFonts w:ascii="Times New Roman" w:hAnsi="Times New Roman" w:cs="Times New Roman"/>
                <w:b/>
                <w:bCs/>
                <w:color w:val="000000" w:themeColor="text1"/>
                <w:sz w:val="18"/>
                <w:szCs w:val="18"/>
              </w:rPr>
              <w:t>49</w:t>
            </w:r>
          </w:p>
        </w:tc>
        <w:tc>
          <w:tcPr>
            <w:tcW w:w="1030" w:type="dxa"/>
            <w:shd w:val="clear" w:color="auto" w:fill="FFFFFF" w:themeFill="background1"/>
          </w:tcPr>
          <w:p w14:paraId="68648868"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color w:val="000000" w:themeColor="text1"/>
                <w:sz w:val="18"/>
                <w:szCs w:val="18"/>
              </w:rPr>
            </w:pPr>
            <w:r w:rsidRPr="004B435C">
              <w:rPr>
                <w:rFonts w:ascii="Times New Roman" w:hAnsi="Times New Roman" w:cs="Times New Roman"/>
                <w:b/>
                <w:bCs/>
                <w:color w:val="000000" w:themeColor="text1"/>
                <w:sz w:val="18"/>
                <w:szCs w:val="18"/>
              </w:rPr>
              <w:t>41,9</w:t>
            </w:r>
          </w:p>
        </w:tc>
        <w:tc>
          <w:tcPr>
            <w:tcW w:w="1399" w:type="dxa"/>
            <w:shd w:val="clear" w:color="auto" w:fill="FFFFFF" w:themeFill="background1"/>
          </w:tcPr>
          <w:p w14:paraId="73D1DDFD"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41,9</w:t>
            </w:r>
          </w:p>
        </w:tc>
        <w:tc>
          <w:tcPr>
            <w:tcW w:w="1476" w:type="dxa"/>
            <w:shd w:val="clear" w:color="auto" w:fill="FFFFFF" w:themeFill="background1"/>
          </w:tcPr>
          <w:p w14:paraId="553E1571"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91,5</w:t>
            </w:r>
          </w:p>
        </w:tc>
      </w:tr>
      <w:tr w:rsidR="004B435C" w:rsidRPr="004B435C" w14:paraId="68BA96A5" w14:textId="77777777" w:rsidTr="004B435C">
        <w:trPr>
          <w:cantSplit/>
          <w:jc w:val="center"/>
        </w:trPr>
        <w:tc>
          <w:tcPr>
            <w:tcW w:w="736" w:type="dxa"/>
            <w:vMerge/>
            <w:shd w:val="clear" w:color="auto" w:fill="FFFFFF" w:themeFill="background1"/>
          </w:tcPr>
          <w:p w14:paraId="4E212AD0" w14:textId="77777777" w:rsidR="003B0A5A" w:rsidRPr="004B435C" w:rsidRDefault="003B0A5A" w:rsidP="00F22C2F">
            <w:pPr>
              <w:autoSpaceDE w:val="0"/>
              <w:autoSpaceDN w:val="0"/>
              <w:adjustRightInd w:val="0"/>
              <w:spacing w:line="240" w:lineRule="auto"/>
              <w:jc w:val="both"/>
              <w:rPr>
                <w:rFonts w:ascii="Times New Roman" w:hAnsi="Times New Roman" w:cs="Times New Roman"/>
                <w:color w:val="000000" w:themeColor="text1"/>
                <w:sz w:val="18"/>
                <w:szCs w:val="18"/>
              </w:rPr>
            </w:pPr>
          </w:p>
        </w:tc>
        <w:tc>
          <w:tcPr>
            <w:tcW w:w="1507" w:type="dxa"/>
            <w:shd w:val="clear" w:color="auto" w:fill="FFFFFF" w:themeFill="background1"/>
          </w:tcPr>
          <w:p w14:paraId="69743CC2"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7 saatten fazla</w:t>
            </w:r>
          </w:p>
        </w:tc>
        <w:tc>
          <w:tcPr>
            <w:tcW w:w="1169" w:type="dxa"/>
            <w:shd w:val="clear" w:color="auto" w:fill="FFFFFF" w:themeFill="background1"/>
          </w:tcPr>
          <w:p w14:paraId="2B4BDE75"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color w:val="000000" w:themeColor="text1"/>
                <w:sz w:val="18"/>
                <w:szCs w:val="18"/>
              </w:rPr>
            </w:pPr>
            <w:r w:rsidRPr="004B435C">
              <w:rPr>
                <w:rFonts w:ascii="Times New Roman" w:hAnsi="Times New Roman" w:cs="Times New Roman"/>
                <w:b/>
                <w:bCs/>
                <w:color w:val="000000" w:themeColor="text1"/>
                <w:sz w:val="18"/>
                <w:szCs w:val="18"/>
              </w:rPr>
              <w:t>10</w:t>
            </w:r>
          </w:p>
        </w:tc>
        <w:tc>
          <w:tcPr>
            <w:tcW w:w="1030" w:type="dxa"/>
            <w:shd w:val="clear" w:color="auto" w:fill="FFFFFF" w:themeFill="background1"/>
          </w:tcPr>
          <w:p w14:paraId="18A1EB46"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color w:val="000000" w:themeColor="text1"/>
                <w:sz w:val="18"/>
                <w:szCs w:val="18"/>
              </w:rPr>
            </w:pPr>
            <w:r w:rsidRPr="004B435C">
              <w:rPr>
                <w:rFonts w:ascii="Times New Roman" w:hAnsi="Times New Roman" w:cs="Times New Roman"/>
                <w:b/>
                <w:bCs/>
                <w:color w:val="000000" w:themeColor="text1"/>
                <w:sz w:val="18"/>
                <w:szCs w:val="18"/>
              </w:rPr>
              <w:t>8,5</w:t>
            </w:r>
          </w:p>
        </w:tc>
        <w:tc>
          <w:tcPr>
            <w:tcW w:w="1399" w:type="dxa"/>
            <w:shd w:val="clear" w:color="auto" w:fill="FFFFFF" w:themeFill="background1"/>
          </w:tcPr>
          <w:p w14:paraId="16CB9BD2"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8,5</w:t>
            </w:r>
          </w:p>
        </w:tc>
        <w:tc>
          <w:tcPr>
            <w:tcW w:w="1476" w:type="dxa"/>
            <w:shd w:val="clear" w:color="auto" w:fill="FFFFFF" w:themeFill="background1"/>
          </w:tcPr>
          <w:p w14:paraId="1C259465"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100,0</w:t>
            </w:r>
          </w:p>
        </w:tc>
      </w:tr>
      <w:tr w:rsidR="004B435C" w:rsidRPr="004B435C" w14:paraId="3ABDA8C0" w14:textId="77777777" w:rsidTr="004B435C">
        <w:trPr>
          <w:cantSplit/>
          <w:jc w:val="center"/>
        </w:trPr>
        <w:tc>
          <w:tcPr>
            <w:tcW w:w="736" w:type="dxa"/>
            <w:vMerge/>
            <w:shd w:val="clear" w:color="auto" w:fill="FFFFFF" w:themeFill="background1"/>
          </w:tcPr>
          <w:p w14:paraId="59321B5F" w14:textId="77777777" w:rsidR="003B0A5A" w:rsidRPr="004B435C" w:rsidRDefault="003B0A5A" w:rsidP="00F22C2F">
            <w:pPr>
              <w:autoSpaceDE w:val="0"/>
              <w:autoSpaceDN w:val="0"/>
              <w:adjustRightInd w:val="0"/>
              <w:spacing w:line="240" w:lineRule="auto"/>
              <w:jc w:val="both"/>
              <w:rPr>
                <w:rFonts w:ascii="Times New Roman" w:hAnsi="Times New Roman" w:cs="Times New Roman"/>
                <w:color w:val="000000" w:themeColor="text1"/>
                <w:sz w:val="18"/>
                <w:szCs w:val="18"/>
              </w:rPr>
            </w:pPr>
          </w:p>
        </w:tc>
        <w:tc>
          <w:tcPr>
            <w:tcW w:w="1507" w:type="dxa"/>
            <w:shd w:val="clear" w:color="auto" w:fill="FFFFFF" w:themeFill="background1"/>
          </w:tcPr>
          <w:p w14:paraId="7250E6C6"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Total</w:t>
            </w:r>
          </w:p>
        </w:tc>
        <w:tc>
          <w:tcPr>
            <w:tcW w:w="1169" w:type="dxa"/>
            <w:shd w:val="clear" w:color="auto" w:fill="FFFFFF" w:themeFill="background1"/>
          </w:tcPr>
          <w:p w14:paraId="24B21CE9"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color w:val="000000" w:themeColor="text1"/>
                <w:sz w:val="18"/>
                <w:szCs w:val="18"/>
              </w:rPr>
            </w:pPr>
            <w:r w:rsidRPr="004B435C">
              <w:rPr>
                <w:rFonts w:ascii="Times New Roman" w:hAnsi="Times New Roman" w:cs="Times New Roman"/>
                <w:b/>
                <w:bCs/>
                <w:color w:val="000000" w:themeColor="text1"/>
                <w:sz w:val="18"/>
                <w:szCs w:val="18"/>
              </w:rPr>
              <w:t>117</w:t>
            </w:r>
          </w:p>
        </w:tc>
        <w:tc>
          <w:tcPr>
            <w:tcW w:w="1030" w:type="dxa"/>
            <w:shd w:val="clear" w:color="auto" w:fill="FFFFFF" w:themeFill="background1"/>
          </w:tcPr>
          <w:p w14:paraId="600BEE89"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color w:val="000000" w:themeColor="text1"/>
                <w:sz w:val="18"/>
                <w:szCs w:val="18"/>
              </w:rPr>
            </w:pPr>
            <w:r w:rsidRPr="004B435C">
              <w:rPr>
                <w:rFonts w:ascii="Times New Roman" w:hAnsi="Times New Roman" w:cs="Times New Roman"/>
                <w:b/>
                <w:bCs/>
                <w:color w:val="000000" w:themeColor="text1"/>
                <w:sz w:val="18"/>
                <w:szCs w:val="18"/>
              </w:rPr>
              <w:t>100,0</w:t>
            </w:r>
          </w:p>
        </w:tc>
        <w:tc>
          <w:tcPr>
            <w:tcW w:w="1399" w:type="dxa"/>
            <w:shd w:val="clear" w:color="auto" w:fill="FFFFFF" w:themeFill="background1"/>
          </w:tcPr>
          <w:p w14:paraId="44CADA15"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100,0</w:t>
            </w:r>
          </w:p>
        </w:tc>
        <w:tc>
          <w:tcPr>
            <w:tcW w:w="1476" w:type="dxa"/>
            <w:shd w:val="clear" w:color="auto" w:fill="FFFFFF" w:themeFill="background1"/>
            <w:vAlign w:val="center"/>
          </w:tcPr>
          <w:p w14:paraId="351D2914" w14:textId="77777777" w:rsidR="003B0A5A" w:rsidRPr="004B435C" w:rsidRDefault="003B0A5A" w:rsidP="00F22C2F">
            <w:pPr>
              <w:autoSpaceDE w:val="0"/>
              <w:autoSpaceDN w:val="0"/>
              <w:adjustRightInd w:val="0"/>
              <w:spacing w:line="240" w:lineRule="auto"/>
              <w:jc w:val="both"/>
              <w:rPr>
                <w:rFonts w:ascii="Times New Roman" w:hAnsi="Times New Roman" w:cs="Times New Roman"/>
                <w:color w:val="000000" w:themeColor="text1"/>
                <w:sz w:val="18"/>
                <w:szCs w:val="18"/>
              </w:rPr>
            </w:pPr>
          </w:p>
        </w:tc>
      </w:tr>
    </w:tbl>
    <w:p w14:paraId="2048585F" w14:textId="77777777" w:rsidR="0023707F" w:rsidRDefault="0023707F" w:rsidP="0023707F">
      <w:pPr>
        <w:autoSpaceDE w:val="0"/>
        <w:autoSpaceDN w:val="0"/>
        <w:adjustRightInd w:val="0"/>
        <w:spacing w:line="240" w:lineRule="auto"/>
        <w:jc w:val="center"/>
        <w:rPr>
          <w:rFonts w:ascii="Times New Roman" w:hAnsi="Times New Roman" w:cs="Times New Roman"/>
          <w:b/>
          <w:bCs/>
          <w:i/>
          <w:iCs/>
        </w:rPr>
      </w:pPr>
    </w:p>
    <w:p w14:paraId="18FFA857" w14:textId="61545CDE" w:rsidR="003B0A5A" w:rsidRPr="0023707F" w:rsidRDefault="003B0A5A" w:rsidP="0023707F">
      <w:pPr>
        <w:autoSpaceDE w:val="0"/>
        <w:autoSpaceDN w:val="0"/>
        <w:adjustRightInd w:val="0"/>
        <w:spacing w:line="240" w:lineRule="auto"/>
        <w:jc w:val="center"/>
        <w:rPr>
          <w:rFonts w:ascii="Times New Roman" w:hAnsi="Times New Roman" w:cs="Times New Roman"/>
          <w:i/>
          <w:iCs/>
        </w:rPr>
      </w:pPr>
    </w:p>
    <w:tbl>
      <w:tblPr>
        <w:tblW w:w="27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000" w:firstRow="0" w:lastRow="0" w:firstColumn="0" w:lastColumn="0" w:noHBand="0" w:noVBand="0"/>
      </w:tblPr>
      <w:tblGrid>
        <w:gridCol w:w="758"/>
        <w:gridCol w:w="980"/>
        <w:gridCol w:w="1059"/>
      </w:tblGrid>
      <w:tr w:rsidR="004B435C" w:rsidRPr="004B435C" w14:paraId="0BABDDD1" w14:textId="77777777" w:rsidTr="004B435C">
        <w:trPr>
          <w:cantSplit/>
          <w:jc w:val="center"/>
        </w:trPr>
        <w:tc>
          <w:tcPr>
            <w:tcW w:w="2795" w:type="dxa"/>
            <w:gridSpan w:val="3"/>
            <w:shd w:val="clear" w:color="auto" w:fill="FFFFFF" w:themeFill="background1"/>
            <w:vAlign w:val="center"/>
          </w:tcPr>
          <w:p w14:paraId="29A074C1" w14:textId="77777777" w:rsidR="00A16F59" w:rsidRPr="004B435C" w:rsidRDefault="00A16F59" w:rsidP="00642361">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b/>
                <w:bCs/>
                <w:color w:val="000000" w:themeColor="text1"/>
                <w:sz w:val="18"/>
                <w:szCs w:val="18"/>
              </w:rPr>
              <w:t>Statistics</w:t>
            </w:r>
          </w:p>
        </w:tc>
      </w:tr>
      <w:tr w:rsidR="004B435C" w:rsidRPr="004B435C" w14:paraId="74055F29" w14:textId="77777777" w:rsidTr="004B435C">
        <w:trPr>
          <w:cantSplit/>
          <w:jc w:val="center"/>
        </w:trPr>
        <w:tc>
          <w:tcPr>
            <w:tcW w:w="2795" w:type="dxa"/>
            <w:gridSpan w:val="3"/>
            <w:shd w:val="clear" w:color="auto" w:fill="FFFFFF" w:themeFill="background1"/>
            <w:vAlign w:val="bottom"/>
          </w:tcPr>
          <w:p w14:paraId="5B695C43" w14:textId="77777777" w:rsidR="00A16F59" w:rsidRPr="004B435C" w:rsidRDefault="00A16F59" w:rsidP="00642361">
            <w:pPr>
              <w:autoSpaceDE w:val="0"/>
              <w:autoSpaceDN w:val="0"/>
              <w:adjustRightInd w:val="0"/>
              <w:spacing w:line="360" w:lineRule="auto"/>
              <w:jc w:val="both"/>
              <w:rPr>
                <w:rFonts w:ascii="Times New Roman" w:hAnsi="Times New Roman" w:cs="Times New Roman"/>
                <w:b/>
                <w:bCs/>
                <w:color w:val="000000" w:themeColor="text1"/>
                <w:sz w:val="18"/>
                <w:szCs w:val="18"/>
              </w:rPr>
            </w:pPr>
            <w:r w:rsidRPr="004B435C">
              <w:rPr>
                <w:rFonts w:ascii="Times New Roman" w:hAnsi="Times New Roman" w:cs="Times New Roman"/>
                <w:b/>
                <w:bCs/>
                <w:color w:val="000000" w:themeColor="text1"/>
                <w:sz w:val="18"/>
                <w:szCs w:val="18"/>
                <w:shd w:val="clear" w:color="auto" w:fill="FFFFFF"/>
              </w:rPr>
              <w:t>GÜNLÜK KAÇ SAAT KULLANIYORSUNUZ</w:t>
            </w:r>
          </w:p>
        </w:tc>
      </w:tr>
      <w:tr w:rsidR="004B435C" w:rsidRPr="004B435C" w14:paraId="72E25BD5" w14:textId="77777777" w:rsidTr="004B435C">
        <w:trPr>
          <w:cantSplit/>
          <w:jc w:val="center"/>
        </w:trPr>
        <w:tc>
          <w:tcPr>
            <w:tcW w:w="758" w:type="dxa"/>
            <w:vMerge w:val="restart"/>
            <w:shd w:val="clear" w:color="auto" w:fill="FFFFFF" w:themeFill="background1"/>
          </w:tcPr>
          <w:p w14:paraId="0D20AC85" w14:textId="77777777" w:rsidR="00A16F59" w:rsidRPr="004B435C" w:rsidRDefault="00A16F59" w:rsidP="00642361">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N</w:t>
            </w:r>
          </w:p>
        </w:tc>
        <w:tc>
          <w:tcPr>
            <w:tcW w:w="979" w:type="dxa"/>
            <w:shd w:val="clear" w:color="auto" w:fill="FFFFFF" w:themeFill="background1"/>
          </w:tcPr>
          <w:p w14:paraId="39873146" w14:textId="77777777" w:rsidR="00A16F59" w:rsidRPr="004B435C" w:rsidRDefault="00A16F59" w:rsidP="00642361">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Valid</w:t>
            </w:r>
          </w:p>
        </w:tc>
        <w:tc>
          <w:tcPr>
            <w:tcW w:w="1058" w:type="dxa"/>
            <w:shd w:val="clear" w:color="auto" w:fill="FFFFFF" w:themeFill="background1"/>
          </w:tcPr>
          <w:p w14:paraId="127A24CC" w14:textId="77777777" w:rsidR="00A16F59" w:rsidRPr="004B435C" w:rsidRDefault="00A16F59" w:rsidP="00642361">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117</w:t>
            </w:r>
          </w:p>
        </w:tc>
      </w:tr>
      <w:tr w:rsidR="004B435C" w:rsidRPr="004B435C" w14:paraId="51C6E919" w14:textId="77777777" w:rsidTr="004B435C">
        <w:trPr>
          <w:cantSplit/>
          <w:jc w:val="center"/>
        </w:trPr>
        <w:tc>
          <w:tcPr>
            <w:tcW w:w="758" w:type="dxa"/>
            <w:vMerge/>
            <w:shd w:val="clear" w:color="auto" w:fill="FFFFFF" w:themeFill="background1"/>
          </w:tcPr>
          <w:p w14:paraId="70E9DD48" w14:textId="77777777" w:rsidR="00A16F59" w:rsidRPr="004B435C" w:rsidRDefault="00A16F59" w:rsidP="00642361">
            <w:pPr>
              <w:autoSpaceDE w:val="0"/>
              <w:autoSpaceDN w:val="0"/>
              <w:adjustRightInd w:val="0"/>
              <w:spacing w:line="240" w:lineRule="auto"/>
              <w:jc w:val="both"/>
              <w:rPr>
                <w:rFonts w:ascii="Times New Roman" w:hAnsi="Times New Roman" w:cs="Times New Roman"/>
                <w:color w:val="000000" w:themeColor="text1"/>
                <w:sz w:val="18"/>
                <w:szCs w:val="18"/>
              </w:rPr>
            </w:pPr>
          </w:p>
        </w:tc>
        <w:tc>
          <w:tcPr>
            <w:tcW w:w="979" w:type="dxa"/>
            <w:shd w:val="clear" w:color="auto" w:fill="FFFFFF" w:themeFill="background1"/>
          </w:tcPr>
          <w:p w14:paraId="56DB0A5E" w14:textId="77777777" w:rsidR="00A16F59" w:rsidRPr="004B435C" w:rsidRDefault="00A16F59" w:rsidP="00642361">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Missing</w:t>
            </w:r>
          </w:p>
        </w:tc>
        <w:tc>
          <w:tcPr>
            <w:tcW w:w="1058" w:type="dxa"/>
            <w:shd w:val="clear" w:color="auto" w:fill="FFFFFF" w:themeFill="background1"/>
          </w:tcPr>
          <w:p w14:paraId="2C2991B0" w14:textId="77777777" w:rsidR="00A16F59" w:rsidRPr="004B435C" w:rsidRDefault="00A16F59" w:rsidP="00642361">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0</w:t>
            </w:r>
          </w:p>
        </w:tc>
      </w:tr>
      <w:tr w:rsidR="004B435C" w:rsidRPr="004B435C" w14:paraId="439DEBC6" w14:textId="77777777" w:rsidTr="004B435C">
        <w:trPr>
          <w:cantSplit/>
          <w:jc w:val="center"/>
        </w:trPr>
        <w:tc>
          <w:tcPr>
            <w:tcW w:w="1737" w:type="dxa"/>
            <w:gridSpan w:val="2"/>
            <w:shd w:val="clear" w:color="auto" w:fill="FFFFFF" w:themeFill="background1"/>
          </w:tcPr>
          <w:p w14:paraId="56E94DF4" w14:textId="77777777" w:rsidR="00A16F59" w:rsidRPr="004B435C" w:rsidRDefault="00A16F59" w:rsidP="00642361">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Mean</w:t>
            </w:r>
          </w:p>
        </w:tc>
        <w:tc>
          <w:tcPr>
            <w:tcW w:w="1058" w:type="dxa"/>
            <w:shd w:val="clear" w:color="auto" w:fill="FFFFFF" w:themeFill="background1"/>
          </w:tcPr>
          <w:p w14:paraId="4F607CBB" w14:textId="77777777" w:rsidR="00A16F59" w:rsidRPr="004B435C" w:rsidRDefault="00A16F59" w:rsidP="00642361">
            <w:pPr>
              <w:autoSpaceDE w:val="0"/>
              <w:autoSpaceDN w:val="0"/>
              <w:adjustRightInd w:val="0"/>
              <w:spacing w:line="320" w:lineRule="atLeast"/>
              <w:ind w:left="60" w:right="60"/>
              <w:jc w:val="both"/>
              <w:rPr>
                <w:rFonts w:ascii="Times New Roman" w:hAnsi="Times New Roman" w:cs="Times New Roman"/>
                <w:b/>
                <w:bCs/>
                <w:color w:val="000000" w:themeColor="text1"/>
                <w:sz w:val="18"/>
                <w:szCs w:val="18"/>
              </w:rPr>
            </w:pPr>
            <w:r w:rsidRPr="004B435C">
              <w:rPr>
                <w:rFonts w:ascii="Times New Roman" w:hAnsi="Times New Roman" w:cs="Times New Roman"/>
                <w:b/>
                <w:bCs/>
                <w:color w:val="000000" w:themeColor="text1"/>
                <w:sz w:val="18"/>
                <w:szCs w:val="18"/>
              </w:rPr>
              <w:t>2,62</w:t>
            </w:r>
          </w:p>
        </w:tc>
      </w:tr>
      <w:tr w:rsidR="004B435C" w:rsidRPr="004B435C" w14:paraId="24A78678" w14:textId="77777777" w:rsidTr="004B435C">
        <w:trPr>
          <w:cantSplit/>
          <w:jc w:val="center"/>
        </w:trPr>
        <w:tc>
          <w:tcPr>
            <w:tcW w:w="1737" w:type="dxa"/>
            <w:gridSpan w:val="2"/>
            <w:shd w:val="clear" w:color="auto" w:fill="FFFFFF" w:themeFill="background1"/>
          </w:tcPr>
          <w:p w14:paraId="1C6ADC9B" w14:textId="77777777" w:rsidR="00A16F59" w:rsidRPr="004B435C" w:rsidRDefault="00A16F59" w:rsidP="00642361">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Std. Deviation</w:t>
            </w:r>
          </w:p>
        </w:tc>
        <w:tc>
          <w:tcPr>
            <w:tcW w:w="1058" w:type="dxa"/>
            <w:shd w:val="clear" w:color="auto" w:fill="FFFFFF" w:themeFill="background1"/>
          </w:tcPr>
          <w:p w14:paraId="4A9DD956" w14:textId="77777777" w:rsidR="00A16F59" w:rsidRPr="004B435C" w:rsidRDefault="00A16F59" w:rsidP="00642361">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,936</w:t>
            </w:r>
          </w:p>
        </w:tc>
      </w:tr>
    </w:tbl>
    <w:p w14:paraId="1DFA6279" w14:textId="77777777" w:rsidR="00A16F59" w:rsidRPr="00F22C2F" w:rsidRDefault="00A16F59" w:rsidP="00F22C2F">
      <w:pPr>
        <w:autoSpaceDE w:val="0"/>
        <w:autoSpaceDN w:val="0"/>
        <w:adjustRightInd w:val="0"/>
        <w:spacing w:line="400" w:lineRule="atLeast"/>
        <w:jc w:val="both"/>
        <w:rPr>
          <w:rFonts w:ascii="Times New Roman" w:hAnsi="Times New Roman" w:cs="Times New Roman"/>
        </w:rPr>
      </w:pPr>
    </w:p>
    <w:p w14:paraId="22E9DC3C" w14:textId="77777777" w:rsidR="003B0A5A" w:rsidRPr="00F22C2F" w:rsidRDefault="003B0A5A" w:rsidP="00F22C2F">
      <w:pPr>
        <w:autoSpaceDE w:val="0"/>
        <w:autoSpaceDN w:val="0"/>
        <w:adjustRightInd w:val="0"/>
        <w:spacing w:line="240" w:lineRule="auto"/>
        <w:jc w:val="both"/>
        <w:rPr>
          <w:rFonts w:ascii="Times New Roman" w:hAnsi="Times New Roman" w:cs="Times New Roman"/>
        </w:rPr>
      </w:pPr>
    </w:p>
    <w:p w14:paraId="00B2C058" w14:textId="77777777" w:rsidR="003B0A5A" w:rsidRPr="00F22C2F" w:rsidRDefault="003B0A5A" w:rsidP="001163D2">
      <w:pPr>
        <w:autoSpaceDE w:val="0"/>
        <w:autoSpaceDN w:val="0"/>
        <w:adjustRightInd w:val="0"/>
        <w:spacing w:line="360" w:lineRule="auto"/>
        <w:ind w:firstLine="567"/>
        <w:jc w:val="both"/>
        <w:rPr>
          <w:rFonts w:ascii="Times New Roman" w:hAnsi="Times New Roman" w:cs="Times New Roman"/>
        </w:rPr>
      </w:pPr>
      <w:r w:rsidRPr="00F22C2F">
        <w:rPr>
          <w:rFonts w:ascii="Times New Roman" w:hAnsi="Times New Roman" w:cs="Times New Roman"/>
        </w:rPr>
        <w:t>Bu tabloda sosyal medya kullanım sıklığına ait bilgiler vardır. Ankete katılan 117 öğrenciden 51 (%7,7)’unun 1-3 yıl kadar, 71 (%60,7)’inin 7 yıldan fazladır, 34 (%29,1)’ünün 4-6 yıl kadar, 2 (%1,7)’sinin 1 yıldan az ve 1 (%,9) kişinin de hiçbir seçeneğini işaretleyerek kaç yıldır sosyal medya kullandığı tespit edilmişidir. Ankete katılan öğrencilerin çoğunlukla günde 1-3 ve 4-6 saat kadar sosyal medyada zaman geçirdiği sonucuna varılmıştır. Ortalama değerine bakıldığında ise sosyal medyada 2 saatin üzerinde vakit geçirildiği görülmektedir.</w:t>
      </w:r>
    </w:p>
    <w:p w14:paraId="64899B93" w14:textId="77777777" w:rsidR="003B0A5A" w:rsidRPr="00F22C2F" w:rsidRDefault="003B0A5A" w:rsidP="001163D2">
      <w:pPr>
        <w:autoSpaceDE w:val="0"/>
        <w:autoSpaceDN w:val="0"/>
        <w:adjustRightInd w:val="0"/>
        <w:spacing w:line="360" w:lineRule="auto"/>
        <w:ind w:firstLine="567"/>
        <w:jc w:val="both"/>
        <w:rPr>
          <w:rFonts w:ascii="Times New Roman" w:hAnsi="Times New Roman" w:cs="Times New Roman"/>
        </w:rPr>
      </w:pPr>
    </w:p>
    <w:p w14:paraId="0AEF63C1" w14:textId="77777777" w:rsidR="003B0A5A" w:rsidRPr="00F22C2F" w:rsidRDefault="003B0A5A" w:rsidP="00F22C2F">
      <w:pPr>
        <w:autoSpaceDE w:val="0"/>
        <w:autoSpaceDN w:val="0"/>
        <w:adjustRightInd w:val="0"/>
        <w:spacing w:line="240" w:lineRule="auto"/>
        <w:jc w:val="both"/>
        <w:rPr>
          <w:rFonts w:ascii="Times New Roman" w:hAnsi="Times New Roman" w:cs="Times New Roman"/>
          <w:b/>
          <w:bCs/>
        </w:rPr>
      </w:pPr>
    </w:p>
    <w:p w14:paraId="1CD2904C" w14:textId="77777777" w:rsidR="003B0A5A" w:rsidRPr="00F22C2F" w:rsidRDefault="003B0A5A" w:rsidP="00F22C2F">
      <w:pPr>
        <w:autoSpaceDE w:val="0"/>
        <w:autoSpaceDN w:val="0"/>
        <w:adjustRightInd w:val="0"/>
        <w:spacing w:line="240" w:lineRule="auto"/>
        <w:jc w:val="both"/>
        <w:rPr>
          <w:rFonts w:ascii="Times New Roman" w:hAnsi="Times New Roman" w:cs="Times New Roman"/>
          <w:b/>
          <w:bCs/>
        </w:rPr>
      </w:pPr>
    </w:p>
    <w:p w14:paraId="3A91267C" w14:textId="71D9041E" w:rsidR="0023707F" w:rsidRPr="00AA3DA3" w:rsidRDefault="00AA3DA3" w:rsidP="00AA3DA3">
      <w:pPr>
        <w:pStyle w:val="ResimYazs"/>
        <w:jc w:val="center"/>
        <w:rPr>
          <w:rFonts w:ascii="Times New Roman" w:hAnsi="Times New Roman" w:cs="Times New Roman"/>
          <w:i w:val="0"/>
          <w:iCs w:val="0"/>
          <w:color w:val="auto"/>
          <w:sz w:val="22"/>
          <w:szCs w:val="22"/>
        </w:rPr>
      </w:pPr>
      <w:bookmarkStart w:id="32" w:name="_Toc105103332"/>
      <w:r w:rsidRPr="00AA3DA3">
        <w:rPr>
          <w:rFonts w:ascii="Times New Roman" w:hAnsi="Times New Roman" w:cs="Times New Roman"/>
          <w:color w:val="auto"/>
          <w:sz w:val="22"/>
          <w:szCs w:val="22"/>
        </w:rPr>
        <w:t xml:space="preserve">Tablo </w:t>
      </w:r>
      <w:r w:rsidRPr="00AA3DA3">
        <w:rPr>
          <w:rFonts w:ascii="Times New Roman" w:hAnsi="Times New Roman" w:cs="Times New Roman"/>
          <w:color w:val="auto"/>
          <w:sz w:val="22"/>
          <w:szCs w:val="22"/>
        </w:rPr>
        <w:fldChar w:fldCharType="begin"/>
      </w:r>
      <w:r w:rsidRPr="00AA3DA3">
        <w:rPr>
          <w:rFonts w:ascii="Times New Roman" w:hAnsi="Times New Roman" w:cs="Times New Roman"/>
          <w:color w:val="auto"/>
          <w:sz w:val="22"/>
          <w:szCs w:val="22"/>
        </w:rPr>
        <w:instrText xml:space="preserve"> SEQ Tablo \* ARABIC </w:instrText>
      </w:r>
      <w:r w:rsidRPr="00AA3DA3">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7</w:t>
      </w:r>
      <w:r w:rsidRPr="00AA3DA3">
        <w:rPr>
          <w:rFonts w:ascii="Times New Roman" w:hAnsi="Times New Roman" w:cs="Times New Roman"/>
          <w:color w:val="auto"/>
          <w:sz w:val="22"/>
          <w:szCs w:val="22"/>
        </w:rPr>
        <w:fldChar w:fldCharType="end"/>
      </w:r>
      <w:r w:rsidRPr="00AA3DA3">
        <w:rPr>
          <w:rFonts w:ascii="Times New Roman" w:hAnsi="Times New Roman" w:cs="Times New Roman"/>
          <w:color w:val="auto"/>
          <w:sz w:val="22"/>
          <w:szCs w:val="22"/>
        </w:rPr>
        <w:t xml:space="preserve">. </w:t>
      </w:r>
      <w:r w:rsidR="00462751" w:rsidRPr="00AA3DA3">
        <w:rPr>
          <w:rFonts w:ascii="Times New Roman" w:hAnsi="Times New Roman" w:cs="Times New Roman"/>
          <w:color w:val="auto"/>
          <w:sz w:val="22"/>
          <w:szCs w:val="22"/>
        </w:rPr>
        <w:t xml:space="preserve">Öğrencilerin </w:t>
      </w:r>
      <w:r w:rsidR="0023707F" w:rsidRPr="00AA3DA3">
        <w:rPr>
          <w:rFonts w:ascii="Times New Roman" w:hAnsi="Times New Roman" w:cs="Times New Roman"/>
          <w:color w:val="auto"/>
          <w:sz w:val="22"/>
          <w:szCs w:val="22"/>
        </w:rPr>
        <w:t>Sosyal Medya Kullanım Amaçlarına İlişkin Bulgular</w:t>
      </w:r>
      <w:bookmarkEnd w:id="32"/>
    </w:p>
    <w:tbl>
      <w:tblPr>
        <w:tblpPr w:leftFromText="141" w:rightFromText="141" w:vertAnchor="text" w:horzAnchor="margin" w:tblpXSpec="center" w:tblpY="311"/>
        <w:tblW w:w="8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000" w:firstRow="0" w:lastRow="0" w:firstColumn="0" w:lastColumn="0" w:noHBand="0" w:noVBand="0"/>
      </w:tblPr>
      <w:tblGrid>
        <w:gridCol w:w="141"/>
        <w:gridCol w:w="568"/>
        <w:gridCol w:w="766"/>
        <w:gridCol w:w="1164"/>
        <w:gridCol w:w="640"/>
        <w:gridCol w:w="992"/>
        <w:gridCol w:w="901"/>
        <w:gridCol w:w="902"/>
        <w:gridCol w:w="812"/>
        <w:gridCol w:w="811"/>
        <w:gridCol w:w="992"/>
        <w:gridCol w:w="9"/>
      </w:tblGrid>
      <w:tr w:rsidR="004B435C" w:rsidRPr="004B435C" w14:paraId="095AD385" w14:textId="77777777" w:rsidTr="004B435C">
        <w:trPr>
          <w:cantSplit/>
          <w:trHeight w:val="366"/>
        </w:trPr>
        <w:tc>
          <w:tcPr>
            <w:tcW w:w="8698" w:type="dxa"/>
            <w:gridSpan w:val="12"/>
            <w:shd w:val="clear" w:color="auto" w:fill="FFFFFF" w:themeFill="background1"/>
            <w:vAlign w:val="center"/>
          </w:tcPr>
          <w:p w14:paraId="0EE8859F" w14:textId="7D24C575" w:rsidR="003B0A5A" w:rsidRPr="004B435C" w:rsidRDefault="003B0A5A" w:rsidP="00F22C2F">
            <w:pPr>
              <w:autoSpaceDE w:val="0"/>
              <w:autoSpaceDN w:val="0"/>
              <w:adjustRightInd w:val="0"/>
              <w:spacing w:line="240" w:lineRule="auto"/>
              <w:ind w:left="60" w:right="60"/>
              <w:jc w:val="both"/>
              <w:rPr>
                <w:rFonts w:ascii="Times New Roman" w:hAnsi="Times New Roman" w:cs="Times New Roman"/>
                <w:sz w:val="18"/>
                <w:szCs w:val="18"/>
              </w:rPr>
            </w:pPr>
            <w:r w:rsidRPr="004B435C">
              <w:rPr>
                <w:rFonts w:ascii="Times New Roman" w:hAnsi="Times New Roman" w:cs="Times New Roman"/>
                <w:b/>
                <w:bCs/>
                <w:sz w:val="18"/>
                <w:szCs w:val="18"/>
              </w:rPr>
              <w:lastRenderedPageBreak/>
              <w:t>Statistics</w:t>
            </w:r>
          </w:p>
        </w:tc>
      </w:tr>
      <w:tr w:rsidR="004B435C" w:rsidRPr="004B435C" w14:paraId="68C1D3C6" w14:textId="77777777" w:rsidTr="004B435C">
        <w:trPr>
          <w:gridAfter w:val="1"/>
          <w:wAfter w:w="9" w:type="dxa"/>
          <w:cantSplit/>
          <w:trHeight w:val="923"/>
        </w:trPr>
        <w:tc>
          <w:tcPr>
            <w:tcW w:w="709" w:type="dxa"/>
            <w:gridSpan w:val="2"/>
            <w:shd w:val="clear" w:color="auto" w:fill="FFFFFF" w:themeFill="background1"/>
            <w:vAlign w:val="bottom"/>
          </w:tcPr>
          <w:p w14:paraId="7C7155FA" w14:textId="77777777" w:rsidR="003B0A5A" w:rsidRPr="004B435C" w:rsidRDefault="003B0A5A" w:rsidP="00F22C2F">
            <w:pPr>
              <w:autoSpaceDE w:val="0"/>
              <w:autoSpaceDN w:val="0"/>
              <w:adjustRightInd w:val="0"/>
              <w:spacing w:line="240" w:lineRule="auto"/>
              <w:jc w:val="both"/>
              <w:rPr>
                <w:rFonts w:ascii="Times New Roman" w:hAnsi="Times New Roman" w:cs="Times New Roman"/>
                <w:sz w:val="18"/>
                <w:szCs w:val="18"/>
              </w:rPr>
            </w:pPr>
          </w:p>
        </w:tc>
        <w:tc>
          <w:tcPr>
            <w:tcW w:w="766" w:type="dxa"/>
            <w:shd w:val="clear" w:color="auto" w:fill="FFFFFF" w:themeFill="background1"/>
            <w:vAlign w:val="bottom"/>
          </w:tcPr>
          <w:p w14:paraId="22FC4EA9" w14:textId="6BF8D27B" w:rsidR="003B0A5A" w:rsidRPr="004B435C" w:rsidRDefault="00FE365C" w:rsidP="00F22C2F">
            <w:pPr>
              <w:autoSpaceDE w:val="0"/>
              <w:autoSpaceDN w:val="0"/>
              <w:adjustRightInd w:val="0"/>
              <w:spacing w:line="240" w:lineRule="auto"/>
              <w:ind w:left="60" w:right="60"/>
              <w:jc w:val="both"/>
              <w:rPr>
                <w:rFonts w:ascii="Times New Roman" w:hAnsi="Times New Roman" w:cs="Times New Roman"/>
                <w:sz w:val="18"/>
                <w:szCs w:val="18"/>
              </w:rPr>
            </w:pPr>
            <w:r w:rsidRPr="004B435C">
              <w:rPr>
                <w:rFonts w:ascii="Times New Roman" w:hAnsi="Times New Roman" w:cs="Times New Roman"/>
                <w:sz w:val="18"/>
                <w:szCs w:val="18"/>
              </w:rPr>
              <w:t>İletişim Kurmak</w:t>
            </w:r>
          </w:p>
        </w:tc>
        <w:tc>
          <w:tcPr>
            <w:tcW w:w="1164" w:type="dxa"/>
            <w:shd w:val="clear" w:color="auto" w:fill="FFFFFF" w:themeFill="background1"/>
            <w:vAlign w:val="bottom"/>
          </w:tcPr>
          <w:p w14:paraId="4462602B" w14:textId="16AD9542" w:rsidR="003B0A5A" w:rsidRPr="004B435C" w:rsidRDefault="00FE365C" w:rsidP="00F22C2F">
            <w:pPr>
              <w:autoSpaceDE w:val="0"/>
              <w:autoSpaceDN w:val="0"/>
              <w:adjustRightInd w:val="0"/>
              <w:spacing w:line="240" w:lineRule="auto"/>
              <w:ind w:left="60" w:right="60"/>
              <w:jc w:val="both"/>
              <w:rPr>
                <w:rFonts w:ascii="Times New Roman" w:hAnsi="Times New Roman" w:cs="Times New Roman"/>
                <w:sz w:val="18"/>
                <w:szCs w:val="18"/>
              </w:rPr>
            </w:pPr>
            <w:r w:rsidRPr="004B435C">
              <w:rPr>
                <w:rFonts w:ascii="Times New Roman" w:hAnsi="Times New Roman" w:cs="Times New Roman"/>
                <w:sz w:val="18"/>
                <w:szCs w:val="18"/>
              </w:rPr>
              <w:t xml:space="preserve">İş Aramak </w:t>
            </w:r>
            <w:r w:rsidR="00660161" w:rsidRPr="004B435C">
              <w:rPr>
                <w:rFonts w:ascii="Times New Roman" w:hAnsi="Times New Roman" w:cs="Times New Roman"/>
                <w:sz w:val="18"/>
                <w:szCs w:val="18"/>
              </w:rPr>
              <w:t>ve</w:t>
            </w:r>
            <w:r w:rsidRPr="004B435C">
              <w:rPr>
                <w:rFonts w:ascii="Times New Roman" w:hAnsi="Times New Roman" w:cs="Times New Roman"/>
                <w:sz w:val="18"/>
                <w:szCs w:val="18"/>
              </w:rPr>
              <w:t xml:space="preserve"> Organizasyonlara Katılmak</w:t>
            </w:r>
          </w:p>
        </w:tc>
        <w:tc>
          <w:tcPr>
            <w:tcW w:w="640" w:type="dxa"/>
            <w:shd w:val="clear" w:color="auto" w:fill="FFFFFF" w:themeFill="background1"/>
            <w:vAlign w:val="bottom"/>
          </w:tcPr>
          <w:p w14:paraId="0D1022FF" w14:textId="4998F90B" w:rsidR="003B0A5A" w:rsidRPr="004B435C" w:rsidRDefault="00FE365C" w:rsidP="00F22C2F">
            <w:pPr>
              <w:autoSpaceDE w:val="0"/>
              <w:autoSpaceDN w:val="0"/>
              <w:adjustRightInd w:val="0"/>
              <w:spacing w:line="240" w:lineRule="auto"/>
              <w:ind w:left="60" w:right="60"/>
              <w:jc w:val="both"/>
              <w:rPr>
                <w:rFonts w:ascii="Times New Roman" w:hAnsi="Times New Roman" w:cs="Times New Roman"/>
                <w:sz w:val="18"/>
                <w:szCs w:val="18"/>
              </w:rPr>
            </w:pPr>
            <w:r w:rsidRPr="004B435C">
              <w:rPr>
                <w:rFonts w:ascii="Times New Roman" w:hAnsi="Times New Roman" w:cs="Times New Roman"/>
                <w:sz w:val="18"/>
                <w:szCs w:val="18"/>
              </w:rPr>
              <w:t>Müzik/ Video</w:t>
            </w:r>
          </w:p>
        </w:tc>
        <w:tc>
          <w:tcPr>
            <w:tcW w:w="992" w:type="dxa"/>
            <w:shd w:val="clear" w:color="auto" w:fill="FFFFFF" w:themeFill="background1"/>
            <w:vAlign w:val="bottom"/>
          </w:tcPr>
          <w:p w14:paraId="3F1B4E27" w14:textId="232C9788" w:rsidR="003B0A5A" w:rsidRPr="004B435C" w:rsidRDefault="00FE365C" w:rsidP="00F22C2F">
            <w:pPr>
              <w:autoSpaceDE w:val="0"/>
              <w:autoSpaceDN w:val="0"/>
              <w:adjustRightInd w:val="0"/>
              <w:spacing w:line="240" w:lineRule="auto"/>
              <w:ind w:left="60" w:right="60"/>
              <w:jc w:val="both"/>
              <w:rPr>
                <w:rFonts w:ascii="Times New Roman" w:hAnsi="Times New Roman" w:cs="Times New Roman"/>
                <w:sz w:val="18"/>
                <w:szCs w:val="18"/>
              </w:rPr>
            </w:pPr>
            <w:r w:rsidRPr="004B435C">
              <w:rPr>
                <w:rFonts w:ascii="Times New Roman" w:hAnsi="Times New Roman" w:cs="Times New Roman"/>
                <w:sz w:val="18"/>
                <w:szCs w:val="18"/>
              </w:rPr>
              <w:t>Arkadaş Takip Etmek</w:t>
            </w:r>
            <w:r w:rsidR="00FC7D61" w:rsidRPr="004B435C">
              <w:rPr>
                <w:rFonts w:ascii="Times New Roman" w:hAnsi="Times New Roman" w:cs="Times New Roman"/>
                <w:sz w:val="18"/>
                <w:szCs w:val="18"/>
              </w:rPr>
              <w:t xml:space="preserve"> ve</w:t>
            </w:r>
            <w:r w:rsidRPr="004B435C">
              <w:rPr>
                <w:rFonts w:ascii="Times New Roman" w:hAnsi="Times New Roman" w:cs="Times New Roman"/>
                <w:sz w:val="18"/>
                <w:szCs w:val="18"/>
              </w:rPr>
              <w:t xml:space="preserve"> Edinmek</w:t>
            </w:r>
          </w:p>
        </w:tc>
        <w:tc>
          <w:tcPr>
            <w:tcW w:w="901" w:type="dxa"/>
            <w:shd w:val="clear" w:color="auto" w:fill="FFFFFF" w:themeFill="background1"/>
            <w:vAlign w:val="bottom"/>
          </w:tcPr>
          <w:p w14:paraId="15920CE1" w14:textId="4DE7144B" w:rsidR="003B0A5A" w:rsidRPr="004B435C" w:rsidRDefault="00FE365C" w:rsidP="00F22C2F">
            <w:pPr>
              <w:autoSpaceDE w:val="0"/>
              <w:autoSpaceDN w:val="0"/>
              <w:adjustRightInd w:val="0"/>
              <w:spacing w:line="240" w:lineRule="auto"/>
              <w:ind w:left="60" w:right="60"/>
              <w:jc w:val="both"/>
              <w:rPr>
                <w:rFonts w:ascii="Times New Roman" w:hAnsi="Times New Roman" w:cs="Times New Roman"/>
                <w:sz w:val="18"/>
                <w:szCs w:val="18"/>
              </w:rPr>
            </w:pPr>
            <w:r w:rsidRPr="004B435C">
              <w:rPr>
                <w:rFonts w:ascii="Times New Roman" w:hAnsi="Times New Roman" w:cs="Times New Roman"/>
                <w:sz w:val="18"/>
                <w:szCs w:val="18"/>
              </w:rPr>
              <w:t>Gündem T</w:t>
            </w:r>
            <w:r w:rsidR="00FC7D61" w:rsidRPr="004B435C">
              <w:rPr>
                <w:rFonts w:ascii="Times New Roman" w:hAnsi="Times New Roman" w:cs="Times New Roman"/>
                <w:sz w:val="18"/>
                <w:szCs w:val="18"/>
              </w:rPr>
              <w:t>akip Etmek</w:t>
            </w:r>
          </w:p>
        </w:tc>
        <w:tc>
          <w:tcPr>
            <w:tcW w:w="902" w:type="dxa"/>
            <w:shd w:val="clear" w:color="auto" w:fill="FFFFFF" w:themeFill="background1"/>
            <w:vAlign w:val="bottom"/>
          </w:tcPr>
          <w:p w14:paraId="1F04DDFF" w14:textId="3F6F4B22" w:rsidR="003B0A5A" w:rsidRPr="004B435C" w:rsidRDefault="00FC7D61" w:rsidP="00F22C2F">
            <w:pPr>
              <w:autoSpaceDE w:val="0"/>
              <w:autoSpaceDN w:val="0"/>
              <w:adjustRightInd w:val="0"/>
              <w:spacing w:line="240" w:lineRule="auto"/>
              <w:ind w:left="60" w:right="60"/>
              <w:jc w:val="both"/>
              <w:rPr>
                <w:rFonts w:ascii="Times New Roman" w:hAnsi="Times New Roman" w:cs="Times New Roman"/>
                <w:sz w:val="18"/>
                <w:szCs w:val="18"/>
              </w:rPr>
            </w:pPr>
            <w:r w:rsidRPr="004B435C">
              <w:rPr>
                <w:rFonts w:ascii="Times New Roman" w:hAnsi="Times New Roman" w:cs="Times New Roman"/>
                <w:sz w:val="18"/>
                <w:szCs w:val="18"/>
              </w:rPr>
              <w:t>İçerik Paylaşımı Yapmak</w:t>
            </w:r>
          </w:p>
        </w:tc>
        <w:tc>
          <w:tcPr>
            <w:tcW w:w="812" w:type="dxa"/>
            <w:shd w:val="clear" w:color="auto" w:fill="FFFFFF" w:themeFill="background1"/>
            <w:vAlign w:val="bottom"/>
          </w:tcPr>
          <w:p w14:paraId="18C53357" w14:textId="063C05F2" w:rsidR="003B0A5A" w:rsidRPr="004B435C" w:rsidRDefault="00FC7D61" w:rsidP="00F22C2F">
            <w:pPr>
              <w:autoSpaceDE w:val="0"/>
              <w:autoSpaceDN w:val="0"/>
              <w:adjustRightInd w:val="0"/>
              <w:spacing w:line="240" w:lineRule="auto"/>
              <w:ind w:left="60" w:right="60"/>
              <w:jc w:val="both"/>
              <w:rPr>
                <w:rFonts w:ascii="Times New Roman" w:hAnsi="Times New Roman" w:cs="Times New Roman"/>
                <w:sz w:val="18"/>
                <w:szCs w:val="18"/>
              </w:rPr>
            </w:pPr>
            <w:r w:rsidRPr="004B435C">
              <w:rPr>
                <w:rFonts w:ascii="Times New Roman" w:hAnsi="Times New Roman" w:cs="Times New Roman"/>
                <w:sz w:val="18"/>
                <w:szCs w:val="18"/>
              </w:rPr>
              <w:t>Bilgi Edinmek</w:t>
            </w:r>
          </w:p>
        </w:tc>
        <w:tc>
          <w:tcPr>
            <w:tcW w:w="811" w:type="dxa"/>
            <w:shd w:val="clear" w:color="auto" w:fill="FFFFFF" w:themeFill="background1"/>
            <w:vAlign w:val="bottom"/>
          </w:tcPr>
          <w:p w14:paraId="604F50D1" w14:textId="6FC7C713" w:rsidR="003B0A5A" w:rsidRPr="004B435C" w:rsidRDefault="00FC7D61" w:rsidP="00F22C2F">
            <w:pPr>
              <w:autoSpaceDE w:val="0"/>
              <w:autoSpaceDN w:val="0"/>
              <w:adjustRightInd w:val="0"/>
              <w:spacing w:line="240" w:lineRule="auto"/>
              <w:ind w:left="60" w:right="60"/>
              <w:jc w:val="both"/>
              <w:rPr>
                <w:rFonts w:ascii="Times New Roman" w:hAnsi="Times New Roman" w:cs="Times New Roman"/>
                <w:sz w:val="18"/>
                <w:szCs w:val="18"/>
              </w:rPr>
            </w:pPr>
            <w:r w:rsidRPr="004B435C">
              <w:rPr>
                <w:rFonts w:ascii="Times New Roman" w:hAnsi="Times New Roman" w:cs="Times New Roman"/>
                <w:sz w:val="18"/>
                <w:szCs w:val="18"/>
              </w:rPr>
              <w:t>Alışveriş yapmak</w:t>
            </w:r>
          </w:p>
        </w:tc>
        <w:tc>
          <w:tcPr>
            <w:tcW w:w="992" w:type="dxa"/>
            <w:shd w:val="clear" w:color="auto" w:fill="FFFFFF" w:themeFill="background1"/>
            <w:vAlign w:val="bottom"/>
          </w:tcPr>
          <w:p w14:paraId="5DDC5550" w14:textId="59564B9D" w:rsidR="003B0A5A" w:rsidRPr="004B435C" w:rsidRDefault="00FC7D61" w:rsidP="00F22C2F">
            <w:pPr>
              <w:autoSpaceDE w:val="0"/>
              <w:autoSpaceDN w:val="0"/>
              <w:adjustRightInd w:val="0"/>
              <w:spacing w:line="240" w:lineRule="auto"/>
              <w:ind w:left="60" w:right="60"/>
              <w:jc w:val="both"/>
              <w:rPr>
                <w:rFonts w:ascii="Times New Roman" w:hAnsi="Times New Roman" w:cs="Times New Roman"/>
                <w:sz w:val="18"/>
                <w:szCs w:val="18"/>
              </w:rPr>
            </w:pPr>
            <w:r w:rsidRPr="004B435C">
              <w:rPr>
                <w:rFonts w:ascii="Times New Roman" w:hAnsi="Times New Roman" w:cs="Times New Roman"/>
                <w:sz w:val="18"/>
                <w:szCs w:val="18"/>
              </w:rPr>
              <w:t>Boş Zaman Değerlendirmek</w:t>
            </w:r>
          </w:p>
        </w:tc>
      </w:tr>
      <w:tr w:rsidR="004B435C" w:rsidRPr="004B435C" w14:paraId="5E7E485B" w14:textId="77777777" w:rsidTr="004B435C">
        <w:trPr>
          <w:gridAfter w:val="1"/>
          <w:wAfter w:w="9" w:type="dxa"/>
          <w:cantSplit/>
          <w:trHeight w:val="383"/>
        </w:trPr>
        <w:tc>
          <w:tcPr>
            <w:tcW w:w="141" w:type="dxa"/>
            <w:vMerge w:val="restart"/>
            <w:shd w:val="clear" w:color="auto" w:fill="FFFFFF" w:themeFill="background1"/>
          </w:tcPr>
          <w:p w14:paraId="6EE63A7A" w14:textId="77777777" w:rsidR="003B0A5A" w:rsidRPr="004B435C" w:rsidRDefault="003B0A5A" w:rsidP="00F22C2F">
            <w:pPr>
              <w:autoSpaceDE w:val="0"/>
              <w:autoSpaceDN w:val="0"/>
              <w:adjustRightInd w:val="0"/>
              <w:spacing w:line="320" w:lineRule="atLeast"/>
              <w:ind w:right="60"/>
              <w:jc w:val="both"/>
              <w:rPr>
                <w:rFonts w:ascii="Times New Roman" w:hAnsi="Times New Roman" w:cs="Times New Roman"/>
                <w:sz w:val="18"/>
                <w:szCs w:val="18"/>
              </w:rPr>
            </w:pPr>
          </w:p>
        </w:tc>
        <w:tc>
          <w:tcPr>
            <w:tcW w:w="568" w:type="dxa"/>
            <w:shd w:val="clear" w:color="auto" w:fill="FFFFFF" w:themeFill="background1"/>
          </w:tcPr>
          <w:p w14:paraId="115E5B93"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Valid</w:t>
            </w:r>
          </w:p>
        </w:tc>
        <w:tc>
          <w:tcPr>
            <w:tcW w:w="766" w:type="dxa"/>
            <w:shd w:val="clear" w:color="auto" w:fill="FFFFFF" w:themeFill="background1"/>
          </w:tcPr>
          <w:p w14:paraId="6BEBD69D"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117</w:t>
            </w:r>
          </w:p>
        </w:tc>
        <w:tc>
          <w:tcPr>
            <w:tcW w:w="1164" w:type="dxa"/>
            <w:shd w:val="clear" w:color="auto" w:fill="FFFFFF" w:themeFill="background1"/>
          </w:tcPr>
          <w:p w14:paraId="5195386D"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117</w:t>
            </w:r>
          </w:p>
        </w:tc>
        <w:tc>
          <w:tcPr>
            <w:tcW w:w="640" w:type="dxa"/>
            <w:shd w:val="clear" w:color="auto" w:fill="FFFFFF" w:themeFill="background1"/>
          </w:tcPr>
          <w:p w14:paraId="64A27CF2"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117</w:t>
            </w:r>
          </w:p>
        </w:tc>
        <w:tc>
          <w:tcPr>
            <w:tcW w:w="992" w:type="dxa"/>
            <w:shd w:val="clear" w:color="auto" w:fill="FFFFFF" w:themeFill="background1"/>
          </w:tcPr>
          <w:p w14:paraId="48A03777"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117</w:t>
            </w:r>
          </w:p>
        </w:tc>
        <w:tc>
          <w:tcPr>
            <w:tcW w:w="901" w:type="dxa"/>
            <w:shd w:val="clear" w:color="auto" w:fill="FFFFFF" w:themeFill="background1"/>
          </w:tcPr>
          <w:p w14:paraId="457CAB1E"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117</w:t>
            </w:r>
          </w:p>
        </w:tc>
        <w:tc>
          <w:tcPr>
            <w:tcW w:w="902" w:type="dxa"/>
            <w:shd w:val="clear" w:color="auto" w:fill="FFFFFF" w:themeFill="background1"/>
          </w:tcPr>
          <w:p w14:paraId="5ABD8466"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117</w:t>
            </w:r>
          </w:p>
        </w:tc>
        <w:tc>
          <w:tcPr>
            <w:tcW w:w="812" w:type="dxa"/>
            <w:shd w:val="clear" w:color="auto" w:fill="FFFFFF" w:themeFill="background1"/>
          </w:tcPr>
          <w:p w14:paraId="338D297A"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117</w:t>
            </w:r>
          </w:p>
        </w:tc>
        <w:tc>
          <w:tcPr>
            <w:tcW w:w="811" w:type="dxa"/>
            <w:shd w:val="clear" w:color="auto" w:fill="FFFFFF" w:themeFill="background1"/>
          </w:tcPr>
          <w:p w14:paraId="497D00CA"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117</w:t>
            </w:r>
          </w:p>
        </w:tc>
        <w:tc>
          <w:tcPr>
            <w:tcW w:w="992" w:type="dxa"/>
            <w:shd w:val="clear" w:color="auto" w:fill="FFFFFF" w:themeFill="background1"/>
          </w:tcPr>
          <w:p w14:paraId="5B942C8F"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117</w:t>
            </w:r>
          </w:p>
        </w:tc>
      </w:tr>
      <w:tr w:rsidR="004B435C" w:rsidRPr="004B435C" w14:paraId="2A9E3AC7" w14:textId="77777777" w:rsidTr="004B435C">
        <w:trPr>
          <w:gridAfter w:val="1"/>
          <w:wAfter w:w="9" w:type="dxa"/>
          <w:cantSplit/>
          <w:trHeight w:val="383"/>
        </w:trPr>
        <w:tc>
          <w:tcPr>
            <w:tcW w:w="141" w:type="dxa"/>
            <w:vMerge/>
            <w:shd w:val="clear" w:color="auto" w:fill="FFFFFF" w:themeFill="background1"/>
          </w:tcPr>
          <w:p w14:paraId="2DAAC62B" w14:textId="77777777" w:rsidR="003B0A5A" w:rsidRPr="004B435C" w:rsidRDefault="003B0A5A" w:rsidP="00F22C2F">
            <w:pPr>
              <w:autoSpaceDE w:val="0"/>
              <w:autoSpaceDN w:val="0"/>
              <w:adjustRightInd w:val="0"/>
              <w:spacing w:line="240" w:lineRule="auto"/>
              <w:jc w:val="both"/>
              <w:rPr>
                <w:rFonts w:ascii="Times New Roman" w:hAnsi="Times New Roman" w:cs="Times New Roman"/>
                <w:sz w:val="18"/>
                <w:szCs w:val="18"/>
              </w:rPr>
            </w:pPr>
          </w:p>
        </w:tc>
        <w:tc>
          <w:tcPr>
            <w:tcW w:w="568" w:type="dxa"/>
            <w:shd w:val="clear" w:color="auto" w:fill="FFFFFF" w:themeFill="background1"/>
          </w:tcPr>
          <w:p w14:paraId="0B8123CF"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Missing</w:t>
            </w:r>
          </w:p>
        </w:tc>
        <w:tc>
          <w:tcPr>
            <w:tcW w:w="766" w:type="dxa"/>
            <w:shd w:val="clear" w:color="auto" w:fill="FFFFFF" w:themeFill="background1"/>
          </w:tcPr>
          <w:p w14:paraId="74477AE9"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0</w:t>
            </w:r>
          </w:p>
        </w:tc>
        <w:tc>
          <w:tcPr>
            <w:tcW w:w="1164" w:type="dxa"/>
            <w:shd w:val="clear" w:color="auto" w:fill="FFFFFF" w:themeFill="background1"/>
          </w:tcPr>
          <w:p w14:paraId="75433E1E"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0</w:t>
            </w:r>
          </w:p>
        </w:tc>
        <w:tc>
          <w:tcPr>
            <w:tcW w:w="640" w:type="dxa"/>
            <w:shd w:val="clear" w:color="auto" w:fill="FFFFFF" w:themeFill="background1"/>
          </w:tcPr>
          <w:p w14:paraId="2FB3004F"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0</w:t>
            </w:r>
          </w:p>
        </w:tc>
        <w:tc>
          <w:tcPr>
            <w:tcW w:w="992" w:type="dxa"/>
            <w:shd w:val="clear" w:color="auto" w:fill="FFFFFF" w:themeFill="background1"/>
          </w:tcPr>
          <w:p w14:paraId="011F9079"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0</w:t>
            </w:r>
          </w:p>
        </w:tc>
        <w:tc>
          <w:tcPr>
            <w:tcW w:w="901" w:type="dxa"/>
            <w:shd w:val="clear" w:color="auto" w:fill="FFFFFF" w:themeFill="background1"/>
          </w:tcPr>
          <w:p w14:paraId="32F62728"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0</w:t>
            </w:r>
          </w:p>
        </w:tc>
        <w:tc>
          <w:tcPr>
            <w:tcW w:w="902" w:type="dxa"/>
            <w:shd w:val="clear" w:color="auto" w:fill="FFFFFF" w:themeFill="background1"/>
          </w:tcPr>
          <w:p w14:paraId="28490206"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0</w:t>
            </w:r>
          </w:p>
        </w:tc>
        <w:tc>
          <w:tcPr>
            <w:tcW w:w="812" w:type="dxa"/>
            <w:shd w:val="clear" w:color="auto" w:fill="FFFFFF" w:themeFill="background1"/>
          </w:tcPr>
          <w:p w14:paraId="13DF7304"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0</w:t>
            </w:r>
          </w:p>
        </w:tc>
        <w:tc>
          <w:tcPr>
            <w:tcW w:w="811" w:type="dxa"/>
            <w:shd w:val="clear" w:color="auto" w:fill="FFFFFF" w:themeFill="background1"/>
          </w:tcPr>
          <w:p w14:paraId="7E4C1F94"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0</w:t>
            </w:r>
          </w:p>
        </w:tc>
        <w:tc>
          <w:tcPr>
            <w:tcW w:w="992" w:type="dxa"/>
            <w:shd w:val="clear" w:color="auto" w:fill="FFFFFF" w:themeFill="background1"/>
          </w:tcPr>
          <w:p w14:paraId="49645F06"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0</w:t>
            </w:r>
          </w:p>
        </w:tc>
      </w:tr>
      <w:tr w:rsidR="004B435C" w:rsidRPr="004B435C" w14:paraId="3369212D" w14:textId="77777777" w:rsidTr="004B435C">
        <w:trPr>
          <w:gridAfter w:val="1"/>
          <w:wAfter w:w="9" w:type="dxa"/>
          <w:cantSplit/>
          <w:trHeight w:val="383"/>
        </w:trPr>
        <w:tc>
          <w:tcPr>
            <w:tcW w:w="709" w:type="dxa"/>
            <w:gridSpan w:val="2"/>
            <w:shd w:val="clear" w:color="auto" w:fill="FFFFFF" w:themeFill="background1"/>
          </w:tcPr>
          <w:p w14:paraId="1341B6B8"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Mean</w:t>
            </w:r>
          </w:p>
        </w:tc>
        <w:tc>
          <w:tcPr>
            <w:tcW w:w="766" w:type="dxa"/>
            <w:shd w:val="clear" w:color="auto" w:fill="FFFFFF" w:themeFill="background1"/>
          </w:tcPr>
          <w:p w14:paraId="5B0B5CD3"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sz w:val="18"/>
                <w:szCs w:val="18"/>
              </w:rPr>
            </w:pPr>
            <w:r w:rsidRPr="004B435C">
              <w:rPr>
                <w:rFonts w:ascii="Times New Roman" w:hAnsi="Times New Roman" w:cs="Times New Roman"/>
                <w:b/>
                <w:bCs/>
                <w:sz w:val="18"/>
                <w:szCs w:val="18"/>
              </w:rPr>
              <w:t>3,72</w:t>
            </w:r>
          </w:p>
        </w:tc>
        <w:tc>
          <w:tcPr>
            <w:tcW w:w="1164" w:type="dxa"/>
            <w:shd w:val="clear" w:color="auto" w:fill="FFFFFF" w:themeFill="background1"/>
          </w:tcPr>
          <w:p w14:paraId="5DF4FC64"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sz w:val="18"/>
                <w:szCs w:val="18"/>
              </w:rPr>
            </w:pPr>
            <w:r w:rsidRPr="004B435C">
              <w:rPr>
                <w:rFonts w:ascii="Times New Roman" w:hAnsi="Times New Roman" w:cs="Times New Roman"/>
                <w:b/>
                <w:bCs/>
                <w:sz w:val="18"/>
                <w:szCs w:val="18"/>
              </w:rPr>
              <w:t>2,66</w:t>
            </w:r>
          </w:p>
        </w:tc>
        <w:tc>
          <w:tcPr>
            <w:tcW w:w="640" w:type="dxa"/>
            <w:shd w:val="clear" w:color="auto" w:fill="FFFFFF" w:themeFill="background1"/>
          </w:tcPr>
          <w:p w14:paraId="1A837E31"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sz w:val="18"/>
                <w:szCs w:val="18"/>
              </w:rPr>
            </w:pPr>
            <w:r w:rsidRPr="004B435C">
              <w:rPr>
                <w:rFonts w:ascii="Times New Roman" w:hAnsi="Times New Roman" w:cs="Times New Roman"/>
                <w:b/>
                <w:bCs/>
                <w:sz w:val="18"/>
                <w:szCs w:val="18"/>
              </w:rPr>
              <w:t>3,92</w:t>
            </w:r>
          </w:p>
        </w:tc>
        <w:tc>
          <w:tcPr>
            <w:tcW w:w="992" w:type="dxa"/>
            <w:shd w:val="clear" w:color="auto" w:fill="FFFFFF" w:themeFill="background1"/>
          </w:tcPr>
          <w:p w14:paraId="418CECED"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sz w:val="18"/>
                <w:szCs w:val="18"/>
              </w:rPr>
            </w:pPr>
            <w:r w:rsidRPr="004B435C">
              <w:rPr>
                <w:rFonts w:ascii="Times New Roman" w:hAnsi="Times New Roman" w:cs="Times New Roman"/>
                <w:b/>
                <w:bCs/>
                <w:sz w:val="18"/>
                <w:szCs w:val="18"/>
              </w:rPr>
              <w:t>3,04</w:t>
            </w:r>
          </w:p>
        </w:tc>
        <w:tc>
          <w:tcPr>
            <w:tcW w:w="901" w:type="dxa"/>
            <w:shd w:val="clear" w:color="auto" w:fill="FFFFFF" w:themeFill="background1"/>
          </w:tcPr>
          <w:p w14:paraId="566A12BE"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sz w:val="18"/>
                <w:szCs w:val="18"/>
              </w:rPr>
            </w:pPr>
            <w:r w:rsidRPr="004B435C">
              <w:rPr>
                <w:rFonts w:ascii="Times New Roman" w:hAnsi="Times New Roman" w:cs="Times New Roman"/>
                <w:b/>
                <w:bCs/>
                <w:sz w:val="18"/>
                <w:szCs w:val="18"/>
              </w:rPr>
              <w:t>3,90</w:t>
            </w:r>
          </w:p>
        </w:tc>
        <w:tc>
          <w:tcPr>
            <w:tcW w:w="902" w:type="dxa"/>
            <w:shd w:val="clear" w:color="auto" w:fill="FFFFFF" w:themeFill="background1"/>
          </w:tcPr>
          <w:p w14:paraId="3E5DEA46"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sz w:val="18"/>
                <w:szCs w:val="18"/>
              </w:rPr>
            </w:pPr>
            <w:r w:rsidRPr="004B435C">
              <w:rPr>
                <w:rFonts w:ascii="Times New Roman" w:hAnsi="Times New Roman" w:cs="Times New Roman"/>
                <w:b/>
                <w:bCs/>
                <w:sz w:val="18"/>
                <w:szCs w:val="18"/>
              </w:rPr>
              <w:t>2,58</w:t>
            </w:r>
          </w:p>
        </w:tc>
        <w:tc>
          <w:tcPr>
            <w:tcW w:w="812" w:type="dxa"/>
            <w:shd w:val="clear" w:color="auto" w:fill="FFFFFF" w:themeFill="background1"/>
          </w:tcPr>
          <w:p w14:paraId="33F164CF"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sz w:val="18"/>
                <w:szCs w:val="18"/>
              </w:rPr>
            </w:pPr>
            <w:r w:rsidRPr="004B435C">
              <w:rPr>
                <w:rFonts w:ascii="Times New Roman" w:hAnsi="Times New Roman" w:cs="Times New Roman"/>
                <w:b/>
                <w:bCs/>
                <w:sz w:val="18"/>
                <w:szCs w:val="18"/>
              </w:rPr>
              <w:t>3,85</w:t>
            </w:r>
          </w:p>
        </w:tc>
        <w:tc>
          <w:tcPr>
            <w:tcW w:w="811" w:type="dxa"/>
            <w:shd w:val="clear" w:color="auto" w:fill="FFFFFF" w:themeFill="background1"/>
          </w:tcPr>
          <w:p w14:paraId="4EB529D2"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sz w:val="18"/>
                <w:szCs w:val="18"/>
              </w:rPr>
            </w:pPr>
            <w:r w:rsidRPr="004B435C">
              <w:rPr>
                <w:rFonts w:ascii="Times New Roman" w:hAnsi="Times New Roman" w:cs="Times New Roman"/>
                <w:b/>
                <w:bCs/>
                <w:sz w:val="18"/>
                <w:szCs w:val="18"/>
              </w:rPr>
              <w:t>3,28</w:t>
            </w:r>
          </w:p>
        </w:tc>
        <w:tc>
          <w:tcPr>
            <w:tcW w:w="992" w:type="dxa"/>
            <w:shd w:val="clear" w:color="auto" w:fill="FFFFFF" w:themeFill="background1"/>
          </w:tcPr>
          <w:p w14:paraId="17124837"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sz w:val="18"/>
                <w:szCs w:val="18"/>
              </w:rPr>
            </w:pPr>
            <w:r w:rsidRPr="004B435C">
              <w:rPr>
                <w:rFonts w:ascii="Times New Roman" w:hAnsi="Times New Roman" w:cs="Times New Roman"/>
                <w:b/>
                <w:bCs/>
                <w:sz w:val="18"/>
                <w:szCs w:val="18"/>
              </w:rPr>
              <w:t>3,62</w:t>
            </w:r>
          </w:p>
        </w:tc>
      </w:tr>
      <w:tr w:rsidR="004B435C" w:rsidRPr="004B435C" w14:paraId="39EC2B15" w14:textId="77777777" w:rsidTr="004B435C">
        <w:trPr>
          <w:gridAfter w:val="1"/>
          <w:wAfter w:w="9" w:type="dxa"/>
          <w:cantSplit/>
          <w:trHeight w:val="383"/>
        </w:trPr>
        <w:tc>
          <w:tcPr>
            <w:tcW w:w="709" w:type="dxa"/>
            <w:gridSpan w:val="2"/>
            <w:shd w:val="clear" w:color="auto" w:fill="FFFFFF" w:themeFill="background1"/>
          </w:tcPr>
          <w:p w14:paraId="632A81DA"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Std. Deviation</w:t>
            </w:r>
          </w:p>
        </w:tc>
        <w:tc>
          <w:tcPr>
            <w:tcW w:w="766" w:type="dxa"/>
            <w:shd w:val="clear" w:color="auto" w:fill="FFFFFF" w:themeFill="background1"/>
          </w:tcPr>
          <w:p w14:paraId="70C48579"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,849</w:t>
            </w:r>
          </w:p>
        </w:tc>
        <w:tc>
          <w:tcPr>
            <w:tcW w:w="1164" w:type="dxa"/>
            <w:shd w:val="clear" w:color="auto" w:fill="FFFFFF" w:themeFill="background1"/>
          </w:tcPr>
          <w:p w14:paraId="3E4167C5"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,984</w:t>
            </w:r>
          </w:p>
        </w:tc>
        <w:tc>
          <w:tcPr>
            <w:tcW w:w="640" w:type="dxa"/>
            <w:shd w:val="clear" w:color="auto" w:fill="FFFFFF" w:themeFill="background1"/>
          </w:tcPr>
          <w:p w14:paraId="6E36D14C"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,822</w:t>
            </w:r>
          </w:p>
        </w:tc>
        <w:tc>
          <w:tcPr>
            <w:tcW w:w="992" w:type="dxa"/>
            <w:shd w:val="clear" w:color="auto" w:fill="FFFFFF" w:themeFill="background1"/>
          </w:tcPr>
          <w:p w14:paraId="48083D8E"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1,109</w:t>
            </w:r>
          </w:p>
        </w:tc>
        <w:tc>
          <w:tcPr>
            <w:tcW w:w="901" w:type="dxa"/>
            <w:shd w:val="clear" w:color="auto" w:fill="FFFFFF" w:themeFill="background1"/>
          </w:tcPr>
          <w:p w14:paraId="7F2E4E9E"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,885</w:t>
            </w:r>
          </w:p>
        </w:tc>
        <w:tc>
          <w:tcPr>
            <w:tcW w:w="902" w:type="dxa"/>
            <w:shd w:val="clear" w:color="auto" w:fill="FFFFFF" w:themeFill="background1"/>
          </w:tcPr>
          <w:p w14:paraId="2E8B0207"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1,069</w:t>
            </w:r>
          </w:p>
        </w:tc>
        <w:tc>
          <w:tcPr>
            <w:tcW w:w="812" w:type="dxa"/>
            <w:shd w:val="clear" w:color="auto" w:fill="FFFFFF" w:themeFill="background1"/>
          </w:tcPr>
          <w:p w14:paraId="25D99F7C"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,826</w:t>
            </w:r>
          </w:p>
        </w:tc>
        <w:tc>
          <w:tcPr>
            <w:tcW w:w="811" w:type="dxa"/>
            <w:shd w:val="clear" w:color="auto" w:fill="FFFFFF" w:themeFill="background1"/>
          </w:tcPr>
          <w:p w14:paraId="28C822D4"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,936</w:t>
            </w:r>
          </w:p>
        </w:tc>
        <w:tc>
          <w:tcPr>
            <w:tcW w:w="992" w:type="dxa"/>
            <w:shd w:val="clear" w:color="auto" w:fill="FFFFFF" w:themeFill="background1"/>
          </w:tcPr>
          <w:p w14:paraId="20ECDD22"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,999</w:t>
            </w:r>
          </w:p>
        </w:tc>
      </w:tr>
    </w:tbl>
    <w:p w14:paraId="699B448C" w14:textId="77777777" w:rsidR="00186152" w:rsidRDefault="00186152" w:rsidP="00F22C2F">
      <w:pPr>
        <w:autoSpaceDE w:val="0"/>
        <w:autoSpaceDN w:val="0"/>
        <w:adjustRightInd w:val="0"/>
        <w:spacing w:line="240" w:lineRule="auto"/>
        <w:jc w:val="both"/>
        <w:rPr>
          <w:rFonts w:ascii="Times New Roman" w:hAnsi="Times New Roman" w:cs="Times New Roman"/>
          <w:b/>
          <w:bCs/>
        </w:rPr>
      </w:pPr>
    </w:p>
    <w:p w14:paraId="396E44DB" w14:textId="77777777" w:rsidR="003B0A5A" w:rsidRPr="00F22C2F" w:rsidRDefault="003B0A5A" w:rsidP="0023707F">
      <w:pPr>
        <w:spacing w:line="360" w:lineRule="auto"/>
        <w:jc w:val="both"/>
        <w:rPr>
          <w:rFonts w:ascii="Times New Roman" w:hAnsi="Times New Roman" w:cs="Times New Roman"/>
        </w:rPr>
      </w:pPr>
    </w:p>
    <w:p w14:paraId="56544FF6" w14:textId="77777777" w:rsidR="003B0A5A" w:rsidRPr="00F22C2F" w:rsidRDefault="003B0A5A" w:rsidP="001163D2">
      <w:pPr>
        <w:spacing w:line="360" w:lineRule="auto"/>
        <w:ind w:firstLine="567"/>
        <w:jc w:val="both"/>
        <w:rPr>
          <w:rFonts w:ascii="Times New Roman" w:hAnsi="Times New Roman" w:cs="Times New Roman"/>
        </w:rPr>
      </w:pPr>
      <w:r w:rsidRPr="00F22C2F">
        <w:rPr>
          <w:rFonts w:ascii="Times New Roman" w:hAnsi="Times New Roman" w:cs="Times New Roman"/>
        </w:rPr>
        <w:t>Bu tabloda öğrencilere uygulanan anket sonucunda, sosyal medya kullanım amaçlarına ilişkin elde edilen bilgileri göstermektedir. Buna göre, öğrencilerin sosyal medyayı kullanım ortalamalarına bakıldığında sırasıyla en çok müzik/video, gündemi takip etme, bilgi edinmek, iletişim ve boş zamanı değerlendirmek, alışveriş yapmak, iş aramak/organizasyonlara katılmak ve içerik paylaşımı için kullandıkları tespit edilmiştir. Katılımcılar sosyal medyayı içerik paylaşımı yapmak için diğer amaçlara göre daha az tercih ediyorlar.</w:t>
      </w:r>
    </w:p>
    <w:p w14:paraId="7B8C785D" w14:textId="77777777" w:rsidR="003B0A5A" w:rsidRPr="00F22C2F" w:rsidRDefault="003B0A5A" w:rsidP="00F22C2F">
      <w:pPr>
        <w:jc w:val="both"/>
        <w:rPr>
          <w:rFonts w:ascii="Times New Roman" w:hAnsi="Times New Roman" w:cs="Times New Roman"/>
        </w:rPr>
      </w:pPr>
    </w:p>
    <w:p w14:paraId="56F28C7B" w14:textId="77777777" w:rsidR="003B0A5A" w:rsidRPr="00F22C2F" w:rsidRDefault="003B0A5A" w:rsidP="00F22C2F">
      <w:pPr>
        <w:jc w:val="both"/>
        <w:rPr>
          <w:rFonts w:ascii="Times New Roman" w:hAnsi="Times New Roman" w:cs="Times New Roman"/>
        </w:rPr>
      </w:pPr>
    </w:p>
    <w:p w14:paraId="32043EE6" w14:textId="77777777" w:rsidR="003B0A5A" w:rsidRPr="00F22C2F" w:rsidRDefault="003B0A5A" w:rsidP="00F22C2F">
      <w:pPr>
        <w:jc w:val="both"/>
        <w:rPr>
          <w:rFonts w:ascii="Times New Roman" w:hAnsi="Times New Roman" w:cs="Times New Roman"/>
        </w:rPr>
      </w:pPr>
    </w:p>
    <w:p w14:paraId="28D7C19A" w14:textId="592335A9" w:rsidR="003B0A5A" w:rsidRPr="00AA3DA3" w:rsidRDefault="00AA3DA3" w:rsidP="00AA3DA3">
      <w:pPr>
        <w:pStyle w:val="ResimYazs"/>
        <w:jc w:val="center"/>
        <w:rPr>
          <w:rFonts w:ascii="Times New Roman" w:hAnsi="Times New Roman" w:cs="Times New Roman"/>
          <w:color w:val="000000" w:themeColor="text1"/>
          <w:sz w:val="22"/>
          <w:szCs w:val="22"/>
        </w:rPr>
      </w:pPr>
      <w:bookmarkStart w:id="33" w:name="_Toc105103333"/>
      <w:r w:rsidRPr="00AA3DA3">
        <w:rPr>
          <w:rFonts w:ascii="Times New Roman" w:hAnsi="Times New Roman" w:cs="Times New Roman"/>
          <w:color w:val="000000" w:themeColor="text1"/>
          <w:sz w:val="22"/>
          <w:szCs w:val="22"/>
        </w:rPr>
        <w:t xml:space="preserve">Tablo </w:t>
      </w:r>
      <w:r w:rsidRPr="00AA3DA3">
        <w:rPr>
          <w:rFonts w:ascii="Times New Roman" w:hAnsi="Times New Roman" w:cs="Times New Roman"/>
          <w:color w:val="000000" w:themeColor="text1"/>
          <w:sz w:val="22"/>
          <w:szCs w:val="22"/>
        </w:rPr>
        <w:fldChar w:fldCharType="begin"/>
      </w:r>
      <w:r w:rsidRPr="00AA3DA3">
        <w:rPr>
          <w:rFonts w:ascii="Times New Roman" w:hAnsi="Times New Roman" w:cs="Times New Roman"/>
          <w:color w:val="000000" w:themeColor="text1"/>
          <w:sz w:val="22"/>
          <w:szCs w:val="22"/>
        </w:rPr>
        <w:instrText xml:space="preserve"> SEQ Tablo \* ARABIC </w:instrText>
      </w:r>
      <w:r w:rsidRPr="00AA3DA3">
        <w:rPr>
          <w:rFonts w:ascii="Times New Roman" w:hAnsi="Times New Roman" w:cs="Times New Roman"/>
          <w:color w:val="000000" w:themeColor="text1"/>
          <w:sz w:val="22"/>
          <w:szCs w:val="22"/>
        </w:rPr>
        <w:fldChar w:fldCharType="separate"/>
      </w:r>
      <w:r>
        <w:rPr>
          <w:rFonts w:ascii="Times New Roman" w:hAnsi="Times New Roman" w:cs="Times New Roman"/>
          <w:noProof/>
          <w:color w:val="000000" w:themeColor="text1"/>
          <w:sz w:val="22"/>
          <w:szCs w:val="22"/>
        </w:rPr>
        <w:t>8</w:t>
      </w:r>
      <w:r w:rsidRPr="00AA3DA3">
        <w:rPr>
          <w:rFonts w:ascii="Times New Roman" w:hAnsi="Times New Roman" w:cs="Times New Roman"/>
          <w:color w:val="000000" w:themeColor="text1"/>
          <w:sz w:val="22"/>
          <w:szCs w:val="22"/>
        </w:rPr>
        <w:fldChar w:fldCharType="end"/>
      </w:r>
      <w:r w:rsidRPr="00AA3DA3">
        <w:rPr>
          <w:rFonts w:ascii="Times New Roman" w:hAnsi="Times New Roman" w:cs="Times New Roman"/>
          <w:color w:val="000000" w:themeColor="text1"/>
          <w:sz w:val="22"/>
          <w:szCs w:val="22"/>
        </w:rPr>
        <w:t xml:space="preserve">. </w:t>
      </w:r>
      <w:r w:rsidR="00462751" w:rsidRPr="00AA3DA3">
        <w:rPr>
          <w:rFonts w:ascii="Times New Roman" w:hAnsi="Times New Roman" w:cs="Times New Roman"/>
          <w:color w:val="000000" w:themeColor="text1"/>
          <w:sz w:val="22"/>
          <w:szCs w:val="22"/>
        </w:rPr>
        <w:t xml:space="preserve">Öğrencilerin </w:t>
      </w:r>
      <w:r w:rsidR="0023707F" w:rsidRPr="00AA3DA3">
        <w:rPr>
          <w:rFonts w:ascii="Times New Roman" w:hAnsi="Times New Roman" w:cs="Times New Roman"/>
          <w:color w:val="000000" w:themeColor="text1"/>
          <w:sz w:val="22"/>
          <w:szCs w:val="22"/>
        </w:rPr>
        <w:t>Sosyal Medya Kullanım Amaçlarına ve Sosyal Medya Bağımlılığına İlişkin Bulgular</w:t>
      </w:r>
      <w:bookmarkEnd w:id="33"/>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000" w:firstRow="0" w:lastRow="0" w:firstColumn="0" w:lastColumn="0" w:noHBand="0" w:noVBand="0"/>
      </w:tblPr>
      <w:tblGrid>
        <w:gridCol w:w="2690"/>
        <w:gridCol w:w="1125"/>
        <w:gridCol w:w="1126"/>
        <w:gridCol w:w="1128"/>
        <w:gridCol w:w="1126"/>
        <w:gridCol w:w="885"/>
        <w:gridCol w:w="567"/>
      </w:tblGrid>
      <w:tr w:rsidR="004B435C" w:rsidRPr="004B435C" w14:paraId="21502BFC" w14:textId="77777777" w:rsidTr="00235B93">
        <w:trPr>
          <w:cantSplit/>
          <w:trHeight w:val="222"/>
          <w:jc w:val="center"/>
        </w:trPr>
        <w:tc>
          <w:tcPr>
            <w:tcW w:w="8647" w:type="dxa"/>
            <w:gridSpan w:val="7"/>
            <w:shd w:val="clear" w:color="auto" w:fill="FFFFFF" w:themeFill="background1"/>
            <w:vAlign w:val="center"/>
          </w:tcPr>
          <w:p w14:paraId="782AE997"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b/>
                <w:bCs/>
                <w:color w:val="000000" w:themeColor="text1"/>
                <w:sz w:val="18"/>
                <w:szCs w:val="18"/>
              </w:rPr>
              <w:t>Tests of Normality</w:t>
            </w:r>
          </w:p>
        </w:tc>
      </w:tr>
      <w:tr w:rsidR="004B435C" w:rsidRPr="004B435C" w14:paraId="511515BC" w14:textId="77777777" w:rsidTr="00235B93">
        <w:trPr>
          <w:cantSplit/>
          <w:trHeight w:val="233"/>
          <w:jc w:val="center"/>
        </w:trPr>
        <w:tc>
          <w:tcPr>
            <w:tcW w:w="2690" w:type="dxa"/>
            <w:vMerge w:val="restart"/>
            <w:shd w:val="clear" w:color="auto" w:fill="FFFFFF" w:themeFill="background1"/>
            <w:vAlign w:val="bottom"/>
          </w:tcPr>
          <w:p w14:paraId="1BB42C34" w14:textId="77777777" w:rsidR="003B0A5A" w:rsidRPr="004B435C" w:rsidRDefault="003B0A5A" w:rsidP="00F22C2F">
            <w:pPr>
              <w:autoSpaceDE w:val="0"/>
              <w:autoSpaceDN w:val="0"/>
              <w:adjustRightInd w:val="0"/>
              <w:spacing w:line="240" w:lineRule="auto"/>
              <w:jc w:val="both"/>
              <w:rPr>
                <w:rFonts w:ascii="Times New Roman" w:hAnsi="Times New Roman" w:cs="Times New Roman"/>
                <w:color w:val="000000" w:themeColor="text1"/>
                <w:sz w:val="18"/>
                <w:szCs w:val="18"/>
              </w:rPr>
            </w:pPr>
          </w:p>
        </w:tc>
        <w:tc>
          <w:tcPr>
            <w:tcW w:w="3379" w:type="dxa"/>
            <w:gridSpan w:val="3"/>
            <w:shd w:val="clear" w:color="auto" w:fill="FFFFFF" w:themeFill="background1"/>
            <w:vAlign w:val="bottom"/>
          </w:tcPr>
          <w:p w14:paraId="6A108F92"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Kolmogorov-Smirnov</w:t>
            </w:r>
            <w:r w:rsidRPr="004B435C">
              <w:rPr>
                <w:rFonts w:ascii="Times New Roman" w:hAnsi="Times New Roman" w:cs="Times New Roman"/>
                <w:color w:val="000000" w:themeColor="text1"/>
                <w:sz w:val="18"/>
                <w:szCs w:val="18"/>
                <w:vertAlign w:val="superscript"/>
              </w:rPr>
              <w:t>a</w:t>
            </w:r>
          </w:p>
        </w:tc>
        <w:tc>
          <w:tcPr>
            <w:tcW w:w="2578" w:type="dxa"/>
            <w:gridSpan w:val="3"/>
            <w:shd w:val="clear" w:color="auto" w:fill="FFFFFF" w:themeFill="background1"/>
            <w:vAlign w:val="bottom"/>
          </w:tcPr>
          <w:p w14:paraId="1860B539"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Shapiro-Wilk</w:t>
            </w:r>
          </w:p>
        </w:tc>
      </w:tr>
      <w:tr w:rsidR="004B435C" w:rsidRPr="004B435C" w14:paraId="37C0F180" w14:textId="77777777" w:rsidTr="00235B93">
        <w:trPr>
          <w:cantSplit/>
          <w:trHeight w:val="222"/>
          <w:jc w:val="center"/>
        </w:trPr>
        <w:tc>
          <w:tcPr>
            <w:tcW w:w="2690" w:type="dxa"/>
            <w:vMerge/>
            <w:shd w:val="clear" w:color="auto" w:fill="FFFFFF" w:themeFill="background1"/>
            <w:vAlign w:val="bottom"/>
          </w:tcPr>
          <w:p w14:paraId="30EFB8D2" w14:textId="77777777" w:rsidR="003B0A5A" w:rsidRPr="004B435C" w:rsidRDefault="003B0A5A" w:rsidP="00F22C2F">
            <w:pPr>
              <w:autoSpaceDE w:val="0"/>
              <w:autoSpaceDN w:val="0"/>
              <w:adjustRightInd w:val="0"/>
              <w:spacing w:line="240" w:lineRule="auto"/>
              <w:jc w:val="both"/>
              <w:rPr>
                <w:rFonts w:ascii="Times New Roman" w:hAnsi="Times New Roman" w:cs="Times New Roman"/>
                <w:color w:val="000000" w:themeColor="text1"/>
                <w:sz w:val="18"/>
                <w:szCs w:val="18"/>
              </w:rPr>
            </w:pPr>
          </w:p>
        </w:tc>
        <w:tc>
          <w:tcPr>
            <w:tcW w:w="1125" w:type="dxa"/>
            <w:shd w:val="clear" w:color="auto" w:fill="FFFFFF" w:themeFill="background1"/>
            <w:vAlign w:val="bottom"/>
          </w:tcPr>
          <w:p w14:paraId="77921CDD"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Statistic</w:t>
            </w:r>
          </w:p>
        </w:tc>
        <w:tc>
          <w:tcPr>
            <w:tcW w:w="1126" w:type="dxa"/>
            <w:shd w:val="clear" w:color="auto" w:fill="FFFFFF" w:themeFill="background1"/>
            <w:vAlign w:val="bottom"/>
          </w:tcPr>
          <w:p w14:paraId="3B6A3C8D" w14:textId="60086494" w:rsidR="003B0A5A" w:rsidRPr="004B435C" w:rsidRDefault="003F5803"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Df</w:t>
            </w:r>
          </w:p>
        </w:tc>
        <w:tc>
          <w:tcPr>
            <w:tcW w:w="1128" w:type="dxa"/>
            <w:shd w:val="clear" w:color="auto" w:fill="FFFFFF" w:themeFill="background1"/>
            <w:vAlign w:val="bottom"/>
          </w:tcPr>
          <w:p w14:paraId="75A1C735"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Sig.</w:t>
            </w:r>
          </w:p>
        </w:tc>
        <w:tc>
          <w:tcPr>
            <w:tcW w:w="1126" w:type="dxa"/>
            <w:shd w:val="clear" w:color="auto" w:fill="FFFFFF" w:themeFill="background1"/>
            <w:vAlign w:val="bottom"/>
          </w:tcPr>
          <w:p w14:paraId="5A644239"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Statistic</w:t>
            </w:r>
          </w:p>
        </w:tc>
        <w:tc>
          <w:tcPr>
            <w:tcW w:w="885" w:type="dxa"/>
            <w:shd w:val="clear" w:color="auto" w:fill="FFFFFF" w:themeFill="background1"/>
            <w:vAlign w:val="bottom"/>
          </w:tcPr>
          <w:p w14:paraId="534D7C38" w14:textId="63769FBF" w:rsidR="003B0A5A" w:rsidRPr="004B435C" w:rsidRDefault="003F5803"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Df</w:t>
            </w:r>
          </w:p>
        </w:tc>
        <w:tc>
          <w:tcPr>
            <w:tcW w:w="567" w:type="dxa"/>
            <w:shd w:val="clear" w:color="auto" w:fill="FFFFFF" w:themeFill="background1"/>
            <w:vAlign w:val="bottom"/>
          </w:tcPr>
          <w:p w14:paraId="5EA33F51"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Sig.</w:t>
            </w:r>
          </w:p>
        </w:tc>
      </w:tr>
      <w:tr w:rsidR="004B435C" w:rsidRPr="004B435C" w14:paraId="1B11E799" w14:textId="77777777" w:rsidTr="00235B93">
        <w:trPr>
          <w:cantSplit/>
          <w:trHeight w:val="233"/>
          <w:jc w:val="center"/>
        </w:trPr>
        <w:tc>
          <w:tcPr>
            <w:tcW w:w="2690" w:type="dxa"/>
            <w:shd w:val="clear" w:color="auto" w:fill="FFFFFF" w:themeFill="background1"/>
          </w:tcPr>
          <w:p w14:paraId="7FFD84A0" w14:textId="6ADF94F0" w:rsidR="003B0A5A" w:rsidRPr="004B435C" w:rsidRDefault="00660161"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İletişim Kurmak</w:t>
            </w:r>
          </w:p>
        </w:tc>
        <w:tc>
          <w:tcPr>
            <w:tcW w:w="1125" w:type="dxa"/>
            <w:shd w:val="clear" w:color="auto" w:fill="FFFFFF" w:themeFill="background1"/>
          </w:tcPr>
          <w:p w14:paraId="3BD5F91E"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,297</w:t>
            </w:r>
          </w:p>
        </w:tc>
        <w:tc>
          <w:tcPr>
            <w:tcW w:w="1126" w:type="dxa"/>
            <w:shd w:val="clear" w:color="auto" w:fill="FFFFFF" w:themeFill="background1"/>
          </w:tcPr>
          <w:p w14:paraId="1AC2CBA4"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117</w:t>
            </w:r>
          </w:p>
        </w:tc>
        <w:tc>
          <w:tcPr>
            <w:tcW w:w="1128" w:type="dxa"/>
            <w:shd w:val="clear" w:color="auto" w:fill="FFFFFF" w:themeFill="background1"/>
          </w:tcPr>
          <w:p w14:paraId="3E0B20F4"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,000</w:t>
            </w:r>
          </w:p>
        </w:tc>
        <w:tc>
          <w:tcPr>
            <w:tcW w:w="1126" w:type="dxa"/>
            <w:shd w:val="clear" w:color="auto" w:fill="FFFFFF" w:themeFill="background1"/>
          </w:tcPr>
          <w:p w14:paraId="4BFC0A54"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,848</w:t>
            </w:r>
          </w:p>
        </w:tc>
        <w:tc>
          <w:tcPr>
            <w:tcW w:w="885" w:type="dxa"/>
            <w:shd w:val="clear" w:color="auto" w:fill="FFFFFF" w:themeFill="background1"/>
          </w:tcPr>
          <w:p w14:paraId="1F25229E"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117</w:t>
            </w:r>
          </w:p>
        </w:tc>
        <w:tc>
          <w:tcPr>
            <w:tcW w:w="567" w:type="dxa"/>
            <w:shd w:val="clear" w:color="auto" w:fill="FFFFFF" w:themeFill="background1"/>
          </w:tcPr>
          <w:p w14:paraId="6EADC2AA"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color w:val="000000" w:themeColor="text1"/>
                <w:sz w:val="18"/>
                <w:szCs w:val="18"/>
              </w:rPr>
            </w:pPr>
            <w:r w:rsidRPr="004B435C">
              <w:rPr>
                <w:rFonts w:ascii="Times New Roman" w:hAnsi="Times New Roman" w:cs="Times New Roman"/>
                <w:b/>
                <w:bCs/>
                <w:color w:val="000000" w:themeColor="text1"/>
                <w:sz w:val="18"/>
                <w:szCs w:val="18"/>
              </w:rPr>
              <w:t>,000</w:t>
            </w:r>
          </w:p>
        </w:tc>
      </w:tr>
      <w:tr w:rsidR="004B435C" w:rsidRPr="004B435C" w14:paraId="16F1FF58" w14:textId="77777777" w:rsidTr="00235B93">
        <w:trPr>
          <w:cantSplit/>
          <w:trHeight w:val="222"/>
          <w:jc w:val="center"/>
        </w:trPr>
        <w:tc>
          <w:tcPr>
            <w:tcW w:w="2690" w:type="dxa"/>
            <w:shd w:val="clear" w:color="auto" w:fill="FFFFFF" w:themeFill="background1"/>
          </w:tcPr>
          <w:p w14:paraId="18EEAB88" w14:textId="3E9BBEC9" w:rsidR="003B0A5A" w:rsidRPr="004B435C" w:rsidRDefault="00660161"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Müzik/ Video</w:t>
            </w:r>
          </w:p>
        </w:tc>
        <w:tc>
          <w:tcPr>
            <w:tcW w:w="1125" w:type="dxa"/>
            <w:shd w:val="clear" w:color="auto" w:fill="FFFFFF" w:themeFill="background1"/>
          </w:tcPr>
          <w:p w14:paraId="173736CF"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,307</w:t>
            </w:r>
          </w:p>
        </w:tc>
        <w:tc>
          <w:tcPr>
            <w:tcW w:w="1126" w:type="dxa"/>
            <w:shd w:val="clear" w:color="auto" w:fill="FFFFFF" w:themeFill="background1"/>
          </w:tcPr>
          <w:p w14:paraId="3C3E51BB"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117</w:t>
            </w:r>
          </w:p>
        </w:tc>
        <w:tc>
          <w:tcPr>
            <w:tcW w:w="1128" w:type="dxa"/>
            <w:shd w:val="clear" w:color="auto" w:fill="FFFFFF" w:themeFill="background1"/>
          </w:tcPr>
          <w:p w14:paraId="3DD2450E"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,000</w:t>
            </w:r>
          </w:p>
        </w:tc>
        <w:tc>
          <w:tcPr>
            <w:tcW w:w="1126" w:type="dxa"/>
            <w:shd w:val="clear" w:color="auto" w:fill="FFFFFF" w:themeFill="background1"/>
          </w:tcPr>
          <w:p w14:paraId="46B006EC"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,828</w:t>
            </w:r>
          </w:p>
        </w:tc>
        <w:tc>
          <w:tcPr>
            <w:tcW w:w="885" w:type="dxa"/>
            <w:shd w:val="clear" w:color="auto" w:fill="FFFFFF" w:themeFill="background1"/>
          </w:tcPr>
          <w:p w14:paraId="6A066798"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117</w:t>
            </w:r>
          </w:p>
        </w:tc>
        <w:tc>
          <w:tcPr>
            <w:tcW w:w="567" w:type="dxa"/>
            <w:shd w:val="clear" w:color="auto" w:fill="FFFFFF" w:themeFill="background1"/>
          </w:tcPr>
          <w:p w14:paraId="12C12696"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color w:val="000000" w:themeColor="text1"/>
                <w:sz w:val="18"/>
                <w:szCs w:val="18"/>
              </w:rPr>
            </w:pPr>
            <w:r w:rsidRPr="004B435C">
              <w:rPr>
                <w:rFonts w:ascii="Times New Roman" w:hAnsi="Times New Roman" w:cs="Times New Roman"/>
                <w:b/>
                <w:bCs/>
                <w:color w:val="000000" w:themeColor="text1"/>
                <w:sz w:val="18"/>
                <w:szCs w:val="18"/>
              </w:rPr>
              <w:t>,000</w:t>
            </w:r>
          </w:p>
        </w:tc>
      </w:tr>
      <w:tr w:rsidR="004B435C" w:rsidRPr="004B435C" w14:paraId="725FE04B" w14:textId="77777777" w:rsidTr="00235B93">
        <w:trPr>
          <w:cantSplit/>
          <w:trHeight w:val="689"/>
          <w:jc w:val="center"/>
        </w:trPr>
        <w:tc>
          <w:tcPr>
            <w:tcW w:w="2690" w:type="dxa"/>
            <w:shd w:val="clear" w:color="auto" w:fill="FFFFFF" w:themeFill="background1"/>
          </w:tcPr>
          <w:p w14:paraId="5CDD84F2" w14:textId="7B54C922" w:rsidR="003B0A5A" w:rsidRPr="004B435C" w:rsidRDefault="00660161"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İş Aramak ve Organizasyonlara Katılmak</w:t>
            </w:r>
          </w:p>
        </w:tc>
        <w:tc>
          <w:tcPr>
            <w:tcW w:w="1125" w:type="dxa"/>
            <w:shd w:val="clear" w:color="auto" w:fill="FFFFFF" w:themeFill="background1"/>
          </w:tcPr>
          <w:p w14:paraId="394217AC"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,218</w:t>
            </w:r>
          </w:p>
        </w:tc>
        <w:tc>
          <w:tcPr>
            <w:tcW w:w="1126" w:type="dxa"/>
            <w:shd w:val="clear" w:color="auto" w:fill="FFFFFF" w:themeFill="background1"/>
          </w:tcPr>
          <w:p w14:paraId="37930092"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117</w:t>
            </w:r>
          </w:p>
        </w:tc>
        <w:tc>
          <w:tcPr>
            <w:tcW w:w="1128" w:type="dxa"/>
            <w:shd w:val="clear" w:color="auto" w:fill="FFFFFF" w:themeFill="background1"/>
          </w:tcPr>
          <w:p w14:paraId="1D89A7C6"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,000</w:t>
            </w:r>
          </w:p>
        </w:tc>
        <w:tc>
          <w:tcPr>
            <w:tcW w:w="1126" w:type="dxa"/>
            <w:shd w:val="clear" w:color="auto" w:fill="FFFFFF" w:themeFill="background1"/>
          </w:tcPr>
          <w:p w14:paraId="44F61C63"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,900</w:t>
            </w:r>
          </w:p>
        </w:tc>
        <w:tc>
          <w:tcPr>
            <w:tcW w:w="885" w:type="dxa"/>
            <w:shd w:val="clear" w:color="auto" w:fill="FFFFFF" w:themeFill="background1"/>
          </w:tcPr>
          <w:p w14:paraId="30ABEA6B"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117</w:t>
            </w:r>
          </w:p>
        </w:tc>
        <w:tc>
          <w:tcPr>
            <w:tcW w:w="567" w:type="dxa"/>
            <w:shd w:val="clear" w:color="auto" w:fill="FFFFFF" w:themeFill="background1"/>
          </w:tcPr>
          <w:p w14:paraId="4E4CC64A"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color w:val="000000" w:themeColor="text1"/>
                <w:sz w:val="18"/>
                <w:szCs w:val="18"/>
              </w:rPr>
            </w:pPr>
            <w:r w:rsidRPr="004B435C">
              <w:rPr>
                <w:rFonts w:ascii="Times New Roman" w:hAnsi="Times New Roman" w:cs="Times New Roman"/>
                <w:b/>
                <w:bCs/>
                <w:color w:val="000000" w:themeColor="text1"/>
                <w:sz w:val="18"/>
                <w:szCs w:val="18"/>
              </w:rPr>
              <w:t>,000</w:t>
            </w:r>
          </w:p>
        </w:tc>
      </w:tr>
      <w:tr w:rsidR="004B435C" w:rsidRPr="004B435C" w14:paraId="1392D8F6" w14:textId="77777777" w:rsidTr="00235B93">
        <w:trPr>
          <w:cantSplit/>
          <w:trHeight w:val="455"/>
          <w:jc w:val="center"/>
        </w:trPr>
        <w:tc>
          <w:tcPr>
            <w:tcW w:w="2690" w:type="dxa"/>
            <w:shd w:val="clear" w:color="auto" w:fill="FFFFFF" w:themeFill="background1"/>
          </w:tcPr>
          <w:p w14:paraId="632C8E29" w14:textId="51354C75" w:rsidR="003B0A5A" w:rsidRPr="004B435C" w:rsidRDefault="00660161"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Arkadaş Takip Etmek ve Edinmek</w:t>
            </w:r>
          </w:p>
        </w:tc>
        <w:tc>
          <w:tcPr>
            <w:tcW w:w="1125" w:type="dxa"/>
            <w:shd w:val="clear" w:color="auto" w:fill="FFFFFF" w:themeFill="background1"/>
          </w:tcPr>
          <w:p w14:paraId="3F56B0E8"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,220</w:t>
            </w:r>
          </w:p>
        </w:tc>
        <w:tc>
          <w:tcPr>
            <w:tcW w:w="1126" w:type="dxa"/>
            <w:shd w:val="clear" w:color="auto" w:fill="FFFFFF" w:themeFill="background1"/>
          </w:tcPr>
          <w:p w14:paraId="7BCD9157"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117</w:t>
            </w:r>
          </w:p>
        </w:tc>
        <w:tc>
          <w:tcPr>
            <w:tcW w:w="1128" w:type="dxa"/>
            <w:shd w:val="clear" w:color="auto" w:fill="FFFFFF" w:themeFill="background1"/>
          </w:tcPr>
          <w:p w14:paraId="184DA760"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,000</w:t>
            </w:r>
          </w:p>
        </w:tc>
        <w:tc>
          <w:tcPr>
            <w:tcW w:w="1126" w:type="dxa"/>
            <w:shd w:val="clear" w:color="auto" w:fill="FFFFFF" w:themeFill="background1"/>
          </w:tcPr>
          <w:p w14:paraId="761ACF96"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,896</w:t>
            </w:r>
          </w:p>
        </w:tc>
        <w:tc>
          <w:tcPr>
            <w:tcW w:w="885" w:type="dxa"/>
            <w:shd w:val="clear" w:color="auto" w:fill="FFFFFF" w:themeFill="background1"/>
          </w:tcPr>
          <w:p w14:paraId="7D9A92CB"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117</w:t>
            </w:r>
          </w:p>
        </w:tc>
        <w:tc>
          <w:tcPr>
            <w:tcW w:w="567" w:type="dxa"/>
            <w:shd w:val="clear" w:color="auto" w:fill="FFFFFF" w:themeFill="background1"/>
          </w:tcPr>
          <w:p w14:paraId="2DFE65C4"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color w:val="000000" w:themeColor="text1"/>
                <w:sz w:val="18"/>
                <w:szCs w:val="18"/>
              </w:rPr>
            </w:pPr>
            <w:r w:rsidRPr="004B435C">
              <w:rPr>
                <w:rFonts w:ascii="Times New Roman" w:hAnsi="Times New Roman" w:cs="Times New Roman"/>
                <w:b/>
                <w:bCs/>
                <w:color w:val="000000" w:themeColor="text1"/>
                <w:sz w:val="18"/>
                <w:szCs w:val="18"/>
              </w:rPr>
              <w:t>,000</w:t>
            </w:r>
          </w:p>
        </w:tc>
      </w:tr>
      <w:tr w:rsidR="004B435C" w:rsidRPr="004B435C" w14:paraId="364BE3A4" w14:textId="77777777" w:rsidTr="00235B93">
        <w:trPr>
          <w:cantSplit/>
          <w:trHeight w:val="455"/>
          <w:jc w:val="center"/>
        </w:trPr>
        <w:tc>
          <w:tcPr>
            <w:tcW w:w="2690" w:type="dxa"/>
            <w:shd w:val="clear" w:color="auto" w:fill="FFFFFF" w:themeFill="background1"/>
          </w:tcPr>
          <w:p w14:paraId="039A1729" w14:textId="4CF086D2" w:rsidR="003B0A5A" w:rsidRPr="004B435C" w:rsidRDefault="00660161"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Gündem Takip Etmek</w:t>
            </w:r>
          </w:p>
        </w:tc>
        <w:tc>
          <w:tcPr>
            <w:tcW w:w="1125" w:type="dxa"/>
            <w:shd w:val="clear" w:color="auto" w:fill="FFFFFF" w:themeFill="background1"/>
          </w:tcPr>
          <w:p w14:paraId="49771F70"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,273</w:t>
            </w:r>
          </w:p>
        </w:tc>
        <w:tc>
          <w:tcPr>
            <w:tcW w:w="1126" w:type="dxa"/>
            <w:shd w:val="clear" w:color="auto" w:fill="FFFFFF" w:themeFill="background1"/>
          </w:tcPr>
          <w:p w14:paraId="79FDF795"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117</w:t>
            </w:r>
          </w:p>
        </w:tc>
        <w:tc>
          <w:tcPr>
            <w:tcW w:w="1128" w:type="dxa"/>
            <w:shd w:val="clear" w:color="auto" w:fill="FFFFFF" w:themeFill="background1"/>
          </w:tcPr>
          <w:p w14:paraId="1F0FFE8D"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,000</w:t>
            </w:r>
          </w:p>
        </w:tc>
        <w:tc>
          <w:tcPr>
            <w:tcW w:w="1126" w:type="dxa"/>
            <w:shd w:val="clear" w:color="auto" w:fill="FFFFFF" w:themeFill="background1"/>
          </w:tcPr>
          <w:p w14:paraId="43A51E98"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,847</w:t>
            </w:r>
          </w:p>
        </w:tc>
        <w:tc>
          <w:tcPr>
            <w:tcW w:w="885" w:type="dxa"/>
            <w:shd w:val="clear" w:color="auto" w:fill="FFFFFF" w:themeFill="background1"/>
          </w:tcPr>
          <w:p w14:paraId="30938FFA"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117</w:t>
            </w:r>
          </w:p>
        </w:tc>
        <w:tc>
          <w:tcPr>
            <w:tcW w:w="567" w:type="dxa"/>
            <w:shd w:val="clear" w:color="auto" w:fill="FFFFFF" w:themeFill="background1"/>
          </w:tcPr>
          <w:p w14:paraId="28072CBC"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color w:val="000000" w:themeColor="text1"/>
                <w:sz w:val="18"/>
                <w:szCs w:val="18"/>
              </w:rPr>
            </w:pPr>
            <w:r w:rsidRPr="004B435C">
              <w:rPr>
                <w:rFonts w:ascii="Times New Roman" w:hAnsi="Times New Roman" w:cs="Times New Roman"/>
                <w:b/>
                <w:bCs/>
                <w:color w:val="000000" w:themeColor="text1"/>
                <w:sz w:val="18"/>
                <w:szCs w:val="18"/>
              </w:rPr>
              <w:t>,000</w:t>
            </w:r>
          </w:p>
        </w:tc>
      </w:tr>
      <w:tr w:rsidR="004B435C" w:rsidRPr="004B435C" w14:paraId="751F4CB8" w14:textId="77777777" w:rsidTr="00235B93">
        <w:trPr>
          <w:cantSplit/>
          <w:trHeight w:val="455"/>
          <w:jc w:val="center"/>
        </w:trPr>
        <w:tc>
          <w:tcPr>
            <w:tcW w:w="2690" w:type="dxa"/>
            <w:shd w:val="clear" w:color="auto" w:fill="FFFFFF" w:themeFill="background1"/>
          </w:tcPr>
          <w:p w14:paraId="1868DF06" w14:textId="2E926580" w:rsidR="003B0A5A" w:rsidRPr="004B435C" w:rsidRDefault="00660161"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İçerik Paylaşımı Yapmak</w:t>
            </w:r>
          </w:p>
        </w:tc>
        <w:tc>
          <w:tcPr>
            <w:tcW w:w="1125" w:type="dxa"/>
            <w:shd w:val="clear" w:color="auto" w:fill="FFFFFF" w:themeFill="background1"/>
          </w:tcPr>
          <w:p w14:paraId="0A40B7DC"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,254</w:t>
            </w:r>
          </w:p>
        </w:tc>
        <w:tc>
          <w:tcPr>
            <w:tcW w:w="1126" w:type="dxa"/>
            <w:shd w:val="clear" w:color="auto" w:fill="FFFFFF" w:themeFill="background1"/>
          </w:tcPr>
          <w:p w14:paraId="6FDA1BC1"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117</w:t>
            </w:r>
          </w:p>
        </w:tc>
        <w:tc>
          <w:tcPr>
            <w:tcW w:w="1128" w:type="dxa"/>
            <w:shd w:val="clear" w:color="auto" w:fill="FFFFFF" w:themeFill="background1"/>
          </w:tcPr>
          <w:p w14:paraId="1D67BB18"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,000</w:t>
            </w:r>
          </w:p>
        </w:tc>
        <w:tc>
          <w:tcPr>
            <w:tcW w:w="1126" w:type="dxa"/>
            <w:shd w:val="clear" w:color="auto" w:fill="FFFFFF" w:themeFill="background1"/>
          </w:tcPr>
          <w:p w14:paraId="2F81447D"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,886</w:t>
            </w:r>
          </w:p>
        </w:tc>
        <w:tc>
          <w:tcPr>
            <w:tcW w:w="885" w:type="dxa"/>
            <w:shd w:val="clear" w:color="auto" w:fill="FFFFFF" w:themeFill="background1"/>
          </w:tcPr>
          <w:p w14:paraId="0D2D2ECE"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117</w:t>
            </w:r>
          </w:p>
        </w:tc>
        <w:tc>
          <w:tcPr>
            <w:tcW w:w="567" w:type="dxa"/>
            <w:shd w:val="clear" w:color="auto" w:fill="FFFFFF" w:themeFill="background1"/>
          </w:tcPr>
          <w:p w14:paraId="19693B94"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color w:val="000000" w:themeColor="text1"/>
                <w:sz w:val="18"/>
                <w:szCs w:val="18"/>
              </w:rPr>
            </w:pPr>
            <w:r w:rsidRPr="004B435C">
              <w:rPr>
                <w:rFonts w:ascii="Times New Roman" w:hAnsi="Times New Roman" w:cs="Times New Roman"/>
                <w:b/>
                <w:bCs/>
                <w:color w:val="000000" w:themeColor="text1"/>
                <w:sz w:val="18"/>
                <w:szCs w:val="18"/>
              </w:rPr>
              <w:t>,000</w:t>
            </w:r>
          </w:p>
        </w:tc>
      </w:tr>
      <w:tr w:rsidR="004B435C" w:rsidRPr="004B435C" w14:paraId="6C051B12" w14:textId="77777777" w:rsidTr="00235B93">
        <w:trPr>
          <w:cantSplit/>
          <w:trHeight w:val="222"/>
          <w:jc w:val="center"/>
        </w:trPr>
        <w:tc>
          <w:tcPr>
            <w:tcW w:w="2690" w:type="dxa"/>
            <w:shd w:val="clear" w:color="auto" w:fill="FFFFFF" w:themeFill="background1"/>
          </w:tcPr>
          <w:p w14:paraId="4CCF1246" w14:textId="1BCA2681" w:rsidR="003B0A5A" w:rsidRPr="004B435C" w:rsidRDefault="00660161"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Bilgi Edinmek</w:t>
            </w:r>
          </w:p>
        </w:tc>
        <w:tc>
          <w:tcPr>
            <w:tcW w:w="1125" w:type="dxa"/>
            <w:shd w:val="clear" w:color="auto" w:fill="FFFFFF" w:themeFill="background1"/>
          </w:tcPr>
          <w:p w14:paraId="3EFCE2C5"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,266</w:t>
            </w:r>
          </w:p>
        </w:tc>
        <w:tc>
          <w:tcPr>
            <w:tcW w:w="1126" w:type="dxa"/>
            <w:shd w:val="clear" w:color="auto" w:fill="FFFFFF" w:themeFill="background1"/>
          </w:tcPr>
          <w:p w14:paraId="06946328"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117</w:t>
            </w:r>
          </w:p>
        </w:tc>
        <w:tc>
          <w:tcPr>
            <w:tcW w:w="1128" w:type="dxa"/>
            <w:shd w:val="clear" w:color="auto" w:fill="FFFFFF" w:themeFill="background1"/>
          </w:tcPr>
          <w:p w14:paraId="05ACA2DE"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,000</w:t>
            </w:r>
          </w:p>
        </w:tc>
        <w:tc>
          <w:tcPr>
            <w:tcW w:w="1126" w:type="dxa"/>
            <w:shd w:val="clear" w:color="auto" w:fill="FFFFFF" w:themeFill="background1"/>
          </w:tcPr>
          <w:p w14:paraId="4AF0CE01"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,857</w:t>
            </w:r>
          </w:p>
        </w:tc>
        <w:tc>
          <w:tcPr>
            <w:tcW w:w="885" w:type="dxa"/>
            <w:shd w:val="clear" w:color="auto" w:fill="FFFFFF" w:themeFill="background1"/>
          </w:tcPr>
          <w:p w14:paraId="131BCE6A"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117</w:t>
            </w:r>
          </w:p>
        </w:tc>
        <w:tc>
          <w:tcPr>
            <w:tcW w:w="567" w:type="dxa"/>
            <w:shd w:val="clear" w:color="auto" w:fill="FFFFFF" w:themeFill="background1"/>
          </w:tcPr>
          <w:p w14:paraId="2CCA6804"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color w:val="000000" w:themeColor="text1"/>
                <w:sz w:val="18"/>
                <w:szCs w:val="18"/>
              </w:rPr>
            </w:pPr>
            <w:r w:rsidRPr="004B435C">
              <w:rPr>
                <w:rFonts w:ascii="Times New Roman" w:hAnsi="Times New Roman" w:cs="Times New Roman"/>
                <w:b/>
                <w:bCs/>
                <w:color w:val="000000" w:themeColor="text1"/>
                <w:sz w:val="18"/>
                <w:szCs w:val="18"/>
              </w:rPr>
              <w:t>,000</w:t>
            </w:r>
          </w:p>
        </w:tc>
      </w:tr>
      <w:tr w:rsidR="004B435C" w:rsidRPr="004B435C" w14:paraId="1AA9E823" w14:textId="77777777" w:rsidTr="00235B93">
        <w:trPr>
          <w:cantSplit/>
          <w:trHeight w:val="233"/>
          <w:jc w:val="center"/>
        </w:trPr>
        <w:tc>
          <w:tcPr>
            <w:tcW w:w="2690" w:type="dxa"/>
            <w:shd w:val="clear" w:color="auto" w:fill="FFFFFF" w:themeFill="background1"/>
          </w:tcPr>
          <w:p w14:paraId="1AEC7588" w14:textId="27B35327" w:rsidR="003B0A5A" w:rsidRPr="004B435C" w:rsidRDefault="00660161"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Alışveriş yapmak</w:t>
            </w:r>
          </w:p>
        </w:tc>
        <w:tc>
          <w:tcPr>
            <w:tcW w:w="1125" w:type="dxa"/>
            <w:shd w:val="clear" w:color="auto" w:fill="FFFFFF" w:themeFill="background1"/>
          </w:tcPr>
          <w:p w14:paraId="7C659CC6"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,234</w:t>
            </w:r>
          </w:p>
        </w:tc>
        <w:tc>
          <w:tcPr>
            <w:tcW w:w="1126" w:type="dxa"/>
            <w:shd w:val="clear" w:color="auto" w:fill="FFFFFF" w:themeFill="background1"/>
          </w:tcPr>
          <w:p w14:paraId="613C44E0"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117</w:t>
            </w:r>
          </w:p>
        </w:tc>
        <w:tc>
          <w:tcPr>
            <w:tcW w:w="1128" w:type="dxa"/>
            <w:shd w:val="clear" w:color="auto" w:fill="FFFFFF" w:themeFill="background1"/>
          </w:tcPr>
          <w:p w14:paraId="602B2369"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,000</w:t>
            </w:r>
          </w:p>
        </w:tc>
        <w:tc>
          <w:tcPr>
            <w:tcW w:w="1126" w:type="dxa"/>
            <w:shd w:val="clear" w:color="auto" w:fill="FFFFFF" w:themeFill="background1"/>
          </w:tcPr>
          <w:p w14:paraId="71FA4B68"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,897</w:t>
            </w:r>
          </w:p>
        </w:tc>
        <w:tc>
          <w:tcPr>
            <w:tcW w:w="885" w:type="dxa"/>
            <w:shd w:val="clear" w:color="auto" w:fill="FFFFFF" w:themeFill="background1"/>
          </w:tcPr>
          <w:p w14:paraId="2A2BD3F0"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117</w:t>
            </w:r>
          </w:p>
        </w:tc>
        <w:tc>
          <w:tcPr>
            <w:tcW w:w="567" w:type="dxa"/>
            <w:shd w:val="clear" w:color="auto" w:fill="FFFFFF" w:themeFill="background1"/>
          </w:tcPr>
          <w:p w14:paraId="6E6E5B1A"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color w:val="000000" w:themeColor="text1"/>
                <w:sz w:val="18"/>
                <w:szCs w:val="18"/>
              </w:rPr>
            </w:pPr>
            <w:r w:rsidRPr="004B435C">
              <w:rPr>
                <w:rFonts w:ascii="Times New Roman" w:hAnsi="Times New Roman" w:cs="Times New Roman"/>
                <w:b/>
                <w:bCs/>
                <w:color w:val="000000" w:themeColor="text1"/>
                <w:sz w:val="18"/>
                <w:szCs w:val="18"/>
              </w:rPr>
              <w:t>,000</w:t>
            </w:r>
          </w:p>
        </w:tc>
      </w:tr>
      <w:tr w:rsidR="004B435C" w:rsidRPr="004B435C" w14:paraId="2BE4E2A6" w14:textId="77777777" w:rsidTr="00235B93">
        <w:trPr>
          <w:cantSplit/>
          <w:trHeight w:val="455"/>
          <w:jc w:val="center"/>
        </w:trPr>
        <w:tc>
          <w:tcPr>
            <w:tcW w:w="2690" w:type="dxa"/>
            <w:shd w:val="clear" w:color="auto" w:fill="FFFFFF" w:themeFill="background1"/>
          </w:tcPr>
          <w:p w14:paraId="033B4B94" w14:textId="03490566" w:rsidR="003B0A5A" w:rsidRPr="004B435C" w:rsidRDefault="00660161"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Boş Zaman Değerlendirmek</w:t>
            </w:r>
          </w:p>
        </w:tc>
        <w:tc>
          <w:tcPr>
            <w:tcW w:w="1125" w:type="dxa"/>
            <w:shd w:val="clear" w:color="auto" w:fill="FFFFFF" w:themeFill="background1"/>
          </w:tcPr>
          <w:p w14:paraId="14CF1D79"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,240</w:t>
            </w:r>
          </w:p>
        </w:tc>
        <w:tc>
          <w:tcPr>
            <w:tcW w:w="1126" w:type="dxa"/>
            <w:shd w:val="clear" w:color="auto" w:fill="FFFFFF" w:themeFill="background1"/>
          </w:tcPr>
          <w:p w14:paraId="68AA60FB"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117</w:t>
            </w:r>
          </w:p>
        </w:tc>
        <w:tc>
          <w:tcPr>
            <w:tcW w:w="1128" w:type="dxa"/>
            <w:shd w:val="clear" w:color="auto" w:fill="FFFFFF" w:themeFill="background1"/>
          </w:tcPr>
          <w:p w14:paraId="6B576C9A"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,000</w:t>
            </w:r>
          </w:p>
        </w:tc>
        <w:tc>
          <w:tcPr>
            <w:tcW w:w="1126" w:type="dxa"/>
            <w:shd w:val="clear" w:color="auto" w:fill="FFFFFF" w:themeFill="background1"/>
          </w:tcPr>
          <w:p w14:paraId="13EE2D9C"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,884</w:t>
            </w:r>
          </w:p>
        </w:tc>
        <w:tc>
          <w:tcPr>
            <w:tcW w:w="885" w:type="dxa"/>
            <w:shd w:val="clear" w:color="auto" w:fill="FFFFFF" w:themeFill="background1"/>
          </w:tcPr>
          <w:p w14:paraId="33586F3F"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117</w:t>
            </w:r>
          </w:p>
        </w:tc>
        <w:tc>
          <w:tcPr>
            <w:tcW w:w="567" w:type="dxa"/>
            <w:shd w:val="clear" w:color="auto" w:fill="FFFFFF" w:themeFill="background1"/>
          </w:tcPr>
          <w:p w14:paraId="62B098DB"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color w:val="000000" w:themeColor="text1"/>
                <w:sz w:val="18"/>
                <w:szCs w:val="18"/>
              </w:rPr>
            </w:pPr>
            <w:r w:rsidRPr="004B435C">
              <w:rPr>
                <w:rFonts w:ascii="Times New Roman" w:hAnsi="Times New Roman" w:cs="Times New Roman"/>
                <w:b/>
                <w:bCs/>
                <w:color w:val="000000" w:themeColor="text1"/>
                <w:sz w:val="18"/>
                <w:szCs w:val="18"/>
              </w:rPr>
              <w:t>,000</w:t>
            </w:r>
          </w:p>
        </w:tc>
      </w:tr>
    </w:tbl>
    <w:p w14:paraId="06D7D306" w14:textId="77777777" w:rsidR="003B0A5A" w:rsidRPr="00F22C2F" w:rsidRDefault="003B0A5A" w:rsidP="00F22C2F">
      <w:pPr>
        <w:autoSpaceDE w:val="0"/>
        <w:autoSpaceDN w:val="0"/>
        <w:adjustRightInd w:val="0"/>
        <w:spacing w:line="240" w:lineRule="auto"/>
        <w:jc w:val="both"/>
        <w:rPr>
          <w:rFonts w:ascii="Times New Roman" w:hAnsi="Times New Roman" w:cs="Times New Roman"/>
          <w:color w:val="000000"/>
        </w:rPr>
      </w:pPr>
    </w:p>
    <w:p w14:paraId="636B350B" w14:textId="77777777" w:rsidR="0023707F" w:rsidRDefault="0023707F" w:rsidP="001163D2">
      <w:pPr>
        <w:spacing w:after="160" w:line="360" w:lineRule="auto"/>
        <w:ind w:firstLine="567"/>
        <w:jc w:val="both"/>
        <w:rPr>
          <w:rFonts w:ascii="Times New Roman" w:hAnsi="Times New Roman" w:cs="Times New Roman"/>
        </w:rPr>
      </w:pPr>
    </w:p>
    <w:p w14:paraId="20C7430E" w14:textId="613FB0B7" w:rsidR="003B0A5A" w:rsidRPr="00F22C2F" w:rsidRDefault="003B0A5A" w:rsidP="001163D2">
      <w:pPr>
        <w:spacing w:after="160" w:line="360" w:lineRule="auto"/>
        <w:ind w:firstLine="567"/>
        <w:jc w:val="both"/>
        <w:rPr>
          <w:rFonts w:ascii="Times New Roman" w:hAnsi="Times New Roman" w:cs="Times New Roman"/>
        </w:rPr>
      </w:pPr>
      <w:r w:rsidRPr="00F22C2F">
        <w:rPr>
          <w:rFonts w:ascii="Times New Roman" w:hAnsi="Times New Roman" w:cs="Times New Roman"/>
        </w:rPr>
        <w:lastRenderedPageBreak/>
        <w:t xml:space="preserve">Sosyal medya kullanım amaçlarına ve sosyal medya kullanım bağımlılığına yönelik yapılan normal dağılım analizi sonrasında, sosyal medya kullanım amaçlarının hepsinin normal dağılıma uygun olmadığı tespit edilmiştir (p&lt;0.05) </w:t>
      </w:r>
      <w:bookmarkStart w:id="34" w:name="_Hlk104701893"/>
      <w:r w:rsidRPr="00F22C2F">
        <w:rPr>
          <w:rFonts w:ascii="Times New Roman" w:hAnsi="Times New Roman" w:cs="Times New Roman"/>
        </w:rPr>
        <w:t>Bundan dolayı yapılan analizlerde parametrik olmayan testler uygulanmıştır. B</w:t>
      </w:r>
      <w:r w:rsidRPr="00F22C2F">
        <w:rPr>
          <w:rFonts w:ascii="Times New Roman" w:hAnsi="Times New Roman" w:cs="Times New Roman"/>
          <w:color w:val="000000"/>
        </w:rPr>
        <w:t xml:space="preserve">u yüzden H0 reddedilir. Anlamlı bir farklılık vardır. </w:t>
      </w:r>
      <w:r w:rsidRPr="00F22C2F">
        <w:rPr>
          <w:rFonts w:ascii="Times New Roman" w:hAnsi="Times New Roman" w:cs="Times New Roman"/>
        </w:rPr>
        <w:t>Elde edilen bulgular, korelasyon analizi Spearman’s rho değerleridir. *p&lt;0.05   **p&lt;0.01</w:t>
      </w:r>
    </w:p>
    <w:bookmarkEnd w:id="34"/>
    <w:p w14:paraId="7B279547" w14:textId="722B9A7E" w:rsidR="003B0A5A" w:rsidRPr="00780DAE" w:rsidRDefault="003B0A5A" w:rsidP="00F22C2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Times New Roman" w:hAnsi="Times New Roman" w:cs="Times New Roman"/>
          <w:sz w:val="18"/>
          <w:szCs w:val="18"/>
        </w:rPr>
      </w:pPr>
      <w:r w:rsidRPr="00780DAE">
        <w:rPr>
          <w:rFonts w:ascii="Times New Roman" w:hAnsi="Times New Roman" w:cs="Times New Roman"/>
          <w:sz w:val="18"/>
          <w:szCs w:val="18"/>
        </w:rPr>
        <w:t>SOSYAL MEDYA BAĞIMLILIĞI (</w:t>
      </w:r>
      <w:proofErr w:type="gramStart"/>
      <w:r w:rsidR="003F5803" w:rsidRPr="00780DAE">
        <w:rPr>
          <w:rFonts w:ascii="Times New Roman" w:hAnsi="Times New Roman" w:cs="Times New Roman"/>
          <w:sz w:val="18"/>
          <w:szCs w:val="18"/>
        </w:rPr>
        <w:t xml:space="preserve">SMB)  </w:t>
      </w:r>
      <w:r w:rsidRPr="00780DAE">
        <w:rPr>
          <w:rFonts w:ascii="Times New Roman" w:hAnsi="Times New Roman" w:cs="Times New Roman"/>
          <w:sz w:val="18"/>
          <w:szCs w:val="18"/>
        </w:rPr>
        <w:t xml:space="preserve"> </w:t>
      </w:r>
      <w:proofErr w:type="gramEnd"/>
      <w:r w:rsidRPr="00780DAE">
        <w:rPr>
          <w:rFonts w:ascii="Times New Roman" w:hAnsi="Times New Roman" w:cs="Times New Roman"/>
          <w:sz w:val="18"/>
          <w:szCs w:val="18"/>
        </w:rPr>
        <w:t xml:space="preserve">                                                                                       </w:t>
      </w:r>
      <w:r w:rsidR="00780DAE">
        <w:rPr>
          <w:rFonts w:ascii="Times New Roman" w:hAnsi="Times New Roman" w:cs="Times New Roman"/>
          <w:sz w:val="18"/>
          <w:szCs w:val="18"/>
        </w:rPr>
        <w:t xml:space="preserve">                 </w:t>
      </w:r>
      <w:r w:rsidRPr="00780DAE">
        <w:rPr>
          <w:rFonts w:ascii="Times New Roman" w:hAnsi="Times New Roman" w:cs="Times New Roman"/>
          <w:sz w:val="18"/>
          <w:szCs w:val="18"/>
        </w:rPr>
        <w:t xml:space="preserve">   </w:t>
      </w:r>
      <w:r w:rsidR="00780DAE">
        <w:rPr>
          <w:rFonts w:ascii="Times New Roman" w:hAnsi="Times New Roman" w:cs="Times New Roman"/>
          <w:sz w:val="18"/>
          <w:szCs w:val="18"/>
        </w:rPr>
        <w:t xml:space="preserve">  </w:t>
      </w:r>
      <w:r w:rsidRPr="00780DAE">
        <w:rPr>
          <w:rFonts w:ascii="Times New Roman" w:hAnsi="Times New Roman" w:cs="Times New Roman"/>
          <w:sz w:val="18"/>
          <w:szCs w:val="18"/>
        </w:rPr>
        <w:t xml:space="preserve"> 1,000</w:t>
      </w:r>
    </w:p>
    <w:p w14:paraId="3896C55F" w14:textId="77777777" w:rsidR="003B0A5A" w:rsidRPr="00780DAE" w:rsidRDefault="003B0A5A" w:rsidP="00F22C2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Times New Roman" w:hAnsi="Times New Roman" w:cs="Times New Roman"/>
          <w:sz w:val="18"/>
          <w:szCs w:val="18"/>
        </w:rPr>
      </w:pPr>
    </w:p>
    <w:p w14:paraId="416BAE0B" w14:textId="77777777" w:rsidR="002A18A6" w:rsidRPr="00780DAE" w:rsidRDefault="003B0A5A" w:rsidP="00F22C2F">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18"/>
          <w:szCs w:val="18"/>
        </w:rPr>
      </w:pPr>
      <w:r w:rsidRPr="00780DAE">
        <w:rPr>
          <w:rFonts w:ascii="Times New Roman" w:hAnsi="Times New Roman" w:cs="Times New Roman"/>
          <w:sz w:val="18"/>
          <w:szCs w:val="18"/>
        </w:rPr>
        <w:t xml:space="preserve">İLETİŞİM   </w:t>
      </w:r>
    </w:p>
    <w:p w14:paraId="6C00DEA1" w14:textId="0E745163" w:rsidR="00780DAE" w:rsidRDefault="003B0A5A" w:rsidP="00F22C2F">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sz w:val="18"/>
          <w:szCs w:val="18"/>
        </w:rPr>
      </w:pPr>
      <w:r w:rsidRPr="00780DAE">
        <w:rPr>
          <w:rFonts w:ascii="Times New Roman" w:hAnsi="Times New Roman" w:cs="Times New Roman"/>
          <w:sz w:val="18"/>
          <w:szCs w:val="18"/>
        </w:rPr>
        <w:t xml:space="preserve">                                                                                                                                                  </w:t>
      </w:r>
      <w:r w:rsidR="00780DAE">
        <w:rPr>
          <w:rFonts w:ascii="Times New Roman" w:hAnsi="Times New Roman" w:cs="Times New Roman"/>
          <w:sz w:val="18"/>
          <w:szCs w:val="18"/>
        </w:rPr>
        <w:t xml:space="preserve">                                    </w:t>
      </w:r>
      <w:r w:rsidRPr="00780DAE">
        <w:rPr>
          <w:rFonts w:ascii="Times New Roman" w:hAnsi="Times New Roman" w:cs="Times New Roman"/>
          <w:sz w:val="18"/>
          <w:szCs w:val="18"/>
        </w:rPr>
        <w:t xml:space="preserve">  </w:t>
      </w:r>
      <w:r w:rsidRPr="00780DAE">
        <w:rPr>
          <w:rFonts w:ascii="Times New Roman" w:hAnsi="Times New Roman" w:cs="Times New Roman"/>
          <w:b/>
          <w:bCs/>
          <w:sz w:val="18"/>
          <w:szCs w:val="18"/>
        </w:rPr>
        <w:t>,272**</w:t>
      </w:r>
    </w:p>
    <w:p w14:paraId="1F62F026" w14:textId="77777777" w:rsidR="000725E6" w:rsidRPr="000725E6" w:rsidRDefault="000725E6" w:rsidP="00F22C2F">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sz w:val="18"/>
          <w:szCs w:val="18"/>
        </w:rPr>
      </w:pPr>
    </w:p>
    <w:p w14:paraId="30468D8B" w14:textId="1DE895D3" w:rsidR="003B0A5A" w:rsidRPr="00780DAE" w:rsidRDefault="003B0A5A" w:rsidP="00F22C2F">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18"/>
          <w:szCs w:val="18"/>
        </w:rPr>
      </w:pPr>
      <w:r w:rsidRPr="00780DAE">
        <w:rPr>
          <w:rFonts w:ascii="Times New Roman" w:hAnsi="Times New Roman" w:cs="Times New Roman"/>
          <w:sz w:val="18"/>
          <w:szCs w:val="18"/>
        </w:rPr>
        <w:t xml:space="preserve">İŞ ARAMAK VE ORGANİZASYONLARA KATILMAK                                                            </w:t>
      </w:r>
      <w:r w:rsidR="00780DAE">
        <w:rPr>
          <w:rFonts w:ascii="Times New Roman" w:hAnsi="Times New Roman" w:cs="Times New Roman"/>
          <w:sz w:val="18"/>
          <w:szCs w:val="18"/>
        </w:rPr>
        <w:t xml:space="preserve">                             </w:t>
      </w:r>
      <w:r w:rsidRPr="00780DAE">
        <w:rPr>
          <w:rFonts w:ascii="Times New Roman" w:hAnsi="Times New Roman" w:cs="Times New Roman"/>
          <w:sz w:val="18"/>
          <w:szCs w:val="18"/>
        </w:rPr>
        <w:t xml:space="preserve"> ,089</w:t>
      </w:r>
    </w:p>
    <w:p w14:paraId="32E93A75" w14:textId="77777777" w:rsidR="00780DAE" w:rsidRPr="00780DAE" w:rsidRDefault="00780DAE" w:rsidP="00F22C2F">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18"/>
          <w:szCs w:val="18"/>
        </w:rPr>
      </w:pPr>
    </w:p>
    <w:p w14:paraId="1DB0DD99" w14:textId="29A2345F" w:rsidR="003B0A5A" w:rsidRPr="00780DAE" w:rsidRDefault="003B0A5A" w:rsidP="00F22C2F">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18"/>
          <w:szCs w:val="18"/>
        </w:rPr>
      </w:pPr>
      <w:r w:rsidRPr="00780DAE">
        <w:rPr>
          <w:rFonts w:ascii="Times New Roman" w:hAnsi="Times New Roman" w:cs="Times New Roman"/>
          <w:sz w:val="18"/>
          <w:szCs w:val="18"/>
        </w:rPr>
        <w:t xml:space="preserve">MÜZİK/VİDEO                                                                                                                                             </w:t>
      </w:r>
      <w:r w:rsidR="00780DAE">
        <w:rPr>
          <w:rFonts w:ascii="Times New Roman" w:hAnsi="Times New Roman" w:cs="Times New Roman"/>
          <w:sz w:val="18"/>
          <w:szCs w:val="18"/>
        </w:rPr>
        <w:t xml:space="preserve">               </w:t>
      </w:r>
      <w:r w:rsidRPr="00780DAE">
        <w:rPr>
          <w:rFonts w:ascii="Times New Roman" w:hAnsi="Times New Roman" w:cs="Times New Roman"/>
          <w:sz w:val="18"/>
          <w:szCs w:val="18"/>
        </w:rPr>
        <w:t xml:space="preserve">  ,092</w:t>
      </w:r>
    </w:p>
    <w:p w14:paraId="3F94791C" w14:textId="77777777" w:rsidR="00780DAE" w:rsidRPr="00780DAE" w:rsidRDefault="00780DAE" w:rsidP="00F22C2F">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18"/>
          <w:szCs w:val="18"/>
        </w:rPr>
      </w:pPr>
    </w:p>
    <w:p w14:paraId="2531F0BA" w14:textId="780AD9D8" w:rsidR="003B0A5A" w:rsidRPr="00780DAE" w:rsidRDefault="003B0A5A" w:rsidP="00F22C2F">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18"/>
          <w:szCs w:val="18"/>
        </w:rPr>
      </w:pPr>
      <w:r w:rsidRPr="00780DAE">
        <w:rPr>
          <w:rFonts w:ascii="Times New Roman" w:hAnsi="Times New Roman" w:cs="Times New Roman"/>
          <w:sz w:val="18"/>
          <w:szCs w:val="18"/>
        </w:rPr>
        <w:t xml:space="preserve">ARKADAŞ EDİNMEK / TAKİP ETMEK                                                                                                   </w:t>
      </w:r>
      <w:r w:rsidR="00780DAE">
        <w:rPr>
          <w:rFonts w:ascii="Times New Roman" w:hAnsi="Times New Roman" w:cs="Times New Roman"/>
          <w:sz w:val="18"/>
          <w:szCs w:val="18"/>
        </w:rPr>
        <w:t xml:space="preserve">              </w:t>
      </w:r>
      <w:r w:rsidRPr="00780DAE">
        <w:rPr>
          <w:rFonts w:ascii="Times New Roman" w:hAnsi="Times New Roman" w:cs="Times New Roman"/>
          <w:sz w:val="18"/>
          <w:szCs w:val="18"/>
        </w:rPr>
        <w:t xml:space="preserve">  ,111</w:t>
      </w:r>
    </w:p>
    <w:p w14:paraId="45034363" w14:textId="77777777" w:rsidR="00780DAE" w:rsidRPr="00780DAE" w:rsidRDefault="00780DAE" w:rsidP="00F22C2F">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18"/>
          <w:szCs w:val="18"/>
        </w:rPr>
      </w:pPr>
    </w:p>
    <w:p w14:paraId="07ECE79D" w14:textId="660523C1" w:rsidR="003B0A5A" w:rsidRPr="00780DAE" w:rsidRDefault="003B0A5A" w:rsidP="00F22C2F">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sz w:val="18"/>
          <w:szCs w:val="18"/>
        </w:rPr>
      </w:pPr>
      <w:r w:rsidRPr="00780DAE">
        <w:rPr>
          <w:rFonts w:ascii="Times New Roman" w:hAnsi="Times New Roman" w:cs="Times New Roman"/>
          <w:color w:val="010205"/>
          <w:sz w:val="18"/>
          <w:szCs w:val="18"/>
        </w:rPr>
        <w:t xml:space="preserve">BOŞ ZAMAN DEĞERLENDİRMEK                                                                                                          </w:t>
      </w:r>
      <w:r w:rsidR="00780DAE">
        <w:rPr>
          <w:rFonts w:ascii="Times New Roman" w:hAnsi="Times New Roman" w:cs="Times New Roman"/>
          <w:color w:val="010205"/>
          <w:sz w:val="18"/>
          <w:szCs w:val="18"/>
        </w:rPr>
        <w:t xml:space="preserve">              </w:t>
      </w:r>
      <w:r w:rsidRPr="00780DAE">
        <w:rPr>
          <w:rFonts w:ascii="Times New Roman" w:hAnsi="Times New Roman" w:cs="Times New Roman"/>
          <w:color w:val="010205"/>
          <w:sz w:val="18"/>
          <w:szCs w:val="18"/>
        </w:rPr>
        <w:t xml:space="preserve">  </w:t>
      </w:r>
      <w:r w:rsidRPr="00780DAE">
        <w:rPr>
          <w:rFonts w:ascii="Times New Roman" w:hAnsi="Times New Roman" w:cs="Times New Roman"/>
          <w:b/>
          <w:bCs/>
          <w:color w:val="010205"/>
          <w:sz w:val="18"/>
          <w:szCs w:val="18"/>
        </w:rPr>
        <w:t>,302</w:t>
      </w:r>
      <w:r w:rsidRPr="00780DAE">
        <w:rPr>
          <w:rFonts w:ascii="Times New Roman" w:hAnsi="Times New Roman" w:cs="Times New Roman"/>
          <w:b/>
          <w:bCs/>
          <w:sz w:val="18"/>
          <w:szCs w:val="18"/>
        </w:rPr>
        <w:t>**</w:t>
      </w:r>
    </w:p>
    <w:p w14:paraId="24C223F1" w14:textId="77777777" w:rsidR="00780DAE" w:rsidRPr="00780DAE" w:rsidRDefault="00780DAE" w:rsidP="00F22C2F">
      <w:pPr>
        <w:pBdr>
          <w:top w:val="single" w:sz="4" w:space="1" w:color="auto"/>
          <w:left w:val="single" w:sz="4" w:space="4" w:color="auto"/>
          <w:bottom w:val="single" w:sz="4" w:space="1" w:color="auto"/>
          <w:right w:val="single" w:sz="4" w:space="4" w:color="auto"/>
        </w:pBdr>
        <w:jc w:val="both"/>
        <w:rPr>
          <w:rFonts w:ascii="Times New Roman" w:hAnsi="Times New Roman" w:cs="Times New Roman"/>
          <w:color w:val="010205"/>
          <w:sz w:val="18"/>
          <w:szCs w:val="18"/>
        </w:rPr>
      </w:pPr>
    </w:p>
    <w:p w14:paraId="267E35EC" w14:textId="6E398DBC" w:rsidR="003B0A5A" w:rsidRPr="00780DAE" w:rsidRDefault="003B0A5A" w:rsidP="00F22C2F">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sz w:val="18"/>
          <w:szCs w:val="18"/>
        </w:rPr>
      </w:pPr>
      <w:r w:rsidRPr="00780DAE">
        <w:rPr>
          <w:rFonts w:ascii="Times New Roman" w:hAnsi="Times New Roman" w:cs="Times New Roman"/>
          <w:color w:val="010205"/>
          <w:sz w:val="18"/>
          <w:szCs w:val="18"/>
        </w:rPr>
        <w:t xml:space="preserve">BİLGİ EDİNMEK                                                                                                                                          </w:t>
      </w:r>
      <w:r w:rsidR="00780DAE">
        <w:rPr>
          <w:rFonts w:ascii="Times New Roman" w:hAnsi="Times New Roman" w:cs="Times New Roman"/>
          <w:color w:val="010205"/>
          <w:sz w:val="18"/>
          <w:szCs w:val="18"/>
        </w:rPr>
        <w:t xml:space="preserve">              </w:t>
      </w:r>
      <w:r w:rsidRPr="00780DAE">
        <w:rPr>
          <w:rFonts w:ascii="Times New Roman" w:hAnsi="Times New Roman" w:cs="Times New Roman"/>
          <w:color w:val="010205"/>
          <w:sz w:val="18"/>
          <w:szCs w:val="18"/>
        </w:rPr>
        <w:t xml:space="preserve"> </w:t>
      </w:r>
      <w:r w:rsidRPr="00780DAE">
        <w:rPr>
          <w:rFonts w:ascii="Times New Roman" w:hAnsi="Times New Roman" w:cs="Times New Roman"/>
          <w:b/>
          <w:bCs/>
          <w:color w:val="010205"/>
          <w:sz w:val="18"/>
          <w:szCs w:val="18"/>
        </w:rPr>
        <w:t>,282</w:t>
      </w:r>
      <w:r w:rsidRPr="00780DAE">
        <w:rPr>
          <w:rFonts w:ascii="Times New Roman" w:hAnsi="Times New Roman" w:cs="Times New Roman"/>
          <w:b/>
          <w:bCs/>
          <w:sz w:val="18"/>
          <w:szCs w:val="18"/>
        </w:rPr>
        <w:t>**</w:t>
      </w:r>
    </w:p>
    <w:p w14:paraId="0AF4251C" w14:textId="77777777" w:rsidR="00780DAE" w:rsidRPr="00780DAE" w:rsidRDefault="00780DAE" w:rsidP="00F22C2F">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18"/>
          <w:szCs w:val="18"/>
        </w:rPr>
      </w:pPr>
    </w:p>
    <w:p w14:paraId="52E767F0" w14:textId="66809403" w:rsidR="003B0A5A" w:rsidRPr="00780DAE" w:rsidRDefault="003B0A5A" w:rsidP="00F22C2F">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sz w:val="18"/>
          <w:szCs w:val="18"/>
        </w:rPr>
      </w:pPr>
      <w:r w:rsidRPr="00780DAE">
        <w:rPr>
          <w:rFonts w:ascii="Times New Roman" w:hAnsi="Times New Roman" w:cs="Times New Roman"/>
          <w:sz w:val="18"/>
          <w:szCs w:val="18"/>
        </w:rPr>
        <w:t xml:space="preserve">ALIŞVERİŞ YAPMAK                                                                                                                                  </w:t>
      </w:r>
      <w:r w:rsidR="00780DAE">
        <w:rPr>
          <w:rFonts w:ascii="Times New Roman" w:hAnsi="Times New Roman" w:cs="Times New Roman"/>
          <w:sz w:val="18"/>
          <w:szCs w:val="18"/>
        </w:rPr>
        <w:t xml:space="preserve">               </w:t>
      </w:r>
      <w:r w:rsidRPr="00780DAE">
        <w:rPr>
          <w:rFonts w:ascii="Times New Roman" w:hAnsi="Times New Roman" w:cs="Times New Roman"/>
          <w:b/>
          <w:bCs/>
          <w:color w:val="010205"/>
          <w:sz w:val="18"/>
          <w:szCs w:val="18"/>
        </w:rPr>
        <w:t>,306</w:t>
      </w:r>
      <w:r w:rsidRPr="00780DAE">
        <w:rPr>
          <w:rFonts w:ascii="Times New Roman" w:hAnsi="Times New Roman" w:cs="Times New Roman"/>
          <w:b/>
          <w:bCs/>
          <w:sz w:val="18"/>
          <w:szCs w:val="18"/>
        </w:rPr>
        <w:t>**</w:t>
      </w:r>
    </w:p>
    <w:p w14:paraId="69178FA5" w14:textId="77777777" w:rsidR="00780DAE" w:rsidRPr="00780DAE" w:rsidRDefault="00780DAE" w:rsidP="00F22C2F">
      <w:pPr>
        <w:pBdr>
          <w:top w:val="single" w:sz="4" w:space="1" w:color="auto"/>
          <w:left w:val="single" w:sz="4" w:space="4" w:color="auto"/>
          <w:bottom w:val="single" w:sz="4" w:space="1" w:color="auto"/>
          <w:right w:val="single" w:sz="4" w:space="4" w:color="auto"/>
        </w:pBdr>
        <w:jc w:val="both"/>
        <w:rPr>
          <w:rFonts w:ascii="Times New Roman" w:hAnsi="Times New Roman" w:cs="Times New Roman"/>
          <w:color w:val="010205"/>
          <w:sz w:val="18"/>
          <w:szCs w:val="18"/>
        </w:rPr>
      </w:pPr>
    </w:p>
    <w:p w14:paraId="128B4DCA" w14:textId="574B177C" w:rsidR="003B0A5A" w:rsidRPr="00780DAE" w:rsidRDefault="003B0A5A" w:rsidP="00F22C2F">
      <w:pPr>
        <w:pBdr>
          <w:top w:val="single" w:sz="4" w:space="1" w:color="auto"/>
          <w:left w:val="single" w:sz="4" w:space="4" w:color="auto"/>
          <w:bottom w:val="single" w:sz="4" w:space="1" w:color="auto"/>
          <w:right w:val="single" w:sz="4" w:space="4" w:color="auto"/>
        </w:pBdr>
        <w:jc w:val="both"/>
        <w:rPr>
          <w:rFonts w:ascii="Times New Roman" w:hAnsi="Times New Roman" w:cs="Times New Roman"/>
          <w:color w:val="010205"/>
          <w:sz w:val="18"/>
          <w:szCs w:val="18"/>
        </w:rPr>
      </w:pPr>
      <w:r w:rsidRPr="00780DAE">
        <w:rPr>
          <w:rFonts w:ascii="Times New Roman" w:hAnsi="Times New Roman" w:cs="Times New Roman"/>
          <w:sz w:val="18"/>
          <w:szCs w:val="18"/>
        </w:rPr>
        <w:t xml:space="preserve">İÇERİK PAYLAŞIMI YAPMAK                                                                                                                 </w:t>
      </w:r>
      <w:r w:rsidR="00780DAE">
        <w:rPr>
          <w:rFonts w:ascii="Times New Roman" w:hAnsi="Times New Roman" w:cs="Times New Roman"/>
          <w:sz w:val="18"/>
          <w:szCs w:val="18"/>
        </w:rPr>
        <w:t xml:space="preserve">               </w:t>
      </w:r>
      <w:r w:rsidRPr="00780DAE">
        <w:rPr>
          <w:rFonts w:ascii="Times New Roman" w:hAnsi="Times New Roman" w:cs="Times New Roman"/>
          <w:sz w:val="18"/>
          <w:szCs w:val="18"/>
        </w:rPr>
        <w:t xml:space="preserve"> </w:t>
      </w:r>
      <w:r w:rsidRPr="00780DAE">
        <w:rPr>
          <w:rFonts w:ascii="Times New Roman" w:hAnsi="Times New Roman" w:cs="Times New Roman"/>
          <w:color w:val="010205"/>
          <w:sz w:val="18"/>
          <w:szCs w:val="18"/>
        </w:rPr>
        <w:t>,147</w:t>
      </w:r>
    </w:p>
    <w:p w14:paraId="2578EF89" w14:textId="77777777" w:rsidR="00780DAE" w:rsidRPr="00780DAE" w:rsidRDefault="00780DAE" w:rsidP="00F22C2F">
      <w:pPr>
        <w:pBdr>
          <w:top w:val="single" w:sz="4" w:space="1" w:color="auto"/>
          <w:left w:val="single" w:sz="4" w:space="4" w:color="auto"/>
          <w:bottom w:val="single" w:sz="4" w:space="1" w:color="auto"/>
          <w:right w:val="single" w:sz="4" w:space="4" w:color="auto"/>
        </w:pBdr>
        <w:jc w:val="both"/>
        <w:rPr>
          <w:rFonts w:ascii="Times New Roman" w:hAnsi="Times New Roman" w:cs="Times New Roman"/>
          <w:color w:val="010205"/>
          <w:sz w:val="18"/>
          <w:szCs w:val="18"/>
        </w:rPr>
      </w:pPr>
    </w:p>
    <w:p w14:paraId="0533EB92" w14:textId="0439C975" w:rsidR="003B0A5A" w:rsidRPr="00780DAE" w:rsidRDefault="003B0A5A" w:rsidP="00F22C2F">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18"/>
          <w:szCs w:val="18"/>
        </w:rPr>
      </w:pPr>
      <w:r w:rsidRPr="00780DAE">
        <w:rPr>
          <w:rFonts w:ascii="Times New Roman" w:hAnsi="Times New Roman" w:cs="Times New Roman"/>
          <w:sz w:val="18"/>
          <w:szCs w:val="18"/>
        </w:rPr>
        <w:t xml:space="preserve">GÜNDEM TAKİP ETMEK                                                                                                                          </w:t>
      </w:r>
      <w:r w:rsidR="00780DAE">
        <w:rPr>
          <w:rFonts w:ascii="Times New Roman" w:hAnsi="Times New Roman" w:cs="Times New Roman"/>
          <w:sz w:val="18"/>
          <w:szCs w:val="18"/>
        </w:rPr>
        <w:t xml:space="preserve">                </w:t>
      </w:r>
      <w:r w:rsidRPr="00780DAE">
        <w:rPr>
          <w:rFonts w:ascii="Times New Roman" w:hAnsi="Times New Roman" w:cs="Times New Roman"/>
          <w:sz w:val="18"/>
          <w:szCs w:val="18"/>
        </w:rPr>
        <w:t xml:space="preserve"> ,119</w:t>
      </w:r>
    </w:p>
    <w:p w14:paraId="60431BD5" w14:textId="77777777" w:rsidR="001163D2" w:rsidRDefault="001163D2" w:rsidP="001163D2">
      <w:pPr>
        <w:spacing w:line="360" w:lineRule="auto"/>
        <w:ind w:firstLine="567"/>
        <w:jc w:val="both"/>
        <w:rPr>
          <w:rFonts w:ascii="Times New Roman" w:hAnsi="Times New Roman" w:cs="Times New Roman"/>
        </w:rPr>
      </w:pPr>
    </w:p>
    <w:p w14:paraId="65584CF4" w14:textId="77777777" w:rsidR="001163D2" w:rsidRDefault="001163D2" w:rsidP="001163D2">
      <w:pPr>
        <w:spacing w:line="360" w:lineRule="auto"/>
        <w:ind w:firstLine="567"/>
        <w:jc w:val="both"/>
        <w:rPr>
          <w:rFonts w:ascii="Times New Roman" w:hAnsi="Times New Roman" w:cs="Times New Roman"/>
        </w:rPr>
      </w:pPr>
    </w:p>
    <w:p w14:paraId="33E0E175" w14:textId="098F9BCA" w:rsidR="003B0A5A" w:rsidRPr="00F22C2F" w:rsidRDefault="003B0A5A" w:rsidP="001163D2">
      <w:pPr>
        <w:spacing w:line="360" w:lineRule="auto"/>
        <w:ind w:firstLine="567"/>
        <w:jc w:val="both"/>
        <w:rPr>
          <w:rFonts w:ascii="Times New Roman" w:hAnsi="Times New Roman" w:cs="Times New Roman"/>
        </w:rPr>
      </w:pPr>
      <w:r w:rsidRPr="00F22C2F">
        <w:rPr>
          <w:rFonts w:ascii="Times New Roman" w:hAnsi="Times New Roman" w:cs="Times New Roman"/>
        </w:rPr>
        <w:t xml:space="preserve">Analiz sonucunda önemli bir bulgu ortaya çıkmıştır. </w:t>
      </w:r>
      <w:bookmarkStart w:id="35" w:name="_Hlk104702064"/>
      <w:r w:rsidRPr="00F22C2F">
        <w:rPr>
          <w:rFonts w:ascii="Times New Roman" w:hAnsi="Times New Roman" w:cs="Times New Roman"/>
        </w:rPr>
        <w:t xml:space="preserve">Buna göre, alışveriş yapmak için sosyal medya kullanımı ile sosyal medya bağımlılığı arasında pozitif bir ilişki vardır (r: </w:t>
      </w:r>
      <w:r w:rsidRPr="00F22C2F">
        <w:rPr>
          <w:rFonts w:ascii="Times New Roman" w:hAnsi="Times New Roman" w:cs="Times New Roman"/>
          <w:color w:val="010205"/>
        </w:rPr>
        <w:t>,306</w:t>
      </w:r>
      <w:r w:rsidRPr="00F22C2F">
        <w:rPr>
          <w:rFonts w:ascii="Times New Roman" w:hAnsi="Times New Roman" w:cs="Times New Roman"/>
        </w:rPr>
        <w:t xml:space="preserve">, p&lt;0.01). Diğer sosyal medya kullanım amaçları içinde boş zamanı değerlendirme (r: </w:t>
      </w:r>
      <w:r w:rsidRPr="00F22C2F">
        <w:rPr>
          <w:rFonts w:ascii="Times New Roman" w:hAnsi="Times New Roman" w:cs="Times New Roman"/>
          <w:color w:val="010205"/>
        </w:rPr>
        <w:t>,302</w:t>
      </w:r>
      <w:r w:rsidRPr="00F22C2F">
        <w:rPr>
          <w:rFonts w:ascii="Times New Roman" w:hAnsi="Times New Roman" w:cs="Times New Roman"/>
        </w:rPr>
        <w:t xml:space="preserve">, p&lt;0.01), bilgi edinme (r: </w:t>
      </w:r>
      <w:r w:rsidRPr="00F22C2F">
        <w:rPr>
          <w:rFonts w:ascii="Times New Roman" w:hAnsi="Times New Roman" w:cs="Times New Roman"/>
          <w:color w:val="010205"/>
        </w:rPr>
        <w:t>,282</w:t>
      </w:r>
      <w:r w:rsidRPr="00F22C2F">
        <w:rPr>
          <w:rFonts w:ascii="Times New Roman" w:hAnsi="Times New Roman" w:cs="Times New Roman"/>
        </w:rPr>
        <w:t>, p&lt;0.01), iletişim (r: ,272, p&lt;0.01) pozitif yönlü ilişki vardır. Kısaca, alışveriş yapmak, boş zaman değerlendirmek, bilgi edinme ve iletişim kurmak için sosyal medyayı kullanmak sosyal medya bağımlılığı arasında pozitif yönde bir ilişki olduğunu göstermektedir. Bu durumdan farklı olarak içerik paylaşımı yapmak, gündem takip etmek, arkadaş edinme/ takip etme, müzik /video, iş aramak ve organizasyonlara katılmak gibi amaçlarla sosyal medya kullanımı ile sosyal medya bağımlılığı arasında anlamlı bir ilişki olmadığı sonucuna varılmıştır.</w:t>
      </w:r>
      <w:bookmarkEnd w:id="35"/>
      <w:r w:rsidRPr="00F22C2F">
        <w:rPr>
          <w:rFonts w:ascii="Times New Roman" w:hAnsi="Times New Roman" w:cs="Times New Roman"/>
        </w:rPr>
        <w:t xml:space="preserve"> Bu sonuçlara göre şu çıkarımları yapabiliriz sosyal medyayı belirli amaçlar (içerik paylaşımı yapmak, gündem takip etmek, iş aramak ve organizasyonlara katılmak) için kullanma ve sosyal medya bağımlılığı arasında pozitif ilişki yoktur, fakat sosyal medyayı boş zamanı değerlendirme,</w:t>
      </w:r>
      <w:r w:rsidR="00EC0985">
        <w:rPr>
          <w:rFonts w:ascii="Times New Roman" w:hAnsi="Times New Roman" w:cs="Times New Roman"/>
        </w:rPr>
        <w:t xml:space="preserve"> alışveriş yapma,</w:t>
      </w:r>
      <w:r w:rsidRPr="00F22C2F">
        <w:rPr>
          <w:rFonts w:ascii="Times New Roman" w:hAnsi="Times New Roman" w:cs="Times New Roman"/>
        </w:rPr>
        <w:t xml:space="preserve"> bilgi edinme veya iletişim amaçlı kullanma ve sosyal medya bağımlılığı arasında pozitif yönlü bir ilişki vardır.</w:t>
      </w:r>
    </w:p>
    <w:p w14:paraId="55361FCB" w14:textId="77777777" w:rsidR="003B0A5A" w:rsidRPr="00F22C2F" w:rsidRDefault="003B0A5A" w:rsidP="00F22C2F">
      <w:pPr>
        <w:jc w:val="both"/>
        <w:rPr>
          <w:rFonts w:ascii="Times New Roman" w:hAnsi="Times New Roman" w:cs="Times New Roman"/>
        </w:rPr>
      </w:pPr>
    </w:p>
    <w:p w14:paraId="62C59C4F" w14:textId="37A31D19" w:rsidR="003B0A5A" w:rsidRPr="00AA3DA3" w:rsidRDefault="00AA3DA3" w:rsidP="00AA3DA3">
      <w:pPr>
        <w:pStyle w:val="ResimYazs"/>
        <w:jc w:val="center"/>
        <w:rPr>
          <w:rFonts w:ascii="Times New Roman" w:hAnsi="Times New Roman" w:cs="Times New Roman"/>
          <w:color w:val="000000" w:themeColor="text1"/>
          <w:sz w:val="22"/>
          <w:szCs w:val="22"/>
        </w:rPr>
      </w:pPr>
      <w:bookmarkStart w:id="36" w:name="_Toc105103334"/>
      <w:r w:rsidRPr="00AA3DA3">
        <w:rPr>
          <w:rFonts w:ascii="Times New Roman" w:hAnsi="Times New Roman" w:cs="Times New Roman"/>
          <w:color w:val="000000" w:themeColor="text1"/>
          <w:sz w:val="22"/>
          <w:szCs w:val="22"/>
        </w:rPr>
        <w:t xml:space="preserve">Tablo </w:t>
      </w:r>
      <w:r w:rsidRPr="00AA3DA3">
        <w:rPr>
          <w:rFonts w:ascii="Times New Roman" w:hAnsi="Times New Roman" w:cs="Times New Roman"/>
          <w:color w:val="000000" w:themeColor="text1"/>
          <w:sz w:val="22"/>
          <w:szCs w:val="22"/>
        </w:rPr>
        <w:fldChar w:fldCharType="begin"/>
      </w:r>
      <w:r w:rsidRPr="00AA3DA3">
        <w:rPr>
          <w:rFonts w:ascii="Times New Roman" w:hAnsi="Times New Roman" w:cs="Times New Roman"/>
          <w:color w:val="000000" w:themeColor="text1"/>
          <w:sz w:val="22"/>
          <w:szCs w:val="22"/>
        </w:rPr>
        <w:instrText xml:space="preserve"> SEQ Tablo \* ARABIC </w:instrText>
      </w:r>
      <w:r w:rsidRPr="00AA3DA3">
        <w:rPr>
          <w:rFonts w:ascii="Times New Roman" w:hAnsi="Times New Roman" w:cs="Times New Roman"/>
          <w:color w:val="000000" w:themeColor="text1"/>
          <w:sz w:val="22"/>
          <w:szCs w:val="22"/>
        </w:rPr>
        <w:fldChar w:fldCharType="separate"/>
      </w:r>
      <w:r w:rsidRPr="00AA3DA3">
        <w:rPr>
          <w:rFonts w:ascii="Times New Roman" w:hAnsi="Times New Roman" w:cs="Times New Roman"/>
          <w:noProof/>
          <w:color w:val="000000" w:themeColor="text1"/>
          <w:sz w:val="22"/>
          <w:szCs w:val="22"/>
        </w:rPr>
        <w:t>9</w:t>
      </w:r>
      <w:r w:rsidRPr="00AA3DA3">
        <w:rPr>
          <w:rFonts w:ascii="Times New Roman" w:hAnsi="Times New Roman" w:cs="Times New Roman"/>
          <w:color w:val="000000" w:themeColor="text1"/>
          <w:sz w:val="22"/>
          <w:szCs w:val="22"/>
        </w:rPr>
        <w:fldChar w:fldCharType="end"/>
      </w:r>
      <w:r w:rsidRPr="00AA3DA3">
        <w:rPr>
          <w:rFonts w:ascii="Times New Roman" w:hAnsi="Times New Roman" w:cs="Times New Roman"/>
          <w:b/>
          <w:bCs/>
          <w:color w:val="000000" w:themeColor="text1"/>
          <w:sz w:val="22"/>
          <w:szCs w:val="22"/>
        </w:rPr>
        <w:t xml:space="preserve">. </w:t>
      </w:r>
      <w:r w:rsidR="00462751" w:rsidRPr="00AA3DA3">
        <w:rPr>
          <w:rFonts w:ascii="Times New Roman" w:hAnsi="Times New Roman" w:cs="Times New Roman"/>
          <w:color w:val="000000" w:themeColor="text1"/>
          <w:sz w:val="22"/>
          <w:szCs w:val="22"/>
        </w:rPr>
        <w:t xml:space="preserve">Öğrencilerin </w:t>
      </w:r>
      <w:r w:rsidR="003B0A5A" w:rsidRPr="00AA3DA3">
        <w:rPr>
          <w:rFonts w:ascii="Times New Roman" w:hAnsi="Times New Roman" w:cs="Times New Roman"/>
          <w:color w:val="000000" w:themeColor="text1"/>
          <w:sz w:val="22"/>
          <w:szCs w:val="22"/>
        </w:rPr>
        <w:t xml:space="preserve">Sosyal Medyada </w:t>
      </w:r>
      <w:r w:rsidR="00462751" w:rsidRPr="00AA3DA3">
        <w:rPr>
          <w:rFonts w:ascii="Times New Roman" w:hAnsi="Times New Roman" w:cs="Times New Roman"/>
          <w:color w:val="000000" w:themeColor="text1"/>
          <w:sz w:val="22"/>
          <w:szCs w:val="22"/>
        </w:rPr>
        <w:t xml:space="preserve">Geçirdikleri </w:t>
      </w:r>
      <w:r w:rsidR="003B0A5A" w:rsidRPr="00AA3DA3">
        <w:rPr>
          <w:rFonts w:ascii="Times New Roman" w:hAnsi="Times New Roman" w:cs="Times New Roman"/>
          <w:color w:val="000000" w:themeColor="text1"/>
          <w:sz w:val="22"/>
          <w:szCs w:val="22"/>
        </w:rPr>
        <w:t xml:space="preserve">Ortalama Süre </w:t>
      </w:r>
      <w:r w:rsidR="00462751" w:rsidRPr="00AA3DA3">
        <w:rPr>
          <w:rFonts w:ascii="Times New Roman" w:hAnsi="Times New Roman" w:cs="Times New Roman"/>
          <w:color w:val="000000" w:themeColor="text1"/>
          <w:sz w:val="22"/>
          <w:szCs w:val="22"/>
        </w:rPr>
        <w:t xml:space="preserve">ve </w:t>
      </w:r>
      <w:r w:rsidR="003B0A5A" w:rsidRPr="00AA3DA3">
        <w:rPr>
          <w:rFonts w:ascii="Times New Roman" w:hAnsi="Times New Roman" w:cs="Times New Roman"/>
          <w:color w:val="000000" w:themeColor="text1"/>
          <w:sz w:val="22"/>
          <w:szCs w:val="22"/>
        </w:rPr>
        <w:t>Bağımlılık Düzeyinin Cinsiyete Göre Farklılaşmasına İlişkin Bulgular</w:t>
      </w:r>
      <w:bookmarkEnd w:id="36"/>
    </w:p>
    <w:tbl>
      <w:tblPr>
        <w:tblW w:w="8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000" w:firstRow="0" w:lastRow="0" w:firstColumn="0" w:lastColumn="0" w:noHBand="0" w:noVBand="0"/>
      </w:tblPr>
      <w:tblGrid>
        <w:gridCol w:w="2431"/>
        <w:gridCol w:w="1108"/>
        <w:gridCol w:w="1017"/>
        <w:gridCol w:w="1017"/>
        <w:gridCol w:w="1020"/>
        <w:gridCol w:w="1017"/>
        <w:gridCol w:w="633"/>
        <w:gridCol w:w="678"/>
      </w:tblGrid>
      <w:tr w:rsidR="004B435C" w:rsidRPr="004B435C" w14:paraId="76E559C1" w14:textId="77777777" w:rsidTr="004B435C">
        <w:trPr>
          <w:cantSplit/>
          <w:trHeight w:val="339"/>
        </w:trPr>
        <w:tc>
          <w:tcPr>
            <w:tcW w:w="8921" w:type="dxa"/>
            <w:gridSpan w:val="8"/>
            <w:shd w:val="clear" w:color="auto" w:fill="FFFFFF" w:themeFill="background1"/>
            <w:vAlign w:val="center"/>
          </w:tcPr>
          <w:p w14:paraId="520A7989"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b/>
                <w:bCs/>
                <w:sz w:val="18"/>
                <w:szCs w:val="18"/>
              </w:rPr>
              <w:lastRenderedPageBreak/>
              <w:t>Tests of Normality</w:t>
            </w:r>
          </w:p>
        </w:tc>
      </w:tr>
      <w:tr w:rsidR="004B435C" w:rsidRPr="004B435C" w14:paraId="3616AD7F" w14:textId="77777777" w:rsidTr="004B435C">
        <w:trPr>
          <w:cantSplit/>
          <w:trHeight w:val="356"/>
        </w:trPr>
        <w:tc>
          <w:tcPr>
            <w:tcW w:w="2431" w:type="dxa"/>
            <w:shd w:val="clear" w:color="auto" w:fill="FFFFFF" w:themeFill="background1"/>
          </w:tcPr>
          <w:p w14:paraId="57B12AE9" w14:textId="77777777" w:rsidR="003B0A5A" w:rsidRPr="004B435C" w:rsidRDefault="003B0A5A" w:rsidP="00F22C2F">
            <w:pPr>
              <w:autoSpaceDE w:val="0"/>
              <w:autoSpaceDN w:val="0"/>
              <w:adjustRightInd w:val="0"/>
              <w:spacing w:line="240" w:lineRule="auto"/>
              <w:jc w:val="both"/>
              <w:rPr>
                <w:rFonts w:ascii="Times New Roman" w:hAnsi="Times New Roman" w:cs="Times New Roman"/>
                <w:sz w:val="18"/>
                <w:szCs w:val="18"/>
              </w:rPr>
            </w:pPr>
          </w:p>
        </w:tc>
        <w:tc>
          <w:tcPr>
            <w:tcW w:w="1108" w:type="dxa"/>
            <w:vMerge w:val="restart"/>
            <w:shd w:val="clear" w:color="auto" w:fill="FFFFFF" w:themeFill="background1"/>
            <w:vAlign w:val="bottom"/>
          </w:tcPr>
          <w:p w14:paraId="42C818C4"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CİNSİYET</w:t>
            </w:r>
          </w:p>
        </w:tc>
        <w:tc>
          <w:tcPr>
            <w:tcW w:w="3054" w:type="dxa"/>
            <w:gridSpan w:val="3"/>
            <w:shd w:val="clear" w:color="auto" w:fill="FFFFFF" w:themeFill="background1"/>
            <w:vAlign w:val="bottom"/>
          </w:tcPr>
          <w:p w14:paraId="116AF52B"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Kolmogorov-Smirnov</w:t>
            </w:r>
            <w:r w:rsidRPr="004B435C">
              <w:rPr>
                <w:rFonts w:ascii="Times New Roman" w:hAnsi="Times New Roman" w:cs="Times New Roman"/>
                <w:sz w:val="18"/>
                <w:szCs w:val="18"/>
                <w:vertAlign w:val="superscript"/>
              </w:rPr>
              <w:t>a</w:t>
            </w:r>
          </w:p>
        </w:tc>
        <w:tc>
          <w:tcPr>
            <w:tcW w:w="2326" w:type="dxa"/>
            <w:gridSpan w:val="3"/>
            <w:shd w:val="clear" w:color="auto" w:fill="FFFFFF" w:themeFill="background1"/>
            <w:vAlign w:val="bottom"/>
          </w:tcPr>
          <w:p w14:paraId="4F4C1D8E"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Shapiro-Wilk</w:t>
            </w:r>
          </w:p>
        </w:tc>
      </w:tr>
      <w:tr w:rsidR="004B435C" w:rsidRPr="004B435C" w14:paraId="7C69465E" w14:textId="77777777" w:rsidTr="004B435C">
        <w:trPr>
          <w:cantSplit/>
          <w:trHeight w:val="356"/>
        </w:trPr>
        <w:tc>
          <w:tcPr>
            <w:tcW w:w="2431" w:type="dxa"/>
            <w:shd w:val="clear" w:color="auto" w:fill="FFFFFF" w:themeFill="background1"/>
          </w:tcPr>
          <w:p w14:paraId="1F0AC3F8" w14:textId="77777777" w:rsidR="003B0A5A" w:rsidRPr="004B435C" w:rsidRDefault="003B0A5A" w:rsidP="00F22C2F">
            <w:pPr>
              <w:autoSpaceDE w:val="0"/>
              <w:autoSpaceDN w:val="0"/>
              <w:adjustRightInd w:val="0"/>
              <w:spacing w:line="240" w:lineRule="auto"/>
              <w:jc w:val="both"/>
              <w:rPr>
                <w:rFonts w:ascii="Times New Roman" w:hAnsi="Times New Roman" w:cs="Times New Roman"/>
                <w:sz w:val="18"/>
                <w:szCs w:val="18"/>
              </w:rPr>
            </w:pPr>
          </w:p>
        </w:tc>
        <w:tc>
          <w:tcPr>
            <w:tcW w:w="1108" w:type="dxa"/>
            <w:vMerge/>
            <w:shd w:val="clear" w:color="auto" w:fill="FFFFFF" w:themeFill="background1"/>
            <w:vAlign w:val="bottom"/>
          </w:tcPr>
          <w:p w14:paraId="7B0CCAF8" w14:textId="77777777" w:rsidR="003B0A5A" w:rsidRPr="004B435C" w:rsidRDefault="003B0A5A" w:rsidP="00F22C2F">
            <w:pPr>
              <w:autoSpaceDE w:val="0"/>
              <w:autoSpaceDN w:val="0"/>
              <w:adjustRightInd w:val="0"/>
              <w:spacing w:line="240" w:lineRule="auto"/>
              <w:jc w:val="both"/>
              <w:rPr>
                <w:rFonts w:ascii="Times New Roman" w:hAnsi="Times New Roman" w:cs="Times New Roman"/>
                <w:sz w:val="18"/>
                <w:szCs w:val="18"/>
              </w:rPr>
            </w:pPr>
          </w:p>
        </w:tc>
        <w:tc>
          <w:tcPr>
            <w:tcW w:w="1017" w:type="dxa"/>
            <w:shd w:val="clear" w:color="auto" w:fill="FFFFFF" w:themeFill="background1"/>
            <w:vAlign w:val="bottom"/>
          </w:tcPr>
          <w:p w14:paraId="34D3900B"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Statistic</w:t>
            </w:r>
          </w:p>
        </w:tc>
        <w:tc>
          <w:tcPr>
            <w:tcW w:w="1017" w:type="dxa"/>
            <w:shd w:val="clear" w:color="auto" w:fill="FFFFFF" w:themeFill="background1"/>
            <w:vAlign w:val="bottom"/>
          </w:tcPr>
          <w:p w14:paraId="3349CAE4" w14:textId="69BF4AB9" w:rsidR="003B0A5A" w:rsidRPr="004B435C" w:rsidRDefault="003F5803"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Df</w:t>
            </w:r>
          </w:p>
        </w:tc>
        <w:tc>
          <w:tcPr>
            <w:tcW w:w="1019" w:type="dxa"/>
            <w:shd w:val="clear" w:color="auto" w:fill="FFFFFF" w:themeFill="background1"/>
            <w:vAlign w:val="bottom"/>
          </w:tcPr>
          <w:p w14:paraId="30F95EF3"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Sig.</w:t>
            </w:r>
          </w:p>
        </w:tc>
        <w:tc>
          <w:tcPr>
            <w:tcW w:w="1017" w:type="dxa"/>
            <w:shd w:val="clear" w:color="auto" w:fill="FFFFFF" w:themeFill="background1"/>
            <w:vAlign w:val="bottom"/>
          </w:tcPr>
          <w:p w14:paraId="69BC6D1C"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Statistic</w:t>
            </w:r>
          </w:p>
        </w:tc>
        <w:tc>
          <w:tcPr>
            <w:tcW w:w="633" w:type="dxa"/>
            <w:shd w:val="clear" w:color="auto" w:fill="FFFFFF" w:themeFill="background1"/>
            <w:vAlign w:val="bottom"/>
          </w:tcPr>
          <w:p w14:paraId="7CB2CD65" w14:textId="79A14ECA" w:rsidR="003B0A5A" w:rsidRPr="004B435C" w:rsidRDefault="003F5803"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Df</w:t>
            </w:r>
          </w:p>
        </w:tc>
        <w:tc>
          <w:tcPr>
            <w:tcW w:w="676" w:type="dxa"/>
            <w:shd w:val="clear" w:color="auto" w:fill="FFFFFF" w:themeFill="background1"/>
            <w:vAlign w:val="bottom"/>
          </w:tcPr>
          <w:p w14:paraId="727E900D"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Sig.</w:t>
            </w:r>
          </w:p>
        </w:tc>
      </w:tr>
      <w:tr w:rsidR="004B435C" w:rsidRPr="004B435C" w14:paraId="70BC9EEC" w14:textId="77777777" w:rsidTr="004B435C">
        <w:trPr>
          <w:cantSplit/>
          <w:trHeight w:val="339"/>
        </w:trPr>
        <w:tc>
          <w:tcPr>
            <w:tcW w:w="2431" w:type="dxa"/>
            <w:vMerge w:val="restart"/>
            <w:shd w:val="clear" w:color="auto" w:fill="FFFFFF" w:themeFill="background1"/>
          </w:tcPr>
          <w:p w14:paraId="6DBD89E5"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GÜNLÜK SOSYLA MEDYA KULLANIM SIKLIĞI</w:t>
            </w:r>
          </w:p>
        </w:tc>
        <w:tc>
          <w:tcPr>
            <w:tcW w:w="1108" w:type="dxa"/>
            <w:shd w:val="clear" w:color="auto" w:fill="FFFFFF" w:themeFill="background1"/>
          </w:tcPr>
          <w:p w14:paraId="1B5FF8E0"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KADIN</w:t>
            </w:r>
          </w:p>
        </w:tc>
        <w:tc>
          <w:tcPr>
            <w:tcW w:w="1017" w:type="dxa"/>
            <w:shd w:val="clear" w:color="auto" w:fill="FFFFFF" w:themeFill="background1"/>
          </w:tcPr>
          <w:p w14:paraId="4BDB6564"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,305</w:t>
            </w:r>
          </w:p>
        </w:tc>
        <w:tc>
          <w:tcPr>
            <w:tcW w:w="1017" w:type="dxa"/>
            <w:shd w:val="clear" w:color="auto" w:fill="FFFFFF" w:themeFill="background1"/>
          </w:tcPr>
          <w:p w14:paraId="3ACD9A20"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83</w:t>
            </w:r>
          </w:p>
        </w:tc>
        <w:tc>
          <w:tcPr>
            <w:tcW w:w="1019" w:type="dxa"/>
            <w:shd w:val="clear" w:color="auto" w:fill="FFFFFF" w:themeFill="background1"/>
          </w:tcPr>
          <w:p w14:paraId="7C9E8D92"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,000</w:t>
            </w:r>
          </w:p>
        </w:tc>
        <w:tc>
          <w:tcPr>
            <w:tcW w:w="1017" w:type="dxa"/>
            <w:shd w:val="clear" w:color="auto" w:fill="FFFFFF" w:themeFill="background1"/>
          </w:tcPr>
          <w:p w14:paraId="69AA12F9"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,772</w:t>
            </w:r>
          </w:p>
        </w:tc>
        <w:tc>
          <w:tcPr>
            <w:tcW w:w="633" w:type="dxa"/>
            <w:shd w:val="clear" w:color="auto" w:fill="FFFFFF" w:themeFill="background1"/>
          </w:tcPr>
          <w:p w14:paraId="3CA6BAE4"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83</w:t>
            </w:r>
          </w:p>
        </w:tc>
        <w:tc>
          <w:tcPr>
            <w:tcW w:w="676" w:type="dxa"/>
            <w:shd w:val="clear" w:color="auto" w:fill="FFFFFF" w:themeFill="background1"/>
          </w:tcPr>
          <w:p w14:paraId="635C8DE6"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w:t>
            </w:r>
            <w:r w:rsidRPr="004B435C">
              <w:rPr>
                <w:rFonts w:ascii="Times New Roman" w:hAnsi="Times New Roman" w:cs="Times New Roman"/>
                <w:b/>
                <w:bCs/>
                <w:sz w:val="18"/>
                <w:szCs w:val="18"/>
              </w:rPr>
              <w:t>000</w:t>
            </w:r>
          </w:p>
        </w:tc>
      </w:tr>
      <w:tr w:rsidR="004B435C" w:rsidRPr="004B435C" w14:paraId="48B77A12" w14:textId="77777777" w:rsidTr="004B435C">
        <w:trPr>
          <w:cantSplit/>
          <w:trHeight w:val="372"/>
        </w:trPr>
        <w:tc>
          <w:tcPr>
            <w:tcW w:w="2431" w:type="dxa"/>
            <w:vMerge/>
            <w:shd w:val="clear" w:color="auto" w:fill="FFFFFF" w:themeFill="background1"/>
          </w:tcPr>
          <w:p w14:paraId="0F29B2EE" w14:textId="77777777" w:rsidR="003B0A5A" w:rsidRPr="004B435C" w:rsidRDefault="003B0A5A" w:rsidP="00F22C2F">
            <w:pPr>
              <w:autoSpaceDE w:val="0"/>
              <w:autoSpaceDN w:val="0"/>
              <w:adjustRightInd w:val="0"/>
              <w:spacing w:line="240" w:lineRule="auto"/>
              <w:jc w:val="both"/>
              <w:rPr>
                <w:rFonts w:ascii="Times New Roman" w:hAnsi="Times New Roman" w:cs="Times New Roman"/>
                <w:sz w:val="18"/>
                <w:szCs w:val="18"/>
              </w:rPr>
            </w:pPr>
          </w:p>
        </w:tc>
        <w:tc>
          <w:tcPr>
            <w:tcW w:w="1108" w:type="dxa"/>
            <w:shd w:val="clear" w:color="auto" w:fill="FFFFFF" w:themeFill="background1"/>
          </w:tcPr>
          <w:p w14:paraId="4DC21D37"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ERKEK</w:t>
            </w:r>
          </w:p>
        </w:tc>
        <w:tc>
          <w:tcPr>
            <w:tcW w:w="1017" w:type="dxa"/>
            <w:shd w:val="clear" w:color="auto" w:fill="FFFFFF" w:themeFill="background1"/>
          </w:tcPr>
          <w:p w14:paraId="2AE7AF22"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,323</w:t>
            </w:r>
          </w:p>
        </w:tc>
        <w:tc>
          <w:tcPr>
            <w:tcW w:w="1017" w:type="dxa"/>
            <w:shd w:val="clear" w:color="auto" w:fill="FFFFFF" w:themeFill="background1"/>
          </w:tcPr>
          <w:p w14:paraId="15367143"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34</w:t>
            </w:r>
          </w:p>
        </w:tc>
        <w:tc>
          <w:tcPr>
            <w:tcW w:w="1019" w:type="dxa"/>
            <w:shd w:val="clear" w:color="auto" w:fill="FFFFFF" w:themeFill="background1"/>
          </w:tcPr>
          <w:p w14:paraId="64A3DCDF"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,000</w:t>
            </w:r>
          </w:p>
        </w:tc>
        <w:tc>
          <w:tcPr>
            <w:tcW w:w="1017" w:type="dxa"/>
            <w:shd w:val="clear" w:color="auto" w:fill="FFFFFF" w:themeFill="background1"/>
          </w:tcPr>
          <w:p w14:paraId="7D5D466D"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,786</w:t>
            </w:r>
          </w:p>
        </w:tc>
        <w:tc>
          <w:tcPr>
            <w:tcW w:w="633" w:type="dxa"/>
            <w:shd w:val="clear" w:color="auto" w:fill="FFFFFF" w:themeFill="background1"/>
          </w:tcPr>
          <w:p w14:paraId="7E63C79E"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34</w:t>
            </w:r>
          </w:p>
        </w:tc>
        <w:tc>
          <w:tcPr>
            <w:tcW w:w="676" w:type="dxa"/>
            <w:shd w:val="clear" w:color="auto" w:fill="FFFFFF" w:themeFill="background1"/>
          </w:tcPr>
          <w:p w14:paraId="54EDFAB3"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w:t>
            </w:r>
            <w:r w:rsidRPr="004B435C">
              <w:rPr>
                <w:rFonts w:ascii="Times New Roman" w:hAnsi="Times New Roman" w:cs="Times New Roman"/>
                <w:b/>
                <w:bCs/>
                <w:sz w:val="18"/>
                <w:szCs w:val="18"/>
              </w:rPr>
              <w:t>000</w:t>
            </w:r>
          </w:p>
        </w:tc>
      </w:tr>
      <w:tr w:rsidR="004B435C" w:rsidRPr="004B435C" w14:paraId="5298962D" w14:textId="77777777" w:rsidTr="004B435C">
        <w:trPr>
          <w:cantSplit/>
          <w:trHeight w:val="356"/>
        </w:trPr>
        <w:tc>
          <w:tcPr>
            <w:tcW w:w="8921" w:type="dxa"/>
            <w:gridSpan w:val="8"/>
            <w:shd w:val="clear" w:color="auto" w:fill="FFFFFF" w:themeFill="background1"/>
          </w:tcPr>
          <w:p w14:paraId="41D2E499" w14:textId="77777777" w:rsidR="003B0A5A" w:rsidRPr="004B435C" w:rsidRDefault="003B0A5A" w:rsidP="00F22C2F">
            <w:pPr>
              <w:autoSpaceDE w:val="0"/>
              <w:autoSpaceDN w:val="0"/>
              <w:adjustRightInd w:val="0"/>
              <w:spacing w:line="320" w:lineRule="atLeast"/>
              <w:ind w:right="60"/>
              <w:jc w:val="both"/>
              <w:rPr>
                <w:rFonts w:ascii="Times New Roman" w:hAnsi="Times New Roman" w:cs="Times New Roman"/>
              </w:rPr>
            </w:pPr>
          </w:p>
        </w:tc>
      </w:tr>
    </w:tbl>
    <w:p w14:paraId="42C618F6" w14:textId="77777777" w:rsidR="003B0A5A" w:rsidRPr="00F22C2F" w:rsidRDefault="003B0A5A" w:rsidP="00F22C2F">
      <w:pPr>
        <w:jc w:val="both"/>
        <w:rPr>
          <w:rFonts w:ascii="Times New Roman" w:hAnsi="Times New Roman" w:cs="Times New Roman"/>
        </w:rPr>
      </w:pPr>
    </w:p>
    <w:p w14:paraId="44B85C53" w14:textId="77777777" w:rsidR="003B0A5A" w:rsidRPr="00F22C2F" w:rsidRDefault="003B0A5A" w:rsidP="001163D2">
      <w:pPr>
        <w:spacing w:line="360" w:lineRule="auto"/>
        <w:ind w:firstLine="567"/>
        <w:jc w:val="both"/>
        <w:rPr>
          <w:rFonts w:ascii="Times New Roman" w:hAnsi="Times New Roman" w:cs="Times New Roman"/>
          <w:color w:val="000000"/>
        </w:rPr>
      </w:pPr>
      <w:r w:rsidRPr="00F22C2F">
        <w:rPr>
          <w:rFonts w:ascii="Times New Roman" w:hAnsi="Times New Roman" w:cs="Times New Roman"/>
        </w:rPr>
        <w:t xml:space="preserve">İki grup da normal dağılıma uymamaktadır çünkü p değeri 0,05’ten küçüktür bu yüzden H0 reddedilir ve parametrik olmayan test seçilir. Normallik testi sonucunda </w:t>
      </w:r>
      <w:bookmarkStart w:id="37" w:name="_Hlk104702475"/>
      <w:r w:rsidRPr="00F22C2F">
        <w:rPr>
          <w:rFonts w:ascii="Times New Roman" w:hAnsi="Times New Roman" w:cs="Times New Roman"/>
        </w:rPr>
        <w:t>ise</w:t>
      </w:r>
      <w:r w:rsidRPr="00F22C2F">
        <w:rPr>
          <w:rFonts w:ascii="Times New Roman" w:hAnsi="Times New Roman" w:cs="Times New Roman"/>
          <w:color w:val="000000"/>
        </w:rPr>
        <w:t xml:space="preserve"> </w:t>
      </w:r>
      <w:r w:rsidRPr="00F22C2F">
        <w:rPr>
          <w:rFonts w:ascii="Times New Roman" w:hAnsi="Times New Roman" w:cs="Times New Roman"/>
          <w:b/>
          <w:bCs/>
          <w:color w:val="000000"/>
        </w:rPr>
        <w:t>Mann-Whitney Testi</w:t>
      </w:r>
      <w:r w:rsidRPr="00F22C2F">
        <w:rPr>
          <w:rFonts w:ascii="Times New Roman" w:hAnsi="Times New Roman" w:cs="Times New Roman"/>
          <w:color w:val="000000"/>
        </w:rPr>
        <w:t xml:space="preserve"> </w:t>
      </w:r>
      <w:bookmarkEnd w:id="37"/>
      <w:r w:rsidRPr="00F22C2F">
        <w:rPr>
          <w:rFonts w:ascii="Times New Roman" w:hAnsi="Times New Roman" w:cs="Times New Roman"/>
          <w:color w:val="000000"/>
        </w:rPr>
        <w:t>seçilir.</w:t>
      </w:r>
    </w:p>
    <w:p w14:paraId="6FBAB683" w14:textId="77777777" w:rsidR="003B0A5A" w:rsidRPr="00F22C2F" w:rsidRDefault="003B0A5A" w:rsidP="00F22C2F">
      <w:pPr>
        <w:autoSpaceDE w:val="0"/>
        <w:autoSpaceDN w:val="0"/>
        <w:adjustRightInd w:val="0"/>
        <w:spacing w:line="240" w:lineRule="auto"/>
        <w:jc w:val="both"/>
        <w:rPr>
          <w:rFonts w:ascii="Times New Roman" w:hAnsi="Times New Roman" w:cs="Times New Roman"/>
        </w:rPr>
      </w:pPr>
    </w:p>
    <w:tbl>
      <w:tblPr>
        <w:tblW w:w="73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000" w:firstRow="0" w:lastRow="0" w:firstColumn="0" w:lastColumn="0" w:noHBand="0" w:noVBand="0"/>
      </w:tblPr>
      <w:tblGrid>
        <w:gridCol w:w="2461"/>
        <w:gridCol w:w="1122"/>
        <w:gridCol w:w="1029"/>
        <w:gridCol w:w="1245"/>
        <w:gridCol w:w="1475"/>
      </w:tblGrid>
      <w:tr w:rsidR="004B435C" w:rsidRPr="004B435C" w14:paraId="2A38DC9D" w14:textId="77777777" w:rsidTr="0008474B">
        <w:trPr>
          <w:cantSplit/>
          <w:jc w:val="center"/>
        </w:trPr>
        <w:tc>
          <w:tcPr>
            <w:tcW w:w="7330" w:type="dxa"/>
            <w:gridSpan w:val="5"/>
            <w:shd w:val="clear" w:color="auto" w:fill="FFFFFF" w:themeFill="background1"/>
            <w:vAlign w:val="center"/>
          </w:tcPr>
          <w:p w14:paraId="68F8C20A"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b/>
                <w:bCs/>
                <w:sz w:val="18"/>
                <w:szCs w:val="18"/>
              </w:rPr>
              <w:t>Ranks</w:t>
            </w:r>
          </w:p>
        </w:tc>
      </w:tr>
      <w:tr w:rsidR="004B435C" w:rsidRPr="004B435C" w14:paraId="68F291E7" w14:textId="77777777" w:rsidTr="0008474B">
        <w:trPr>
          <w:cantSplit/>
          <w:jc w:val="center"/>
        </w:trPr>
        <w:tc>
          <w:tcPr>
            <w:tcW w:w="2459" w:type="dxa"/>
            <w:shd w:val="clear" w:color="auto" w:fill="FFFFFF" w:themeFill="background1"/>
          </w:tcPr>
          <w:p w14:paraId="62744AD9" w14:textId="77777777" w:rsidR="003B0A5A" w:rsidRPr="004B435C" w:rsidRDefault="003B0A5A" w:rsidP="00F22C2F">
            <w:pPr>
              <w:autoSpaceDE w:val="0"/>
              <w:autoSpaceDN w:val="0"/>
              <w:adjustRightInd w:val="0"/>
              <w:spacing w:line="240" w:lineRule="auto"/>
              <w:jc w:val="both"/>
              <w:rPr>
                <w:rFonts w:ascii="Times New Roman" w:hAnsi="Times New Roman" w:cs="Times New Roman"/>
                <w:sz w:val="18"/>
                <w:szCs w:val="18"/>
              </w:rPr>
            </w:pPr>
          </w:p>
        </w:tc>
        <w:tc>
          <w:tcPr>
            <w:tcW w:w="1122" w:type="dxa"/>
            <w:shd w:val="clear" w:color="auto" w:fill="FFFFFF" w:themeFill="background1"/>
            <w:vAlign w:val="bottom"/>
          </w:tcPr>
          <w:p w14:paraId="2268628A"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CİNSİYET</w:t>
            </w:r>
          </w:p>
        </w:tc>
        <w:tc>
          <w:tcPr>
            <w:tcW w:w="1029" w:type="dxa"/>
            <w:shd w:val="clear" w:color="auto" w:fill="FFFFFF" w:themeFill="background1"/>
            <w:vAlign w:val="bottom"/>
          </w:tcPr>
          <w:p w14:paraId="19991DB4"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N</w:t>
            </w:r>
          </w:p>
        </w:tc>
        <w:tc>
          <w:tcPr>
            <w:tcW w:w="1245" w:type="dxa"/>
            <w:shd w:val="clear" w:color="auto" w:fill="FFFFFF" w:themeFill="background1"/>
            <w:vAlign w:val="bottom"/>
          </w:tcPr>
          <w:p w14:paraId="22154681"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Mean Rank</w:t>
            </w:r>
          </w:p>
        </w:tc>
        <w:tc>
          <w:tcPr>
            <w:tcW w:w="1475" w:type="dxa"/>
            <w:shd w:val="clear" w:color="auto" w:fill="FFFFFF" w:themeFill="background1"/>
            <w:vAlign w:val="bottom"/>
          </w:tcPr>
          <w:p w14:paraId="253E7A9D"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Sum of Ranks</w:t>
            </w:r>
          </w:p>
        </w:tc>
      </w:tr>
      <w:tr w:rsidR="004B435C" w:rsidRPr="004B435C" w14:paraId="7F923C28" w14:textId="77777777" w:rsidTr="0008474B">
        <w:trPr>
          <w:cantSplit/>
          <w:jc w:val="center"/>
        </w:trPr>
        <w:tc>
          <w:tcPr>
            <w:tcW w:w="2459" w:type="dxa"/>
            <w:vMerge w:val="restart"/>
            <w:shd w:val="clear" w:color="auto" w:fill="FFFFFF" w:themeFill="background1"/>
          </w:tcPr>
          <w:p w14:paraId="3CD445F3"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 xml:space="preserve"> GÜNLÜK KAÇ SAAT KULLANIYORSUNUZ</w:t>
            </w:r>
          </w:p>
        </w:tc>
        <w:tc>
          <w:tcPr>
            <w:tcW w:w="1122" w:type="dxa"/>
            <w:shd w:val="clear" w:color="auto" w:fill="FFFFFF" w:themeFill="background1"/>
          </w:tcPr>
          <w:p w14:paraId="368C5EDC"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KADIN</w:t>
            </w:r>
          </w:p>
        </w:tc>
        <w:tc>
          <w:tcPr>
            <w:tcW w:w="1029" w:type="dxa"/>
            <w:shd w:val="clear" w:color="auto" w:fill="FFFFFF" w:themeFill="background1"/>
          </w:tcPr>
          <w:p w14:paraId="421FE0C2"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83</w:t>
            </w:r>
          </w:p>
        </w:tc>
        <w:tc>
          <w:tcPr>
            <w:tcW w:w="1245" w:type="dxa"/>
            <w:shd w:val="clear" w:color="auto" w:fill="FFFFFF" w:themeFill="background1"/>
          </w:tcPr>
          <w:p w14:paraId="5BFE4D37"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sz w:val="18"/>
                <w:szCs w:val="18"/>
              </w:rPr>
            </w:pPr>
            <w:r w:rsidRPr="004B435C">
              <w:rPr>
                <w:rFonts w:ascii="Times New Roman" w:hAnsi="Times New Roman" w:cs="Times New Roman"/>
                <w:b/>
                <w:bCs/>
                <w:sz w:val="18"/>
                <w:szCs w:val="18"/>
              </w:rPr>
              <w:t>65,62</w:t>
            </w:r>
          </w:p>
        </w:tc>
        <w:tc>
          <w:tcPr>
            <w:tcW w:w="1475" w:type="dxa"/>
            <w:shd w:val="clear" w:color="auto" w:fill="FFFFFF" w:themeFill="background1"/>
          </w:tcPr>
          <w:p w14:paraId="45E50F8C"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5446,50</w:t>
            </w:r>
          </w:p>
        </w:tc>
      </w:tr>
      <w:tr w:rsidR="004B435C" w:rsidRPr="004B435C" w14:paraId="54E0E0F0" w14:textId="77777777" w:rsidTr="0008474B">
        <w:trPr>
          <w:cantSplit/>
          <w:jc w:val="center"/>
        </w:trPr>
        <w:tc>
          <w:tcPr>
            <w:tcW w:w="2459" w:type="dxa"/>
            <w:vMerge/>
            <w:shd w:val="clear" w:color="auto" w:fill="FFFFFF" w:themeFill="background1"/>
          </w:tcPr>
          <w:p w14:paraId="281AC39E" w14:textId="77777777" w:rsidR="003B0A5A" w:rsidRPr="004B435C" w:rsidRDefault="003B0A5A" w:rsidP="00F22C2F">
            <w:pPr>
              <w:autoSpaceDE w:val="0"/>
              <w:autoSpaceDN w:val="0"/>
              <w:adjustRightInd w:val="0"/>
              <w:spacing w:line="240" w:lineRule="auto"/>
              <w:jc w:val="both"/>
              <w:rPr>
                <w:rFonts w:ascii="Times New Roman" w:hAnsi="Times New Roman" w:cs="Times New Roman"/>
                <w:sz w:val="18"/>
                <w:szCs w:val="18"/>
              </w:rPr>
            </w:pPr>
          </w:p>
        </w:tc>
        <w:tc>
          <w:tcPr>
            <w:tcW w:w="1122" w:type="dxa"/>
            <w:shd w:val="clear" w:color="auto" w:fill="FFFFFF" w:themeFill="background1"/>
          </w:tcPr>
          <w:p w14:paraId="25CF4C42"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ERKEK</w:t>
            </w:r>
          </w:p>
        </w:tc>
        <w:tc>
          <w:tcPr>
            <w:tcW w:w="1029" w:type="dxa"/>
            <w:shd w:val="clear" w:color="auto" w:fill="FFFFFF" w:themeFill="background1"/>
          </w:tcPr>
          <w:p w14:paraId="1CAD3ADF"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34</w:t>
            </w:r>
          </w:p>
        </w:tc>
        <w:tc>
          <w:tcPr>
            <w:tcW w:w="1245" w:type="dxa"/>
            <w:shd w:val="clear" w:color="auto" w:fill="FFFFFF" w:themeFill="background1"/>
          </w:tcPr>
          <w:p w14:paraId="3CB84E02"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sz w:val="18"/>
                <w:szCs w:val="18"/>
              </w:rPr>
            </w:pPr>
            <w:r w:rsidRPr="004B435C">
              <w:rPr>
                <w:rFonts w:ascii="Times New Roman" w:hAnsi="Times New Roman" w:cs="Times New Roman"/>
                <w:b/>
                <w:bCs/>
                <w:sz w:val="18"/>
                <w:szCs w:val="18"/>
              </w:rPr>
              <w:t>42,84</w:t>
            </w:r>
          </w:p>
        </w:tc>
        <w:tc>
          <w:tcPr>
            <w:tcW w:w="1475" w:type="dxa"/>
            <w:shd w:val="clear" w:color="auto" w:fill="FFFFFF" w:themeFill="background1"/>
          </w:tcPr>
          <w:p w14:paraId="05958A22"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1456,50</w:t>
            </w:r>
          </w:p>
        </w:tc>
      </w:tr>
      <w:tr w:rsidR="004B435C" w:rsidRPr="004B435C" w14:paraId="043C4755" w14:textId="77777777" w:rsidTr="0008474B">
        <w:trPr>
          <w:cantSplit/>
          <w:jc w:val="center"/>
        </w:trPr>
        <w:tc>
          <w:tcPr>
            <w:tcW w:w="2459" w:type="dxa"/>
            <w:vMerge/>
            <w:shd w:val="clear" w:color="auto" w:fill="FFFFFF" w:themeFill="background1"/>
          </w:tcPr>
          <w:p w14:paraId="522245EE" w14:textId="77777777" w:rsidR="003B0A5A" w:rsidRPr="004B435C" w:rsidRDefault="003B0A5A" w:rsidP="00F22C2F">
            <w:pPr>
              <w:autoSpaceDE w:val="0"/>
              <w:autoSpaceDN w:val="0"/>
              <w:adjustRightInd w:val="0"/>
              <w:spacing w:line="240" w:lineRule="auto"/>
              <w:jc w:val="both"/>
              <w:rPr>
                <w:rFonts w:ascii="Times New Roman" w:hAnsi="Times New Roman" w:cs="Times New Roman"/>
                <w:sz w:val="18"/>
                <w:szCs w:val="18"/>
              </w:rPr>
            </w:pPr>
          </w:p>
        </w:tc>
        <w:tc>
          <w:tcPr>
            <w:tcW w:w="1122" w:type="dxa"/>
            <w:shd w:val="clear" w:color="auto" w:fill="FFFFFF" w:themeFill="background1"/>
          </w:tcPr>
          <w:p w14:paraId="07E1A723"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Total</w:t>
            </w:r>
          </w:p>
        </w:tc>
        <w:tc>
          <w:tcPr>
            <w:tcW w:w="1029" w:type="dxa"/>
            <w:shd w:val="clear" w:color="auto" w:fill="FFFFFF" w:themeFill="background1"/>
          </w:tcPr>
          <w:p w14:paraId="76D59DDD"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sz w:val="18"/>
                <w:szCs w:val="18"/>
              </w:rPr>
            </w:pPr>
            <w:r w:rsidRPr="004B435C">
              <w:rPr>
                <w:rFonts w:ascii="Times New Roman" w:hAnsi="Times New Roman" w:cs="Times New Roman"/>
                <w:sz w:val="18"/>
                <w:szCs w:val="18"/>
              </w:rPr>
              <w:t>117</w:t>
            </w:r>
          </w:p>
        </w:tc>
        <w:tc>
          <w:tcPr>
            <w:tcW w:w="1245" w:type="dxa"/>
            <w:shd w:val="clear" w:color="auto" w:fill="FFFFFF" w:themeFill="background1"/>
            <w:vAlign w:val="center"/>
          </w:tcPr>
          <w:p w14:paraId="7C16114E" w14:textId="77777777" w:rsidR="003B0A5A" w:rsidRPr="004B435C" w:rsidRDefault="003B0A5A" w:rsidP="00F22C2F">
            <w:pPr>
              <w:autoSpaceDE w:val="0"/>
              <w:autoSpaceDN w:val="0"/>
              <w:adjustRightInd w:val="0"/>
              <w:spacing w:line="240" w:lineRule="auto"/>
              <w:jc w:val="both"/>
              <w:rPr>
                <w:rFonts w:ascii="Times New Roman" w:hAnsi="Times New Roman" w:cs="Times New Roman"/>
                <w:sz w:val="18"/>
                <w:szCs w:val="18"/>
              </w:rPr>
            </w:pPr>
          </w:p>
        </w:tc>
        <w:tc>
          <w:tcPr>
            <w:tcW w:w="1475" w:type="dxa"/>
            <w:shd w:val="clear" w:color="auto" w:fill="FFFFFF" w:themeFill="background1"/>
            <w:vAlign w:val="center"/>
          </w:tcPr>
          <w:p w14:paraId="75A2DE6F" w14:textId="77777777" w:rsidR="003B0A5A" w:rsidRPr="004B435C" w:rsidRDefault="003B0A5A" w:rsidP="00F22C2F">
            <w:pPr>
              <w:autoSpaceDE w:val="0"/>
              <w:autoSpaceDN w:val="0"/>
              <w:adjustRightInd w:val="0"/>
              <w:spacing w:line="240" w:lineRule="auto"/>
              <w:jc w:val="both"/>
              <w:rPr>
                <w:rFonts w:ascii="Times New Roman" w:hAnsi="Times New Roman" w:cs="Times New Roman"/>
                <w:sz w:val="18"/>
                <w:szCs w:val="18"/>
              </w:rPr>
            </w:pPr>
          </w:p>
        </w:tc>
      </w:tr>
    </w:tbl>
    <w:p w14:paraId="178936DD" w14:textId="77777777" w:rsidR="003B0A5A" w:rsidRPr="00F22C2F" w:rsidRDefault="003B0A5A" w:rsidP="00F22C2F">
      <w:pPr>
        <w:jc w:val="both"/>
        <w:rPr>
          <w:rFonts w:ascii="Times New Roman" w:hAnsi="Times New Roman" w:cs="Times New Roman"/>
          <w:color w:val="000000"/>
        </w:rPr>
      </w:pPr>
    </w:p>
    <w:tbl>
      <w:tblPr>
        <w:tblW w:w="60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000" w:firstRow="0" w:lastRow="0" w:firstColumn="0" w:lastColumn="0" w:noHBand="0" w:noVBand="0"/>
      </w:tblPr>
      <w:tblGrid>
        <w:gridCol w:w="3877"/>
        <w:gridCol w:w="2219"/>
      </w:tblGrid>
      <w:tr w:rsidR="004B435C" w:rsidRPr="004B435C" w14:paraId="58CA84E2" w14:textId="77777777" w:rsidTr="0008474B">
        <w:trPr>
          <w:cantSplit/>
          <w:trHeight w:val="196"/>
          <w:jc w:val="center"/>
        </w:trPr>
        <w:tc>
          <w:tcPr>
            <w:tcW w:w="6096" w:type="dxa"/>
            <w:gridSpan w:val="2"/>
            <w:shd w:val="clear" w:color="auto" w:fill="FFFFFF" w:themeFill="background1"/>
            <w:vAlign w:val="center"/>
          </w:tcPr>
          <w:p w14:paraId="060A6B7E"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b/>
                <w:bCs/>
                <w:color w:val="000000" w:themeColor="text1"/>
                <w:sz w:val="18"/>
                <w:szCs w:val="18"/>
              </w:rPr>
              <w:t>Test Statistics</w:t>
            </w:r>
            <w:r w:rsidRPr="004B435C">
              <w:rPr>
                <w:rFonts w:ascii="Times New Roman" w:hAnsi="Times New Roman" w:cs="Times New Roman"/>
                <w:b/>
                <w:bCs/>
                <w:color w:val="000000" w:themeColor="text1"/>
                <w:sz w:val="18"/>
                <w:szCs w:val="18"/>
                <w:vertAlign w:val="superscript"/>
              </w:rPr>
              <w:t>a</w:t>
            </w:r>
          </w:p>
        </w:tc>
      </w:tr>
      <w:tr w:rsidR="004B435C" w:rsidRPr="004B435C" w14:paraId="69E10DF0" w14:textId="77777777" w:rsidTr="0008474B">
        <w:trPr>
          <w:cantSplit/>
          <w:trHeight w:val="783"/>
          <w:jc w:val="center"/>
        </w:trPr>
        <w:tc>
          <w:tcPr>
            <w:tcW w:w="3877" w:type="dxa"/>
            <w:shd w:val="clear" w:color="auto" w:fill="FFFFFF" w:themeFill="background1"/>
            <w:vAlign w:val="bottom"/>
          </w:tcPr>
          <w:p w14:paraId="6C58B036" w14:textId="77777777" w:rsidR="003B0A5A" w:rsidRPr="004B435C" w:rsidRDefault="003B0A5A" w:rsidP="00F22C2F">
            <w:pPr>
              <w:autoSpaceDE w:val="0"/>
              <w:autoSpaceDN w:val="0"/>
              <w:adjustRightInd w:val="0"/>
              <w:spacing w:line="240" w:lineRule="auto"/>
              <w:jc w:val="both"/>
              <w:rPr>
                <w:rFonts w:ascii="Times New Roman" w:hAnsi="Times New Roman" w:cs="Times New Roman"/>
                <w:color w:val="000000" w:themeColor="text1"/>
                <w:sz w:val="18"/>
                <w:szCs w:val="18"/>
              </w:rPr>
            </w:pPr>
          </w:p>
        </w:tc>
        <w:tc>
          <w:tcPr>
            <w:tcW w:w="2219" w:type="dxa"/>
            <w:shd w:val="clear" w:color="auto" w:fill="FFFFFF" w:themeFill="background1"/>
            <w:vAlign w:val="bottom"/>
          </w:tcPr>
          <w:p w14:paraId="216CE6DA"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GÜNLÜK SOSYAL MEDYA KULLANIM SIKLIĞI</w:t>
            </w:r>
          </w:p>
        </w:tc>
      </w:tr>
      <w:tr w:rsidR="004B435C" w:rsidRPr="004B435C" w14:paraId="7A97550F" w14:textId="77777777" w:rsidTr="0008474B">
        <w:trPr>
          <w:cantSplit/>
          <w:trHeight w:val="205"/>
          <w:jc w:val="center"/>
        </w:trPr>
        <w:tc>
          <w:tcPr>
            <w:tcW w:w="3877" w:type="dxa"/>
            <w:shd w:val="clear" w:color="auto" w:fill="FFFFFF" w:themeFill="background1"/>
          </w:tcPr>
          <w:p w14:paraId="79E09ABB"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Mann-Whitney U</w:t>
            </w:r>
          </w:p>
        </w:tc>
        <w:tc>
          <w:tcPr>
            <w:tcW w:w="2219" w:type="dxa"/>
            <w:shd w:val="clear" w:color="auto" w:fill="FFFFFF" w:themeFill="background1"/>
          </w:tcPr>
          <w:p w14:paraId="389D0360"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861,500</w:t>
            </w:r>
          </w:p>
        </w:tc>
      </w:tr>
      <w:tr w:rsidR="004B435C" w:rsidRPr="004B435C" w14:paraId="43BB79D3" w14:textId="77777777" w:rsidTr="0008474B">
        <w:trPr>
          <w:cantSplit/>
          <w:trHeight w:val="196"/>
          <w:jc w:val="center"/>
        </w:trPr>
        <w:tc>
          <w:tcPr>
            <w:tcW w:w="3877" w:type="dxa"/>
            <w:shd w:val="clear" w:color="auto" w:fill="FFFFFF" w:themeFill="background1"/>
          </w:tcPr>
          <w:p w14:paraId="1AA722D4"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Wilcoxon W</w:t>
            </w:r>
          </w:p>
        </w:tc>
        <w:tc>
          <w:tcPr>
            <w:tcW w:w="2219" w:type="dxa"/>
            <w:shd w:val="clear" w:color="auto" w:fill="FFFFFF" w:themeFill="background1"/>
          </w:tcPr>
          <w:p w14:paraId="18EFD498"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1456,500</w:t>
            </w:r>
          </w:p>
        </w:tc>
      </w:tr>
      <w:tr w:rsidR="004B435C" w:rsidRPr="004B435C" w14:paraId="122767E6" w14:textId="77777777" w:rsidTr="0008474B">
        <w:trPr>
          <w:cantSplit/>
          <w:trHeight w:val="205"/>
          <w:jc w:val="center"/>
        </w:trPr>
        <w:tc>
          <w:tcPr>
            <w:tcW w:w="3877" w:type="dxa"/>
            <w:shd w:val="clear" w:color="auto" w:fill="FFFFFF" w:themeFill="background1"/>
          </w:tcPr>
          <w:p w14:paraId="0A3D6CBF"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Z</w:t>
            </w:r>
          </w:p>
        </w:tc>
        <w:tc>
          <w:tcPr>
            <w:tcW w:w="2219" w:type="dxa"/>
            <w:shd w:val="clear" w:color="auto" w:fill="FFFFFF" w:themeFill="background1"/>
          </w:tcPr>
          <w:p w14:paraId="71818DBC"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color w:val="000000" w:themeColor="text1"/>
                <w:sz w:val="18"/>
                <w:szCs w:val="18"/>
              </w:rPr>
            </w:pPr>
            <w:r w:rsidRPr="004B435C">
              <w:rPr>
                <w:rFonts w:ascii="Times New Roman" w:hAnsi="Times New Roman" w:cs="Times New Roman"/>
                <w:color w:val="000000" w:themeColor="text1"/>
                <w:sz w:val="18"/>
                <w:szCs w:val="18"/>
              </w:rPr>
              <w:t>-3,593</w:t>
            </w:r>
          </w:p>
        </w:tc>
      </w:tr>
      <w:tr w:rsidR="004B435C" w:rsidRPr="004B435C" w14:paraId="788EA77A" w14:textId="77777777" w:rsidTr="0008474B">
        <w:trPr>
          <w:cantSplit/>
          <w:trHeight w:val="401"/>
          <w:jc w:val="center"/>
        </w:trPr>
        <w:tc>
          <w:tcPr>
            <w:tcW w:w="3877" w:type="dxa"/>
            <w:shd w:val="clear" w:color="auto" w:fill="FFFFFF" w:themeFill="background1"/>
          </w:tcPr>
          <w:p w14:paraId="0CC9AD1D"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color w:val="000000" w:themeColor="text1"/>
                <w:sz w:val="18"/>
                <w:szCs w:val="18"/>
              </w:rPr>
            </w:pPr>
            <w:r w:rsidRPr="004B435C">
              <w:rPr>
                <w:rFonts w:ascii="Times New Roman" w:hAnsi="Times New Roman" w:cs="Times New Roman"/>
                <w:b/>
                <w:bCs/>
                <w:color w:val="000000" w:themeColor="text1"/>
                <w:sz w:val="18"/>
                <w:szCs w:val="18"/>
              </w:rPr>
              <w:t>Asymp. Sig. (2-tailed)</w:t>
            </w:r>
          </w:p>
        </w:tc>
        <w:tc>
          <w:tcPr>
            <w:tcW w:w="2219" w:type="dxa"/>
            <w:shd w:val="clear" w:color="auto" w:fill="FFFFFF" w:themeFill="background1"/>
          </w:tcPr>
          <w:p w14:paraId="3002DABF" w14:textId="77777777" w:rsidR="003B0A5A" w:rsidRPr="004B435C" w:rsidRDefault="003B0A5A" w:rsidP="00F22C2F">
            <w:pPr>
              <w:autoSpaceDE w:val="0"/>
              <w:autoSpaceDN w:val="0"/>
              <w:adjustRightInd w:val="0"/>
              <w:spacing w:line="320" w:lineRule="atLeast"/>
              <w:ind w:left="60" w:right="60"/>
              <w:jc w:val="both"/>
              <w:rPr>
                <w:rFonts w:ascii="Times New Roman" w:hAnsi="Times New Roman" w:cs="Times New Roman"/>
                <w:b/>
                <w:bCs/>
                <w:color w:val="000000" w:themeColor="text1"/>
                <w:sz w:val="18"/>
                <w:szCs w:val="18"/>
              </w:rPr>
            </w:pPr>
            <w:r w:rsidRPr="004B435C">
              <w:rPr>
                <w:rFonts w:ascii="Times New Roman" w:hAnsi="Times New Roman" w:cs="Times New Roman"/>
                <w:b/>
                <w:bCs/>
                <w:color w:val="000000" w:themeColor="text1"/>
                <w:sz w:val="18"/>
                <w:szCs w:val="18"/>
              </w:rPr>
              <w:t>,000</w:t>
            </w:r>
          </w:p>
        </w:tc>
      </w:tr>
      <w:tr w:rsidR="004B435C" w:rsidRPr="004B435C" w14:paraId="2AC820E2" w14:textId="77777777" w:rsidTr="0008474B">
        <w:trPr>
          <w:cantSplit/>
          <w:trHeight w:val="37"/>
          <w:jc w:val="center"/>
        </w:trPr>
        <w:tc>
          <w:tcPr>
            <w:tcW w:w="6096" w:type="dxa"/>
            <w:gridSpan w:val="2"/>
            <w:shd w:val="clear" w:color="auto" w:fill="FFFFFF" w:themeFill="background1"/>
          </w:tcPr>
          <w:p w14:paraId="13BBE836" w14:textId="77777777" w:rsidR="003B0A5A" w:rsidRPr="004B435C" w:rsidRDefault="003B0A5A" w:rsidP="00F22C2F">
            <w:pPr>
              <w:autoSpaceDE w:val="0"/>
              <w:autoSpaceDN w:val="0"/>
              <w:adjustRightInd w:val="0"/>
              <w:spacing w:line="320" w:lineRule="atLeast"/>
              <w:ind w:right="60"/>
              <w:jc w:val="both"/>
              <w:rPr>
                <w:rFonts w:ascii="Times New Roman" w:hAnsi="Times New Roman" w:cs="Times New Roman"/>
                <w:color w:val="000000" w:themeColor="text1"/>
              </w:rPr>
            </w:pPr>
          </w:p>
        </w:tc>
      </w:tr>
    </w:tbl>
    <w:p w14:paraId="5AA23998" w14:textId="77777777" w:rsidR="003B0A5A" w:rsidRPr="00F22C2F" w:rsidRDefault="003B0A5A" w:rsidP="00F22C2F">
      <w:pPr>
        <w:jc w:val="both"/>
        <w:rPr>
          <w:rFonts w:ascii="Times New Roman" w:hAnsi="Times New Roman" w:cs="Times New Roman"/>
        </w:rPr>
      </w:pPr>
    </w:p>
    <w:p w14:paraId="1C885E9A" w14:textId="77777777" w:rsidR="003B0A5A" w:rsidRPr="00F22C2F" w:rsidRDefault="003B0A5A" w:rsidP="001163D2">
      <w:pPr>
        <w:autoSpaceDE w:val="0"/>
        <w:autoSpaceDN w:val="0"/>
        <w:adjustRightInd w:val="0"/>
        <w:spacing w:line="360" w:lineRule="auto"/>
        <w:ind w:firstLine="567"/>
        <w:jc w:val="both"/>
        <w:rPr>
          <w:rFonts w:ascii="Times New Roman" w:hAnsi="Times New Roman" w:cs="Times New Roman"/>
        </w:rPr>
      </w:pPr>
      <w:r w:rsidRPr="00F22C2F">
        <w:rPr>
          <w:rFonts w:ascii="Times New Roman" w:hAnsi="Times New Roman" w:cs="Times New Roman"/>
        </w:rPr>
        <w:t xml:space="preserve">Test sonucunda p=0,000 (&lt;0,05) olduğu için H0 reddedilir. Böylece sosyal medyada geçirilen ortalama süre ve bağımlılık düzeyinin cinsiyete göre ilişkisinde anlamlı bir farklılık vardır. Bu test sonucuna göre </w:t>
      </w:r>
      <w:r w:rsidRPr="00F22C2F">
        <w:rPr>
          <w:rFonts w:ascii="Times New Roman" w:hAnsi="Times New Roman" w:cs="Times New Roman"/>
          <w:b/>
          <w:bCs/>
          <w:color w:val="000000"/>
        </w:rPr>
        <w:t xml:space="preserve">Mann-Whitney Testi </w:t>
      </w:r>
      <w:r w:rsidRPr="00F22C2F">
        <w:rPr>
          <w:rFonts w:ascii="Times New Roman" w:hAnsi="Times New Roman" w:cs="Times New Roman"/>
          <w:color w:val="000000"/>
        </w:rPr>
        <w:t>sıra ortalaması değerlerine bakıldığında</w:t>
      </w:r>
      <w:r w:rsidRPr="00F22C2F">
        <w:rPr>
          <w:rFonts w:ascii="Times New Roman" w:hAnsi="Times New Roman" w:cs="Times New Roman"/>
        </w:rPr>
        <w:t xml:space="preserve"> kadınların sıra ortalaması 65,62 erkeklerin ise 42,84 olduğu görülmektedir. Yani kadınlar erkeklerden daha fazla sosyal medyada zaman geçirdiği sonucu elde edilmektedir.</w:t>
      </w:r>
    </w:p>
    <w:p w14:paraId="59258903" w14:textId="77777777" w:rsidR="003B0A5A" w:rsidRPr="00F22C2F" w:rsidRDefault="003B0A5A" w:rsidP="00F22C2F">
      <w:pPr>
        <w:spacing w:line="360" w:lineRule="auto"/>
        <w:jc w:val="both"/>
        <w:rPr>
          <w:rFonts w:ascii="Times New Roman" w:hAnsi="Times New Roman" w:cs="Times New Roman"/>
          <w:b/>
          <w:bCs/>
        </w:rPr>
      </w:pPr>
    </w:p>
    <w:p w14:paraId="6E0BD444" w14:textId="56DB26AB" w:rsidR="005D4A32" w:rsidRPr="00F22C2F" w:rsidRDefault="005D4A32" w:rsidP="00F22C2F">
      <w:pPr>
        <w:spacing w:line="360" w:lineRule="auto"/>
        <w:jc w:val="both"/>
        <w:rPr>
          <w:rFonts w:ascii="Times New Roman" w:hAnsi="Times New Roman" w:cs="Times New Roman"/>
          <w:b/>
          <w:bCs/>
        </w:rPr>
      </w:pPr>
    </w:p>
    <w:p w14:paraId="3067529A" w14:textId="1ABC0EA1" w:rsidR="005D4A32" w:rsidRDefault="005D4A32" w:rsidP="00F22C2F">
      <w:pPr>
        <w:spacing w:line="360" w:lineRule="auto"/>
        <w:jc w:val="both"/>
        <w:rPr>
          <w:rFonts w:ascii="Times New Roman" w:hAnsi="Times New Roman" w:cs="Times New Roman"/>
          <w:b/>
          <w:bCs/>
        </w:rPr>
      </w:pPr>
    </w:p>
    <w:p w14:paraId="3B89FD5F" w14:textId="37C9F8E8" w:rsidR="00405B87" w:rsidRDefault="00405B87" w:rsidP="00F22C2F">
      <w:pPr>
        <w:spacing w:line="360" w:lineRule="auto"/>
        <w:jc w:val="both"/>
        <w:rPr>
          <w:rFonts w:ascii="Times New Roman" w:hAnsi="Times New Roman" w:cs="Times New Roman"/>
          <w:b/>
          <w:bCs/>
        </w:rPr>
      </w:pPr>
    </w:p>
    <w:p w14:paraId="5A5EBC7D" w14:textId="7F71E9F0" w:rsidR="00405B87" w:rsidRDefault="00405B87" w:rsidP="00F22C2F">
      <w:pPr>
        <w:spacing w:line="360" w:lineRule="auto"/>
        <w:jc w:val="both"/>
        <w:rPr>
          <w:rFonts w:ascii="Times New Roman" w:hAnsi="Times New Roman" w:cs="Times New Roman"/>
          <w:b/>
          <w:bCs/>
        </w:rPr>
      </w:pPr>
    </w:p>
    <w:p w14:paraId="00B18535" w14:textId="77777777" w:rsidR="005D4A32" w:rsidRPr="00F22C2F" w:rsidRDefault="005D4A32" w:rsidP="00F22C2F">
      <w:pPr>
        <w:spacing w:line="360" w:lineRule="auto"/>
        <w:jc w:val="both"/>
        <w:rPr>
          <w:rFonts w:ascii="Times New Roman" w:hAnsi="Times New Roman" w:cs="Times New Roman"/>
          <w:b/>
          <w:bCs/>
        </w:rPr>
      </w:pPr>
    </w:p>
    <w:p w14:paraId="546441A5" w14:textId="1440CEA2" w:rsidR="00D05F53" w:rsidRPr="00B2169A" w:rsidRDefault="00D05F53" w:rsidP="00B2169A">
      <w:pPr>
        <w:pStyle w:val="Balk1"/>
        <w:numPr>
          <w:ilvl w:val="0"/>
          <w:numId w:val="2"/>
        </w:numPr>
        <w:rPr>
          <w:b/>
          <w:bCs/>
        </w:rPr>
      </w:pPr>
      <w:bookmarkStart w:id="38" w:name="_Toc105098184"/>
      <w:r w:rsidRPr="00B2169A">
        <w:rPr>
          <w:b/>
          <w:bCs/>
        </w:rPr>
        <w:lastRenderedPageBreak/>
        <w:t>SONUÇ VE TARTIŞMA</w:t>
      </w:r>
      <w:bookmarkEnd w:id="38"/>
    </w:p>
    <w:p w14:paraId="01A44A4A" w14:textId="16C2985B" w:rsidR="00506732" w:rsidRPr="00F22C2F" w:rsidRDefault="00506732" w:rsidP="00F22C2F">
      <w:pPr>
        <w:spacing w:line="360" w:lineRule="auto"/>
        <w:jc w:val="both"/>
        <w:rPr>
          <w:rFonts w:ascii="Times New Roman" w:hAnsi="Times New Roman" w:cs="Times New Roman"/>
          <w:b/>
          <w:bCs/>
        </w:rPr>
      </w:pPr>
    </w:p>
    <w:p w14:paraId="425BA520" w14:textId="503D3415" w:rsidR="00506732" w:rsidRPr="00F22C2F" w:rsidRDefault="00506732" w:rsidP="001163D2">
      <w:pPr>
        <w:spacing w:line="360" w:lineRule="auto"/>
        <w:ind w:firstLine="567"/>
        <w:jc w:val="both"/>
        <w:rPr>
          <w:rFonts w:ascii="Times New Roman" w:hAnsi="Times New Roman" w:cs="Times New Roman"/>
        </w:rPr>
      </w:pPr>
      <w:r w:rsidRPr="00F22C2F">
        <w:rPr>
          <w:rFonts w:ascii="Times New Roman" w:hAnsi="Times New Roman" w:cs="Times New Roman"/>
        </w:rPr>
        <w:t xml:space="preserve">Bu araştırmada üniversite öğrencilerinin sosyal medya kullanım amaçları ile sosyal medya bağımlılık </w:t>
      </w:r>
      <w:r w:rsidR="00182B0E" w:rsidRPr="00F22C2F">
        <w:rPr>
          <w:rFonts w:ascii="Times New Roman" w:hAnsi="Times New Roman" w:cs="Times New Roman"/>
        </w:rPr>
        <w:t>arasındaki ilişkiyi ölçmeye</w:t>
      </w:r>
      <w:r w:rsidRPr="00F22C2F">
        <w:rPr>
          <w:rFonts w:ascii="Times New Roman" w:hAnsi="Times New Roman" w:cs="Times New Roman"/>
        </w:rPr>
        <w:t xml:space="preserve"> yönelik sorular vardır. Katılımcı öğrenciler üzerinde yapılan anket yöntemi</w:t>
      </w:r>
      <w:r w:rsidR="00182B0E" w:rsidRPr="00F22C2F">
        <w:rPr>
          <w:rFonts w:ascii="Times New Roman" w:hAnsi="Times New Roman" w:cs="Times New Roman"/>
        </w:rPr>
        <w:t>yle</w:t>
      </w:r>
      <w:r w:rsidRPr="00F22C2F">
        <w:rPr>
          <w:rFonts w:ascii="Times New Roman" w:hAnsi="Times New Roman" w:cs="Times New Roman"/>
        </w:rPr>
        <w:t>, öğrencilerin sosyal medya kullanım amaçları ve sosyal medya bağımlılıkları arasındaki iliş</w:t>
      </w:r>
      <w:r w:rsidR="00E01A8A" w:rsidRPr="00F22C2F">
        <w:rPr>
          <w:rFonts w:ascii="Times New Roman" w:hAnsi="Times New Roman" w:cs="Times New Roman"/>
        </w:rPr>
        <w:t>kiyi ölçmeye ve analiz analizler sonucu çıkarımlar yapmaya yöneliktir.</w:t>
      </w:r>
      <w:r w:rsidRPr="00F22C2F">
        <w:rPr>
          <w:rFonts w:ascii="Times New Roman" w:hAnsi="Times New Roman" w:cs="Times New Roman"/>
        </w:rPr>
        <w:t xml:space="preserve"> </w:t>
      </w:r>
      <w:r w:rsidR="00D80D39" w:rsidRPr="00F22C2F">
        <w:rPr>
          <w:rFonts w:ascii="Times New Roman" w:hAnsi="Times New Roman" w:cs="Times New Roman"/>
        </w:rPr>
        <w:t xml:space="preserve">117 öğrenciye google form üzerinden </w:t>
      </w:r>
      <w:r w:rsidR="00A12853">
        <w:rPr>
          <w:rFonts w:ascii="Times New Roman" w:hAnsi="Times New Roman" w:cs="Times New Roman"/>
        </w:rPr>
        <w:t>gönderilmiştir</w:t>
      </w:r>
      <w:r w:rsidR="00D80D39" w:rsidRPr="00F22C2F">
        <w:rPr>
          <w:rFonts w:ascii="Times New Roman" w:hAnsi="Times New Roman" w:cs="Times New Roman"/>
        </w:rPr>
        <w:t xml:space="preserve"> anket soruları.</w:t>
      </w:r>
      <w:r w:rsidR="00BA2167" w:rsidRPr="00F22C2F">
        <w:rPr>
          <w:rFonts w:ascii="Times New Roman" w:hAnsi="Times New Roman" w:cs="Times New Roman"/>
        </w:rPr>
        <w:t xml:space="preserve"> </w:t>
      </w:r>
      <w:r w:rsidR="00D80D39" w:rsidRPr="00F22C2F">
        <w:rPr>
          <w:rFonts w:ascii="Times New Roman" w:hAnsi="Times New Roman" w:cs="Times New Roman"/>
        </w:rPr>
        <w:t xml:space="preserve">Kişisel </w:t>
      </w:r>
      <w:r w:rsidRPr="00F22C2F">
        <w:rPr>
          <w:rFonts w:ascii="Times New Roman" w:hAnsi="Times New Roman" w:cs="Times New Roman"/>
        </w:rPr>
        <w:t>bilgisayar</w:t>
      </w:r>
      <w:r w:rsidR="00D80D39" w:rsidRPr="00F22C2F">
        <w:rPr>
          <w:rFonts w:ascii="Times New Roman" w:hAnsi="Times New Roman" w:cs="Times New Roman"/>
        </w:rPr>
        <w:t xml:space="preserve"> kullanılarak </w:t>
      </w:r>
      <w:r w:rsidRPr="00F22C2F">
        <w:rPr>
          <w:rFonts w:ascii="Times New Roman" w:hAnsi="Times New Roman" w:cs="Times New Roman"/>
        </w:rPr>
        <w:t xml:space="preserve">SPSS programı </w:t>
      </w:r>
      <w:r w:rsidR="00D80D39" w:rsidRPr="00F22C2F">
        <w:rPr>
          <w:rFonts w:ascii="Times New Roman" w:hAnsi="Times New Roman" w:cs="Times New Roman"/>
        </w:rPr>
        <w:t xml:space="preserve">üzerinden </w:t>
      </w:r>
      <w:r w:rsidR="003F2CB2">
        <w:rPr>
          <w:rFonts w:ascii="Times New Roman" w:hAnsi="Times New Roman" w:cs="Times New Roman"/>
        </w:rPr>
        <w:t>öğrencilerden alınan yanıtlara analiz</w:t>
      </w:r>
      <w:r w:rsidR="00D80D39" w:rsidRPr="00F22C2F">
        <w:rPr>
          <w:rFonts w:ascii="Times New Roman" w:hAnsi="Times New Roman" w:cs="Times New Roman"/>
        </w:rPr>
        <w:t xml:space="preserve"> yapıl</w:t>
      </w:r>
      <w:r w:rsidR="003F2CB2">
        <w:rPr>
          <w:rFonts w:ascii="Times New Roman" w:hAnsi="Times New Roman" w:cs="Times New Roman"/>
        </w:rPr>
        <w:t>mış</w:t>
      </w:r>
      <w:r w:rsidR="00D80D39" w:rsidRPr="00F22C2F">
        <w:rPr>
          <w:rFonts w:ascii="Times New Roman" w:hAnsi="Times New Roman" w:cs="Times New Roman"/>
        </w:rPr>
        <w:t>tır.</w:t>
      </w:r>
      <w:r w:rsidRPr="00F22C2F">
        <w:rPr>
          <w:rFonts w:ascii="Times New Roman" w:hAnsi="Times New Roman" w:cs="Times New Roman"/>
        </w:rPr>
        <w:t xml:space="preserve"> </w:t>
      </w:r>
      <w:r w:rsidR="00D80D39" w:rsidRPr="00F22C2F">
        <w:rPr>
          <w:rFonts w:ascii="Times New Roman" w:hAnsi="Times New Roman" w:cs="Times New Roman"/>
        </w:rPr>
        <w:t xml:space="preserve">SPSS </w:t>
      </w:r>
      <w:r w:rsidR="00BA2167" w:rsidRPr="00F22C2F">
        <w:rPr>
          <w:rFonts w:ascii="Times New Roman" w:hAnsi="Times New Roman" w:cs="Times New Roman"/>
        </w:rPr>
        <w:t>üzerinden frekans, yüzdelik</w:t>
      </w:r>
      <w:r w:rsidRPr="00F22C2F">
        <w:rPr>
          <w:rFonts w:ascii="Times New Roman" w:hAnsi="Times New Roman" w:cs="Times New Roman"/>
        </w:rPr>
        <w:t xml:space="preserve">, </w:t>
      </w:r>
      <w:r w:rsidR="00BA2167" w:rsidRPr="00F22C2F">
        <w:rPr>
          <w:rFonts w:ascii="Times New Roman" w:hAnsi="Times New Roman" w:cs="Times New Roman"/>
        </w:rPr>
        <w:t>standart sapma</w:t>
      </w:r>
      <w:r w:rsidRPr="00F22C2F">
        <w:rPr>
          <w:rFonts w:ascii="Times New Roman" w:hAnsi="Times New Roman" w:cs="Times New Roman"/>
        </w:rPr>
        <w:t>,</w:t>
      </w:r>
      <w:r w:rsidR="00BA2167" w:rsidRPr="00F22C2F">
        <w:rPr>
          <w:rFonts w:ascii="Times New Roman" w:hAnsi="Times New Roman" w:cs="Times New Roman"/>
        </w:rPr>
        <w:t xml:space="preserve"> ortalama</w:t>
      </w:r>
      <w:r w:rsidR="00704BED" w:rsidRPr="00F22C2F">
        <w:rPr>
          <w:rFonts w:ascii="Times New Roman" w:hAnsi="Times New Roman" w:cs="Times New Roman"/>
        </w:rPr>
        <w:t xml:space="preserve"> ve normallik test sonuçlarına göre de</w:t>
      </w:r>
      <w:r w:rsidRPr="00F22C2F">
        <w:rPr>
          <w:rFonts w:ascii="Times New Roman" w:hAnsi="Times New Roman" w:cs="Times New Roman"/>
        </w:rPr>
        <w:t xml:space="preserve"> Mann-Whitney testi ile </w:t>
      </w:r>
      <w:r w:rsidR="00704BED" w:rsidRPr="00F22C2F">
        <w:rPr>
          <w:rFonts w:ascii="Times New Roman" w:hAnsi="Times New Roman" w:cs="Times New Roman"/>
          <w:lang w:val="tr-TR"/>
        </w:rPr>
        <w:t>korelasyon / Spearman’s rho</w:t>
      </w:r>
      <w:r w:rsidR="00704BED" w:rsidRPr="00F22C2F">
        <w:rPr>
          <w:rFonts w:ascii="Times New Roman" w:hAnsi="Times New Roman" w:cs="Times New Roman"/>
        </w:rPr>
        <w:t xml:space="preserve"> </w:t>
      </w:r>
      <w:r w:rsidRPr="00F22C2F">
        <w:rPr>
          <w:rFonts w:ascii="Times New Roman" w:hAnsi="Times New Roman" w:cs="Times New Roman"/>
        </w:rPr>
        <w:t>test</w:t>
      </w:r>
      <w:r w:rsidR="00704BED" w:rsidRPr="00F22C2F">
        <w:rPr>
          <w:rFonts w:ascii="Times New Roman" w:hAnsi="Times New Roman" w:cs="Times New Roman"/>
        </w:rPr>
        <w:t>i üzerinden elde edilen analizler üzerinden değerlendirme yapılmıştır</w:t>
      </w:r>
      <w:r w:rsidRPr="00F22C2F">
        <w:rPr>
          <w:rFonts w:ascii="Times New Roman" w:hAnsi="Times New Roman" w:cs="Times New Roman"/>
        </w:rPr>
        <w:t xml:space="preserve">. </w:t>
      </w:r>
    </w:p>
    <w:p w14:paraId="2C00C5BF" w14:textId="7CD17616" w:rsidR="005D4A32" w:rsidRPr="00F22C2F" w:rsidRDefault="005D4A32" w:rsidP="001163D2">
      <w:pPr>
        <w:spacing w:line="360" w:lineRule="auto"/>
        <w:ind w:firstLine="567"/>
        <w:jc w:val="both"/>
        <w:rPr>
          <w:rFonts w:ascii="Times New Roman" w:hAnsi="Times New Roman" w:cs="Times New Roman"/>
        </w:rPr>
      </w:pPr>
      <w:r w:rsidRPr="00F22C2F">
        <w:rPr>
          <w:rFonts w:ascii="Times New Roman" w:hAnsi="Times New Roman" w:cs="Times New Roman"/>
        </w:rPr>
        <w:t>Bu çalışma genel olarak değerlendirildiğinde ilk olarak katılımcı öğrenenlerin yaş, cinsiyet</w:t>
      </w:r>
      <w:r w:rsidR="0032702C" w:rsidRPr="00F22C2F">
        <w:rPr>
          <w:rFonts w:ascii="Times New Roman" w:hAnsi="Times New Roman" w:cs="Times New Roman"/>
        </w:rPr>
        <w:t xml:space="preserve">, sosyal medyaya erişim araçları ve en çok kullanılan sosyal medya platformları üzerine elde edilen veriler </w:t>
      </w:r>
      <w:r w:rsidR="000C45D7" w:rsidRPr="00F22C2F">
        <w:rPr>
          <w:rFonts w:ascii="Times New Roman" w:hAnsi="Times New Roman" w:cs="Times New Roman"/>
        </w:rPr>
        <w:t xml:space="preserve">için </w:t>
      </w:r>
      <w:r w:rsidR="0032702C" w:rsidRPr="00F22C2F">
        <w:rPr>
          <w:rFonts w:ascii="Times New Roman" w:hAnsi="Times New Roman" w:cs="Times New Roman"/>
        </w:rPr>
        <w:t xml:space="preserve">değerlendirme yapılmıştır. Daha sonra öğrencilerin kaç yıldır sosyal medya kullandıkları ve günlük sosyal medyada geçirdikleri zaman aralığı üzerine elde edilen veriler </w:t>
      </w:r>
      <w:r w:rsidR="00203E25" w:rsidRPr="00F22C2F">
        <w:rPr>
          <w:rFonts w:ascii="Times New Roman" w:hAnsi="Times New Roman" w:cs="Times New Roman"/>
        </w:rPr>
        <w:t>tartışılmıştır</w:t>
      </w:r>
      <w:r w:rsidRPr="00F22C2F">
        <w:rPr>
          <w:rFonts w:ascii="Times New Roman" w:hAnsi="Times New Roman" w:cs="Times New Roman"/>
        </w:rPr>
        <w:t xml:space="preserve">. </w:t>
      </w:r>
      <w:r w:rsidR="00203E25" w:rsidRPr="00F22C2F">
        <w:rPr>
          <w:rFonts w:ascii="Times New Roman" w:hAnsi="Times New Roman" w:cs="Times New Roman"/>
        </w:rPr>
        <w:t xml:space="preserve">Devamında ise </w:t>
      </w:r>
      <w:r w:rsidR="001827FE" w:rsidRPr="00F22C2F">
        <w:rPr>
          <w:rFonts w:ascii="Times New Roman" w:hAnsi="Times New Roman" w:cs="Times New Roman"/>
        </w:rPr>
        <w:t xml:space="preserve">öğrencilere yöneltilen sosyal medya kullanım amaçları </w:t>
      </w:r>
      <w:r w:rsidR="00A07F5A" w:rsidRPr="00F22C2F">
        <w:rPr>
          <w:rFonts w:ascii="Times New Roman" w:hAnsi="Times New Roman" w:cs="Times New Roman"/>
        </w:rPr>
        <w:t>için sorulan soruların</w:t>
      </w:r>
      <w:r w:rsidR="001827FE" w:rsidRPr="00F22C2F">
        <w:rPr>
          <w:rFonts w:ascii="Times New Roman" w:hAnsi="Times New Roman" w:cs="Times New Roman"/>
        </w:rPr>
        <w:t xml:space="preserve"> yanıtlarından çıkarımlar elde edilmiş ve tartışılmıştır.</w:t>
      </w:r>
      <w:r w:rsidR="00A07F5A" w:rsidRPr="00F22C2F">
        <w:rPr>
          <w:rFonts w:ascii="Times New Roman" w:hAnsi="Times New Roman" w:cs="Times New Roman"/>
        </w:rPr>
        <w:t xml:space="preserve"> Sosyal medya kullanım amaçları ve sosyal medya bağımlığı için belirlenen sorulara normallik testi sonucu elde edilen değere göre parametrik olmayan korelasyon analizi yapılarak Spearman’s rho değerlerinden çıkarımlar yapılmıştır. Ve son olarak </w:t>
      </w:r>
      <w:r w:rsidR="00C27E24" w:rsidRPr="00F22C2F">
        <w:rPr>
          <w:rFonts w:ascii="Times New Roman" w:hAnsi="Times New Roman" w:cs="Times New Roman"/>
        </w:rPr>
        <w:t>sosyal medyada geçirilen süre ve sosyal medya bağımlılığının cinsiyete göre farklılaşması üzerine belirlenen sorulara normallik analizi sonucu parametrik olmayan Mann-Whitney Testi yapılmıştır ve sonuçları değerlendirilerek tartışılmıştır.</w:t>
      </w:r>
    </w:p>
    <w:p w14:paraId="38AC2807" w14:textId="1D1A0549" w:rsidR="00A7112D" w:rsidRPr="00F22C2F" w:rsidRDefault="00C8035F" w:rsidP="001163D2">
      <w:pPr>
        <w:autoSpaceDE w:val="0"/>
        <w:autoSpaceDN w:val="0"/>
        <w:adjustRightInd w:val="0"/>
        <w:spacing w:line="360" w:lineRule="auto"/>
        <w:ind w:firstLine="567"/>
        <w:jc w:val="both"/>
        <w:rPr>
          <w:rFonts w:ascii="Times New Roman" w:hAnsi="Times New Roman" w:cs="Times New Roman"/>
        </w:rPr>
      </w:pPr>
      <w:r w:rsidRPr="00F22C2F">
        <w:rPr>
          <w:rFonts w:ascii="Times New Roman" w:hAnsi="Times New Roman" w:cs="Times New Roman"/>
        </w:rPr>
        <w:t xml:space="preserve">Ankete katılan öğrencilerden alınan yanıtlara </w:t>
      </w:r>
      <w:r w:rsidR="00E672C1" w:rsidRPr="00F22C2F">
        <w:rPr>
          <w:rFonts w:ascii="Times New Roman" w:hAnsi="Times New Roman" w:cs="Times New Roman"/>
        </w:rPr>
        <w:t>göre, %</w:t>
      </w:r>
      <w:r w:rsidR="00297172" w:rsidRPr="00F22C2F">
        <w:rPr>
          <w:rFonts w:ascii="Times New Roman" w:hAnsi="Times New Roman" w:cs="Times New Roman"/>
          <w:color w:val="010205"/>
        </w:rPr>
        <w:t>70,9</w:t>
      </w:r>
      <w:r w:rsidR="00297172" w:rsidRPr="00F22C2F">
        <w:rPr>
          <w:rFonts w:ascii="Times New Roman" w:hAnsi="Times New Roman" w:cs="Times New Roman"/>
        </w:rPr>
        <w:t xml:space="preserve"> kadın %29,1 erkek katılımcı vardır. Buna göre anket</w:t>
      </w:r>
      <w:r w:rsidR="00E672C1" w:rsidRPr="00F22C2F">
        <w:rPr>
          <w:rFonts w:ascii="Times New Roman" w:hAnsi="Times New Roman" w:cs="Times New Roman"/>
        </w:rPr>
        <w:t xml:space="preserve">i yanıtlayanların çoğu kadındır. Katılımcıların %79,5’inin 21-24 yaş aralığında olduğu görülmektedir. Sosyal medyaya erişim aracı olarak en çok </w:t>
      </w:r>
      <w:r w:rsidR="0058248E" w:rsidRPr="00F22C2F">
        <w:rPr>
          <w:rFonts w:ascii="Times New Roman" w:hAnsi="Times New Roman" w:cs="Times New Roman"/>
        </w:rPr>
        <w:t xml:space="preserve">%93,2 oranında cep </w:t>
      </w:r>
      <w:r w:rsidR="00E672C1" w:rsidRPr="00F22C2F">
        <w:rPr>
          <w:rFonts w:ascii="Times New Roman" w:hAnsi="Times New Roman" w:cs="Times New Roman"/>
        </w:rPr>
        <w:t>telefonun</w:t>
      </w:r>
      <w:r w:rsidR="0058248E" w:rsidRPr="00F22C2F">
        <w:rPr>
          <w:rFonts w:ascii="Times New Roman" w:hAnsi="Times New Roman" w:cs="Times New Roman"/>
        </w:rPr>
        <w:t>un</w:t>
      </w:r>
      <w:r w:rsidR="00E672C1" w:rsidRPr="00F22C2F">
        <w:rPr>
          <w:rFonts w:ascii="Times New Roman" w:hAnsi="Times New Roman" w:cs="Times New Roman"/>
        </w:rPr>
        <w:t xml:space="preserve"> tercih edil</w:t>
      </w:r>
      <w:r w:rsidR="0058248E" w:rsidRPr="00F22C2F">
        <w:rPr>
          <w:rFonts w:ascii="Times New Roman" w:hAnsi="Times New Roman" w:cs="Times New Roman"/>
        </w:rPr>
        <w:t>diği görülmektedir.</w:t>
      </w:r>
      <w:r w:rsidR="00732C98" w:rsidRPr="00F22C2F">
        <w:rPr>
          <w:rFonts w:ascii="Times New Roman" w:hAnsi="Times New Roman" w:cs="Times New Roman"/>
        </w:rPr>
        <w:t xml:space="preserve"> Sosyal medya platformlarından </w:t>
      </w:r>
      <w:r w:rsidR="0012720D" w:rsidRPr="00F22C2F">
        <w:rPr>
          <w:rFonts w:ascii="Times New Roman" w:hAnsi="Times New Roman" w:cs="Times New Roman"/>
        </w:rPr>
        <w:t xml:space="preserve">117 kişide </w:t>
      </w:r>
      <w:r w:rsidR="00732C98" w:rsidRPr="00F22C2F">
        <w:rPr>
          <w:rFonts w:ascii="Times New Roman" w:hAnsi="Times New Roman" w:cs="Times New Roman"/>
        </w:rPr>
        <w:t>en çok tercih edilenler instagram</w:t>
      </w:r>
      <w:r w:rsidR="00653E66">
        <w:rPr>
          <w:rFonts w:ascii="Times New Roman" w:hAnsi="Times New Roman" w:cs="Times New Roman"/>
        </w:rPr>
        <w:t xml:space="preserve"> </w:t>
      </w:r>
      <w:r w:rsidR="0012720D" w:rsidRPr="00F22C2F">
        <w:rPr>
          <w:rFonts w:ascii="Times New Roman" w:hAnsi="Times New Roman" w:cs="Times New Roman"/>
        </w:rPr>
        <w:t>(99)</w:t>
      </w:r>
      <w:r w:rsidR="00732C98" w:rsidRPr="00F22C2F">
        <w:rPr>
          <w:rFonts w:ascii="Times New Roman" w:hAnsi="Times New Roman" w:cs="Times New Roman"/>
        </w:rPr>
        <w:t>, whatsapp</w:t>
      </w:r>
      <w:r w:rsidR="00653E66">
        <w:rPr>
          <w:rFonts w:ascii="Times New Roman" w:hAnsi="Times New Roman" w:cs="Times New Roman"/>
        </w:rPr>
        <w:t xml:space="preserve"> </w:t>
      </w:r>
      <w:r w:rsidR="0012720D" w:rsidRPr="00F22C2F">
        <w:rPr>
          <w:rFonts w:ascii="Times New Roman" w:hAnsi="Times New Roman" w:cs="Times New Roman"/>
        </w:rPr>
        <w:t>(89)</w:t>
      </w:r>
      <w:r w:rsidR="00732C98" w:rsidRPr="00F22C2F">
        <w:rPr>
          <w:rFonts w:ascii="Times New Roman" w:hAnsi="Times New Roman" w:cs="Times New Roman"/>
        </w:rPr>
        <w:t xml:space="preserve"> ve youtube</w:t>
      </w:r>
      <w:r w:rsidR="00653E66">
        <w:rPr>
          <w:rFonts w:ascii="Times New Roman" w:hAnsi="Times New Roman" w:cs="Times New Roman"/>
        </w:rPr>
        <w:t xml:space="preserve"> </w:t>
      </w:r>
      <w:r w:rsidR="0012720D" w:rsidRPr="00F22C2F">
        <w:rPr>
          <w:rFonts w:ascii="Times New Roman" w:hAnsi="Times New Roman" w:cs="Times New Roman"/>
        </w:rPr>
        <w:t>(74)’</w:t>
      </w:r>
      <w:r w:rsidR="00732C98" w:rsidRPr="00F22C2F">
        <w:rPr>
          <w:rFonts w:ascii="Times New Roman" w:hAnsi="Times New Roman" w:cs="Times New Roman"/>
        </w:rPr>
        <w:t>dir. Öğrencilerin yaklaşık %70’i 7 yıldan fazladır sosyal medyayı kullanmaktadır.</w:t>
      </w:r>
      <w:r w:rsidR="0012720D" w:rsidRPr="00F22C2F">
        <w:rPr>
          <w:rFonts w:ascii="Times New Roman" w:hAnsi="Times New Roman" w:cs="Times New Roman"/>
        </w:rPr>
        <w:t xml:space="preserve"> Sosyal medyaya geçirdikleri </w:t>
      </w:r>
      <w:r w:rsidR="00D86217" w:rsidRPr="00F22C2F">
        <w:rPr>
          <w:rFonts w:ascii="Times New Roman" w:hAnsi="Times New Roman" w:cs="Times New Roman"/>
        </w:rPr>
        <w:t>saat aralığı tercihleri en çok 1-3(51 kişi) ve 4-6(49 kişi)</w:t>
      </w:r>
      <w:r w:rsidR="0012720D" w:rsidRPr="00F22C2F">
        <w:rPr>
          <w:rFonts w:ascii="Times New Roman" w:hAnsi="Times New Roman" w:cs="Times New Roman"/>
        </w:rPr>
        <w:t xml:space="preserve"> </w:t>
      </w:r>
      <w:r w:rsidR="00D86217" w:rsidRPr="00F22C2F">
        <w:rPr>
          <w:rFonts w:ascii="Times New Roman" w:hAnsi="Times New Roman" w:cs="Times New Roman"/>
        </w:rPr>
        <w:t xml:space="preserve">saat aralıklarıdır. </w:t>
      </w:r>
      <w:r w:rsidR="0012720D" w:rsidRPr="00F22C2F">
        <w:rPr>
          <w:rFonts w:ascii="Times New Roman" w:hAnsi="Times New Roman" w:cs="Times New Roman"/>
        </w:rPr>
        <w:t>Sosyal medyayı kullanım sıklıkları günde 2 saatin üzerindedir.</w:t>
      </w:r>
      <w:r w:rsidR="00D62050" w:rsidRPr="00F22C2F">
        <w:rPr>
          <w:rFonts w:ascii="Times New Roman" w:hAnsi="Times New Roman" w:cs="Times New Roman"/>
        </w:rPr>
        <w:t xml:space="preserve"> Sosyal medya kullanım amaçlarına yönelik yönlendirilen soruların yanıtlarına göre sırasıyla en çok müzik/video, gündemi takip etme, bilgi edinmek, iletişim ve boş zamanı değerlendirmek, alışveriş yapmak, iş aramak/organizasyonlara katılmak ve içerik paylaşımı için kullandıkları tespit edilmiştir.</w:t>
      </w:r>
      <w:r w:rsidR="00500D1C" w:rsidRPr="00F22C2F">
        <w:rPr>
          <w:rFonts w:ascii="Times New Roman" w:hAnsi="Times New Roman" w:cs="Times New Roman"/>
        </w:rPr>
        <w:t xml:space="preserve"> Sosyal medya kullanım amaçlarına ve bağımlılığına yönelik yapılan </w:t>
      </w:r>
      <w:r w:rsidR="009D71C6" w:rsidRPr="00F22C2F">
        <w:rPr>
          <w:rFonts w:ascii="Times New Roman" w:hAnsi="Times New Roman" w:cs="Times New Roman"/>
        </w:rPr>
        <w:t>analizlerde</w:t>
      </w:r>
      <w:r w:rsidR="00500D1C" w:rsidRPr="00F22C2F">
        <w:rPr>
          <w:rFonts w:ascii="Times New Roman" w:hAnsi="Times New Roman" w:cs="Times New Roman"/>
        </w:rPr>
        <w:t xml:space="preserve"> normallik dağılımına uymadıkları için</w:t>
      </w:r>
      <w:r w:rsidR="009D71C6" w:rsidRPr="00F22C2F">
        <w:rPr>
          <w:rFonts w:ascii="Times New Roman" w:hAnsi="Times New Roman" w:cs="Times New Roman"/>
        </w:rPr>
        <w:t xml:space="preserve"> analizlerde parametrik olmayan testler uygulanmıştır. Elde edilen bulgular, korelasyon analizi Spearman’s rho değerleridir (*p&lt;0.05   **p&lt;0.01). Buna göre, alışveriş yapmak için sosyal medya kullanımı ile sosyal medya bağımlılığı arasında pozitif bir ilişki vardır (r: </w:t>
      </w:r>
      <w:r w:rsidR="009D71C6" w:rsidRPr="00F22C2F">
        <w:rPr>
          <w:rFonts w:ascii="Times New Roman" w:hAnsi="Times New Roman" w:cs="Times New Roman"/>
          <w:color w:val="010205"/>
        </w:rPr>
        <w:t>,306</w:t>
      </w:r>
      <w:r w:rsidR="009D71C6" w:rsidRPr="00F22C2F">
        <w:rPr>
          <w:rFonts w:ascii="Times New Roman" w:hAnsi="Times New Roman" w:cs="Times New Roman"/>
        </w:rPr>
        <w:t xml:space="preserve">, p&lt;0.01). Diğer sosyal medya kullanım amaçları içinde boş zamanı değerlendirme (r: </w:t>
      </w:r>
      <w:r w:rsidR="009D71C6" w:rsidRPr="00F22C2F">
        <w:rPr>
          <w:rFonts w:ascii="Times New Roman" w:hAnsi="Times New Roman" w:cs="Times New Roman"/>
          <w:color w:val="010205"/>
        </w:rPr>
        <w:t>,302</w:t>
      </w:r>
      <w:r w:rsidR="009D71C6" w:rsidRPr="00F22C2F">
        <w:rPr>
          <w:rFonts w:ascii="Times New Roman" w:hAnsi="Times New Roman" w:cs="Times New Roman"/>
        </w:rPr>
        <w:t xml:space="preserve">, p&lt;0.01), </w:t>
      </w:r>
      <w:r w:rsidR="009D71C6" w:rsidRPr="00F22C2F">
        <w:rPr>
          <w:rFonts w:ascii="Times New Roman" w:hAnsi="Times New Roman" w:cs="Times New Roman"/>
        </w:rPr>
        <w:lastRenderedPageBreak/>
        <w:t xml:space="preserve">bilgi edinme (r: </w:t>
      </w:r>
      <w:r w:rsidR="009D71C6" w:rsidRPr="00F22C2F">
        <w:rPr>
          <w:rFonts w:ascii="Times New Roman" w:hAnsi="Times New Roman" w:cs="Times New Roman"/>
          <w:color w:val="010205"/>
        </w:rPr>
        <w:t>,282</w:t>
      </w:r>
      <w:r w:rsidR="009D71C6" w:rsidRPr="00F22C2F">
        <w:rPr>
          <w:rFonts w:ascii="Times New Roman" w:hAnsi="Times New Roman" w:cs="Times New Roman"/>
        </w:rPr>
        <w:t>, p&lt;0.01), iletişim (r: ,272, p&lt;0.01) pozitif yönlü ilişki vardır. Kısaca, alışveriş yapmak, boş zaman değerlendirmek, bilgi edinme ve iletişim kurmak için sosyal medyayı kullanmak sosyal medya bağımlılığı arasında pozitif yönde bir ilişki olduğunu göstermektedir. Bu durumdan farklı olarak içerik paylaşımı yapmak, gündem takip etmek, arkadaş edinme/ takip etme, müzik /video, iş aramak ve organizasyonlara katılmak gibi amaçlarla sosyal medya kullanımı ile sosyal medya bağımlılığı arasında anlamlı bir ilişki olmadığı sonucuna varılmıştır.</w:t>
      </w:r>
      <w:r w:rsidR="00E5689D" w:rsidRPr="00F22C2F">
        <w:rPr>
          <w:rFonts w:ascii="Times New Roman" w:hAnsi="Times New Roman" w:cs="Times New Roman"/>
        </w:rPr>
        <w:t xml:space="preserve"> Sosyal medyada geçirilen süre bağımlılık düzeyine yönelik yapılan analizlerde</w:t>
      </w:r>
      <w:r w:rsidR="00976614" w:rsidRPr="00F22C2F">
        <w:rPr>
          <w:rFonts w:ascii="Times New Roman" w:hAnsi="Times New Roman" w:cs="Times New Roman"/>
        </w:rPr>
        <w:t xml:space="preserve"> normallik dağılımına uymadıkları için parametrik olmayan </w:t>
      </w:r>
      <w:r w:rsidR="00976614" w:rsidRPr="00F22C2F">
        <w:rPr>
          <w:rFonts w:ascii="Times New Roman" w:hAnsi="Times New Roman" w:cs="Times New Roman"/>
          <w:color w:val="000000"/>
        </w:rPr>
        <w:t xml:space="preserve">Mann-Whitney Testi uygulanmıştır. Test sonucuna göre </w:t>
      </w:r>
      <w:r w:rsidR="00976614" w:rsidRPr="00F22C2F">
        <w:rPr>
          <w:rFonts w:ascii="Times New Roman" w:hAnsi="Times New Roman" w:cs="Times New Roman"/>
        </w:rPr>
        <w:t xml:space="preserve">sosyal medyada geçirilen ortalama süre bağımlılık düzeyinin cinsiyete göre ilişkisinde anlamlı bir farklılık vardır. Bu test sonucuna göre </w:t>
      </w:r>
      <w:r w:rsidR="00976614" w:rsidRPr="00F22C2F">
        <w:rPr>
          <w:rFonts w:ascii="Times New Roman" w:hAnsi="Times New Roman" w:cs="Times New Roman"/>
          <w:color w:val="000000"/>
        </w:rPr>
        <w:t>Mann-Whitney Testi sıra ortalaması değerlerine bakıldığında</w:t>
      </w:r>
      <w:r w:rsidR="00976614" w:rsidRPr="00F22C2F">
        <w:rPr>
          <w:rFonts w:ascii="Times New Roman" w:hAnsi="Times New Roman" w:cs="Times New Roman"/>
        </w:rPr>
        <w:t xml:space="preserve"> kadınların sıra ortalaması 65,62 erkeklerin ise 42,84 olduğu görülmektedir. Yani kadınlar erkeklerden daha fazla sosyal medyada zaman geçirdiği sonucu elde edilmektedir.</w:t>
      </w:r>
    </w:p>
    <w:p w14:paraId="479EE86E" w14:textId="3D34F410" w:rsidR="004909DB" w:rsidRPr="00F22C2F" w:rsidRDefault="004909DB" w:rsidP="001163D2">
      <w:pPr>
        <w:autoSpaceDE w:val="0"/>
        <w:autoSpaceDN w:val="0"/>
        <w:adjustRightInd w:val="0"/>
        <w:spacing w:line="360" w:lineRule="auto"/>
        <w:ind w:firstLine="567"/>
        <w:jc w:val="both"/>
        <w:rPr>
          <w:rFonts w:ascii="Times New Roman" w:hAnsi="Times New Roman" w:cs="Times New Roman"/>
        </w:rPr>
      </w:pPr>
      <w:r w:rsidRPr="00F22C2F">
        <w:rPr>
          <w:rFonts w:ascii="Times New Roman" w:hAnsi="Times New Roman" w:cs="Times New Roman"/>
        </w:rPr>
        <w:t>Araştırmanın bulgularına göre kadın katılımcıların erkek katılımcılara göre daha fazladır ve katılımcıların çoğunluğu 21-24 yaş aralığındadır. Sosyal medya kullanımı kullanım oranı her geçen gün artmaktadır.</w:t>
      </w:r>
    </w:p>
    <w:p w14:paraId="1DD6F6B1" w14:textId="1A46E6B8" w:rsidR="007B76DB" w:rsidRDefault="00A7112D" w:rsidP="009E436E">
      <w:pPr>
        <w:autoSpaceDE w:val="0"/>
        <w:autoSpaceDN w:val="0"/>
        <w:adjustRightInd w:val="0"/>
        <w:spacing w:line="360" w:lineRule="auto"/>
        <w:ind w:firstLine="567"/>
        <w:jc w:val="both"/>
        <w:rPr>
          <w:rFonts w:ascii="Times New Roman" w:hAnsi="Times New Roman" w:cs="Times New Roman"/>
        </w:rPr>
      </w:pPr>
      <w:r w:rsidRPr="00836664">
        <w:rPr>
          <w:rFonts w:ascii="Times New Roman" w:hAnsi="Times New Roman" w:cs="Times New Roman"/>
        </w:rPr>
        <w:t>S</w:t>
      </w:r>
      <w:r w:rsidR="00125321">
        <w:rPr>
          <w:rFonts w:ascii="Times New Roman" w:hAnsi="Times New Roman" w:cs="Times New Roman"/>
        </w:rPr>
        <w:t>osyal</w:t>
      </w:r>
      <w:r w:rsidRPr="00836664">
        <w:rPr>
          <w:rFonts w:ascii="Times New Roman" w:hAnsi="Times New Roman" w:cs="Times New Roman"/>
        </w:rPr>
        <w:t xml:space="preserve"> medyaya zaman ve mekândan</w:t>
      </w:r>
      <w:r w:rsidR="00526DF5" w:rsidRPr="00836664">
        <w:rPr>
          <w:rFonts w:ascii="Times New Roman" w:hAnsi="Times New Roman" w:cs="Times New Roman"/>
        </w:rPr>
        <w:t xml:space="preserve"> bağımsız</w:t>
      </w:r>
      <w:r w:rsidRPr="00836664">
        <w:rPr>
          <w:rFonts w:ascii="Times New Roman" w:hAnsi="Times New Roman" w:cs="Times New Roman"/>
        </w:rPr>
        <w:t xml:space="preserve"> erişim </w:t>
      </w:r>
      <w:r w:rsidR="00125321">
        <w:rPr>
          <w:rFonts w:ascii="Times New Roman" w:hAnsi="Times New Roman" w:cs="Times New Roman"/>
        </w:rPr>
        <w:t>sağlanabilmekte</w:t>
      </w:r>
      <w:r w:rsidR="00C97A47">
        <w:rPr>
          <w:rFonts w:ascii="Times New Roman" w:hAnsi="Times New Roman" w:cs="Times New Roman"/>
        </w:rPr>
        <w:t>dir</w:t>
      </w:r>
      <w:r w:rsidRPr="00836664">
        <w:rPr>
          <w:rFonts w:ascii="Times New Roman" w:hAnsi="Times New Roman" w:cs="Times New Roman"/>
        </w:rPr>
        <w:t xml:space="preserve">. </w:t>
      </w:r>
      <w:r w:rsidR="00392396" w:rsidRPr="00836664">
        <w:rPr>
          <w:rFonts w:ascii="Times New Roman" w:hAnsi="Times New Roman" w:cs="Times New Roman"/>
        </w:rPr>
        <w:t>Günlük yaşamın</w:t>
      </w:r>
      <w:r w:rsidR="00836664">
        <w:rPr>
          <w:rFonts w:ascii="Times New Roman" w:hAnsi="Times New Roman" w:cs="Times New Roman"/>
        </w:rPr>
        <w:t xml:space="preserve"> vazgeçilmez</w:t>
      </w:r>
      <w:r w:rsidR="00392396" w:rsidRPr="00836664">
        <w:rPr>
          <w:rFonts w:ascii="Times New Roman" w:hAnsi="Times New Roman" w:cs="Times New Roman"/>
        </w:rPr>
        <w:t xml:space="preserve"> rutini ol</w:t>
      </w:r>
      <w:r w:rsidR="00A556F3" w:rsidRPr="00836664">
        <w:rPr>
          <w:rFonts w:ascii="Times New Roman" w:hAnsi="Times New Roman" w:cs="Times New Roman"/>
        </w:rPr>
        <w:t>mu</w:t>
      </w:r>
      <w:r w:rsidR="001C5B05" w:rsidRPr="00836664">
        <w:rPr>
          <w:rFonts w:ascii="Times New Roman" w:hAnsi="Times New Roman" w:cs="Times New Roman"/>
        </w:rPr>
        <w:t>ş</w:t>
      </w:r>
      <w:r w:rsidR="00A556F3" w:rsidRPr="00836664">
        <w:rPr>
          <w:rFonts w:ascii="Times New Roman" w:hAnsi="Times New Roman" w:cs="Times New Roman"/>
        </w:rPr>
        <w:t>tur sosyal medya kullanımı ve mobil erişim araçları.</w:t>
      </w:r>
      <w:r w:rsidRPr="00836664">
        <w:rPr>
          <w:rFonts w:ascii="Times New Roman" w:hAnsi="Times New Roman" w:cs="Times New Roman"/>
        </w:rPr>
        <w:t xml:space="preserve"> </w:t>
      </w:r>
      <w:r w:rsidR="00125321">
        <w:rPr>
          <w:rFonts w:ascii="Times New Roman" w:hAnsi="Times New Roman" w:cs="Times New Roman"/>
        </w:rPr>
        <w:t xml:space="preserve">Mobil erişim araçlarının bu kadar tercih edilmesinin nedeni taşınabilir ve erişiminin kolay olmasıdır. </w:t>
      </w:r>
      <w:r w:rsidR="00526DF5" w:rsidRPr="00836664">
        <w:rPr>
          <w:rFonts w:ascii="Times New Roman" w:hAnsi="Times New Roman" w:cs="Times New Roman"/>
        </w:rPr>
        <w:t>Günümüz teknolojisinin hızına ayak uydurmak için</w:t>
      </w:r>
      <w:r w:rsidR="00A107FE" w:rsidRPr="00836664">
        <w:rPr>
          <w:rFonts w:ascii="Times New Roman" w:hAnsi="Times New Roman" w:cs="Times New Roman"/>
        </w:rPr>
        <w:t xml:space="preserve"> ve sosyal medyanın popülaritesine uymak en önemli kullanım amaçlarından</w:t>
      </w:r>
      <w:r w:rsidR="00DF022A" w:rsidRPr="00836664">
        <w:rPr>
          <w:rFonts w:ascii="Times New Roman" w:hAnsi="Times New Roman" w:cs="Times New Roman"/>
        </w:rPr>
        <w:t xml:space="preserve">. </w:t>
      </w:r>
      <w:r w:rsidR="00D3159A" w:rsidRPr="00836664">
        <w:rPr>
          <w:rFonts w:ascii="Times New Roman" w:hAnsi="Times New Roman" w:cs="Times New Roman"/>
        </w:rPr>
        <w:t>Şuan</w:t>
      </w:r>
      <w:r w:rsidR="00DF022A" w:rsidRPr="00836664">
        <w:rPr>
          <w:rFonts w:ascii="Times New Roman" w:hAnsi="Times New Roman" w:cs="Times New Roman"/>
        </w:rPr>
        <w:t>ki sosyal medya kullanımı ve amaçları gelecek insanlığında yaşam şeklini etkilemektedir.</w:t>
      </w:r>
      <w:r w:rsidR="00D3159A" w:rsidRPr="00836664">
        <w:rPr>
          <w:rFonts w:ascii="Times New Roman" w:hAnsi="Times New Roman" w:cs="Times New Roman"/>
        </w:rPr>
        <w:t xml:space="preserve"> </w:t>
      </w:r>
      <w:r w:rsidR="00125321">
        <w:rPr>
          <w:rFonts w:ascii="Times New Roman" w:hAnsi="Times New Roman" w:cs="Times New Roman"/>
        </w:rPr>
        <w:t xml:space="preserve">Bulunduğumuz dönem de artık vakit geçirmek için kullandığımız </w:t>
      </w:r>
      <w:r w:rsidR="00A12853">
        <w:rPr>
          <w:rFonts w:ascii="Times New Roman" w:hAnsi="Times New Roman" w:cs="Times New Roman"/>
        </w:rPr>
        <w:t>araç değil, günlük ihtiyacımız olmuş</w:t>
      </w:r>
      <w:r w:rsidR="00916A2A">
        <w:rPr>
          <w:rFonts w:ascii="Times New Roman" w:hAnsi="Times New Roman" w:cs="Times New Roman"/>
        </w:rPr>
        <w:t>tur</w:t>
      </w:r>
      <w:r w:rsidR="00A12853">
        <w:rPr>
          <w:rFonts w:ascii="Times New Roman" w:hAnsi="Times New Roman" w:cs="Times New Roman"/>
        </w:rPr>
        <w:t>. Gerek gündemi takip etmek gerekse ailemizle, arkadaşlarımızla olan bağlantımızı canlı tutmak için sosyal medya artık bizim ihtiyacımız durumundadır.</w:t>
      </w:r>
      <w:r w:rsidR="002D6ABE">
        <w:rPr>
          <w:rFonts w:ascii="Times New Roman" w:hAnsi="Times New Roman" w:cs="Times New Roman"/>
        </w:rPr>
        <w:t xml:space="preserve"> Sosyal medyayı</w:t>
      </w:r>
      <w:r w:rsidR="00C97A47">
        <w:rPr>
          <w:rFonts w:ascii="Times New Roman" w:hAnsi="Times New Roman" w:cs="Times New Roman"/>
        </w:rPr>
        <w:t xml:space="preserve">, </w:t>
      </w:r>
      <w:r w:rsidR="002D6ABE">
        <w:rPr>
          <w:rFonts w:ascii="Times New Roman" w:hAnsi="Times New Roman" w:cs="Times New Roman"/>
        </w:rPr>
        <w:t>gündemi</w:t>
      </w:r>
      <w:r w:rsidR="00C97A47">
        <w:rPr>
          <w:rFonts w:ascii="Times New Roman" w:hAnsi="Times New Roman" w:cs="Times New Roman"/>
        </w:rPr>
        <w:t xml:space="preserve"> </w:t>
      </w:r>
      <w:r w:rsidR="002D6ABE">
        <w:rPr>
          <w:rFonts w:ascii="Times New Roman" w:hAnsi="Times New Roman" w:cs="Times New Roman"/>
        </w:rPr>
        <w:t xml:space="preserve">takip etmek, iletişim kurmanın yanında alışveriş yapmak ve video izlemek için </w:t>
      </w:r>
      <w:r w:rsidR="000C2004">
        <w:rPr>
          <w:rFonts w:ascii="Times New Roman" w:hAnsi="Times New Roman" w:cs="Times New Roman"/>
        </w:rPr>
        <w:t xml:space="preserve">de </w:t>
      </w:r>
      <w:r w:rsidR="002D6ABE">
        <w:rPr>
          <w:rFonts w:ascii="Times New Roman" w:hAnsi="Times New Roman" w:cs="Times New Roman"/>
        </w:rPr>
        <w:t>kullanan</w:t>
      </w:r>
      <w:r w:rsidR="000C2004">
        <w:rPr>
          <w:rFonts w:ascii="Times New Roman" w:hAnsi="Times New Roman" w:cs="Times New Roman"/>
        </w:rPr>
        <w:t xml:space="preserve"> çok ciddi sayıda bir</w:t>
      </w:r>
      <w:r w:rsidR="002D6ABE">
        <w:rPr>
          <w:rFonts w:ascii="Times New Roman" w:hAnsi="Times New Roman" w:cs="Times New Roman"/>
        </w:rPr>
        <w:t xml:space="preserve"> kesimde </w:t>
      </w:r>
      <w:r w:rsidR="000C2004">
        <w:rPr>
          <w:rFonts w:ascii="Times New Roman" w:hAnsi="Times New Roman" w:cs="Times New Roman"/>
        </w:rPr>
        <w:t>vardır. Alışveriş için sosyal medyanın tercih edilmesinin insanlar için çok büyük avantaj</w:t>
      </w:r>
      <w:r w:rsidR="00C97A47">
        <w:rPr>
          <w:rFonts w:ascii="Times New Roman" w:hAnsi="Times New Roman" w:cs="Times New Roman"/>
        </w:rPr>
        <w:t>ı</w:t>
      </w:r>
      <w:r w:rsidR="000C2004">
        <w:rPr>
          <w:rFonts w:ascii="Times New Roman" w:hAnsi="Times New Roman" w:cs="Times New Roman"/>
        </w:rPr>
        <w:t xml:space="preserve"> ve kolaylığı vardır.</w:t>
      </w:r>
      <w:r w:rsidR="00C97A47">
        <w:rPr>
          <w:rFonts w:ascii="Times New Roman" w:hAnsi="Times New Roman" w:cs="Times New Roman"/>
        </w:rPr>
        <w:t xml:space="preserve"> Sosyal medyanın</w:t>
      </w:r>
      <w:r w:rsidR="000C2004">
        <w:rPr>
          <w:rFonts w:ascii="Times New Roman" w:hAnsi="Times New Roman" w:cs="Times New Roman"/>
        </w:rPr>
        <w:t xml:space="preserve"> </w:t>
      </w:r>
      <w:r w:rsidR="00C97A47">
        <w:rPr>
          <w:rFonts w:ascii="Times New Roman" w:hAnsi="Times New Roman" w:cs="Times New Roman"/>
        </w:rPr>
        <w:t>m</w:t>
      </w:r>
      <w:r w:rsidR="000C2004">
        <w:rPr>
          <w:rFonts w:ascii="Times New Roman" w:hAnsi="Times New Roman" w:cs="Times New Roman"/>
        </w:rPr>
        <w:t>addi olarak kazan</w:t>
      </w:r>
      <w:r w:rsidR="00C97A47">
        <w:rPr>
          <w:rFonts w:ascii="Times New Roman" w:hAnsi="Times New Roman" w:cs="Times New Roman"/>
        </w:rPr>
        <w:t>cı</w:t>
      </w:r>
      <w:r w:rsidR="000C2004">
        <w:rPr>
          <w:rFonts w:ascii="Times New Roman" w:hAnsi="Times New Roman" w:cs="Times New Roman"/>
        </w:rPr>
        <w:t>, zamandan kazan</w:t>
      </w:r>
      <w:r w:rsidR="00C97A47">
        <w:rPr>
          <w:rFonts w:ascii="Times New Roman" w:hAnsi="Times New Roman" w:cs="Times New Roman"/>
        </w:rPr>
        <w:t>cı</w:t>
      </w:r>
      <w:r w:rsidR="000C2004">
        <w:rPr>
          <w:rFonts w:ascii="Times New Roman" w:hAnsi="Times New Roman" w:cs="Times New Roman"/>
        </w:rPr>
        <w:t xml:space="preserve"> ve indirimlerden daha kolay haberdar olmak gibi artı yönleri vardır.</w:t>
      </w:r>
      <w:r w:rsidR="00C75C4B">
        <w:rPr>
          <w:rFonts w:ascii="Times New Roman" w:hAnsi="Times New Roman" w:cs="Times New Roman"/>
        </w:rPr>
        <w:t xml:space="preserve"> Müzik dinlemek, video izlemek için insanların en aktif olarak kullandıkları platformlardır. Çünkü günümüzde çok fazla video ve müzikli içerik paylaşımı yapılmakta. İnsanlar</w:t>
      </w:r>
      <w:r w:rsidR="00C53377">
        <w:rPr>
          <w:rFonts w:ascii="Times New Roman" w:hAnsi="Times New Roman" w:cs="Times New Roman"/>
        </w:rPr>
        <w:t xml:space="preserve"> her geçen gün</w:t>
      </w:r>
      <w:r w:rsidR="00C75C4B">
        <w:rPr>
          <w:rFonts w:ascii="Times New Roman" w:hAnsi="Times New Roman" w:cs="Times New Roman"/>
        </w:rPr>
        <w:t xml:space="preserve"> daha çok içerik paylaşımı yapmaya ve </w:t>
      </w:r>
      <w:r w:rsidR="00C53377">
        <w:rPr>
          <w:rFonts w:ascii="Times New Roman" w:hAnsi="Times New Roman" w:cs="Times New Roman"/>
        </w:rPr>
        <w:t>yapılan içerikleri takip ederek popüler akımlara uymaktadırlar.</w:t>
      </w:r>
      <w:r w:rsidR="00C97A47">
        <w:rPr>
          <w:rFonts w:ascii="Times New Roman" w:hAnsi="Times New Roman" w:cs="Times New Roman"/>
        </w:rPr>
        <w:t xml:space="preserve"> Günümüzde sosyal medyanın </w:t>
      </w:r>
      <w:r w:rsidR="00FF4344">
        <w:rPr>
          <w:rFonts w:ascii="Times New Roman" w:hAnsi="Times New Roman" w:cs="Times New Roman"/>
        </w:rPr>
        <w:t xml:space="preserve">bu şekilde </w:t>
      </w:r>
      <w:r w:rsidR="00C97A47">
        <w:rPr>
          <w:rFonts w:ascii="Times New Roman" w:hAnsi="Times New Roman" w:cs="Times New Roman"/>
        </w:rPr>
        <w:t xml:space="preserve">yoğunlaşmanın </w:t>
      </w:r>
      <w:r w:rsidR="00FF4344">
        <w:rPr>
          <w:rFonts w:ascii="Times New Roman" w:hAnsi="Times New Roman" w:cs="Times New Roman"/>
        </w:rPr>
        <w:t xml:space="preserve">nedenlerinden biri pandemidir. </w:t>
      </w:r>
      <w:r w:rsidR="0053767F" w:rsidRPr="0053767F">
        <w:rPr>
          <w:rFonts w:ascii="Times New Roman" w:hAnsi="Times New Roman" w:cs="Times New Roman"/>
        </w:rPr>
        <w:t xml:space="preserve">Yaşanan </w:t>
      </w:r>
      <w:proofErr w:type="spellStart"/>
      <w:r w:rsidR="0053767F" w:rsidRPr="0053767F">
        <w:rPr>
          <w:rFonts w:ascii="Times New Roman" w:hAnsi="Times New Roman" w:cs="Times New Roman"/>
        </w:rPr>
        <w:t>pandemi</w:t>
      </w:r>
      <w:proofErr w:type="spellEnd"/>
      <w:r w:rsidR="0053767F" w:rsidRPr="0053767F">
        <w:rPr>
          <w:rFonts w:ascii="Times New Roman" w:hAnsi="Times New Roman" w:cs="Times New Roman"/>
        </w:rPr>
        <w:t xml:space="preserve"> sürecinde değişen birçok şeyle beraber eğitim ve iş hayatımız da değişiklikler olmuştur. Yüz yüze eğitimin yerine </w:t>
      </w:r>
      <w:proofErr w:type="spellStart"/>
      <w:r w:rsidR="0053767F" w:rsidRPr="0053767F">
        <w:rPr>
          <w:rFonts w:ascii="Times New Roman" w:hAnsi="Times New Roman" w:cs="Times New Roman"/>
        </w:rPr>
        <w:t>hibrit</w:t>
      </w:r>
      <w:proofErr w:type="spellEnd"/>
      <w:r w:rsidR="0053767F" w:rsidRPr="0053767F">
        <w:rPr>
          <w:rFonts w:ascii="Times New Roman" w:hAnsi="Times New Roman" w:cs="Times New Roman"/>
        </w:rPr>
        <w:t xml:space="preserve"> eğitim sistemine geçilmiştir iş hayatında evden çalışma süreci yaygınlaşmaya başlamış</w:t>
      </w:r>
      <w:r w:rsidR="007E1C5D">
        <w:rPr>
          <w:rFonts w:ascii="Times New Roman" w:hAnsi="Times New Roman" w:cs="Times New Roman"/>
        </w:rPr>
        <w:t>.</w:t>
      </w:r>
      <w:r w:rsidR="0053767F" w:rsidRPr="0053767F">
        <w:rPr>
          <w:rFonts w:ascii="Times New Roman" w:hAnsi="Times New Roman" w:cs="Times New Roman"/>
        </w:rPr>
        <w:t xml:space="preserve"> </w:t>
      </w:r>
      <w:r w:rsidR="007E1C5D">
        <w:rPr>
          <w:rFonts w:ascii="Times New Roman" w:hAnsi="Times New Roman" w:cs="Times New Roman"/>
        </w:rPr>
        <w:t>Bu süreçte internet</w:t>
      </w:r>
      <w:r w:rsidR="00631938">
        <w:rPr>
          <w:rFonts w:ascii="Times New Roman" w:hAnsi="Times New Roman" w:cs="Times New Roman"/>
        </w:rPr>
        <w:t xml:space="preserve"> ve sosyal medya platformları üzerinde insanlar arasında</w:t>
      </w:r>
      <w:r w:rsidR="007E1C5D">
        <w:rPr>
          <w:rFonts w:ascii="Times New Roman" w:hAnsi="Times New Roman" w:cs="Times New Roman"/>
        </w:rPr>
        <w:t xml:space="preserve"> etkileşimler arttı</w:t>
      </w:r>
      <w:r w:rsidR="00631938">
        <w:rPr>
          <w:rFonts w:ascii="Times New Roman" w:hAnsi="Times New Roman" w:cs="Times New Roman"/>
        </w:rPr>
        <w:t xml:space="preserve"> aynı zamanda eğitimler videolar üzerinden gerçekleştirildi. Bu gibi nedenler ve sosyal medya kullanım amaçları insanları sosyal medyaya bağımlı hale getirmiştir</w:t>
      </w:r>
      <w:r w:rsidR="009E436E">
        <w:rPr>
          <w:rFonts w:ascii="Times New Roman" w:hAnsi="Times New Roman" w:cs="Times New Roman"/>
        </w:rPr>
        <w:t>.</w:t>
      </w:r>
    </w:p>
    <w:p w14:paraId="298F1807" w14:textId="1E0EC693" w:rsidR="00264A91" w:rsidRDefault="00264A91" w:rsidP="00B2169A">
      <w:pPr>
        <w:pStyle w:val="Balk1"/>
        <w:numPr>
          <w:ilvl w:val="0"/>
          <w:numId w:val="2"/>
        </w:numPr>
        <w:rPr>
          <w:b/>
          <w:bCs/>
        </w:rPr>
      </w:pPr>
      <w:bookmarkStart w:id="39" w:name="_Toc105098185"/>
      <w:r w:rsidRPr="00B2169A">
        <w:rPr>
          <w:b/>
          <w:bCs/>
        </w:rPr>
        <w:lastRenderedPageBreak/>
        <w:t>ÖNERİLER</w:t>
      </w:r>
      <w:bookmarkEnd w:id="39"/>
    </w:p>
    <w:p w14:paraId="13FC2839" w14:textId="77777777" w:rsidR="00EF3453" w:rsidRPr="00EF3453" w:rsidRDefault="00EF3453" w:rsidP="00EF3453"/>
    <w:p w14:paraId="2ACF649E" w14:textId="61218808" w:rsidR="0077596F" w:rsidRDefault="0077596F" w:rsidP="00C778D2">
      <w:pPr>
        <w:pStyle w:val="ListeParagraf"/>
        <w:numPr>
          <w:ilvl w:val="0"/>
          <w:numId w:val="3"/>
        </w:numPr>
        <w:jc w:val="both"/>
        <w:rPr>
          <w:rFonts w:ascii="Times New Roman" w:hAnsi="Times New Roman" w:cs="Times New Roman"/>
        </w:rPr>
      </w:pPr>
      <w:r w:rsidRPr="00C778D2">
        <w:rPr>
          <w:rFonts w:ascii="Times New Roman" w:hAnsi="Times New Roman" w:cs="Times New Roman"/>
        </w:rPr>
        <w:t>Öğrenciler, kendilerini geliştirebilecekleri yeni ortamlara, boş zamanlarını daha iyi değerlendirebilecekleri ortamlara yönlendirilmelidir.</w:t>
      </w:r>
    </w:p>
    <w:p w14:paraId="5E6C77D1" w14:textId="77777777" w:rsidR="00AF48CB" w:rsidRDefault="00AF48CB" w:rsidP="00C778D2">
      <w:pPr>
        <w:pStyle w:val="ListeParagraf"/>
        <w:numPr>
          <w:ilvl w:val="0"/>
          <w:numId w:val="3"/>
        </w:numPr>
        <w:jc w:val="both"/>
        <w:rPr>
          <w:rFonts w:ascii="Times New Roman" w:hAnsi="Times New Roman" w:cs="Times New Roman"/>
        </w:rPr>
      </w:pPr>
    </w:p>
    <w:p w14:paraId="27CD99EA" w14:textId="77777777" w:rsidR="007A46B7" w:rsidRDefault="007A46B7" w:rsidP="007A46B7">
      <w:pPr>
        <w:pStyle w:val="ListeParagraf"/>
        <w:jc w:val="both"/>
        <w:rPr>
          <w:rFonts w:ascii="Times New Roman" w:hAnsi="Times New Roman" w:cs="Times New Roman"/>
        </w:rPr>
      </w:pPr>
    </w:p>
    <w:p w14:paraId="32A5D05A" w14:textId="02CF2DED" w:rsidR="00E73DC7" w:rsidRPr="00C778D2" w:rsidRDefault="00E73DC7" w:rsidP="00C778D2">
      <w:pPr>
        <w:pStyle w:val="ListeParagraf"/>
        <w:numPr>
          <w:ilvl w:val="0"/>
          <w:numId w:val="3"/>
        </w:numPr>
        <w:jc w:val="both"/>
        <w:rPr>
          <w:rFonts w:ascii="Times New Roman" w:hAnsi="Times New Roman" w:cs="Times New Roman"/>
        </w:rPr>
      </w:pPr>
      <w:r>
        <w:rPr>
          <w:rFonts w:ascii="Times New Roman" w:hAnsi="Times New Roman" w:cs="Times New Roman"/>
        </w:rPr>
        <w:t>Anket sonuçlarına bakıldığında öğrencilerin linkedin uygulamasının kullananların sayısının çok düşük olduğu görülmüştür. Öğrenciler linkedin uygulamasını</w:t>
      </w:r>
      <w:r w:rsidR="007A46B7">
        <w:rPr>
          <w:rFonts w:ascii="Times New Roman" w:hAnsi="Times New Roman" w:cs="Times New Roman"/>
        </w:rPr>
        <w:t xml:space="preserve"> kullanmaya yönlendirilmeliler </w:t>
      </w:r>
      <w:r w:rsidR="00AF48CB">
        <w:rPr>
          <w:rFonts w:ascii="Times New Roman" w:hAnsi="Times New Roman" w:cs="Times New Roman"/>
        </w:rPr>
        <w:t>kendilerini geliştirebilecekleri projeler için.</w:t>
      </w:r>
    </w:p>
    <w:p w14:paraId="1C7927C1" w14:textId="77777777" w:rsidR="0077596F" w:rsidRPr="0077596F" w:rsidRDefault="0077596F" w:rsidP="00C778D2">
      <w:pPr>
        <w:jc w:val="both"/>
        <w:rPr>
          <w:rFonts w:ascii="Times New Roman" w:hAnsi="Times New Roman" w:cs="Times New Roman"/>
        </w:rPr>
      </w:pPr>
    </w:p>
    <w:p w14:paraId="3950A1DC" w14:textId="76642BCC" w:rsidR="00AD45D7" w:rsidRPr="00C778D2" w:rsidRDefault="0077596F" w:rsidP="00C778D2">
      <w:pPr>
        <w:pStyle w:val="ListeParagraf"/>
        <w:numPr>
          <w:ilvl w:val="0"/>
          <w:numId w:val="3"/>
        </w:numPr>
        <w:jc w:val="both"/>
        <w:rPr>
          <w:rFonts w:ascii="Times New Roman" w:hAnsi="Times New Roman" w:cs="Times New Roman"/>
        </w:rPr>
      </w:pPr>
      <w:r w:rsidRPr="00C778D2">
        <w:rPr>
          <w:rFonts w:ascii="Times New Roman" w:hAnsi="Times New Roman" w:cs="Times New Roman"/>
        </w:rPr>
        <w:t>Öğrenciler kendi</w:t>
      </w:r>
      <w:r w:rsidR="00AD45D7" w:rsidRPr="00C778D2">
        <w:rPr>
          <w:rFonts w:ascii="Times New Roman" w:hAnsi="Times New Roman" w:cs="Times New Roman"/>
        </w:rPr>
        <w:t>lerini geliştirebilecekleri ortamlara</w:t>
      </w:r>
      <w:r w:rsidRPr="00C778D2">
        <w:rPr>
          <w:rFonts w:ascii="Times New Roman" w:hAnsi="Times New Roman" w:cs="Times New Roman"/>
        </w:rPr>
        <w:t xml:space="preserve"> ve bunu sosyal medyayı</w:t>
      </w:r>
      <w:r w:rsidR="00AD45D7" w:rsidRPr="00C778D2">
        <w:rPr>
          <w:rFonts w:ascii="Times New Roman" w:hAnsi="Times New Roman" w:cs="Times New Roman"/>
        </w:rPr>
        <w:t xml:space="preserve"> kullanım sürelerini kısıtlamadan ve günlük rutinlerini doğru yönetmeye yönlendirilmelilerdir.</w:t>
      </w:r>
    </w:p>
    <w:p w14:paraId="3DA60166" w14:textId="41EB8D9A" w:rsidR="00AD45D7" w:rsidRPr="0077596F" w:rsidRDefault="00AD45D7" w:rsidP="00C778D2">
      <w:pPr>
        <w:ind w:firstLine="60"/>
        <w:jc w:val="both"/>
        <w:rPr>
          <w:rFonts w:ascii="Times New Roman" w:hAnsi="Times New Roman" w:cs="Times New Roman"/>
        </w:rPr>
      </w:pPr>
    </w:p>
    <w:p w14:paraId="3EB1D392" w14:textId="04A43061" w:rsidR="0077596F" w:rsidRPr="00C778D2" w:rsidRDefault="00AD45D7" w:rsidP="00C778D2">
      <w:pPr>
        <w:pStyle w:val="ListeParagraf"/>
        <w:numPr>
          <w:ilvl w:val="0"/>
          <w:numId w:val="3"/>
        </w:numPr>
        <w:jc w:val="both"/>
        <w:rPr>
          <w:rFonts w:ascii="Times New Roman" w:hAnsi="Times New Roman" w:cs="Times New Roman"/>
        </w:rPr>
      </w:pPr>
      <w:r w:rsidRPr="00C778D2">
        <w:rPr>
          <w:rFonts w:ascii="Times New Roman" w:hAnsi="Times New Roman" w:cs="Times New Roman"/>
        </w:rPr>
        <w:t>Öğrenciler s</w:t>
      </w:r>
      <w:r w:rsidR="0077596F" w:rsidRPr="00C778D2">
        <w:rPr>
          <w:rFonts w:ascii="Times New Roman" w:hAnsi="Times New Roman" w:cs="Times New Roman"/>
        </w:rPr>
        <w:t xml:space="preserve">osyal medya bağımlılığı konusunda </w:t>
      </w:r>
      <w:r w:rsidRPr="00C778D2">
        <w:rPr>
          <w:rFonts w:ascii="Times New Roman" w:hAnsi="Times New Roman" w:cs="Times New Roman"/>
        </w:rPr>
        <w:t>bilinçlendirilmeli ve okullardaki</w:t>
      </w:r>
      <w:r w:rsidR="0077596F" w:rsidRPr="00C778D2">
        <w:rPr>
          <w:rFonts w:ascii="Times New Roman" w:hAnsi="Times New Roman" w:cs="Times New Roman"/>
        </w:rPr>
        <w:t xml:space="preserve"> faaliyetlerin </w:t>
      </w:r>
      <w:r w:rsidR="00E65188" w:rsidRPr="00C778D2">
        <w:rPr>
          <w:rFonts w:ascii="Times New Roman" w:hAnsi="Times New Roman" w:cs="Times New Roman"/>
        </w:rPr>
        <w:t xml:space="preserve">daha verimli olması </w:t>
      </w:r>
      <w:r w:rsidR="0077596F" w:rsidRPr="00C778D2">
        <w:rPr>
          <w:rFonts w:ascii="Times New Roman" w:hAnsi="Times New Roman" w:cs="Times New Roman"/>
        </w:rPr>
        <w:t>kaçınılmazdır.</w:t>
      </w:r>
    </w:p>
    <w:p w14:paraId="0D01AF98" w14:textId="6533A392" w:rsidR="0077596F" w:rsidRPr="0077596F" w:rsidRDefault="0077596F" w:rsidP="00C778D2">
      <w:pPr>
        <w:jc w:val="both"/>
        <w:rPr>
          <w:rFonts w:ascii="Times New Roman" w:hAnsi="Times New Roman" w:cs="Times New Roman"/>
        </w:rPr>
      </w:pPr>
    </w:p>
    <w:p w14:paraId="5A780330" w14:textId="5C2B35A5" w:rsidR="0077596F" w:rsidRPr="00C778D2" w:rsidRDefault="00EF3453" w:rsidP="00C778D2">
      <w:pPr>
        <w:pStyle w:val="ListeParagraf"/>
        <w:numPr>
          <w:ilvl w:val="0"/>
          <w:numId w:val="3"/>
        </w:numPr>
        <w:jc w:val="both"/>
        <w:rPr>
          <w:rFonts w:ascii="Times New Roman" w:hAnsi="Times New Roman" w:cs="Times New Roman"/>
        </w:rPr>
      </w:pPr>
      <w:r w:rsidRPr="00C778D2">
        <w:rPr>
          <w:rFonts w:ascii="Times New Roman" w:hAnsi="Times New Roman" w:cs="Times New Roman"/>
        </w:rPr>
        <w:t>Öğrencilere sosyal medya hakkında eğitimler verilerek öğrencilerin yeni beceriler kazanmasına olanak sağlanabilir.</w:t>
      </w:r>
    </w:p>
    <w:p w14:paraId="4C0759FE" w14:textId="77777777" w:rsidR="00EF3453" w:rsidRPr="0077596F" w:rsidRDefault="00EF3453" w:rsidP="00C778D2">
      <w:pPr>
        <w:jc w:val="both"/>
        <w:rPr>
          <w:rFonts w:ascii="Times New Roman" w:hAnsi="Times New Roman" w:cs="Times New Roman"/>
        </w:rPr>
      </w:pPr>
    </w:p>
    <w:p w14:paraId="4EE51C40" w14:textId="7CBF0119" w:rsidR="0077596F" w:rsidRPr="00C778D2" w:rsidRDefault="00EF3453" w:rsidP="00C778D2">
      <w:pPr>
        <w:pStyle w:val="ListeParagraf"/>
        <w:numPr>
          <w:ilvl w:val="0"/>
          <w:numId w:val="3"/>
        </w:numPr>
        <w:jc w:val="both"/>
        <w:rPr>
          <w:rFonts w:ascii="Times New Roman" w:hAnsi="Times New Roman" w:cs="Times New Roman"/>
        </w:rPr>
      </w:pPr>
      <w:r w:rsidRPr="00C778D2">
        <w:rPr>
          <w:rFonts w:ascii="Times New Roman" w:hAnsi="Times New Roman" w:cs="Times New Roman"/>
        </w:rPr>
        <w:t>Bu gibi araştırmaların tekrarlanması alınacak önlemlere veya yapılacak yeni projeler için olumlu katkıları olacaktır.</w:t>
      </w:r>
    </w:p>
    <w:p w14:paraId="5DA54BDC" w14:textId="77777777" w:rsidR="00EF3453" w:rsidRPr="0077596F" w:rsidRDefault="00EF3453" w:rsidP="00C778D2">
      <w:pPr>
        <w:jc w:val="both"/>
        <w:rPr>
          <w:rFonts w:ascii="Times New Roman" w:hAnsi="Times New Roman" w:cs="Times New Roman"/>
        </w:rPr>
      </w:pPr>
    </w:p>
    <w:p w14:paraId="0AAC28ED" w14:textId="4D7348F9" w:rsidR="00C8035F" w:rsidRPr="00F22C2F" w:rsidRDefault="00C8035F" w:rsidP="00C778D2">
      <w:pPr>
        <w:spacing w:line="360" w:lineRule="auto"/>
        <w:jc w:val="both"/>
        <w:rPr>
          <w:rFonts w:ascii="Times New Roman" w:hAnsi="Times New Roman" w:cs="Times New Roman"/>
        </w:rPr>
      </w:pPr>
    </w:p>
    <w:p w14:paraId="2A536C29" w14:textId="77777777" w:rsidR="007833C1" w:rsidRPr="00F22C2F" w:rsidRDefault="007833C1" w:rsidP="00F22C2F">
      <w:pPr>
        <w:spacing w:line="360" w:lineRule="auto"/>
        <w:jc w:val="both"/>
        <w:rPr>
          <w:rFonts w:ascii="Times New Roman" w:eastAsia="Times New Roman" w:hAnsi="Times New Roman" w:cs="Times New Roman"/>
          <w:b/>
        </w:rPr>
      </w:pPr>
    </w:p>
    <w:p w14:paraId="5D692C92" w14:textId="77777777" w:rsidR="007833C1" w:rsidRPr="00F22C2F" w:rsidRDefault="007833C1" w:rsidP="00F22C2F">
      <w:pPr>
        <w:spacing w:line="360" w:lineRule="auto"/>
        <w:jc w:val="both"/>
        <w:rPr>
          <w:rFonts w:ascii="Times New Roman" w:eastAsia="Times New Roman" w:hAnsi="Times New Roman" w:cs="Times New Roman"/>
        </w:rPr>
      </w:pPr>
    </w:p>
    <w:p w14:paraId="26DFC86A" w14:textId="77777777" w:rsidR="007833C1" w:rsidRPr="00F22C2F" w:rsidRDefault="007833C1" w:rsidP="00F22C2F">
      <w:pPr>
        <w:spacing w:line="360" w:lineRule="auto"/>
        <w:jc w:val="both"/>
        <w:rPr>
          <w:rFonts w:ascii="Times New Roman" w:eastAsia="Times New Roman" w:hAnsi="Times New Roman" w:cs="Times New Roman"/>
        </w:rPr>
      </w:pPr>
    </w:p>
    <w:p w14:paraId="72184925" w14:textId="77777777" w:rsidR="007833C1" w:rsidRPr="00F22C2F" w:rsidRDefault="007833C1" w:rsidP="00F22C2F">
      <w:pPr>
        <w:spacing w:line="360" w:lineRule="auto"/>
        <w:jc w:val="both"/>
        <w:rPr>
          <w:rFonts w:ascii="Times New Roman" w:eastAsia="Times New Roman" w:hAnsi="Times New Roman" w:cs="Times New Roman"/>
        </w:rPr>
      </w:pPr>
    </w:p>
    <w:p w14:paraId="28BB0AF3" w14:textId="77777777" w:rsidR="007833C1" w:rsidRPr="00F22C2F" w:rsidRDefault="007833C1" w:rsidP="00F22C2F">
      <w:pPr>
        <w:spacing w:line="360" w:lineRule="auto"/>
        <w:jc w:val="both"/>
        <w:rPr>
          <w:rFonts w:ascii="Times New Roman" w:eastAsia="Times New Roman" w:hAnsi="Times New Roman" w:cs="Times New Roman"/>
        </w:rPr>
      </w:pPr>
    </w:p>
    <w:p w14:paraId="2A9FE585" w14:textId="77777777" w:rsidR="007833C1" w:rsidRPr="00F22C2F" w:rsidRDefault="007833C1" w:rsidP="00F22C2F">
      <w:pPr>
        <w:spacing w:line="360" w:lineRule="auto"/>
        <w:jc w:val="both"/>
        <w:rPr>
          <w:rFonts w:ascii="Times New Roman" w:eastAsia="Times New Roman" w:hAnsi="Times New Roman" w:cs="Times New Roman"/>
        </w:rPr>
      </w:pPr>
    </w:p>
    <w:p w14:paraId="5334DF9B" w14:textId="77777777" w:rsidR="007833C1" w:rsidRPr="00F22C2F" w:rsidRDefault="007833C1" w:rsidP="00F22C2F">
      <w:pPr>
        <w:spacing w:line="360" w:lineRule="auto"/>
        <w:jc w:val="both"/>
        <w:rPr>
          <w:rFonts w:ascii="Times New Roman" w:eastAsia="Times New Roman" w:hAnsi="Times New Roman" w:cs="Times New Roman"/>
        </w:rPr>
      </w:pPr>
    </w:p>
    <w:p w14:paraId="2E73114E" w14:textId="77777777" w:rsidR="007833C1" w:rsidRPr="00F22C2F" w:rsidRDefault="007833C1" w:rsidP="00F22C2F">
      <w:pPr>
        <w:spacing w:line="360" w:lineRule="auto"/>
        <w:jc w:val="both"/>
        <w:rPr>
          <w:rFonts w:ascii="Times New Roman" w:eastAsia="Times New Roman" w:hAnsi="Times New Roman" w:cs="Times New Roman"/>
        </w:rPr>
      </w:pPr>
    </w:p>
    <w:p w14:paraId="0F6BA891" w14:textId="77777777" w:rsidR="007833C1" w:rsidRPr="00F22C2F" w:rsidRDefault="007833C1" w:rsidP="00F22C2F">
      <w:pPr>
        <w:spacing w:line="360" w:lineRule="auto"/>
        <w:jc w:val="both"/>
        <w:rPr>
          <w:rFonts w:ascii="Times New Roman" w:eastAsia="Times New Roman" w:hAnsi="Times New Roman" w:cs="Times New Roman"/>
        </w:rPr>
      </w:pPr>
    </w:p>
    <w:p w14:paraId="302E843D" w14:textId="77777777" w:rsidR="007833C1" w:rsidRPr="00F22C2F" w:rsidRDefault="007833C1" w:rsidP="00F22C2F">
      <w:pPr>
        <w:spacing w:line="360" w:lineRule="auto"/>
        <w:jc w:val="both"/>
        <w:rPr>
          <w:rFonts w:ascii="Times New Roman" w:eastAsia="Times New Roman" w:hAnsi="Times New Roman" w:cs="Times New Roman"/>
        </w:rPr>
      </w:pPr>
    </w:p>
    <w:p w14:paraId="0393EF88" w14:textId="77777777" w:rsidR="007833C1" w:rsidRPr="00F22C2F" w:rsidRDefault="007833C1" w:rsidP="00F22C2F">
      <w:pPr>
        <w:spacing w:line="360" w:lineRule="auto"/>
        <w:jc w:val="both"/>
        <w:rPr>
          <w:rFonts w:ascii="Times New Roman" w:eastAsia="Times New Roman" w:hAnsi="Times New Roman" w:cs="Times New Roman"/>
        </w:rPr>
      </w:pPr>
    </w:p>
    <w:p w14:paraId="5D58DFF0" w14:textId="77777777" w:rsidR="007833C1" w:rsidRPr="00F22C2F" w:rsidRDefault="007833C1" w:rsidP="00F22C2F">
      <w:pPr>
        <w:spacing w:line="360" w:lineRule="auto"/>
        <w:jc w:val="both"/>
        <w:rPr>
          <w:rFonts w:ascii="Times New Roman" w:eastAsia="Times New Roman" w:hAnsi="Times New Roman" w:cs="Times New Roman"/>
        </w:rPr>
      </w:pPr>
    </w:p>
    <w:p w14:paraId="385FCDB0" w14:textId="77777777" w:rsidR="007833C1" w:rsidRPr="00F22C2F" w:rsidRDefault="007833C1" w:rsidP="00F22C2F">
      <w:pPr>
        <w:spacing w:line="360" w:lineRule="auto"/>
        <w:jc w:val="both"/>
        <w:rPr>
          <w:rFonts w:ascii="Times New Roman" w:eastAsia="Times New Roman" w:hAnsi="Times New Roman" w:cs="Times New Roman"/>
        </w:rPr>
      </w:pPr>
    </w:p>
    <w:p w14:paraId="061EE25C" w14:textId="77777777" w:rsidR="009F5C6D" w:rsidRPr="00F22C2F" w:rsidRDefault="009F5C6D" w:rsidP="00F22C2F">
      <w:pPr>
        <w:spacing w:line="360" w:lineRule="auto"/>
        <w:jc w:val="both"/>
        <w:rPr>
          <w:rFonts w:ascii="Times New Roman" w:eastAsia="Times New Roman" w:hAnsi="Times New Roman" w:cs="Times New Roman"/>
          <w:bCs/>
        </w:rPr>
      </w:pPr>
    </w:p>
    <w:p w14:paraId="19C8D8D1" w14:textId="77777777" w:rsidR="009F5C6D" w:rsidRPr="00F22C2F" w:rsidRDefault="009F5C6D" w:rsidP="00F22C2F">
      <w:pPr>
        <w:spacing w:line="360" w:lineRule="auto"/>
        <w:jc w:val="both"/>
        <w:rPr>
          <w:rFonts w:ascii="Times New Roman" w:eastAsia="Times New Roman" w:hAnsi="Times New Roman" w:cs="Times New Roman"/>
          <w:bCs/>
        </w:rPr>
      </w:pPr>
    </w:p>
    <w:p w14:paraId="34714284" w14:textId="77777777" w:rsidR="009F5C6D" w:rsidRPr="00F22C2F" w:rsidRDefault="009F5C6D" w:rsidP="00F22C2F">
      <w:pPr>
        <w:spacing w:line="360" w:lineRule="auto"/>
        <w:jc w:val="both"/>
        <w:rPr>
          <w:rFonts w:ascii="Times New Roman" w:eastAsia="Times New Roman" w:hAnsi="Times New Roman" w:cs="Times New Roman"/>
          <w:bCs/>
        </w:rPr>
      </w:pPr>
    </w:p>
    <w:p w14:paraId="0CD852B0" w14:textId="77777777" w:rsidR="00590EAC" w:rsidRDefault="00590EAC" w:rsidP="00F22C2F">
      <w:pPr>
        <w:spacing w:line="360" w:lineRule="auto"/>
        <w:jc w:val="both"/>
        <w:rPr>
          <w:rFonts w:ascii="Times New Roman" w:eastAsia="Times New Roman" w:hAnsi="Times New Roman" w:cs="Times New Roman"/>
          <w:b/>
        </w:rPr>
      </w:pPr>
    </w:p>
    <w:p w14:paraId="4E62B027" w14:textId="70030295" w:rsidR="007833C1" w:rsidRPr="00460BD2" w:rsidRDefault="009230FC" w:rsidP="00460BD2">
      <w:pPr>
        <w:pStyle w:val="Balk1"/>
        <w:numPr>
          <w:ilvl w:val="0"/>
          <w:numId w:val="2"/>
        </w:numPr>
        <w:rPr>
          <w:b/>
          <w:bCs/>
        </w:rPr>
      </w:pPr>
      <w:bookmarkStart w:id="40" w:name="_Toc105098186"/>
      <w:r w:rsidRPr="00460BD2">
        <w:rPr>
          <w:b/>
          <w:bCs/>
        </w:rPr>
        <w:lastRenderedPageBreak/>
        <w:t>KAYNAKÇA</w:t>
      </w:r>
      <w:bookmarkEnd w:id="40"/>
    </w:p>
    <w:p w14:paraId="64FA9212" w14:textId="7BC2B013" w:rsidR="00B75E93" w:rsidRPr="00F22C2F" w:rsidRDefault="00B75E93" w:rsidP="00F22C2F">
      <w:pPr>
        <w:spacing w:line="360" w:lineRule="auto"/>
        <w:jc w:val="both"/>
        <w:rPr>
          <w:rFonts w:ascii="Times New Roman" w:eastAsia="Times New Roman" w:hAnsi="Times New Roman" w:cs="Times New Roman"/>
          <w:bCs/>
        </w:rPr>
      </w:pPr>
    </w:p>
    <w:p w14:paraId="76E9CC8C" w14:textId="18DB02B1" w:rsidR="00B75E93" w:rsidRDefault="00B75E93" w:rsidP="00F22C2F">
      <w:pPr>
        <w:spacing w:line="360" w:lineRule="auto"/>
        <w:jc w:val="both"/>
        <w:rPr>
          <w:rFonts w:ascii="Times New Roman" w:eastAsia="Times New Roman" w:hAnsi="Times New Roman" w:cs="Times New Roman"/>
          <w:bCs/>
        </w:rPr>
      </w:pPr>
      <w:r w:rsidRPr="00F22C2F">
        <w:rPr>
          <w:rFonts w:ascii="Times New Roman" w:eastAsia="Times New Roman" w:hAnsi="Times New Roman" w:cs="Times New Roman"/>
          <w:bCs/>
        </w:rPr>
        <w:t>Çömlekçi, M. F., &amp; Başol, O. (2019). Gençlerin sosyal medya kullanım amaçları ile sosyal medya bağımlılığı ilişkisinin incelenmesi. </w:t>
      </w:r>
      <w:r w:rsidRPr="00F22C2F">
        <w:rPr>
          <w:rFonts w:ascii="Times New Roman" w:eastAsia="Times New Roman" w:hAnsi="Times New Roman" w:cs="Times New Roman"/>
          <w:bCs/>
          <w:i/>
          <w:iCs/>
        </w:rPr>
        <w:t>Manisa Celal Bayar Üniversitesi Sosyal Bilimler Dergisi</w:t>
      </w:r>
      <w:r w:rsidRPr="00F22C2F">
        <w:rPr>
          <w:rFonts w:ascii="Times New Roman" w:eastAsia="Times New Roman" w:hAnsi="Times New Roman" w:cs="Times New Roman"/>
          <w:bCs/>
        </w:rPr>
        <w:t>, </w:t>
      </w:r>
      <w:r w:rsidRPr="00F22C2F">
        <w:rPr>
          <w:rFonts w:ascii="Times New Roman" w:eastAsia="Times New Roman" w:hAnsi="Times New Roman" w:cs="Times New Roman"/>
          <w:bCs/>
          <w:i/>
          <w:iCs/>
        </w:rPr>
        <w:t>17</w:t>
      </w:r>
      <w:r w:rsidRPr="00F22C2F">
        <w:rPr>
          <w:rFonts w:ascii="Times New Roman" w:eastAsia="Times New Roman" w:hAnsi="Times New Roman" w:cs="Times New Roman"/>
          <w:bCs/>
        </w:rPr>
        <w:t>(4), 173-188.</w:t>
      </w:r>
    </w:p>
    <w:p w14:paraId="250306A9" w14:textId="77777777" w:rsidR="00294F44" w:rsidRDefault="00294F44" w:rsidP="00F22C2F">
      <w:pPr>
        <w:spacing w:line="360" w:lineRule="auto"/>
        <w:jc w:val="both"/>
        <w:rPr>
          <w:rFonts w:ascii="Times New Roman" w:eastAsia="Times New Roman" w:hAnsi="Times New Roman" w:cs="Times New Roman"/>
          <w:bCs/>
        </w:rPr>
      </w:pPr>
    </w:p>
    <w:p w14:paraId="48B155DA" w14:textId="56376416" w:rsidR="00605B6F" w:rsidRDefault="00605B6F" w:rsidP="00F22C2F">
      <w:pPr>
        <w:spacing w:line="360" w:lineRule="auto"/>
        <w:jc w:val="both"/>
        <w:rPr>
          <w:rFonts w:ascii="Times New Roman" w:eastAsia="Times New Roman" w:hAnsi="Times New Roman" w:cs="Times New Roman"/>
          <w:bCs/>
        </w:rPr>
      </w:pPr>
    </w:p>
    <w:p w14:paraId="0DE1C8C7" w14:textId="00234A61" w:rsidR="00605B6F" w:rsidRDefault="00605B6F" w:rsidP="00605B6F">
      <w:pPr>
        <w:spacing w:line="360" w:lineRule="auto"/>
        <w:jc w:val="both"/>
        <w:rPr>
          <w:rFonts w:ascii="Times New Roman" w:hAnsi="Times New Roman" w:cs="Times New Roman"/>
          <w:bCs/>
          <w:color w:val="222222"/>
          <w:highlight w:val="white"/>
          <w:lang w:val="tr-TR"/>
        </w:rPr>
      </w:pPr>
      <w:r w:rsidRPr="00F22C2F">
        <w:rPr>
          <w:rFonts w:ascii="Times New Roman" w:hAnsi="Times New Roman" w:cs="Times New Roman"/>
          <w:bCs/>
          <w:color w:val="222222"/>
          <w:highlight w:val="white"/>
          <w:lang w:val="tr-TR"/>
        </w:rPr>
        <w:t xml:space="preserve">Özdemir, Z. (2019). </w:t>
      </w:r>
      <w:r>
        <w:rPr>
          <w:rFonts w:ascii="Times New Roman" w:hAnsi="Times New Roman" w:cs="Times New Roman"/>
          <w:bCs/>
          <w:color w:val="222222"/>
          <w:highlight w:val="white"/>
          <w:lang w:val="tr-TR"/>
        </w:rPr>
        <w:t>Üniversite öğrencilerinin sosyal medya bağımlılığı</w:t>
      </w:r>
      <w:r w:rsidRPr="00F22C2F">
        <w:rPr>
          <w:rFonts w:ascii="Times New Roman" w:hAnsi="Times New Roman" w:cs="Times New Roman"/>
          <w:bCs/>
          <w:color w:val="222222"/>
          <w:highlight w:val="white"/>
          <w:lang w:val="tr-TR"/>
        </w:rPr>
        <w:t xml:space="preserve">. </w:t>
      </w:r>
      <w:r w:rsidRPr="00605B6F">
        <w:rPr>
          <w:rFonts w:ascii="Times New Roman" w:hAnsi="Times New Roman" w:cs="Times New Roman"/>
          <w:bCs/>
          <w:i/>
          <w:iCs/>
          <w:color w:val="222222"/>
          <w:highlight w:val="white"/>
          <w:lang w:val="tr-TR"/>
        </w:rPr>
        <w:t>Beykoz Akademi Dergisi, 7 (2</w:t>
      </w:r>
      <w:proofErr w:type="gramStart"/>
      <w:r w:rsidRPr="00605B6F">
        <w:rPr>
          <w:rFonts w:ascii="Times New Roman" w:hAnsi="Times New Roman" w:cs="Times New Roman"/>
          <w:bCs/>
          <w:i/>
          <w:iCs/>
          <w:color w:val="222222"/>
          <w:highlight w:val="white"/>
          <w:lang w:val="tr-TR"/>
        </w:rPr>
        <w:t>) ,</w:t>
      </w:r>
      <w:proofErr w:type="gramEnd"/>
      <w:r w:rsidRPr="00F22C2F">
        <w:rPr>
          <w:rFonts w:ascii="Times New Roman" w:hAnsi="Times New Roman" w:cs="Times New Roman"/>
          <w:bCs/>
          <w:color w:val="222222"/>
          <w:highlight w:val="white"/>
          <w:lang w:val="tr-TR"/>
        </w:rPr>
        <w:t xml:space="preserve"> 91-105 . DOI: 10.14514/byk.m.26515393.2019.7/2.91-105</w:t>
      </w:r>
    </w:p>
    <w:p w14:paraId="64E91B91" w14:textId="77777777" w:rsidR="00294F44" w:rsidRDefault="00294F44" w:rsidP="00605B6F">
      <w:pPr>
        <w:spacing w:line="360" w:lineRule="auto"/>
        <w:jc w:val="both"/>
        <w:rPr>
          <w:rFonts w:ascii="Times New Roman" w:hAnsi="Times New Roman" w:cs="Times New Roman"/>
          <w:bCs/>
          <w:color w:val="222222"/>
          <w:highlight w:val="white"/>
          <w:lang w:val="tr-TR"/>
        </w:rPr>
      </w:pPr>
    </w:p>
    <w:p w14:paraId="04772C65" w14:textId="6AEEE32C" w:rsidR="00605B6F" w:rsidRDefault="00605B6F" w:rsidP="00605B6F">
      <w:pPr>
        <w:spacing w:line="360" w:lineRule="auto"/>
        <w:jc w:val="both"/>
        <w:rPr>
          <w:rFonts w:ascii="Times New Roman" w:hAnsi="Times New Roman" w:cs="Times New Roman"/>
          <w:bCs/>
          <w:color w:val="222222"/>
          <w:highlight w:val="white"/>
          <w:lang w:val="tr-TR"/>
        </w:rPr>
      </w:pPr>
    </w:p>
    <w:p w14:paraId="0A0634E5" w14:textId="5DD36995" w:rsidR="00605B6F" w:rsidRDefault="00605B6F" w:rsidP="00605B6F">
      <w:pPr>
        <w:spacing w:line="360" w:lineRule="auto"/>
        <w:jc w:val="both"/>
        <w:rPr>
          <w:rFonts w:ascii="Times New Roman" w:hAnsi="Times New Roman" w:cs="Times New Roman"/>
          <w:bCs/>
          <w:color w:val="222222"/>
          <w:highlight w:val="white"/>
        </w:rPr>
      </w:pPr>
      <w:r w:rsidRPr="00F22C2F">
        <w:rPr>
          <w:rFonts w:ascii="Times New Roman" w:hAnsi="Times New Roman" w:cs="Times New Roman"/>
          <w:bCs/>
          <w:color w:val="222222"/>
          <w:highlight w:val="white"/>
        </w:rPr>
        <w:t xml:space="preserve">Hazar, Ç. M. (2011). Sosyal medya bağımlılığı-bir alan çalışması. </w:t>
      </w:r>
      <w:r w:rsidRPr="00F22C2F">
        <w:rPr>
          <w:rFonts w:ascii="Times New Roman" w:hAnsi="Times New Roman" w:cs="Times New Roman"/>
          <w:bCs/>
          <w:i/>
          <w:color w:val="222222"/>
          <w:highlight w:val="white"/>
        </w:rPr>
        <w:t>İletişim Kuram ve Araştırma Dergisi</w:t>
      </w:r>
      <w:r w:rsidRPr="00F22C2F">
        <w:rPr>
          <w:rFonts w:ascii="Times New Roman" w:hAnsi="Times New Roman" w:cs="Times New Roman"/>
          <w:bCs/>
          <w:color w:val="222222"/>
          <w:highlight w:val="white"/>
        </w:rPr>
        <w:t>, (32), 151-175.</w:t>
      </w:r>
    </w:p>
    <w:p w14:paraId="1286748A" w14:textId="77777777" w:rsidR="00294F44" w:rsidRDefault="00294F44" w:rsidP="00605B6F">
      <w:pPr>
        <w:spacing w:line="360" w:lineRule="auto"/>
        <w:jc w:val="both"/>
        <w:rPr>
          <w:rFonts w:ascii="Times New Roman" w:hAnsi="Times New Roman" w:cs="Times New Roman"/>
          <w:bCs/>
          <w:color w:val="222222"/>
          <w:highlight w:val="white"/>
        </w:rPr>
      </w:pPr>
    </w:p>
    <w:p w14:paraId="4B8321AA" w14:textId="77777777" w:rsidR="00605B6F" w:rsidRDefault="00605B6F" w:rsidP="00605B6F">
      <w:pPr>
        <w:spacing w:line="360" w:lineRule="auto"/>
        <w:jc w:val="both"/>
        <w:rPr>
          <w:rFonts w:ascii="Times New Roman" w:hAnsi="Times New Roman" w:cs="Times New Roman"/>
          <w:bCs/>
          <w:color w:val="222222"/>
          <w:highlight w:val="white"/>
        </w:rPr>
      </w:pPr>
    </w:p>
    <w:p w14:paraId="4646B8E0" w14:textId="4B318BD4" w:rsidR="00605B6F" w:rsidRDefault="00605B6F" w:rsidP="00605B6F">
      <w:pPr>
        <w:spacing w:line="360" w:lineRule="auto"/>
        <w:jc w:val="both"/>
        <w:rPr>
          <w:rFonts w:ascii="Times New Roman" w:hAnsi="Times New Roman" w:cs="Times New Roman"/>
          <w:bCs/>
          <w:color w:val="222222"/>
          <w:highlight w:val="white"/>
        </w:rPr>
      </w:pPr>
      <w:r w:rsidRPr="00F22C2F">
        <w:rPr>
          <w:rFonts w:ascii="Times New Roman" w:hAnsi="Times New Roman" w:cs="Times New Roman"/>
          <w:bCs/>
          <w:color w:val="222222"/>
          <w:highlight w:val="white"/>
        </w:rPr>
        <w:t>Veysel, E., &amp; A</w:t>
      </w:r>
      <w:r>
        <w:rPr>
          <w:rFonts w:ascii="Times New Roman" w:hAnsi="Times New Roman" w:cs="Times New Roman"/>
          <w:bCs/>
          <w:color w:val="222222"/>
          <w:highlight w:val="white"/>
        </w:rPr>
        <w:t>ydın</w:t>
      </w:r>
      <w:r w:rsidRPr="00F22C2F">
        <w:rPr>
          <w:rFonts w:ascii="Times New Roman" w:hAnsi="Times New Roman" w:cs="Times New Roman"/>
          <w:bCs/>
          <w:color w:val="222222"/>
          <w:highlight w:val="white"/>
        </w:rPr>
        <w:t>, A. (2014). Sosyal medyanın kamuoyu oluşturmadaki rolü ve muhtemel riskler. </w:t>
      </w:r>
      <w:r w:rsidRPr="00F22C2F">
        <w:rPr>
          <w:rFonts w:ascii="Times New Roman" w:hAnsi="Times New Roman" w:cs="Times New Roman"/>
          <w:bCs/>
          <w:i/>
          <w:iCs/>
          <w:color w:val="222222"/>
          <w:highlight w:val="white"/>
        </w:rPr>
        <w:t xml:space="preserve">Karamanoğlu </w:t>
      </w:r>
      <w:proofErr w:type="spellStart"/>
      <w:r w:rsidRPr="00F22C2F">
        <w:rPr>
          <w:rFonts w:ascii="Times New Roman" w:hAnsi="Times New Roman" w:cs="Times New Roman"/>
          <w:bCs/>
          <w:i/>
          <w:iCs/>
          <w:color w:val="222222"/>
          <w:highlight w:val="white"/>
        </w:rPr>
        <w:t>Mehmetbey</w:t>
      </w:r>
      <w:proofErr w:type="spellEnd"/>
      <w:r w:rsidRPr="00F22C2F">
        <w:rPr>
          <w:rFonts w:ascii="Times New Roman" w:hAnsi="Times New Roman" w:cs="Times New Roman"/>
          <w:bCs/>
          <w:i/>
          <w:iCs/>
          <w:color w:val="222222"/>
          <w:highlight w:val="white"/>
        </w:rPr>
        <w:t xml:space="preserve"> Üniversitesi Sosyal ve Ekonomik Araştırmalar Dergisi</w:t>
      </w:r>
      <w:r w:rsidRPr="00F22C2F">
        <w:rPr>
          <w:rFonts w:ascii="Times New Roman" w:hAnsi="Times New Roman" w:cs="Times New Roman"/>
          <w:bCs/>
          <w:color w:val="222222"/>
          <w:highlight w:val="white"/>
        </w:rPr>
        <w:t>, </w:t>
      </w:r>
      <w:r w:rsidRPr="00F22C2F">
        <w:rPr>
          <w:rFonts w:ascii="Times New Roman" w:hAnsi="Times New Roman" w:cs="Times New Roman"/>
          <w:bCs/>
          <w:i/>
          <w:iCs/>
          <w:color w:val="222222"/>
          <w:highlight w:val="white"/>
        </w:rPr>
        <w:t>2014</w:t>
      </w:r>
      <w:r w:rsidRPr="00F22C2F">
        <w:rPr>
          <w:rFonts w:ascii="Times New Roman" w:hAnsi="Times New Roman" w:cs="Times New Roman"/>
          <w:bCs/>
          <w:color w:val="222222"/>
          <w:highlight w:val="white"/>
        </w:rPr>
        <w:t>(3), 197-205.</w:t>
      </w:r>
    </w:p>
    <w:p w14:paraId="46CE189C" w14:textId="77777777" w:rsidR="00294F44" w:rsidRDefault="00294F44" w:rsidP="00605B6F">
      <w:pPr>
        <w:spacing w:line="360" w:lineRule="auto"/>
        <w:jc w:val="both"/>
        <w:rPr>
          <w:rFonts w:ascii="Times New Roman" w:hAnsi="Times New Roman" w:cs="Times New Roman"/>
          <w:bCs/>
          <w:color w:val="222222"/>
          <w:highlight w:val="white"/>
        </w:rPr>
      </w:pPr>
    </w:p>
    <w:p w14:paraId="58248B89" w14:textId="0D09F764" w:rsidR="00605B6F" w:rsidRDefault="00605B6F" w:rsidP="00605B6F">
      <w:pPr>
        <w:spacing w:line="360" w:lineRule="auto"/>
        <w:jc w:val="both"/>
        <w:rPr>
          <w:rFonts w:ascii="Times New Roman" w:hAnsi="Times New Roman" w:cs="Times New Roman"/>
          <w:bCs/>
          <w:color w:val="222222"/>
          <w:highlight w:val="white"/>
        </w:rPr>
      </w:pPr>
    </w:p>
    <w:p w14:paraId="716AD21E" w14:textId="6B92F548" w:rsidR="00605B6F" w:rsidRDefault="00605B6F" w:rsidP="00605B6F">
      <w:pPr>
        <w:spacing w:line="360" w:lineRule="auto"/>
        <w:jc w:val="both"/>
        <w:rPr>
          <w:rFonts w:ascii="Times New Roman" w:hAnsi="Times New Roman" w:cs="Times New Roman"/>
          <w:bCs/>
          <w:color w:val="222222"/>
          <w:highlight w:val="white"/>
        </w:rPr>
      </w:pPr>
      <w:r w:rsidRPr="00F22C2F">
        <w:rPr>
          <w:rFonts w:ascii="Times New Roman" w:hAnsi="Times New Roman" w:cs="Times New Roman"/>
          <w:bCs/>
          <w:color w:val="222222"/>
          <w:highlight w:val="white"/>
        </w:rPr>
        <w:t>Veysel, E., &amp; A</w:t>
      </w:r>
      <w:r>
        <w:rPr>
          <w:rFonts w:ascii="Times New Roman" w:hAnsi="Times New Roman" w:cs="Times New Roman"/>
          <w:bCs/>
          <w:color w:val="222222"/>
          <w:highlight w:val="white"/>
        </w:rPr>
        <w:t>ydın</w:t>
      </w:r>
      <w:r w:rsidRPr="00F22C2F">
        <w:rPr>
          <w:rFonts w:ascii="Times New Roman" w:hAnsi="Times New Roman" w:cs="Times New Roman"/>
          <w:bCs/>
          <w:color w:val="222222"/>
          <w:highlight w:val="white"/>
        </w:rPr>
        <w:t>, A. (2014). Sosyal medyanın kamuoyu oluşturmadaki rolü ve muhtemel riskler. </w:t>
      </w:r>
      <w:r w:rsidRPr="00F22C2F">
        <w:rPr>
          <w:rFonts w:ascii="Times New Roman" w:hAnsi="Times New Roman" w:cs="Times New Roman"/>
          <w:bCs/>
          <w:i/>
          <w:iCs/>
          <w:color w:val="222222"/>
          <w:highlight w:val="white"/>
        </w:rPr>
        <w:t xml:space="preserve">Karamanoğlu </w:t>
      </w:r>
      <w:proofErr w:type="spellStart"/>
      <w:r w:rsidRPr="00F22C2F">
        <w:rPr>
          <w:rFonts w:ascii="Times New Roman" w:hAnsi="Times New Roman" w:cs="Times New Roman"/>
          <w:bCs/>
          <w:i/>
          <w:iCs/>
          <w:color w:val="222222"/>
          <w:highlight w:val="white"/>
        </w:rPr>
        <w:t>Mehmetbey</w:t>
      </w:r>
      <w:proofErr w:type="spellEnd"/>
      <w:r w:rsidRPr="00F22C2F">
        <w:rPr>
          <w:rFonts w:ascii="Times New Roman" w:hAnsi="Times New Roman" w:cs="Times New Roman"/>
          <w:bCs/>
          <w:i/>
          <w:iCs/>
          <w:color w:val="222222"/>
          <w:highlight w:val="white"/>
        </w:rPr>
        <w:t xml:space="preserve"> Üniversitesi Sosyal ve Ekonomik Araştırmalar Dergisi</w:t>
      </w:r>
      <w:r w:rsidRPr="00F22C2F">
        <w:rPr>
          <w:rFonts w:ascii="Times New Roman" w:hAnsi="Times New Roman" w:cs="Times New Roman"/>
          <w:bCs/>
          <w:color w:val="222222"/>
          <w:highlight w:val="white"/>
        </w:rPr>
        <w:t>, </w:t>
      </w:r>
      <w:r w:rsidRPr="00F22C2F">
        <w:rPr>
          <w:rFonts w:ascii="Times New Roman" w:hAnsi="Times New Roman" w:cs="Times New Roman"/>
          <w:bCs/>
          <w:i/>
          <w:iCs/>
          <w:color w:val="222222"/>
          <w:highlight w:val="white"/>
        </w:rPr>
        <w:t>2014</w:t>
      </w:r>
      <w:r w:rsidRPr="00F22C2F">
        <w:rPr>
          <w:rFonts w:ascii="Times New Roman" w:hAnsi="Times New Roman" w:cs="Times New Roman"/>
          <w:bCs/>
          <w:color w:val="222222"/>
          <w:highlight w:val="white"/>
        </w:rPr>
        <w:t>(3), 197-205.</w:t>
      </w:r>
    </w:p>
    <w:p w14:paraId="7FD8B879" w14:textId="77777777" w:rsidR="00294F44" w:rsidRDefault="00294F44" w:rsidP="00605B6F">
      <w:pPr>
        <w:spacing w:line="360" w:lineRule="auto"/>
        <w:jc w:val="both"/>
        <w:rPr>
          <w:rFonts w:ascii="Times New Roman" w:hAnsi="Times New Roman" w:cs="Times New Roman"/>
          <w:bCs/>
          <w:color w:val="222222"/>
          <w:highlight w:val="white"/>
        </w:rPr>
      </w:pPr>
    </w:p>
    <w:p w14:paraId="21F8E670" w14:textId="64AD16E6" w:rsidR="00605B6F" w:rsidRDefault="00605B6F" w:rsidP="00605B6F">
      <w:pPr>
        <w:spacing w:line="360" w:lineRule="auto"/>
        <w:jc w:val="both"/>
        <w:rPr>
          <w:rFonts w:ascii="Times New Roman" w:hAnsi="Times New Roman" w:cs="Times New Roman"/>
          <w:bCs/>
          <w:color w:val="222222"/>
          <w:highlight w:val="white"/>
        </w:rPr>
      </w:pPr>
    </w:p>
    <w:p w14:paraId="5F5468F1" w14:textId="69F5273B" w:rsidR="00605B6F" w:rsidRDefault="004A0BF2" w:rsidP="00605B6F">
      <w:pPr>
        <w:spacing w:line="360" w:lineRule="auto"/>
        <w:jc w:val="both"/>
        <w:rPr>
          <w:rFonts w:ascii="Times New Roman" w:hAnsi="Times New Roman" w:cs="Times New Roman"/>
          <w:bCs/>
          <w:color w:val="222222"/>
        </w:rPr>
      </w:pPr>
      <w:proofErr w:type="spellStart"/>
      <w:r w:rsidRPr="004A0BF2">
        <w:rPr>
          <w:rFonts w:ascii="Times New Roman" w:hAnsi="Times New Roman" w:cs="Times New Roman"/>
          <w:bCs/>
          <w:color w:val="222222"/>
        </w:rPr>
        <w:t>Tutgun-ünal</w:t>
      </w:r>
      <w:proofErr w:type="spellEnd"/>
      <w:r w:rsidRPr="004A0BF2">
        <w:rPr>
          <w:rFonts w:ascii="Times New Roman" w:hAnsi="Times New Roman" w:cs="Times New Roman"/>
          <w:bCs/>
          <w:color w:val="222222"/>
        </w:rPr>
        <w:t xml:space="preserve">, A. (2019). İletişim Fakültesi Öğrencilerinin Sosyal Medya Bağımlılığının İncelenmesi: Üsküdar Üniversitesi </w:t>
      </w:r>
      <w:proofErr w:type="gramStart"/>
      <w:r w:rsidRPr="004A0BF2">
        <w:rPr>
          <w:rFonts w:ascii="Times New Roman" w:hAnsi="Times New Roman" w:cs="Times New Roman"/>
          <w:bCs/>
          <w:color w:val="222222"/>
        </w:rPr>
        <w:t>Örneği .</w:t>
      </w:r>
      <w:proofErr w:type="gramEnd"/>
      <w:r w:rsidRPr="004A0BF2">
        <w:rPr>
          <w:rFonts w:ascii="Times New Roman" w:hAnsi="Times New Roman" w:cs="Times New Roman"/>
          <w:bCs/>
          <w:color w:val="222222"/>
        </w:rPr>
        <w:t xml:space="preserve"> </w:t>
      </w:r>
      <w:r w:rsidRPr="004A0BF2">
        <w:rPr>
          <w:rFonts w:ascii="Times New Roman" w:hAnsi="Times New Roman" w:cs="Times New Roman"/>
          <w:bCs/>
          <w:i/>
          <w:iCs/>
          <w:color w:val="222222"/>
        </w:rPr>
        <w:t xml:space="preserve">Kastamonu İletişim Araştırmaları </w:t>
      </w:r>
      <w:proofErr w:type="gramStart"/>
      <w:r w:rsidRPr="004A0BF2">
        <w:rPr>
          <w:rFonts w:ascii="Times New Roman" w:hAnsi="Times New Roman" w:cs="Times New Roman"/>
          <w:bCs/>
          <w:i/>
          <w:iCs/>
          <w:color w:val="222222"/>
        </w:rPr>
        <w:t>Dergisi ,</w:t>
      </w:r>
      <w:proofErr w:type="gramEnd"/>
      <w:r w:rsidRPr="004A0BF2">
        <w:rPr>
          <w:rFonts w:ascii="Times New Roman" w:hAnsi="Times New Roman" w:cs="Times New Roman"/>
          <w:bCs/>
          <w:i/>
          <w:iCs/>
          <w:color w:val="222222"/>
        </w:rPr>
        <w:t xml:space="preserve"> (2) , 49-80</w:t>
      </w:r>
      <w:r w:rsidRPr="004A0BF2">
        <w:rPr>
          <w:rFonts w:ascii="Times New Roman" w:hAnsi="Times New Roman" w:cs="Times New Roman"/>
          <w:bCs/>
          <w:color w:val="222222"/>
        </w:rPr>
        <w:t xml:space="preserve"> . </w:t>
      </w:r>
      <w:proofErr w:type="spellStart"/>
      <w:r w:rsidRPr="004A0BF2">
        <w:rPr>
          <w:rFonts w:ascii="Times New Roman" w:hAnsi="Times New Roman" w:cs="Times New Roman"/>
          <w:bCs/>
          <w:color w:val="222222"/>
        </w:rPr>
        <w:t>Retrieved</w:t>
      </w:r>
      <w:proofErr w:type="spellEnd"/>
      <w:r w:rsidRPr="004A0BF2">
        <w:rPr>
          <w:rFonts w:ascii="Times New Roman" w:hAnsi="Times New Roman" w:cs="Times New Roman"/>
          <w:bCs/>
          <w:color w:val="222222"/>
        </w:rPr>
        <w:t xml:space="preserve"> </w:t>
      </w:r>
      <w:proofErr w:type="spellStart"/>
      <w:r w:rsidRPr="004A0BF2">
        <w:rPr>
          <w:rFonts w:ascii="Times New Roman" w:hAnsi="Times New Roman" w:cs="Times New Roman"/>
          <w:bCs/>
          <w:color w:val="222222"/>
        </w:rPr>
        <w:t>from</w:t>
      </w:r>
      <w:proofErr w:type="spellEnd"/>
      <w:r w:rsidRPr="004A0BF2">
        <w:rPr>
          <w:rFonts w:ascii="Times New Roman" w:hAnsi="Times New Roman" w:cs="Times New Roman"/>
          <w:bCs/>
          <w:color w:val="222222"/>
        </w:rPr>
        <w:t xml:space="preserve"> </w:t>
      </w:r>
      <w:hyperlink r:id="rId44" w:history="1">
        <w:r w:rsidR="00294F44" w:rsidRPr="007F6366">
          <w:rPr>
            <w:rStyle w:val="Kpr"/>
            <w:rFonts w:ascii="Times New Roman" w:hAnsi="Times New Roman" w:cs="Times New Roman"/>
            <w:bCs/>
          </w:rPr>
          <w:t>https://dergipark.org.tr/tr/pub/kiad/issue/61061/906573</w:t>
        </w:r>
      </w:hyperlink>
    </w:p>
    <w:p w14:paraId="3D85C79B" w14:textId="77777777" w:rsidR="00294F44" w:rsidRPr="00F22C2F" w:rsidRDefault="00294F44" w:rsidP="00605B6F">
      <w:pPr>
        <w:spacing w:line="360" w:lineRule="auto"/>
        <w:jc w:val="both"/>
        <w:rPr>
          <w:rFonts w:ascii="Times New Roman" w:hAnsi="Times New Roman" w:cs="Times New Roman"/>
          <w:bCs/>
          <w:color w:val="222222"/>
          <w:highlight w:val="white"/>
        </w:rPr>
      </w:pPr>
    </w:p>
    <w:p w14:paraId="52646B07" w14:textId="1DBE8792" w:rsidR="00605B6F" w:rsidRDefault="00605B6F" w:rsidP="00605B6F">
      <w:pPr>
        <w:spacing w:line="360" w:lineRule="auto"/>
        <w:jc w:val="both"/>
        <w:rPr>
          <w:rFonts w:ascii="Times New Roman" w:hAnsi="Times New Roman" w:cs="Times New Roman"/>
          <w:bCs/>
          <w:color w:val="222222"/>
          <w:highlight w:val="white"/>
        </w:rPr>
      </w:pPr>
    </w:p>
    <w:p w14:paraId="3163BE63" w14:textId="5A8BA757" w:rsidR="004A0BF2" w:rsidRDefault="004A0BF2" w:rsidP="00605B6F">
      <w:pPr>
        <w:spacing w:line="360" w:lineRule="auto"/>
        <w:jc w:val="both"/>
        <w:rPr>
          <w:rFonts w:ascii="Times New Roman" w:hAnsi="Times New Roman" w:cs="Times New Roman"/>
          <w:bCs/>
          <w:color w:val="222222"/>
          <w:highlight w:val="white"/>
        </w:rPr>
      </w:pPr>
    </w:p>
    <w:p w14:paraId="2BA2C6D2" w14:textId="6BBF8AA3" w:rsidR="004A0BF2" w:rsidRDefault="004A0BF2" w:rsidP="004A0BF2">
      <w:pPr>
        <w:spacing w:line="360" w:lineRule="auto"/>
        <w:jc w:val="both"/>
        <w:rPr>
          <w:rFonts w:ascii="Times New Roman" w:hAnsi="Times New Roman" w:cs="Times New Roman"/>
          <w:bCs/>
          <w:color w:val="222222"/>
          <w:highlight w:val="white"/>
        </w:rPr>
      </w:pPr>
      <w:r w:rsidRPr="004A0BF2">
        <w:rPr>
          <w:rFonts w:ascii="Times New Roman" w:hAnsi="Times New Roman" w:cs="Times New Roman"/>
          <w:bCs/>
          <w:color w:val="222222"/>
          <w:highlight w:val="white"/>
        </w:rPr>
        <w:t xml:space="preserve">Güleryüz, </w:t>
      </w:r>
      <w:proofErr w:type="gramStart"/>
      <w:r w:rsidRPr="004A0BF2">
        <w:rPr>
          <w:rFonts w:ascii="Times New Roman" w:hAnsi="Times New Roman" w:cs="Times New Roman"/>
          <w:bCs/>
          <w:color w:val="222222"/>
          <w:highlight w:val="white"/>
        </w:rPr>
        <w:t>S. ,</w:t>
      </w:r>
      <w:proofErr w:type="gramEnd"/>
      <w:r w:rsidRPr="004A0BF2">
        <w:rPr>
          <w:rFonts w:ascii="Times New Roman" w:hAnsi="Times New Roman" w:cs="Times New Roman"/>
          <w:bCs/>
          <w:color w:val="222222"/>
          <w:highlight w:val="white"/>
        </w:rPr>
        <w:t xml:space="preserve"> </w:t>
      </w:r>
      <w:proofErr w:type="spellStart"/>
      <w:r w:rsidRPr="004A0BF2">
        <w:rPr>
          <w:rFonts w:ascii="Times New Roman" w:hAnsi="Times New Roman" w:cs="Times New Roman"/>
          <w:bCs/>
          <w:color w:val="222222"/>
          <w:highlight w:val="white"/>
        </w:rPr>
        <w:t>Esentaş</w:t>
      </w:r>
      <w:proofErr w:type="spellEnd"/>
      <w:r w:rsidRPr="004A0BF2">
        <w:rPr>
          <w:rFonts w:ascii="Times New Roman" w:hAnsi="Times New Roman" w:cs="Times New Roman"/>
          <w:bCs/>
          <w:color w:val="222222"/>
          <w:highlight w:val="white"/>
        </w:rPr>
        <w:t xml:space="preserve">, M. , Yıldız, K. &amp; Güzel, P. (2020). Sosyal İzolasyon Sürecindeki Bireylerin Serbest Zaman Değerlendirme Biçimleri: Sosyal Medya Kullanım Amaçları ile Sosyal Medya Bağımlılığı İlişkisinin </w:t>
      </w:r>
      <w:proofErr w:type="gramStart"/>
      <w:r w:rsidRPr="004A0BF2">
        <w:rPr>
          <w:rFonts w:ascii="Times New Roman" w:hAnsi="Times New Roman" w:cs="Times New Roman"/>
          <w:bCs/>
          <w:color w:val="222222"/>
          <w:highlight w:val="white"/>
        </w:rPr>
        <w:t xml:space="preserve">İncelenmesi </w:t>
      </w:r>
      <w:r w:rsidRPr="004A0BF2">
        <w:rPr>
          <w:rFonts w:ascii="Times New Roman" w:hAnsi="Times New Roman" w:cs="Times New Roman"/>
          <w:bCs/>
          <w:i/>
          <w:iCs/>
          <w:color w:val="222222"/>
          <w:highlight w:val="white"/>
        </w:rPr>
        <w:t>.</w:t>
      </w:r>
      <w:proofErr w:type="gramEnd"/>
      <w:r w:rsidRPr="004A0BF2">
        <w:rPr>
          <w:rFonts w:ascii="Times New Roman" w:hAnsi="Times New Roman" w:cs="Times New Roman"/>
          <w:bCs/>
          <w:i/>
          <w:iCs/>
          <w:color w:val="222222"/>
          <w:highlight w:val="white"/>
        </w:rPr>
        <w:t xml:space="preserve"> FOCUSS Spor Yönetimi Araştırmaları </w:t>
      </w:r>
      <w:proofErr w:type="gramStart"/>
      <w:r w:rsidRPr="004A0BF2">
        <w:rPr>
          <w:rFonts w:ascii="Times New Roman" w:hAnsi="Times New Roman" w:cs="Times New Roman"/>
          <w:bCs/>
          <w:i/>
          <w:iCs/>
          <w:color w:val="222222"/>
          <w:highlight w:val="white"/>
        </w:rPr>
        <w:t>Dergisi</w:t>
      </w:r>
      <w:r w:rsidRPr="004A0BF2">
        <w:rPr>
          <w:rFonts w:ascii="Times New Roman" w:hAnsi="Times New Roman" w:cs="Times New Roman"/>
          <w:bCs/>
          <w:color w:val="222222"/>
          <w:highlight w:val="white"/>
        </w:rPr>
        <w:t xml:space="preserve"> ,</w:t>
      </w:r>
      <w:proofErr w:type="gramEnd"/>
      <w:r w:rsidRPr="004A0BF2">
        <w:rPr>
          <w:rFonts w:ascii="Times New Roman" w:hAnsi="Times New Roman" w:cs="Times New Roman"/>
          <w:bCs/>
          <w:color w:val="222222"/>
          <w:highlight w:val="white"/>
        </w:rPr>
        <w:t xml:space="preserve"> 1 (1) , 31-45 .</w:t>
      </w:r>
    </w:p>
    <w:p w14:paraId="2E368DB2" w14:textId="7DE6B084" w:rsidR="004A0BF2" w:rsidRDefault="004A0BF2" w:rsidP="004A0BF2">
      <w:pPr>
        <w:spacing w:line="360" w:lineRule="auto"/>
        <w:jc w:val="both"/>
        <w:rPr>
          <w:rFonts w:ascii="Times New Roman" w:hAnsi="Times New Roman" w:cs="Times New Roman"/>
          <w:bCs/>
          <w:color w:val="222222"/>
          <w:highlight w:val="white"/>
        </w:rPr>
      </w:pPr>
    </w:p>
    <w:p w14:paraId="160EA367" w14:textId="4A9F6C2D" w:rsidR="004A0BF2" w:rsidRDefault="004A0BF2" w:rsidP="004A0BF2">
      <w:pPr>
        <w:spacing w:line="360" w:lineRule="auto"/>
        <w:jc w:val="both"/>
        <w:rPr>
          <w:rFonts w:ascii="Times New Roman" w:hAnsi="Times New Roman" w:cs="Times New Roman"/>
          <w:bCs/>
          <w:color w:val="222222"/>
          <w:highlight w:val="white"/>
        </w:rPr>
      </w:pPr>
    </w:p>
    <w:p w14:paraId="38481FFF" w14:textId="1797A689" w:rsidR="004A0BF2" w:rsidRDefault="004A0BF2" w:rsidP="004A0BF2">
      <w:pPr>
        <w:spacing w:line="360" w:lineRule="auto"/>
        <w:jc w:val="both"/>
        <w:rPr>
          <w:rFonts w:ascii="Times New Roman" w:eastAsia="Times New Roman" w:hAnsi="Times New Roman" w:cs="Times New Roman"/>
          <w:bCs/>
          <w:color w:val="222222"/>
          <w:highlight w:val="white"/>
        </w:rPr>
      </w:pPr>
      <w:proofErr w:type="spellStart"/>
      <w:r w:rsidRPr="00F22C2F">
        <w:rPr>
          <w:rFonts w:ascii="Times New Roman" w:eastAsia="Times New Roman" w:hAnsi="Times New Roman" w:cs="Times New Roman"/>
          <w:bCs/>
          <w:color w:val="222222"/>
          <w:highlight w:val="white"/>
        </w:rPr>
        <w:lastRenderedPageBreak/>
        <w:t>Bilgilier</w:t>
      </w:r>
      <w:proofErr w:type="spellEnd"/>
      <w:r w:rsidRPr="00F22C2F">
        <w:rPr>
          <w:rFonts w:ascii="Times New Roman" w:eastAsia="Times New Roman" w:hAnsi="Times New Roman" w:cs="Times New Roman"/>
          <w:bCs/>
          <w:color w:val="222222"/>
          <w:highlight w:val="white"/>
        </w:rPr>
        <w:t xml:space="preserve">, H. A. S. (2018). Sosyal medya kullanımı ile sosyal medya bağımlılık düzeylerinin belirlenmesine yönelik bir araştırma: Ege Üniversitesi örneği. </w:t>
      </w:r>
      <w:r w:rsidRPr="00F22C2F">
        <w:rPr>
          <w:rFonts w:ascii="Times New Roman" w:eastAsia="Times New Roman" w:hAnsi="Times New Roman" w:cs="Times New Roman"/>
          <w:bCs/>
          <w:i/>
          <w:color w:val="222222"/>
          <w:highlight w:val="white"/>
        </w:rPr>
        <w:t>Erciyes İletişim Dergisi</w:t>
      </w:r>
      <w:r w:rsidRPr="00F22C2F">
        <w:rPr>
          <w:rFonts w:ascii="Times New Roman" w:eastAsia="Times New Roman" w:hAnsi="Times New Roman" w:cs="Times New Roman"/>
          <w:bCs/>
          <w:color w:val="222222"/>
          <w:highlight w:val="white"/>
        </w:rPr>
        <w:t xml:space="preserve">, </w:t>
      </w:r>
      <w:r w:rsidRPr="00F22C2F">
        <w:rPr>
          <w:rFonts w:ascii="Times New Roman" w:eastAsia="Times New Roman" w:hAnsi="Times New Roman" w:cs="Times New Roman"/>
          <w:bCs/>
          <w:i/>
          <w:color w:val="222222"/>
          <w:highlight w:val="white"/>
        </w:rPr>
        <w:t>5</w:t>
      </w:r>
      <w:r w:rsidRPr="00F22C2F">
        <w:rPr>
          <w:rFonts w:ascii="Times New Roman" w:eastAsia="Times New Roman" w:hAnsi="Times New Roman" w:cs="Times New Roman"/>
          <w:bCs/>
          <w:color w:val="222222"/>
          <w:highlight w:val="white"/>
        </w:rPr>
        <w:t>(4), 351-369.</w:t>
      </w:r>
    </w:p>
    <w:p w14:paraId="2FDC8281" w14:textId="39875333" w:rsidR="004A0BF2" w:rsidRDefault="004A0BF2" w:rsidP="004A0BF2">
      <w:pPr>
        <w:spacing w:line="360" w:lineRule="auto"/>
        <w:jc w:val="both"/>
        <w:rPr>
          <w:rFonts w:ascii="Times New Roman" w:eastAsia="Times New Roman" w:hAnsi="Times New Roman" w:cs="Times New Roman"/>
          <w:bCs/>
          <w:color w:val="222222"/>
          <w:highlight w:val="white"/>
        </w:rPr>
      </w:pPr>
    </w:p>
    <w:p w14:paraId="178F982F" w14:textId="2913C4BF" w:rsidR="004A0BF2" w:rsidRDefault="004A0BF2" w:rsidP="004A0BF2">
      <w:pPr>
        <w:spacing w:line="360" w:lineRule="auto"/>
        <w:jc w:val="both"/>
        <w:rPr>
          <w:rFonts w:ascii="Times New Roman" w:eastAsia="Times New Roman" w:hAnsi="Times New Roman" w:cs="Times New Roman"/>
          <w:bCs/>
          <w:color w:val="222222"/>
          <w:highlight w:val="white"/>
        </w:rPr>
      </w:pPr>
    </w:p>
    <w:p w14:paraId="766F9F36" w14:textId="77777777" w:rsidR="00294F44" w:rsidRDefault="00294F44" w:rsidP="004A0BF2">
      <w:pPr>
        <w:spacing w:line="360" w:lineRule="auto"/>
        <w:jc w:val="both"/>
        <w:rPr>
          <w:rFonts w:ascii="Times New Roman" w:eastAsia="Times New Roman" w:hAnsi="Times New Roman" w:cs="Times New Roman"/>
          <w:bCs/>
          <w:color w:val="222222"/>
          <w:highlight w:val="white"/>
        </w:rPr>
      </w:pPr>
    </w:p>
    <w:p w14:paraId="752FC2D2" w14:textId="77777777" w:rsidR="004A0BF2" w:rsidRPr="00F22C2F" w:rsidRDefault="004A0BF2" w:rsidP="004A0BF2">
      <w:pPr>
        <w:spacing w:line="360" w:lineRule="auto"/>
        <w:jc w:val="both"/>
        <w:rPr>
          <w:rFonts w:ascii="Times New Roman" w:eastAsia="Times New Roman" w:hAnsi="Times New Roman" w:cs="Times New Roman"/>
          <w:bCs/>
          <w:color w:val="222222"/>
          <w:highlight w:val="white"/>
        </w:rPr>
      </w:pPr>
      <w:r>
        <w:rPr>
          <w:rFonts w:ascii="Times New Roman" w:eastAsia="Times New Roman" w:hAnsi="Times New Roman" w:cs="Times New Roman"/>
          <w:bCs/>
          <w:color w:val="222222"/>
          <w:highlight w:val="white"/>
        </w:rPr>
        <w:t>Aydın</w:t>
      </w:r>
      <w:r w:rsidRPr="00F22C2F">
        <w:rPr>
          <w:rFonts w:ascii="Times New Roman" w:eastAsia="Times New Roman" w:hAnsi="Times New Roman" w:cs="Times New Roman"/>
          <w:bCs/>
          <w:color w:val="222222"/>
          <w:highlight w:val="white"/>
        </w:rPr>
        <w:t xml:space="preserve">, İ. E. (2016). </w:t>
      </w:r>
      <w:r>
        <w:rPr>
          <w:rFonts w:ascii="Times New Roman" w:eastAsia="Times New Roman" w:hAnsi="Times New Roman" w:cs="Times New Roman"/>
          <w:bCs/>
          <w:color w:val="222222"/>
          <w:highlight w:val="white"/>
        </w:rPr>
        <w:t>Üniversite öğrencilerinin sosyal medya kullanımı</w:t>
      </w:r>
      <w:r w:rsidRPr="00F22C2F">
        <w:rPr>
          <w:rFonts w:ascii="Times New Roman" w:eastAsia="Times New Roman" w:hAnsi="Times New Roman" w:cs="Times New Roman"/>
          <w:bCs/>
          <w:color w:val="222222"/>
          <w:highlight w:val="white"/>
        </w:rPr>
        <w:t xml:space="preserve"> </w:t>
      </w:r>
      <w:r>
        <w:rPr>
          <w:rFonts w:ascii="Times New Roman" w:eastAsia="Times New Roman" w:hAnsi="Times New Roman" w:cs="Times New Roman"/>
          <w:bCs/>
          <w:color w:val="222222"/>
          <w:highlight w:val="white"/>
        </w:rPr>
        <w:t>Üzerine bir araştırma</w:t>
      </w:r>
      <w:r w:rsidRPr="00F22C2F">
        <w:rPr>
          <w:rFonts w:ascii="Times New Roman" w:eastAsia="Times New Roman" w:hAnsi="Times New Roman" w:cs="Times New Roman"/>
          <w:bCs/>
          <w:color w:val="222222"/>
          <w:highlight w:val="white"/>
        </w:rPr>
        <w:t xml:space="preserve">: </w:t>
      </w:r>
      <w:r>
        <w:rPr>
          <w:rFonts w:ascii="Times New Roman" w:eastAsia="Times New Roman" w:hAnsi="Times New Roman" w:cs="Times New Roman"/>
          <w:bCs/>
          <w:color w:val="222222"/>
          <w:highlight w:val="white"/>
        </w:rPr>
        <w:t>Anadolu Üniversitesi örneği</w:t>
      </w:r>
      <w:r w:rsidRPr="00F22C2F">
        <w:rPr>
          <w:rFonts w:ascii="Times New Roman" w:eastAsia="Times New Roman" w:hAnsi="Times New Roman" w:cs="Times New Roman"/>
          <w:bCs/>
          <w:color w:val="222222"/>
          <w:highlight w:val="white"/>
        </w:rPr>
        <w:t xml:space="preserve">. </w:t>
      </w:r>
      <w:r w:rsidRPr="00F22C2F">
        <w:rPr>
          <w:rFonts w:ascii="Times New Roman" w:eastAsia="Times New Roman" w:hAnsi="Times New Roman" w:cs="Times New Roman"/>
          <w:bCs/>
          <w:i/>
          <w:color w:val="222222"/>
          <w:highlight w:val="white"/>
        </w:rPr>
        <w:t>Selçuk Üniversitesi Sosyal Bilimler Enstitüsü Dergisi</w:t>
      </w:r>
      <w:r w:rsidRPr="00F22C2F">
        <w:rPr>
          <w:rFonts w:ascii="Times New Roman" w:eastAsia="Times New Roman" w:hAnsi="Times New Roman" w:cs="Times New Roman"/>
          <w:bCs/>
          <w:color w:val="222222"/>
          <w:highlight w:val="white"/>
        </w:rPr>
        <w:t>, (35), 373-386.</w:t>
      </w:r>
    </w:p>
    <w:p w14:paraId="4451F15E" w14:textId="77777777" w:rsidR="004A0BF2" w:rsidRPr="00F22C2F" w:rsidRDefault="004A0BF2" w:rsidP="004A0BF2">
      <w:pPr>
        <w:spacing w:line="360" w:lineRule="auto"/>
        <w:jc w:val="both"/>
        <w:rPr>
          <w:rFonts w:ascii="Times New Roman" w:eastAsia="Times New Roman" w:hAnsi="Times New Roman" w:cs="Times New Roman"/>
          <w:bCs/>
          <w:color w:val="222222"/>
          <w:highlight w:val="white"/>
        </w:rPr>
      </w:pPr>
    </w:p>
    <w:p w14:paraId="16A57F63" w14:textId="333BD3ED" w:rsidR="004A0BF2" w:rsidRDefault="004A0BF2" w:rsidP="004A0BF2">
      <w:pPr>
        <w:spacing w:line="360" w:lineRule="auto"/>
        <w:jc w:val="both"/>
        <w:rPr>
          <w:rFonts w:ascii="Times New Roman" w:eastAsia="Times New Roman" w:hAnsi="Times New Roman" w:cs="Times New Roman"/>
          <w:bCs/>
          <w:color w:val="222222"/>
          <w:highlight w:val="white"/>
        </w:rPr>
      </w:pPr>
    </w:p>
    <w:p w14:paraId="193E07F0" w14:textId="77777777" w:rsidR="00294F44" w:rsidRPr="00F22C2F" w:rsidRDefault="00294F44" w:rsidP="004A0BF2">
      <w:pPr>
        <w:spacing w:line="360" w:lineRule="auto"/>
        <w:jc w:val="both"/>
        <w:rPr>
          <w:rFonts w:ascii="Times New Roman" w:eastAsia="Times New Roman" w:hAnsi="Times New Roman" w:cs="Times New Roman"/>
          <w:bCs/>
          <w:color w:val="222222"/>
          <w:highlight w:val="white"/>
        </w:rPr>
      </w:pPr>
    </w:p>
    <w:p w14:paraId="6614C371" w14:textId="77777777" w:rsidR="004A0BF2" w:rsidRPr="00F22C2F" w:rsidRDefault="004A0BF2" w:rsidP="004A0BF2">
      <w:pPr>
        <w:spacing w:line="360" w:lineRule="auto"/>
        <w:jc w:val="both"/>
        <w:rPr>
          <w:rFonts w:ascii="Times New Roman" w:eastAsia="Times New Roman" w:hAnsi="Times New Roman" w:cs="Times New Roman"/>
          <w:bCs/>
          <w:color w:val="222222"/>
          <w:highlight w:val="white"/>
        </w:rPr>
      </w:pPr>
      <w:r w:rsidRPr="00F22C2F">
        <w:rPr>
          <w:rFonts w:ascii="Times New Roman" w:eastAsia="Times New Roman" w:hAnsi="Times New Roman" w:cs="Times New Roman"/>
          <w:bCs/>
          <w:color w:val="222222"/>
          <w:highlight w:val="white"/>
        </w:rPr>
        <w:t xml:space="preserve">Aktan, E. (2018). Üniversite öğrencilerinin sosyal medya gözden geçirmen değişenlere göre incelenmesi. </w:t>
      </w:r>
      <w:r w:rsidRPr="00F22C2F">
        <w:rPr>
          <w:rFonts w:ascii="Times New Roman" w:eastAsia="Times New Roman" w:hAnsi="Times New Roman" w:cs="Times New Roman"/>
          <w:bCs/>
          <w:i/>
          <w:color w:val="222222"/>
          <w:highlight w:val="white"/>
        </w:rPr>
        <w:t xml:space="preserve">Erciyes İletişim </w:t>
      </w:r>
      <w:proofErr w:type="gramStart"/>
      <w:r w:rsidRPr="00F22C2F">
        <w:rPr>
          <w:rFonts w:ascii="Times New Roman" w:eastAsia="Times New Roman" w:hAnsi="Times New Roman" w:cs="Times New Roman"/>
          <w:bCs/>
          <w:i/>
          <w:color w:val="222222"/>
          <w:highlight w:val="white"/>
        </w:rPr>
        <w:t>Dergisi</w:t>
      </w:r>
      <w:r w:rsidRPr="00F22C2F">
        <w:rPr>
          <w:rFonts w:ascii="Times New Roman" w:eastAsia="Times New Roman" w:hAnsi="Times New Roman" w:cs="Times New Roman"/>
          <w:bCs/>
          <w:color w:val="222222"/>
          <w:highlight w:val="white"/>
        </w:rPr>
        <w:t xml:space="preserve"> ,</w:t>
      </w:r>
      <w:proofErr w:type="gramEnd"/>
      <w:r w:rsidRPr="00F22C2F">
        <w:rPr>
          <w:rFonts w:ascii="Times New Roman" w:eastAsia="Times New Roman" w:hAnsi="Times New Roman" w:cs="Times New Roman"/>
          <w:bCs/>
          <w:color w:val="222222"/>
          <w:highlight w:val="white"/>
        </w:rPr>
        <w:t xml:space="preserve"> </w:t>
      </w:r>
      <w:r w:rsidRPr="00F22C2F">
        <w:rPr>
          <w:rFonts w:ascii="Times New Roman" w:eastAsia="Times New Roman" w:hAnsi="Times New Roman" w:cs="Times New Roman"/>
          <w:bCs/>
          <w:i/>
          <w:color w:val="222222"/>
          <w:highlight w:val="white"/>
        </w:rPr>
        <w:t>5</w:t>
      </w:r>
      <w:r w:rsidRPr="00F22C2F">
        <w:rPr>
          <w:rFonts w:ascii="Times New Roman" w:eastAsia="Times New Roman" w:hAnsi="Times New Roman" w:cs="Times New Roman"/>
          <w:bCs/>
          <w:color w:val="222222"/>
          <w:highlight w:val="white"/>
        </w:rPr>
        <w:t xml:space="preserve"> (4), 405-421.</w:t>
      </w:r>
    </w:p>
    <w:p w14:paraId="459AB505" w14:textId="7BC337AF" w:rsidR="004A0BF2" w:rsidRDefault="004A0BF2" w:rsidP="004A0BF2">
      <w:pPr>
        <w:spacing w:line="360" w:lineRule="auto"/>
        <w:jc w:val="both"/>
        <w:rPr>
          <w:rFonts w:ascii="Times New Roman" w:eastAsia="Times New Roman" w:hAnsi="Times New Roman" w:cs="Times New Roman"/>
          <w:bCs/>
          <w:color w:val="222222"/>
          <w:highlight w:val="white"/>
        </w:rPr>
      </w:pPr>
    </w:p>
    <w:p w14:paraId="0B3C28F1" w14:textId="77777777" w:rsidR="00294F44" w:rsidRPr="00F22C2F" w:rsidRDefault="00294F44" w:rsidP="004A0BF2">
      <w:pPr>
        <w:spacing w:line="360" w:lineRule="auto"/>
        <w:jc w:val="both"/>
        <w:rPr>
          <w:rFonts w:ascii="Times New Roman" w:eastAsia="Times New Roman" w:hAnsi="Times New Roman" w:cs="Times New Roman"/>
          <w:bCs/>
          <w:color w:val="222222"/>
          <w:highlight w:val="white"/>
        </w:rPr>
      </w:pPr>
    </w:p>
    <w:p w14:paraId="5B1F5B07" w14:textId="77777777" w:rsidR="004A0BF2" w:rsidRPr="00F22C2F" w:rsidRDefault="004A0BF2" w:rsidP="004A0BF2">
      <w:pPr>
        <w:spacing w:line="360" w:lineRule="auto"/>
        <w:jc w:val="both"/>
        <w:rPr>
          <w:rFonts w:ascii="Times New Roman" w:eastAsia="Times New Roman" w:hAnsi="Times New Roman" w:cs="Times New Roman"/>
          <w:bCs/>
          <w:color w:val="222222"/>
          <w:highlight w:val="white"/>
        </w:rPr>
      </w:pPr>
      <w:r w:rsidRPr="00F22C2F">
        <w:rPr>
          <w:rFonts w:ascii="Times New Roman" w:eastAsia="Times New Roman" w:hAnsi="Times New Roman" w:cs="Times New Roman"/>
          <w:bCs/>
          <w:color w:val="222222"/>
          <w:highlight w:val="white"/>
        </w:rPr>
        <w:t xml:space="preserve">Yılmazsoy, B., &amp; Kahraman, M. (2017). Üniversite öğrencilerinin sosyal medya bağımlılığı ile sosyal medyayı eğitsel amaçlı kullanımları arasındaki ilişkinin incelenmesi: Facebook örneği. </w:t>
      </w:r>
      <w:proofErr w:type="spellStart"/>
      <w:r w:rsidRPr="00F22C2F">
        <w:rPr>
          <w:rFonts w:ascii="Times New Roman" w:eastAsia="Times New Roman" w:hAnsi="Times New Roman" w:cs="Times New Roman"/>
          <w:bCs/>
          <w:i/>
          <w:color w:val="222222"/>
          <w:highlight w:val="white"/>
        </w:rPr>
        <w:t>Journal</w:t>
      </w:r>
      <w:proofErr w:type="spellEnd"/>
      <w:r w:rsidRPr="00F22C2F">
        <w:rPr>
          <w:rFonts w:ascii="Times New Roman" w:eastAsia="Times New Roman" w:hAnsi="Times New Roman" w:cs="Times New Roman"/>
          <w:bCs/>
          <w:i/>
          <w:color w:val="222222"/>
          <w:highlight w:val="white"/>
        </w:rPr>
        <w:t xml:space="preserve"> of </w:t>
      </w:r>
      <w:proofErr w:type="spellStart"/>
      <w:r w:rsidRPr="00F22C2F">
        <w:rPr>
          <w:rFonts w:ascii="Times New Roman" w:eastAsia="Times New Roman" w:hAnsi="Times New Roman" w:cs="Times New Roman"/>
          <w:bCs/>
          <w:i/>
          <w:color w:val="222222"/>
          <w:highlight w:val="white"/>
        </w:rPr>
        <w:t>Instructional</w:t>
      </w:r>
      <w:proofErr w:type="spellEnd"/>
      <w:r w:rsidRPr="00F22C2F">
        <w:rPr>
          <w:rFonts w:ascii="Times New Roman" w:eastAsia="Times New Roman" w:hAnsi="Times New Roman" w:cs="Times New Roman"/>
          <w:bCs/>
          <w:i/>
          <w:color w:val="222222"/>
          <w:highlight w:val="white"/>
        </w:rPr>
        <w:t xml:space="preserve"> Technologies &amp; </w:t>
      </w:r>
      <w:proofErr w:type="spellStart"/>
      <w:r w:rsidRPr="00F22C2F">
        <w:rPr>
          <w:rFonts w:ascii="Times New Roman" w:eastAsia="Times New Roman" w:hAnsi="Times New Roman" w:cs="Times New Roman"/>
          <w:bCs/>
          <w:i/>
          <w:color w:val="222222"/>
          <w:highlight w:val="white"/>
        </w:rPr>
        <w:t>Teacher</w:t>
      </w:r>
      <w:proofErr w:type="spellEnd"/>
      <w:r w:rsidRPr="00F22C2F">
        <w:rPr>
          <w:rFonts w:ascii="Times New Roman" w:eastAsia="Times New Roman" w:hAnsi="Times New Roman" w:cs="Times New Roman"/>
          <w:bCs/>
          <w:i/>
          <w:color w:val="222222"/>
          <w:highlight w:val="white"/>
        </w:rPr>
        <w:t xml:space="preserve"> </w:t>
      </w:r>
      <w:proofErr w:type="spellStart"/>
      <w:r w:rsidRPr="00F22C2F">
        <w:rPr>
          <w:rFonts w:ascii="Times New Roman" w:eastAsia="Times New Roman" w:hAnsi="Times New Roman" w:cs="Times New Roman"/>
          <w:bCs/>
          <w:i/>
          <w:color w:val="222222"/>
          <w:highlight w:val="white"/>
        </w:rPr>
        <w:t>Education</w:t>
      </w:r>
      <w:proofErr w:type="spellEnd"/>
      <w:r w:rsidRPr="00F22C2F">
        <w:rPr>
          <w:rFonts w:ascii="Times New Roman" w:eastAsia="Times New Roman" w:hAnsi="Times New Roman" w:cs="Times New Roman"/>
          <w:bCs/>
          <w:color w:val="222222"/>
          <w:highlight w:val="white"/>
        </w:rPr>
        <w:t xml:space="preserve">, </w:t>
      </w:r>
      <w:r w:rsidRPr="00F22C2F">
        <w:rPr>
          <w:rFonts w:ascii="Times New Roman" w:eastAsia="Times New Roman" w:hAnsi="Times New Roman" w:cs="Times New Roman"/>
          <w:bCs/>
          <w:i/>
          <w:color w:val="222222"/>
          <w:highlight w:val="white"/>
        </w:rPr>
        <w:t>6</w:t>
      </w:r>
      <w:r w:rsidRPr="00F22C2F">
        <w:rPr>
          <w:rFonts w:ascii="Times New Roman" w:eastAsia="Times New Roman" w:hAnsi="Times New Roman" w:cs="Times New Roman"/>
          <w:bCs/>
          <w:color w:val="222222"/>
          <w:highlight w:val="white"/>
        </w:rPr>
        <w:t>(1), 9-20.</w:t>
      </w:r>
    </w:p>
    <w:p w14:paraId="5CF4100E" w14:textId="1DFB5C7A" w:rsidR="004A0BF2" w:rsidRDefault="004A0BF2" w:rsidP="004A0BF2">
      <w:pPr>
        <w:spacing w:line="360" w:lineRule="auto"/>
        <w:jc w:val="both"/>
        <w:rPr>
          <w:rFonts w:ascii="Times New Roman" w:eastAsia="Times New Roman" w:hAnsi="Times New Roman" w:cs="Times New Roman"/>
          <w:bCs/>
          <w:color w:val="222222"/>
          <w:highlight w:val="white"/>
        </w:rPr>
      </w:pPr>
    </w:p>
    <w:p w14:paraId="4F176D44" w14:textId="77777777" w:rsidR="00294F44" w:rsidRPr="00F22C2F" w:rsidRDefault="00294F44" w:rsidP="004A0BF2">
      <w:pPr>
        <w:spacing w:line="360" w:lineRule="auto"/>
        <w:jc w:val="both"/>
        <w:rPr>
          <w:rFonts w:ascii="Times New Roman" w:eastAsia="Times New Roman" w:hAnsi="Times New Roman" w:cs="Times New Roman"/>
          <w:bCs/>
          <w:color w:val="222222"/>
          <w:highlight w:val="white"/>
        </w:rPr>
      </w:pPr>
    </w:p>
    <w:p w14:paraId="1A18D43C" w14:textId="77777777" w:rsidR="004A0BF2" w:rsidRPr="00F22C2F" w:rsidRDefault="004A0BF2" w:rsidP="004A0BF2">
      <w:pPr>
        <w:spacing w:line="360" w:lineRule="auto"/>
        <w:jc w:val="both"/>
        <w:rPr>
          <w:rFonts w:ascii="Times New Roman" w:eastAsia="Times New Roman" w:hAnsi="Times New Roman" w:cs="Times New Roman"/>
          <w:bCs/>
          <w:color w:val="222222"/>
          <w:highlight w:val="white"/>
        </w:rPr>
      </w:pPr>
      <w:r w:rsidRPr="00F22C2F">
        <w:rPr>
          <w:rFonts w:ascii="Times New Roman" w:eastAsia="Times New Roman" w:hAnsi="Times New Roman" w:cs="Times New Roman"/>
          <w:bCs/>
          <w:color w:val="222222"/>
          <w:highlight w:val="white"/>
        </w:rPr>
        <w:t xml:space="preserve">Öztürk, M. F., &amp; Talas, M. (2015). Sosyal medya ve eğitim etkileşimi. </w:t>
      </w:r>
      <w:proofErr w:type="spellStart"/>
      <w:r w:rsidRPr="00F22C2F">
        <w:rPr>
          <w:rFonts w:ascii="Times New Roman" w:eastAsia="Times New Roman" w:hAnsi="Times New Roman" w:cs="Times New Roman"/>
          <w:bCs/>
          <w:i/>
          <w:color w:val="222222"/>
          <w:highlight w:val="white"/>
        </w:rPr>
        <w:t>Zeitschrift</w:t>
      </w:r>
      <w:proofErr w:type="spellEnd"/>
      <w:r w:rsidRPr="00F22C2F">
        <w:rPr>
          <w:rFonts w:ascii="Times New Roman" w:eastAsia="Times New Roman" w:hAnsi="Times New Roman" w:cs="Times New Roman"/>
          <w:bCs/>
          <w:i/>
          <w:color w:val="222222"/>
          <w:highlight w:val="white"/>
        </w:rPr>
        <w:t xml:space="preserve"> </w:t>
      </w:r>
      <w:proofErr w:type="spellStart"/>
      <w:r w:rsidRPr="00F22C2F">
        <w:rPr>
          <w:rFonts w:ascii="Times New Roman" w:eastAsia="Times New Roman" w:hAnsi="Times New Roman" w:cs="Times New Roman"/>
          <w:bCs/>
          <w:i/>
          <w:color w:val="222222"/>
          <w:highlight w:val="white"/>
        </w:rPr>
        <w:t>für</w:t>
      </w:r>
      <w:proofErr w:type="spellEnd"/>
      <w:r w:rsidRPr="00F22C2F">
        <w:rPr>
          <w:rFonts w:ascii="Times New Roman" w:eastAsia="Times New Roman" w:hAnsi="Times New Roman" w:cs="Times New Roman"/>
          <w:bCs/>
          <w:i/>
          <w:color w:val="222222"/>
          <w:highlight w:val="white"/>
        </w:rPr>
        <w:t xml:space="preserve"> </w:t>
      </w:r>
      <w:proofErr w:type="spellStart"/>
      <w:r w:rsidRPr="00F22C2F">
        <w:rPr>
          <w:rFonts w:ascii="Times New Roman" w:eastAsia="Times New Roman" w:hAnsi="Times New Roman" w:cs="Times New Roman"/>
          <w:bCs/>
          <w:i/>
          <w:color w:val="222222"/>
          <w:highlight w:val="white"/>
        </w:rPr>
        <w:t>die</w:t>
      </w:r>
      <w:proofErr w:type="spellEnd"/>
      <w:r w:rsidRPr="00F22C2F">
        <w:rPr>
          <w:rFonts w:ascii="Times New Roman" w:eastAsia="Times New Roman" w:hAnsi="Times New Roman" w:cs="Times New Roman"/>
          <w:bCs/>
          <w:i/>
          <w:color w:val="222222"/>
          <w:highlight w:val="white"/>
        </w:rPr>
        <w:t xml:space="preserve"> </w:t>
      </w:r>
      <w:proofErr w:type="spellStart"/>
      <w:r w:rsidRPr="00F22C2F">
        <w:rPr>
          <w:rFonts w:ascii="Times New Roman" w:eastAsia="Times New Roman" w:hAnsi="Times New Roman" w:cs="Times New Roman"/>
          <w:bCs/>
          <w:i/>
          <w:color w:val="222222"/>
          <w:highlight w:val="white"/>
        </w:rPr>
        <w:t>Welt</w:t>
      </w:r>
      <w:proofErr w:type="spellEnd"/>
      <w:r w:rsidRPr="00F22C2F">
        <w:rPr>
          <w:rFonts w:ascii="Times New Roman" w:eastAsia="Times New Roman" w:hAnsi="Times New Roman" w:cs="Times New Roman"/>
          <w:bCs/>
          <w:i/>
          <w:color w:val="222222"/>
          <w:highlight w:val="white"/>
        </w:rPr>
        <w:t xml:space="preserve"> der Türken/</w:t>
      </w:r>
      <w:proofErr w:type="spellStart"/>
      <w:r w:rsidRPr="00F22C2F">
        <w:rPr>
          <w:rFonts w:ascii="Times New Roman" w:eastAsia="Times New Roman" w:hAnsi="Times New Roman" w:cs="Times New Roman"/>
          <w:bCs/>
          <w:i/>
          <w:color w:val="222222"/>
          <w:highlight w:val="white"/>
        </w:rPr>
        <w:t>Journal</w:t>
      </w:r>
      <w:proofErr w:type="spellEnd"/>
      <w:r w:rsidRPr="00F22C2F">
        <w:rPr>
          <w:rFonts w:ascii="Times New Roman" w:eastAsia="Times New Roman" w:hAnsi="Times New Roman" w:cs="Times New Roman"/>
          <w:bCs/>
          <w:i/>
          <w:color w:val="222222"/>
          <w:highlight w:val="white"/>
        </w:rPr>
        <w:t xml:space="preserve"> of World of </w:t>
      </w:r>
      <w:proofErr w:type="spellStart"/>
      <w:r w:rsidRPr="00F22C2F">
        <w:rPr>
          <w:rFonts w:ascii="Times New Roman" w:eastAsia="Times New Roman" w:hAnsi="Times New Roman" w:cs="Times New Roman"/>
          <w:bCs/>
          <w:i/>
          <w:color w:val="222222"/>
          <w:highlight w:val="white"/>
        </w:rPr>
        <w:t>Turks</w:t>
      </w:r>
      <w:proofErr w:type="spellEnd"/>
      <w:r w:rsidRPr="00F22C2F">
        <w:rPr>
          <w:rFonts w:ascii="Times New Roman" w:eastAsia="Times New Roman" w:hAnsi="Times New Roman" w:cs="Times New Roman"/>
          <w:bCs/>
          <w:color w:val="222222"/>
          <w:highlight w:val="white"/>
        </w:rPr>
        <w:t xml:space="preserve">, </w:t>
      </w:r>
      <w:r w:rsidRPr="00F22C2F">
        <w:rPr>
          <w:rFonts w:ascii="Times New Roman" w:eastAsia="Times New Roman" w:hAnsi="Times New Roman" w:cs="Times New Roman"/>
          <w:bCs/>
          <w:i/>
          <w:color w:val="222222"/>
          <w:highlight w:val="white"/>
        </w:rPr>
        <w:t>7</w:t>
      </w:r>
      <w:r w:rsidRPr="00F22C2F">
        <w:rPr>
          <w:rFonts w:ascii="Times New Roman" w:eastAsia="Times New Roman" w:hAnsi="Times New Roman" w:cs="Times New Roman"/>
          <w:bCs/>
          <w:color w:val="222222"/>
          <w:highlight w:val="white"/>
        </w:rPr>
        <w:t>(1), 101-120.</w:t>
      </w:r>
    </w:p>
    <w:p w14:paraId="4592D1E5" w14:textId="77777777" w:rsidR="004A0BF2" w:rsidRPr="00F22C2F" w:rsidRDefault="004A0BF2" w:rsidP="004A0BF2">
      <w:pPr>
        <w:spacing w:line="360" w:lineRule="auto"/>
        <w:jc w:val="both"/>
        <w:rPr>
          <w:rFonts w:ascii="Times New Roman" w:eastAsia="Times New Roman" w:hAnsi="Times New Roman" w:cs="Times New Roman"/>
          <w:bCs/>
          <w:color w:val="222222"/>
          <w:highlight w:val="white"/>
        </w:rPr>
      </w:pPr>
    </w:p>
    <w:p w14:paraId="2C8B1EB3" w14:textId="77777777" w:rsidR="004A0BF2" w:rsidRPr="00F22C2F" w:rsidRDefault="004A0BF2" w:rsidP="004A0BF2">
      <w:pPr>
        <w:spacing w:line="360" w:lineRule="auto"/>
        <w:jc w:val="both"/>
        <w:rPr>
          <w:rFonts w:ascii="Times New Roman" w:eastAsia="Times New Roman" w:hAnsi="Times New Roman" w:cs="Times New Roman"/>
          <w:bCs/>
          <w:color w:val="222222"/>
          <w:highlight w:val="white"/>
        </w:rPr>
      </w:pPr>
    </w:p>
    <w:p w14:paraId="70259111" w14:textId="71B8A025" w:rsidR="004A0BF2" w:rsidRPr="00F22C2F" w:rsidRDefault="004A0BF2" w:rsidP="004A0BF2">
      <w:pPr>
        <w:spacing w:line="360" w:lineRule="auto"/>
        <w:jc w:val="both"/>
        <w:rPr>
          <w:rFonts w:ascii="Times New Roman" w:eastAsia="Times New Roman" w:hAnsi="Times New Roman" w:cs="Times New Roman"/>
          <w:bCs/>
          <w:color w:val="222222"/>
          <w:highlight w:val="white"/>
        </w:rPr>
      </w:pPr>
      <w:r w:rsidRPr="00F22C2F">
        <w:rPr>
          <w:rFonts w:ascii="Times New Roman" w:eastAsia="Times New Roman" w:hAnsi="Times New Roman" w:cs="Times New Roman"/>
          <w:bCs/>
          <w:color w:val="222222"/>
          <w:highlight w:val="white"/>
        </w:rPr>
        <w:t>[URL</w:t>
      </w:r>
      <w:r w:rsidR="007B76DB" w:rsidRPr="00F22C2F">
        <w:rPr>
          <w:rFonts w:ascii="Times New Roman" w:eastAsia="Times New Roman" w:hAnsi="Times New Roman" w:cs="Times New Roman"/>
          <w:bCs/>
          <w:color w:val="222222"/>
          <w:highlight w:val="white"/>
        </w:rPr>
        <w:t>1]</w:t>
      </w:r>
      <w:r w:rsidRPr="00F22C2F">
        <w:rPr>
          <w:rFonts w:ascii="Times New Roman" w:eastAsia="Times New Roman" w:hAnsi="Times New Roman" w:cs="Times New Roman"/>
          <w:bCs/>
          <w:color w:val="222222"/>
          <w:highlight w:val="white"/>
        </w:rPr>
        <w:t xml:space="preserve">: </w:t>
      </w:r>
      <w:hyperlink r:id="rId45">
        <w:r w:rsidRPr="00F22C2F">
          <w:rPr>
            <w:rFonts w:ascii="Times New Roman" w:eastAsia="Times New Roman" w:hAnsi="Times New Roman" w:cs="Times New Roman"/>
            <w:bCs/>
            <w:color w:val="1155CC"/>
            <w:highlight w:val="white"/>
            <w:u w:val="single"/>
          </w:rPr>
          <w:t>https://tr.wikipedia.org/wiki/Sosyal_medya</w:t>
        </w:r>
      </w:hyperlink>
      <w:r w:rsidRPr="00F22C2F">
        <w:rPr>
          <w:rFonts w:ascii="Times New Roman" w:eastAsia="Times New Roman" w:hAnsi="Times New Roman" w:cs="Times New Roman"/>
          <w:bCs/>
          <w:color w:val="1155CC"/>
          <w:highlight w:val="white"/>
          <w:u w:val="single"/>
        </w:rPr>
        <w:t xml:space="preserve"> </w:t>
      </w:r>
    </w:p>
    <w:p w14:paraId="6C3B236C" w14:textId="77777777" w:rsidR="004A0BF2" w:rsidRPr="00F22C2F" w:rsidRDefault="004A0BF2" w:rsidP="004A0BF2">
      <w:pPr>
        <w:spacing w:line="360" w:lineRule="auto"/>
        <w:jc w:val="both"/>
        <w:rPr>
          <w:rFonts w:ascii="Times New Roman" w:eastAsia="Times New Roman" w:hAnsi="Times New Roman" w:cs="Times New Roman"/>
          <w:bCs/>
          <w:color w:val="222222"/>
          <w:highlight w:val="white"/>
        </w:rPr>
      </w:pPr>
    </w:p>
    <w:p w14:paraId="33CAD5F4" w14:textId="77777777" w:rsidR="004A0BF2" w:rsidRPr="00F22C2F" w:rsidRDefault="004A0BF2" w:rsidP="004A0BF2">
      <w:pPr>
        <w:spacing w:line="360" w:lineRule="auto"/>
        <w:jc w:val="both"/>
        <w:rPr>
          <w:rFonts w:ascii="Times New Roman" w:eastAsia="Times New Roman" w:hAnsi="Times New Roman" w:cs="Times New Roman"/>
          <w:bCs/>
          <w:color w:val="222222"/>
          <w:highlight w:val="white"/>
        </w:rPr>
      </w:pPr>
      <w:r w:rsidRPr="00F22C2F">
        <w:rPr>
          <w:rFonts w:ascii="Times New Roman" w:eastAsia="Times New Roman" w:hAnsi="Times New Roman" w:cs="Times New Roman"/>
          <w:bCs/>
          <w:color w:val="222222"/>
          <w:highlight w:val="white"/>
        </w:rPr>
        <w:t>[URL2]:</w:t>
      </w:r>
      <w:hyperlink r:id="rId46" w:anchor=":~:text=Sosyal%20medya%20nedir%2C%20geleneksel%20medya,oran%C4%B1%20geleneksel%20medyan%C4%B1n%20%C3%A7ok%20%C3%BCst%C3%BCndedir">
        <w:r w:rsidRPr="00F22C2F">
          <w:rPr>
            <w:rFonts w:ascii="Times New Roman" w:eastAsia="Times New Roman" w:hAnsi="Times New Roman" w:cs="Times New Roman"/>
            <w:bCs/>
            <w:color w:val="1155CC"/>
            <w:highlight w:val="white"/>
            <w:u w:val="single"/>
          </w:rPr>
          <w:t>https://egegen.com/blog/sosyal-medya-nedir/#:~:text=Sosyal%20medya%20nedir%2C%20geleneksel%20medya,oran%C4%B1%20geleneksel%20medyan%C4%B1n%20%C3%A7ok%20%C3%BCst%C3%BCndedir</w:t>
        </w:r>
      </w:hyperlink>
      <w:r w:rsidRPr="00F22C2F">
        <w:rPr>
          <w:rFonts w:ascii="Times New Roman" w:eastAsia="Times New Roman" w:hAnsi="Times New Roman" w:cs="Times New Roman"/>
          <w:bCs/>
          <w:color w:val="222222"/>
          <w:highlight w:val="white"/>
        </w:rPr>
        <w:t>.</w:t>
      </w:r>
    </w:p>
    <w:p w14:paraId="077EC4E4" w14:textId="77777777" w:rsidR="004A0BF2" w:rsidRPr="00F22C2F" w:rsidRDefault="004A0BF2" w:rsidP="004A0BF2">
      <w:pPr>
        <w:spacing w:line="360" w:lineRule="auto"/>
        <w:jc w:val="both"/>
        <w:rPr>
          <w:rFonts w:ascii="Times New Roman" w:eastAsia="Times New Roman" w:hAnsi="Times New Roman" w:cs="Times New Roman"/>
          <w:bCs/>
          <w:color w:val="222222"/>
          <w:highlight w:val="white"/>
        </w:rPr>
      </w:pPr>
    </w:p>
    <w:p w14:paraId="25540ABD" w14:textId="77777777" w:rsidR="004A0BF2" w:rsidRPr="00F22C2F" w:rsidRDefault="004A0BF2" w:rsidP="004A0BF2">
      <w:pPr>
        <w:spacing w:line="360" w:lineRule="auto"/>
        <w:jc w:val="both"/>
        <w:rPr>
          <w:rFonts w:ascii="Times New Roman" w:eastAsia="Times New Roman" w:hAnsi="Times New Roman" w:cs="Times New Roman"/>
          <w:bCs/>
          <w:color w:val="222222"/>
          <w:highlight w:val="white"/>
        </w:rPr>
      </w:pPr>
      <w:r w:rsidRPr="00F22C2F">
        <w:rPr>
          <w:rFonts w:ascii="Times New Roman" w:eastAsia="Times New Roman" w:hAnsi="Times New Roman" w:cs="Times New Roman"/>
          <w:bCs/>
          <w:color w:val="222222"/>
          <w:highlight w:val="white"/>
        </w:rPr>
        <w:t xml:space="preserve">[URL3]: </w:t>
      </w:r>
      <w:hyperlink r:id="rId47" w:anchor="%C3%96zellikleri">
        <w:r w:rsidRPr="00F22C2F">
          <w:rPr>
            <w:rFonts w:ascii="Times New Roman" w:eastAsia="Times New Roman" w:hAnsi="Times New Roman" w:cs="Times New Roman"/>
            <w:bCs/>
            <w:color w:val="1155CC"/>
            <w:highlight w:val="white"/>
            <w:u w:val="single"/>
          </w:rPr>
          <w:t>https://tr.wikipedia.org/wiki/Sosyal_medya#%C3%96zellikleri</w:t>
        </w:r>
      </w:hyperlink>
    </w:p>
    <w:p w14:paraId="242CB912" w14:textId="77777777" w:rsidR="004A0BF2" w:rsidRPr="00F22C2F" w:rsidRDefault="004A0BF2" w:rsidP="004A0BF2">
      <w:pPr>
        <w:spacing w:line="360" w:lineRule="auto"/>
        <w:jc w:val="both"/>
        <w:rPr>
          <w:rFonts w:ascii="Times New Roman" w:eastAsia="Times New Roman" w:hAnsi="Times New Roman" w:cs="Times New Roman"/>
          <w:bCs/>
          <w:color w:val="222222"/>
          <w:highlight w:val="white"/>
        </w:rPr>
      </w:pPr>
    </w:p>
    <w:p w14:paraId="62C4BB28" w14:textId="77777777" w:rsidR="004A0BF2" w:rsidRPr="00F22C2F" w:rsidRDefault="004A0BF2" w:rsidP="004A0BF2">
      <w:pPr>
        <w:spacing w:line="360" w:lineRule="auto"/>
        <w:jc w:val="both"/>
        <w:rPr>
          <w:rFonts w:ascii="Times New Roman" w:eastAsia="Times New Roman" w:hAnsi="Times New Roman" w:cs="Times New Roman"/>
          <w:bCs/>
          <w:color w:val="222222"/>
          <w:highlight w:val="white"/>
        </w:rPr>
      </w:pPr>
      <w:r w:rsidRPr="00F22C2F">
        <w:rPr>
          <w:rFonts w:ascii="Times New Roman" w:eastAsia="Times New Roman" w:hAnsi="Times New Roman" w:cs="Times New Roman"/>
          <w:bCs/>
          <w:color w:val="222222"/>
          <w:highlight w:val="white"/>
        </w:rPr>
        <w:t>[URL4]:</w:t>
      </w:r>
      <w:hyperlink r:id="rId48">
        <w:r w:rsidRPr="00F22C2F">
          <w:rPr>
            <w:rFonts w:ascii="Times New Roman" w:eastAsia="Times New Roman" w:hAnsi="Times New Roman" w:cs="Times New Roman"/>
            <w:bCs/>
            <w:color w:val="1155CC"/>
            <w:highlight w:val="white"/>
            <w:u w:val="single"/>
          </w:rPr>
          <w:t>https://www.cepkolik.com/en-cok-kullanilan-sosyal-medya-uygulamalari-478133/</w:t>
        </w:r>
      </w:hyperlink>
    </w:p>
    <w:p w14:paraId="304CE2A5" w14:textId="77777777" w:rsidR="004A0BF2" w:rsidRPr="00F22C2F" w:rsidRDefault="004A0BF2" w:rsidP="004A0BF2">
      <w:pPr>
        <w:spacing w:line="360" w:lineRule="auto"/>
        <w:jc w:val="both"/>
        <w:rPr>
          <w:rFonts w:ascii="Times New Roman" w:eastAsia="Times New Roman" w:hAnsi="Times New Roman" w:cs="Times New Roman"/>
          <w:bCs/>
          <w:color w:val="222222"/>
          <w:highlight w:val="white"/>
        </w:rPr>
      </w:pPr>
    </w:p>
    <w:p w14:paraId="109FAA1D" w14:textId="77777777" w:rsidR="004A0BF2" w:rsidRPr="00F22C2F" w:rsidRDefault="004A0BF2" w:rsidP="004A0BF2">
      <w:pPr>
        <w:spacing w:line="360" w:lineRule="auto"/>
        <w:jc w:val="both"/>
        <w:rPr>
          <w:rFonts w:ascii="Times New Roman" w:eastAsia="Times New Roman" w:hAnsi="Times New Roman" w:cs="Times New Roman"/>
          <w:bCs/>
          <w:color w:val="222222"/>
          <w:highlight w:val="white"/>
        </w:rPr>
      </w:pPr>
      <w:r w:rsidRPr="00F22C2F">
        <w:rPr>
          <w:rFonts w:ascii="Times New Roman" w:eastAsia="Times New Roman" w:hAnsi="Times New Roman" w:cs="Times New Roman"/>
          <w:bCs/>
          <w:color w:val="222222"/>
          <w:highlight w:val="white"/>
        </w:rPr>
        <w:t xml:space="preserve">[URL5]: </w:t>
      </w:r>
      <w:hyperlink r:id="rId49">
        <w:r w:rsidRPr="00F22C2F">
          <w:rPr>
            <w:rFonts w:ascii="Times New Roman" w:eastAsia="Times New Roman" w:hAnsi="Times New Roman" w:cs="Times New Roman"/>
            <w:bCs/>
            <w:color w:val="1155CC"/>
            <w:highlight w:val="white"/>
            <w:u w:val="single"/>
          </w:rPr>
          <w:t>https://tr.wikipedia.org/wiki/LinkedIn</w:t>
        </w:r>
      </w:hyperlink>
    </w:p>
    <w:p w14:paraId="584DC9AA" w14:textId="77777777" w:rsidR="004A0BF2" w:rsidRPr="00F22C2F" w:rsidRDefault="004A0BF2" w:rsidP="004A0BF2">
      <w:pPr>
        <w:spacing w:line="360" w:lineRule="auto"/>
        <w:jc w:val="both"/>
        <w:rPr>
          <w:rFonts w:ascii="Times New Roman" w:eastAsia="Times New Roman" w:hAnsi="Times New Roman" w:cs="Times New Roman"/>
          <w:bCs/>
          <w:color w:val="222222"/>
          <w:highlight w:val="white"/>
        </w:rPr>
      </w:pPr>
    </w:p>
    <w:p w14:paraId="3B3E6243" w14:textId="77777777" w:rsidR="004A0BF2" w:rsidRPr="00F22C2F" w:rsidRDefault="004A0BF2" w:rsidP="004A0BF2">
      <w:pPr>
        <w:spacing w:line="360" w:lineRule="auto"/>
        <w:jc w:val="both"/>
        <w:rPr>
          <w:rFonts w:ascii="Times New Roman" w:eastAsia="Times New Roman" w:hAnsi="Times New Roman" w:cs="Times New Roman"/>
          <w:bCs/>
          <w:color w:val="222222"/>
          <w:highlight w:val="white"/>
        </w:rPr>
      </w:pPr>
      <w:r w:rsidRPr="00F22C2F">
        <w:rPr>
          <w:rFonts w:ascii="Times New Roman" w:eastAsia="Times New Roman" w:hAnsi="Times New Roman" w:cs="Times New Roman"/>
          <w:bCs/>
          <w:color w:val="222222"/>
          <w:highlight w:val="white"/>
        </w:rPr>
        <w:lastRenderedPageBreak/>
        <w:t xml:space="preserve">[URL6]: </w:t>
      </w:r>
      <w:hyperlink r:id="rId50">
        <w:r w:rsidRPr="00F22C2F">
          <w:rPr>
            <w:rFonts w:ascii="Times New Roman" w:eastAsia="Times New Roman" w:hAnsi="Times New Roman" w:cs="Times New Roman"/>
            <w:bCs/>
            <w:color w:val="1155CC"/>
            <w:highlight w:val="white"/>
            <w:u w:val="single"/>
          </w:rPr>
          <w:t>https://tr.wikipedia.org/wiki/Twitter</w:t>
        </w:r>
      </w:hyperlink>
    </w:p>
    <w:p w14:paraId="634C8692" w14:textId="77777777" w:rsidR="004A0BF2" w:rsidRPr="00F22C2F" w:rsidRDefault="004A0BF2" w:rsidP="004A0BF2">
      <w:pPr>
        <w:spacing w:line="360" w:lineRule="auto"/>
        <w:jc w:val="both"/>
        <w:rPr>
          <w:rFonts w:ascii="Times New Roman" w:eastAsia="Times New Roman" w:hAnsi="Times New Roman" w:cs="Times New Roman"/>
          <w:bCs/>
          <w:color w:val="222222"/>
          <w:highlight w:val="white"/>
        </w:rPr>
      </w:pPr>
    </w:p>
    <w:p w14:paraId="09D36DE7" w14:textId="77777777" w:rsidR="004A0BF2" w:rsidRPr="00F22C2F" w:rsidRDefault="004A0BF2" w:rsidP="004A0BF2">
      <w:pPr>
        <w:spacing w:line="360" w:lineRule="auto"/>
        <w:jc w:val="both"/>
        <w:rPr>
          <w:rFonts w:ascii="Times New Roman" w:eastAsia="Times New Roman" w:hAnsi="Times New Roman" w:cs="Times New Roman"/>
          <w:bCs/>
          <w:color w:val="222222"/>
          <w:highlight w:val="white"/>
        </w:rPr>
      </w:pPr>
      <w:r w:rsidRPr="00F22C2F">
        <w:rPr>
          <w:rFonts w:ascii="Times New Roman" w:eastAsia="Times New Roman" w:hAnsi="Times New Roman" w:cs="Times New Roman"/>
          <w:bCs/>
          <w:color w:val="222222"/>
          <w:highlight w:val="white"/>
        </w:rPr>
        <w:t xml:space="preserve">[URL7]: </w:t>
      </w:r>
      <w:hyperlink r:id="rId51">
        <w:r w:rsidRPr="00F22C2F">
          <w:rPr>
            <w:rFonts w:ascii="Times New Roman" w:eastAsia="Times New Roman" w:hAnsi="Times New Roman" w:cs="Times New Roman"/>
            <w:bCs/>
            <w:color w:val="1155CC"/>
            <w:highlight w:val="white"/>
            <w:u w:val="single"/>
          </w:rPr>
          <w:t>https://tr.wikipedia.org/wiki/Instagram</w:t>
        </w:r>
      </w:hyperlink>
    </w:p>
    <w:p w14:paraId="0F2BE8C0" w14:textId="77777777" w:rsidR="004A0BF2" w:rsidRPr="00F22C2F" w:rsidRDefault="004A0BF2" w:rsidP="004A0BF2">
      <w:pPr>
        <w:spacing w:line="360" w:lineRule="auto"/>
        <w:jc w:val="both"/>
        <w:rPr>
          <w:rFonts w:ascii="Times New Roman" w:eastAsia="Times New Roman" w:hAnsi="Times New Roman" w:cs="Times New Roman"/>
          <w:bCs/>
          <w:color w:val="222222"/>
          <w:highlight w:val="white"/>
        </w:rPr>
      </w:pPr>
    </w:p>
    <w:p w14:paraId="228CB936" w14:textId="77777777" w:rsidR="004A0BF2" w:rsidRPr="00F22C2F" w:rsidRDefault="004A0BF2" w:rsidP="004A0BF2">
      <w:pPr>
        <w:spacing w:line="360" w:lineRule="auto"/>
        <w:jc w:val="both"/>
        <w:rPr>
          <w:rFonts w:ascii="Times New Roman" w:eastAsia="Times New Roman" w:hAnsi="Times New Roman" w:cs="Times New Roman"/>
          <w:bCs/>
          <w:color w:val="222222"/>
          <w:highlight w:val="white"/>
        </w:rPr>
      </w:pPr>
      <w:r w:rsidRPr="00F22C2F">
        <w:rPr>
          <w:rFonts w:ascii="Times New Roman" w:eastAsia="Times New Roman" w:hAnsi="Times New Roman" w:cs="Times New Roman"/>
          <w:bCs/>
          <w:color w:val="222222"/>
          <w:highlight w:val="white"/>
        </w:rPr>
        <w:t xml:space="preserve">[URL8]: </w:t>
      </w:r>
      <w:hyperlink r:id="rId52">
        <w:r w:rsidRPr="00F22C2F">
          <w:rPr>
            <w:rFonts w:ascii="Times New Roman" w:eastAsia="Times New Roman" w:hAnsi="Times New Roman" w:cs="Times New Roman"/>
            <w:bCs/>
            <w:color w:val="1155CC"/>
            <w:highlight w:val="white"/>
            <w:u w:val="single"/>
          </w:rPr>
          <w:t>https://tr.wikipedia.org/wiki/WhatsApp</w:t>
        </w:r>
      </w:hyperlink>
    </w:p>
    <w:p w14:paraId="0BAA0D95" w14:textId="77777777" w:rsidR="004A0BF2" w:rsidRPr="00F22C2F" w:rsidRDefault="004A0BF2" w:rsidP="004A0BF2">
      <w:pPr>
        <w:spacing w:line="360" w:lineRule="auto"/>
        <w:jc w:val="both"/>
        <w:rPr>
          <w:rFonts w:ascii="Times New Roman" w:eastAsia="Times New Roman" w:hAnsi="Times New Roman" w:cs="Times New Roman"/>
          <w:bCs/>
          <w:color w:val="222222"/>
          <w:highlight w:val="white"/>
        </w:rPr>
      </w:pPr>
    </w:p>
    <w:p w14:paraId="15D7D31D" w14:textId="77777777" w:rsidR="004A0BF2" w:rsidRPr="00F22C2F" w:rsidRDefault="004A0BF2" w:rsidP="004A0BF2">
      <w:pPr>
        <w:spacing w:line="360" w:lineRule="auto"/>
        <w:jc w:val="both"/>
        <w:rPr>
          <w:rFonts w:ascii="Times New Roman" w:hAnsi="Times New Roman" w:cs="Times New Roman"/>
          <w:bCs/>
          <w:color w:val="222222"/>
          <w:highlight w:val="white"/>
        </w:rPr>
      </w:pPr>
    </w:p>
    <w:p w14:paraId="496CFCEC" w14:textId="77777777" w:rsidR="004A0BF2" w:rsidRPr="00F22C2F" w:rsidRDefault="004A0BF2" w:rsidP="004A0BF2">
      <w:pPr>
        <w:spacing w:line="360" w:lineRule="auto"/>
        <w:jc w:val="both"/>
        <w:rPr>
          <w:rFonts w:ascii="Times New Roman" w:eastAsia="Times New Roman" w:hAnsi="Times New Roman" w:cs="Times New Roman"/>
          <w:bCs/>
          <w:color w:val="222222"/>
          <w:highlight w:val="white"/>
        </w:rPr>
      </w:pPr>
    </w:p>
    <w:p w14:paraId="4200568C" w14:textId="77777777" w:rsidR="004A0BF2" w:rsidRPr="00F22C2F" w:rsidRDefault="004A0BF2" w:rsidP="004A0BF2">
      <w:pPr>
        <w:spacing w:line="360" w:lineRule="auto"/>
        <w:jc w:val="both"/>
        <w:rPr>
          <w:rFonts w:ascii="Times New Roman" w:eastAsia="Times New Roman" w:hAnsi="Times New Roman" w:cs="Times New Roman"/>
          <w:bCs/>
          <w:color w:val="222222"/>
          <w:highlight w:val="white"/>
        </w:rPr>
      </w:pPr>
    </w:p>
    <w:p w14:paraId="6105D84E" w14:textId="77777777" w:rsidR="004A0BF2" w:rsidRPr="004A0BF2" w:rsidRDefault="004A0BF2" w:rsidP="004A0BF2">
      <w:pPr>
        <w:spacing w:line="360" w:lineRule="auto"/>
        <w:jc w:val="both"/>
        <w:rPr>
          <w:rFonts w:ascii="Times New Roman" w:hAnsi="Times New Roman" w:cs="Times New Roman"/>
          <w:bCs/>
          <w:color w:val="222222"/>
          <w:highlight w:val="white"/>
        </w:rPr>
      </w:pPr>
    </w:p>
    <w:p w14:paraId="3A9FAA78" w14:textId="77777777" w:rsidR="004A0BF2" w:rsidRPr="00F22C2F" w:rsidRDefault="004A0BF2" w:rsidP="00605B6F">
      <w:pPr>
        <w:spacing w:line="360" w:lineRule="auto"/>
        <w:jc w:val="both"/>
        <w:rPr>
          <w:rFonts w:ascii="Times New Roman" w:hAnsi="Times New Roman" w:cs="Times New Roman"/>
          <w:bCs/>
          <w:color w:val="222222"/>
          <w:highlight w:val="white"/>
        </w:rPr>
      </w:pPr>
    </w:p>
    <w:p w14:paraId="71285BF2" w14:textId="77777777" w:rsidR="007833C1" w:rsidRPr="00F22C2F" w:rsidRDefault="007833C1" w:rsidP="00F22C2F">
      <w:pPr>
        <w:spacing w:line="360" w:lineRule="auto"/>
        <w:jc w:val="both"/>
        <w:rPr>
          <w:rFonts w:ascii="Times New Roman" w:eastAsia="Times New Roman" w:hAnsi="Times New Roman" w:cs="Times New Roman"/>
          <w:bCs/>
        </w:rPr>
      </w:pPr>
    </w:p>
    <w:p w14:paraId="148B522B" w14:textId="77777777" w:rsidR="007833C1" w:rsidRPr="00F22C2F" w:rsidRDefault="007833C1" w:rsidP="00F22C2F">
      <w:pPr>
        <w:spacing w:line="360" w:lineRule="auto"/>
        <w:jc w:val="both"/>
        <w:rPr>
          <w:rFonts w:ascii="Times New Roman" w:eastAsia="Times New Roman" w:hAnsi="Times New Roman" w:cs="Times New Roman"/>
          <w:bCs/>
        </w:rPr>
      </w:pPr>
    </w:p>
    <w:p w14:paraId="3FDBECA0" w14:textId="77777777" w:rsidR="007833C1" w:rsidRPr="00F22C2F" w:rsidRDefault="007833C1" w:rsidP="00F22C2F">
      <w:pPr>
        <w:spacing w:line="360" w:lineRule="auto"/>
        <w:jc w:val="both"/>
        <w:rPr>
          <w:rFonts w:ascii="Times New Roman" w:eastAsia="Times New Roman" w:hAnsi="Times New Roman" w:cs="Times New Roman"/>
          <w:bCs/>
        </w:rPr>
      </w:pPr>
    </w:p>
    <w:p w14:paraId="657EA641" w14:textId="77777777" w:rsidR="007833C1" w:rsidRPr="00F22C2F" w:rsidRDefault="007833C1" w:rsidP="00F22C2F">
      <w:pPr>
        <w:spacing w:line="360" w:lineRule="auto"/>
        <w:jc w:val="both"/>
        <w:rPr>
          <w:rFonts w:ascii="Times New Roman" w:eastAsia="Times New Roman" w:hAnsi="Times New Roman" w:cs="Times New Roman"/>
          <w:b/>
        </w:rPr>
      </w:pPr>
    </w:p>
    <w:sectPr w:rsidR="007833C1" w:rsidRPr="00F22C2F" w:rsidSect="00230E4F">
      <w:pgSz w:w="11909" w:h="16834"/>
      <w:pgMar w:top="1701" w:right="1418" w:bottom="1418" w:left="1701"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34A88" w14:textId="77777777" w:rsidR="001B1E5B" w:rsidRDefault="001B1E5B" w:rsidP="008D3CAD">
      <w:pPr>
        <w:spacing w:line="240" w:lineRule="auto"/>
      </w:pPr>
      <w:r>
        <w:separator/>
      </w:r>
    </w:p>
  </w:endnote>
  <w:endnote w:type="continuationSeparator" w:id="0">
    <w:p w14:paraId="4225D406" w14:textId="77777777" w:rsidR="001B1E5B" w:rsidRDefault="001B1E5B" w:rsidP="008D3C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401EE" w14:textId="0C2E9740" w:rsidR="00595A37" w:rsidRDefault="00595A37">
    <w:pPr>
      <w:pStyle w:val="AltBilgi"/>
      <w:jc w:val="center"/>
    </w:pPr>
  </w:p>
  <w:p w14:paraId="2DD6470D" w14:textId="77777777" w:rsidR="00DF31BD" w:rsidRDefault="00DF31BD">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2536819"/>
      <w:docPartObj>
        <w:docPartGallery w:val="Page Numbers (Bottom of Page)"/>
        <w:docPartUnique/>
      </w:docPartObj>
    </w:sdtPr>
    <w:sdtEndPr/>
    <w:sdtContent>
      <w:p w14:paraId="117EC978" w14:textId="55B17610" w:rsidR="0007268A" w:rsidRDefault="0007268A">
        <w:pPr>
          <w:pStyle w:val="AltBilgi"/>
          <w:jc w:val="center"/>
        </w:pPr>
        <w:r>
          <w:fldChar w:fldCharType="begin"/>
        </w:r>
        <w:r>
          <w:instrText>PAGE   \* MERGEFORMAT</w:instrText>
        </w:r>
        <w:r>
          <w:fldChar w:fldCharType="separate"/>
        </w:r>
        <w:r>
          <w:rPr>
            <w:lang w:val="tr-TR"/>
          </w:rPr>
          <w:t>2</w:t>
        </w:r>
        <w:r>
          <w:fldChar w:fldCharType="end"/>
        </w:r>
      </w:p>
    </w:sdtContent>
  </w:sdt>
  <w:p w14:paraId="4E615EFC" w14:textId="77777777" w:rsidR="007F1901" w:rsidRDefault="007F190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F8755" w14:textId="77777777" w:rsidR="001B1E5B" w:rsidRDefault="001B1E5B" w:rsidP="008D3CAD">
      <w:pPr>
        <w:spacing w:line="240" w:lineRule="auto"/>
      </w:pPr>
      <w:r>
        <w:separator/>
      </w:r>
    </w:p>
  </w:footnote>
  <w:footnote w:type="continuationSeparator" w:id="0">
    <w:p w14:paraId="68ACC797" w14:textId="77777777" w:rsidR="001B1E5B" w:rsidRDefault="001B1E5B" w:rsidP="008D3CA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628C6"/>
    <w:multiLevelType w:val="multilevel"/>
    <w:tmpl w:val="FFF4C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A0033A"/>
    <w:multiLevelType w:val="multilevel"/>
    <w:tmpl w:val="116809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9435409"/>
    <w:multiLevelType w:val="hybridMultilevel"/>
    <w:tmpl w:val="27FE8608"/>
    <w:lvl w:ilvl="0" w:tplc="96F6CE3A">
      <w:numFmt w:val="bullet"/>
      <w:lvlText w:val="•"/>
      <w:lvlJc w:val="left"/>
      <w:pPr>
        <w:ind w:left="720" w:hanging="360"/>
      </w:pPr>
      <w:rPr>
        <w:rFonts w:ascii="Times New Roman" w:eastAsia="Arial"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AA43277"/>
    <w:multiLevelType w:val="hybridMultilevel"/>
    <w:tmpl w:val="885A69EE"/>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237860936">
    <w:abstractNumId w:val="0"/>
  </w:num>
  <w:num w:numId="2" w16cid:durableId="1268150572">
    <w:abstractNumId w:val="1"/>
  </w:num>
  <w:num w:numId="3" w16cid:durableId="194195036">
    <w:abstractNumId w:val="3"/>
  </w:num>
  <w:num w:numId="4" w16cid:durableId="5208181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3C1"/>
    <w:rsid w:val="00000F84"/>
    <w:rsid w:val="00007B5E"/>
    <w:rsid w:val="0002444F"/>
    <w:rsid w:val="00047F15"/>
    <w:rsid w:val="00051A18"/>
    <w:rsid w:val="000725E6"/>
    <w:rsid w:val="0007268A"/>
    <w:rsid w:val="00082B94"/>
    <w:rsid w:val="0008474B"/>
    <w:rsid w:val="00097F65"/>
    <w:rsid w:val="000A6B6D"/>
    <w:rsid w:val="000B35E8"/>
    <w:rsid w:val="000C2004"/>
    <w:rsid w:val="000C45D7"/>
    <w:rsid w:val="000C7C55"/>
    <w:rsid w:val="000F32AA"/>
    <w:rsid w:val="001163D2"/>
    <w:rsid w:val="00125321"/>
    <w:rsid w:val="0012720D"/>
    <w:rsid w:val="001407EB"/>
    <w:rsid w:val="001424FB"/>
    <w:rsid w:val="00145C28"/>
    <w:rsid w:val="00145D10"/>
    <w:rsid w:val="0014686E"/>
    <w:rsid w:val="0015517C"/>
    <w:rsid w:val="001827FE"/>
    <w:rsid w:val="00182B0E"/>
    <w:rsid w:val="00185398"/>
    <w:rsid w:val="00186152"/>
    <w:rsid w:val="001B1E5B"/>
    <w:rsid w:val="001C5B05"/>
    <w:rsid w:val="001D46A2"/>
    <w:rsid w:val="001E5B32"/>
    <w:rsid w:val="001F6102"/>
    <w:rsid w:val="001F7DDE"/>
    <w:rsid w:val="00203651"/>
    <w:rsid w:val="00203E25"/>
    <w:rsid w:val="00211964"/>
    <w:rsid w:val="00230E4F"/>
    <w:rsid w:val="00232079"/>
    <w:rsid w:val="00235B93"/>
    <w:rsid w:val="0023707F"/>
    <w:rsid w:val="00252990"/>
    <w:rsid w:val="00253CA1"/>
    <w:rsid w:val="00264A91"/>
    <w:rsid w:val="00274C8A"/>
    <w:rsid w:val="00282C81"/>
    <w:rsid w:val="00294F44"/>
    <w:rsid w:val="00297172"/>
    <w:rsid w:val="002A18A6"/>
    <w:rsid w:val="002B29BD"/>
    <w:rsid w:val="002B690B"/>
    <w:rsid w:val="002D02F2"/>
    <w:rsid w:val="002D3627"/>
    <w:rsid w:val="002D6ABE"/>
    <w:rsid w:val="00302FBC"/>
    <w:rsid w:val="003041E1"/>
    <w:rsid w:val="00316FE9"/>
    <w:rsid w:val="0032702C"/>
    <w:rsid w:val="00335932"/>
    <w:rsid w:val="0034383D"/>
    <w:rsid w:val="00366E38"/>
    <w:rsid w:val="00375599"/>
    <w:rsid w:val="00385395"/>
    <w:rsid w:val="00392396"/>
    <w:rsid w:val="00393DA9"/>
    <w:rsid w:val="003B0A5A"/>
    <w:rsid w:val="003B12B2"/>
    <w:rsid w:val="003C1CF1"/>
    <w:rsid w:val="003C7139"/>
    <w:rsid w:val="003E175A"/>
    <w:rsid w:val="003E5EFD"/>
    <w:rsid w:val="003E6DB7"/>
    <w:rsid w:val="003E6F77"/>
    <w:rsid w:val="003F2CB2"/>
    <w:rsid w:val="003F5803"/>
    <w:rsid w:val="00405B87"/>
    <w:rsid w:val="00407DB4"/>
    <w:rsid w:val="00423F38"/>
    <w:rsid w:val="00432E5B"/>
    <w:rsid w:val="004373C3"/>
    <w:rsid w:val="00460BD2"/>
    <w:rsid w:val="00462751"/>
    <w:rsid w:val="00465901"/>
    <w:rsid w:val="00484A64"/>
    <w:rsid w:val="004909DB"/>
    <w:rsid w:val="00490F1F"/>
    <w:rsid w:val="004919C2"/>
    <w:rsid w:val="00492EBD"/>
    <w:rsid w:val="004A0BF2"/>
    <w:rsid w:val="004A112B"/>
    <w:rsid w:val="004A1587"/>
    <w:rsid w:val="004A2433"/>
    <w:rsid w:val="004A6134"/>
    <w:rsid w:val="004B0411"/>
    <w:rsid w:val="004B325E"/>
    <w:rsid w:val="004B435C"/>
    <w:rsid w:val="004B6502"/>
    <w:rsid w:val="004C009D"/>
    <w:rsid w:val="004C581B"/>
    <w:rsid w:val="004D6C0B"/>
    <w:rsid w:val="004E2FFD"/>
    <w:rsid w:val="004F5AB9"/>
    <w:rsid w:val="004F703E"/>
    <w:rsid w:val="00500D1C"/>
    <w:rsid w:val="00506732"/>
    <w:rsid w:val="00522690"/>
    <w:rsid w:val="00526DF5"/>
    <w:rsid w:val="0053767F"/>
    <w:rsid w:val="00542552"/>
    <w:rsid w:val="00553F40"/>
    <w:rsid w:val="00555760"/>
    <w:rsid w:val="00557AFC"/>
    <w:rsid w:val="00566D00"/>
    <w:rsid w:val="00574293"/>
    <w:rsid w:val="0058248E"/>
    <w:rsid w:val="00590EAC"/>
    <w:rsid w:val="00595A37"/>
    <w:rsid w:val="005A420D"/>
    <w:rsid w:val="005A4E9F"/>
    <w:rsid w:val="005B2772"/>
    <w:rsid w:val="005B6C7A"/>
    <w:rsid w:val="005C159F"/>
    <w:rsid w:val="005D4A32"/>
    <w:rsid w:val="005E7014"/>
    <w:rsid w:val="005F5666"/>
    <w:rsid w:val="00605B6F"/>
    <w:rsid w:val="006060BF"/>
    <w:rsid w:val="00612376"/>
    <w:rsid w:val="00616DFB"/>
    <w:rsid w:val="00621B06"/>
    <w:rsid w:val="00631938"/>
    <w:rsid w:val="00631B0E"/>
    <w:rsid w:val="006351ED"/>
    <w:rsid w:val="0065213D"/>
    <w:rsid w:val="00653E66"/>
    <w:rsid w:val="00660161"/>
    <w:rsid w:val="00674786"/>
    <w:rsid w:val="006E1780"/>
    <w:rsid w:val="006F0153"/>
    <w:rsid w:val="00704BED"/>
    <w:rsid w:val="00712A94"/>
    <w:rsid w:val="00732C98"/>
    <w:rsid w:val="00736B02"/>
    <w:rsid w:val="00737403"/>
    <w:rsid w:val="00746E0C"/>
    <w:rsid w:val="00760C92"/>
    <w:rsid w:val="0076319A"/>
    <w:rsid w:val="0077596F"/>
    <w:rsid w:val="007800A5"/>
    <w:rsid w:val="00780DAE"/>
    <w:rsid w:val="007833C1"/>
    <w:rsid w:val="00797497"/>
    <w:rsid w:val="007A46B7"/>
    <w:rsid w:val="007B0AA9"/>
    <w:rsid w:val="007B76DB"/>
    <w:rsid w:val="007C0DB5"/>
    <w:rsid w:val="007D4528"/>
    <w:rsid w:val="007D651F"/>
    <w:rsid w:val="007D66DB"/>
    <w:rsid w:val="007D6B11"/>
    <w:rsid w:val="007D7F8F"/>
    <w:rsid w:val="007E1C5D"/>
    <w:rsid w:val="007E379B"/>
    <w:rsid w:val="007E4D8C"/>
    <w:rsid w:val="007F1901"/>
    <w:rsid w:val="007F1957"/>
    <w:rsid w:val="0080000C"/>
    <w:rsid w:val="00806327"/>
    <w:rsid w:val="008127FA"/>
    <w:rsid w:val="00827842"/>
    <w:rsid w:val="00836664"/>
    <w:rsid w:val="00845609"/>
    <w:rsid w:val="00847C08"/>
    <w:rsid w:val="00854273"/>
    <w:rsid w:val="00857F03"/>
    <w:rsid w:val="008615F9"/>
    <w:rsid w:val="008652E2"/>
    <w:rsid w:val="00897415"/>
    <w:rsid w:val="008A7A30"/>
    <w:rsid w:val="008B5FF7"/>
    <w:rsid w:val="008D3CAD"/>
    <w:rsid w:val="008D64E4"/>
    <w:rsid w:val="008D6E4F"/>
    <w:rsid w:val="008E0614"/>
    <w:rsid w:val="008E3CB1"/>
    <w:rsid w:val="0090502C"/>
    <w:rsid w:val="00912D0F"/>
    <w:rsid w:val="00916A2A"/>
    <w:rsid w:val="009230FC"/>
    <w:rsid w:val="00932A91"/>
    <w:rsid w:val="00936DE8"/>
    <w:rsid w:val="00937144"/>
    <w:rsid w:val="00945E84"/>
    <w:rsid w:val="00947A06"/>
    <w:rsid w:val="00950895"/>
    <w:rsid w:val="00956707"/>
    <w:rsid w:val="00976614"/>
    <w:rsid w:val="00981987"/>
    <w:rsid w:val="0098636B"/>
    <w:rsid w:val="00991339"/>
    <w:rsid w:val="00991F1B"/>
    <w:rsid w:val="009A4F44"/>
    <w:rsid w:val="009D029F"/>
    <w:rsid w:val="009D5827"/>
    <w:rsid w:val="009D71C6"/>
    <w:rsid w:val="009E253F"/>
    <w:rsid w:val="009E3F17"/>
    <w:rsid w:val="009E436E"/>
    <w:rsid w:val="009F5C6D"/>
    <w:rsid w:val="009F74ED"/>
    <w:rsid w:val="00A07F5A"/>
    <w:rsid w:val="00A107FE"/>
    <w:rsid w:val="00A12853"/>
    <w:rsid w:val="00A143E0"/>
    <w:rsid w:val="00A16F59"/>
    <w:rsid w:val="00A36156"/>
    <w:rsid w:val="00A556F3"/>
    <w:rsid w:val="00A659A3"/>
    <w:rsid w:val="00A66FFD"/>
    <w:rsid w:val="00A676D6"/>
    <w:rsid w:val="00A67D83"/>
    <w:rsid w:val="00A7112D"/>
    <w:rsid w:val="00A86439"/>
    <w:rsid w:val="00AA3DA3"/>
    <w:rsid w:val="00AA3F45"/>
    <w:rsid w:val="00AA4E8F"/>
    <w:rsid w:val="00AA7095"/>
    <w:rsid w:val="00AB4782"/>
    <w:rsid w:val="00AC1401"/>
    <w:rsid w:val="00AD45D7"/>
    <w:rsid w:val="00AE6429"/>
    <w:rsid w:val="00AF48CB"/>
    <w:rsid w:val="00B158DD"/>
    <w:rsid w:val="00B2169A"/>
    <w:rsid w:val="00B35FF4"/>
    <w:rsid w:val="00B463E0"/>
    <w:rsid w:val="00B75E93"/>
    <w:rsid w:val="00BA20C5"/>
    <w:rsid w:val="00BA2167"/>
    <w:rsid w:val="00BA5424"/>
    <w:rsid w:val="00BA7D80"/>
    <w:rsid w:val="00BB6EFA"/>
    <w:rsid w:val="00BD1DB6"/>
    <w:rsid w:val="00BF4073"/>
    <w:rsid w:val="00BF4123"/>
    <w:rsid w:val="00BF65A2"/>
    <w:rsid w:val="00C007EE"/>
    <w:rsid w:val="00C06FB5"/>
    <w:rsid w:val="00C12EA1"/>
    <w:rsid w:val="00C214C4"/>
    <w:rsid w:val="00C24BAA"/>
    <w:rsid w:val="00C27E24"/>
    <w:rsid w:val="00C53377"/>
    <w:rsid w:val="00C73B38"/>
    <w:rsid w:val="00C7560D"/>
    <w:rsid w:val="00C75C4B"/>
    <w:rsid w:val="00C778D2"/>
    <w:rsid w:val="00C8035F"/>
    <w:rsid w:val="00C82C18"/>
    <w:rsid w:val="00C97A47"/>
    <w:rsid w:val="00CA2BFC"/>
    <w:rsid w:val="00CA6BD4"/>
    <w:rsid w:val="00CB0310"/>
    <w:rsid w:val="00CB44A6"/>
    <w:rsid w:val="00CC4AD2"/>
    <w:rsid w:val="00CD2067"/>
    <w:rsid w:val="00CD3C1B"/>
    <w:rsid w:val="00D05F53"/>
    <w:rsid w:val="00D12529"/>
    <w:rsid w:val="00D17A4D"/>
    <w:rsid w:val="00D3159A"/>
    <w:rsid w:val="00D372FA"/>
    <w:rsid w:val="00D62050"/>
    <w:rsid w:val="00D66427"/>
    <w:rsid w:val="00D80D39"/>
    <w:rsid w:val="00D85A0B"/>
    <w:rsid w:val="00D86217"/>
    <w:rsid w:val="00D87217"/>
    <w:rsid w:val="00DA0474"/>
    <w:rsid w:val="00DA2D1D"/>
    <w:rsid w:val="00DB1CE6"/>
    <w:rsid w:val="00DC1D4D"/>
    <w:rsid w:val="00DC5195"/>
    <w:rsid w:val="00DD622B"/>
    <w:rsid w:val="00DE5E09"/>
    <w:rsid w:val="00DF022A"/>
    <w:rsid w:val="00DF31BD"/>
    <w:rsid w:val="00E01A8A"/>
    <w:rsid w:val="00E03010"/>
    <w:rsid w:val="00E210B4"/>
    <w:rsid w:val="00E30F25"/>
    <w:rsid w:val="00E4057B"/>
    <w:rsid w:val="00E5689D"/>
    <w:rsid w:val="00E646E0"/>
    <w:rsid w:val="00E65188"/>
    <w:rsid w:val="00E6600D"/>
    <w:rsid w:val="00E672C1"/>
    <w:rsid w:val="00E73DB0"/>
    <w:rsid w:val="00E73DC7"/>
    <w:rsid w:val="00E83200"/>
    <w:rsid w:val="00E83A30"/>
    <w:rsid w:val="00E92C64"/>
    <w:rsid w:val="00E96A08"/>
    <w:rsid w:val="00E976E7"/>
    <w:rsid w:val="00EA018B"/>
    <w:rsid w:val="00EB6D0E"/>
    <w:rsid w:val="00EC0985"/>
    <w:rsid w:val="00EC4258"/>
    <w:rsid w:val="00EC7F41"/>
    <w:rsid w:val="00ED3300"/>
    <w:rsid w:val="00EE4B35"/>
    <w:rsid w:val="00EF1C94"/>
    <w:rsid w:val="00EF3453"/>
    <w:rsid w:val="00EF5A34"/>
    <w:rsid w:val="00F039C3"/>
    <w:rsid w:val="00F06FC2"/>
    <w:rsid w:val="00F11D1D"/>
    <w:rsid w:val="00F15C50"/>
    <w:rsid w:val="00F22C2F"/>
    <w:rsid w:val="00F36B69"/>
    <w:rsid w:val="00F647E4"/>
    <w:rsid w:val="00F64CDF"/>
    <w:rsid w:val="00F70F2A"/>
    <w:rsid w:val="00F81374"/>
    <w:rsid w:val="00F86BE4"/>
    <w:rsid w:val="00F90E6A"/>
    <w:rsid w:val="00FC7D61"/>
    <w:rsid w:val="00FD01A9"/>
    <w:rsid w:val="00FD38D9"/>
    <w:rsid w:val="00FE365C"/>
    <w:rsid w:val="00FF1A14"/>
    <w:rsid w:val="00FF434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2575B9"/>
  <w15:docId w15:val="{27BAAFBD-EAA8-4E4C-88FE-368BFD0CC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rsid w:val="00465901"/>
    <w:pPr>
      <w:keepNext/>
      <w:keepLines/>
      <w:spacing w:before="400" w:after="120"/>
      <w:outlineLvl w:val="0"/>
    </w:pPr>
    <w:rPr>
      <w:rFonts w:ascii="Times New Roman" w:hAnsi="Times New Roman"/>
      <w:color w:val="000000" w:themeColor="text1"/>
      <w:sz w:val="28"/>
      <w:szCs w:val="40"/>
    </w:rPr>
  </w:style>
  <w:style w:type="paragraph" w:styleId="Balk2">
    <w:name w:val="heading 2"/>
    <w:basedOn w:val="Normal"/>
    <w:next w:val="Normal"/>
    <w:uiPriority w:val="9"/>
    <w:unhideWhenUsed/>
    <w:qFormat/>
    <w:rsid w:val="00F90E6A"/>
    <w:pPr>
      <w:keepNext/>
      <w:keepLines/>
      <w:spacing w:before="360" w:after="120"/>
      <w:outlineLvl w:val="1"/>
    </w:pPr>
    <w:rPr>
      <w:rFonts w:ascii="Times New Roman" w:hAnsi="Times New Roman"/>
      <w:color w:val="000000" w:themeColor="text1"/>
      <w:sz w:val="24"/>
      <w:szCs w:val="32"/>
    </w:rPr>
  </w:style>
  <w:style w:type="paragraph" w:styleId="Balk3">
    <w:name w:val="heading 3"/>
    <w:basedOn w:val="Normal"/>
    <w:next w:val="Normal"/>
    <w:uiPriority w:val="9"/>
    <w:unhideWhenUsed/>
    <w:qFormat/>
    <w:rsid w:val="00F90E6A"/>
    <w:pPr>
      <w:keepNext/>
      <w:keepLines/>
      <w:spacing w:before="320" w:after="80"/>
      <w:outlineLvl w:val="2"/>
    </w:pPr>
    <w:rPr>
      <w:rFonts w:ascii="Times New Roman" w:hAnsi="Times New Roman"/>
      <w:color w:val="000000" w:themeColor="text1"/>
      <w:sz w:val="24"/>
      <w:szCs w:val="28"/>
    </w:rPr>
  </w:style>
  <w:style w:type="paragraph" w:styleId="Balk4">
    <w:name w:val="heading 4"/>
    <w:basedOn w:val="Normal"/>
    <w:next w:val="Normal"/>
    <w:uiPriority w:val="9"/>
    <w:unhideWhenUsed/>
    <w:qFormat/>
    <w:rsid w:val="00465901"/>
    <w:pPr>
      <w:keepNext/>
      <w:keepLines/>
      <w:spacing w:before="280" w:after="80"/>
      <w:outlineLvl w:val="3"/>
    </w:pPr>
    <w:rPr>
      <w:rFonts w:ascii="Times New Roman" w:hAnsi="Times New Roman"/>
      <w:color w:val="000000" w:themeColor="text1"/>
      <w:sz w:val="24"/>
      <w:szCs w:val="24"/>
    </w:rPr>
  </w:style>
  <w:style w:type="paragraph" w:styleId="Balk5">
    <w:name w:val="heading 5"/>
    <w:basedOn w:val="Normal"/>
    <w:next w:val="Normal"/>
    <w:uiPriority w:val="9"/>
    <w:unhideWhenUsed/>
    <w:qFormat/>
    <w:rsid w:val="00465901"/>
    <w:pPr>
      <w:keepNext/>
      <w:keepLines/>
      <w:spacing w:before="240" w:after="80"/>
      <w:outlineLvl w:val="4"/>
    </w:pPr>
    <w:rPr>
      <w:rFonts w:ascii="Times New Roman" w:hAnsi="Times New Roman"/>
      <w:color w:val="000000" w:themeColor="text1"/>
      <w:sz w:val="24"/>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TBal">
    <w:name w:val="TOC Heading"/>
    <w:basedOn w:val="Balk1"/>
    <w:next w:val="Normal"/>
    <w:uiPriority w:val="39"/>
    <w:unhideWhenUsed/>
    <w:qFormat/>
    <w:rsid w:val="002D3627"/>
    <w:pPr>
      <w:spacing w:before="240" w:after="0" w:line="259" w:lineRule="auto"/>
      <w:outlineLvl w:val="9"/>
    </w:pPr>
    <w:rPr>
      <w:rFonts w:asciiTheme="majorHAnsi" w:eastAsiaTheme="majorEastAsia" w:hAnsiTheme="majorHAnsi" w:cstheme="majorBidi"/>
      <w:color w:val="365F91" w:themeColor="accent1" w:themeShade="BF"/>
      <w:sz w:val="32"/>
      <w:szCs w:val="32"/>
      <w:lang w:val="tr-TR"/>
    </w:rPr>
  </w:style>
  <w:style w:type="paragraph" w:styleId="T1">
    <w:name w:val="toc 1"/>
    <w:basedOn w:val="Normal"/>
    <w:next w:val="Normal"/>
    <w:autoRedefine/>
    <w:uiPriority w:val="39"/>
    <w:unhideWhenUsed/>
    <w:rsid w:val="002D3627"/>
    <w:pPr>
      <w:spacing w:after="100"/>
    </w:pPr>
  </w:style>
  <w:style w:type="character" w:styleId="Kpr">
    <w:name w:val="Hyperlink"/>
    <w:basedOn w:val="VarsaylanParagrafYazTipi"/>
    <w:uiPriority w:val="99"/>
    <w:unhideWhenUsed/>
    <w:rsid w:val="002D3627"/>
    <w:rPr>
      <w:color w:val="0000FF" w:themeColor="hyperlink"/>
      <w:u w:val="single"/>
    </w:rPr>
  </w:style>
  <w:style w:type="paragraph" w:styleId="ListeParagraf">
    <w:name w:val="List Paragraph"/>
    <w:basedOn w:val="Normal"/>
    <w:uiPriority w:val="34"/>
    <w:qFormat/>
    <w:rsid w:val="00F90E6A"/>
    <w:pPr>
      <w:ind w:left="720"/>
      <w:contextualSpacing/>
    </w:pPr>
  </w:style>
  <w:style w:type="paragraph" w:styleId="T2">
    <w:name w:val="toc 2"/>
    <w:basedOn w:val="Normal"/>
    <w:next w:val="Normal"/>
    <w:autoRedefine/>
    <w:uiPriority w:val="39"/>
    <w:unhideWhenUsed/>
    <w:rsid w:val="00460BD2"/>
    <w:pPr>
      <w:spacing w:after="100"/>
      <w:ind w:left="220"/>
    </w:pPr>
  </w:style>
  <w:style w:type="paragraph" w:styleId="T3">
    <w:name w:val="toc 3"/>
    <w:basedOn w:val="Normal"/>
    <w:next w:val="Normal"/>
    <w:autoRedefine/>
    <w:uiPriority w:val="39"/>
    <w:unhideWhenUsed/>
    <w:rsid w:val="00460BD2"/>
    <w:pPr>
      <w:spacing w:after="100"/>
      <w:ind w:left="440"/>
    </w:pPr>
  </w:style>
  <w:style w:type="paragraph" w:styleId="stBilgi">
    <w:name w:val="header"/>
    <w:basedOn w:val="Normal"/>
    <w:link w:val="stBilgiChar"/>
    <w:uiPriority w:val="99"/>
    <w:unhideWhenUsed/>
    <w:rsid w:val="008D3CAD"/>
    <w:pPr>
      <w:tabs>
        <w:tab w:val="center" w:pos="4536"/>
        <w:tab w:val="right" w:pos="9072"/>
      </w:tabs>
      <w:spacing w:line="240" w:lineRule="auto"/>
    </w:pPr>
  </w:style>
  <w:style w:type="character" w:customStyle="1" w:styleId="stBilgiChar">
    <w:name w:val="Üst Bilgi Char"/>
    <w:basedOn w:val="VarsaylanParagrafYazTipi"/>
    <w:link w:val="stBilgi"/>
    <w:uiPriority w:val="99"/>
    <w:rsid w:val="008D3CAD"/>
  </w:style>
  <w:style w:type="paragraph" w:styleId="AltBilgi">
    <w:name w:val="footer"/>
    <w:basedOn w:val="Normal"/>
    <w:link w:val="AltBilgiChar"/>
    <w:uiPriority w:val="99"/>
    <w:unhideWhenUsed/>
    <w:rsid w:val="008D3CAD"/>
    <w:pPr>
      <w:tabs>
        <w:tab w:val="center" w:pos="4536"/>
        <w:tab w:val="right" w:pos="9072"/>
      </w:tabs>
      <w:spacing w:line="240" w:lineRule="auto"/>
    </w:pPr>
  </w:style>
  <w:style w:type="character" w:customStyle="1" w:styleId="AltBilgiChar">
    <w:name w:val="Alt Bilgi Char"/>
    <w:basedOn w:val="VarsaylanParagrafYazTipi"/>
    <w:link w:val="AltBilgi"/>
    <w:uiPriority w:val="99"/>
    <w:rsid w:val="008D3CAD"/>
  </w:style>
  <w:style w:type="character" w:styleId="zmlenmeyenBahsetme">
    <w:name w:val="Unresolved Mention"/>
    <w:basedOn w:val="VarsaylanParagrafYazTipi"/>
    <w:uiPriority w:val="99"/>
    <w:semiHidden/>
    <w:unhideWhenUsed/>
    <w:rsid w:val="004A0BF2"/>
    <w:rPr>
      <w:color w:val="605E5C"/>
      <w:shd w:val="clear" w:color="auto" w:fill="E1DFDD"/>
    </w:rPr>
  </w:style>
  <w:style w:type="paragraph" w:styleId="ResimYazs">
    <w:name w:val="caption"/>
    <w:basedOn w:val="Normal"/>
    <w:next w:val="Normal"/>
    <w:uiPriority w:val="35"/>
    <w:unhideWhenUsed/>
    <w:qFormat/>
    <w:rsid w:val="001D46A2"/>
    <w:pPr>
      <w:spacing w:after="200" w:line="240" w:lineRule="auto"/>
    </w:pPr>
    <w:rPr>
      <w:i/>
      <w:iCs/>
      <w:color w:val="1F497D" w:themeColor="text2"/>
      <w:sz w:val="18"/>
      <w:szCs w:val="18"/>
    </w:rPr>
  </w:style>
  <w:style w:type="paragraph" w:styleId="ekillerTablosu">
    <w:name w:val="table of figures"/>
    <w:basedOn w:val="Normal"/>
    <w:next w:val="Normal"/>
    <w:uiPriority w:val="99"/>
    <w:unhideWhenUsed/>
    <w:rsid w:val="000F3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5328">
      <w:bodyDiv w:val="1"/>
      <w:marLeft w:val="0"/>
      <w:marRight w:val="0"/>
      <w:marTop w:val="0"/>
      <w:marBottom w:val="0"/>
      <w:divBdr>
        <w:top w:val="none" w:sz="0" w:space="0" w:color="auto"/>
        <w:left w:val="none" w:sz="0" w:space="0" w:color="auto"/>
        <w:bottom w:val="none" w:sz="0" w:space="0" w:color="auto"/>
        <w:right w:val="none" w:sz="0" w:space="0" w:color="auto"/>
      </w:divBdr>
    </w:div>
    <w:div w:id="21324772">
      <w:bodyDiv w:val="1"/>
      <w:marLeft w:val="0"/>
      <w:marRight w:val="0"/>
      <w:marTop w:val="0"/>
      <w:marBottom w:val="0"/>
      <w:divBdr>
        <w:top w:val="none" w:sz="0" w:space="0" w:color="auto"/>
        <w:left w:val="none" w:sz="0" w:space="0" w:color="auto"/>
        <w:bottom w:val="none" w:sz="0" w:space="0" w:color="auto"/>
        <w:right w:val="none" w:sz="0" w:space="0" w:color="auto"/>
      </w:divBdr>
    </w:div>
    <w:div w:id="36200447">
      <w:bodyDiv w:val="1"/>
      <w:marLeft w:val="0"/>
      <w:marRight w:val="0"/>
      <w:marTop w:val="0"/>
      <w:marBottom w:val="0"/>
      <w:divBdr>
        <w:top w:val="none" w:sz="0" w:space="0" w:color="auto"/>
        <w:left w:val="none" w:sz="0" w:space="0" w:color="auto"/>
        <w:bottom w:val="none" w:sz="0" w:space="0" w:color="auto"/>
        <w:right w:val="none" w:sz="0" w:space="0" w:color="auto"/>
      </w:divBdr>
    </w:div>
    <w:div w:id="52315719">
      <w:bodyDiv w:val="1"/>
      <w:marLeft w:val="0"/>
      <w:marRight w:val="0"/>
      <w:marTop w:val="0"/>
      <w:marBottom w:val="0"/>
      <w:divBdr>
        <w:top w:val="none" w:sz="0" w:space="0" w:color="auto"/>
        <w:left w:val="none" w:sz="0" w:space="0" w:color="auto"/>
        <w:bottom w:val="none" w:sz="0" w:space="0" w:color="auto"/>
        <w:right w:val="none" w:sz="0" w:space="0" w:color="auto"/>
      </w:divBdr>
    </w:div>
    <w:div w:id="137573813">
      <w:bodyDiv w:val="1"/>
      <w:marLeft w:val="0"/>
      <w:marRight w:val="0"/>
      <w:marTop w:val="0"/>
      <w:marBottom w:val="0"/>
      <w:divBdr>
        <w:top w:val="none" w:sz="0" w:space="0" w:color="auto"/>
        <w:left w:val="none" w:sz="0" w:space="0" w:color="auto"/>
        <w:bottom w:val="none" w:sz="0" w:space="0" w:color="auto"/>
        <w:right w:val="none" w:sz="0" w:space="0" w:color="auto"/>
      </w:divBdr>
    </w:div>
    <w:div w:id="176434274">
      <w:bodyDiv w:val="1"/>
      <w:marLeft w:val="0"/>
      <w:marRight w:val="0"/>
      <w:marTop w:val="0"/>
      <w:marBottom w:val="0"/>
      <w:divBdr>
        <w:top w:val="none" w:sz="0" w:space="0" w:color="auto"/>
        <w:left w:val="none" w:sz="0" w:space="0" w:color="auto"/>
        <w:bottom w:val="none" w:sz="0" w:space="0" w:color="auto"/>
        <w:right w:val="none" w:sz="0" w:space="0" w:color="auto"/>
      </w:divBdr>
    </w:div>
    <w:div w:id="192498528">
      <w:bodyDiv w:val="1"/>
      <w:marLeft w:val="0"/>
      <w:marRight w:val="0"/>
      <w:marTop w:val="0"/>
      <w:marBottom w:val="0"/>
      <w:divBdr>
        <w:top w:val="none" w:sz="0" w:space="0" w:color="auto"/>
        <w:left w:val="none" w:sz="0" w:space="0" w:color="auto"/>
        <w:bottom w:val="none" w:sz="0" w:space="0" w:color="auto"/>
        <w:right w:val="none" w:sz="0" w:space="0" w:color="auto"/>
      </w:divBdr>
    </w:div>
    <w:div w:id="194929548">
      <w:bodyDiv w:val="1"/>
      <w:marLeft w:val="0"/>
      <w:marRight w:val="0"/>
      <w:marTop w:val="0"/>
      <w:marBottom w:val="0"/>
      <w:divBdr>
        <w:top w:val="none" w:sz="0" w:space="0" w:color="auto"/>
        <w:left w:val="none" w:sz="0" w:space="0" w:color="auto"/>
        <w:bottom w:val="none" w:sz="0" w:space="0" w:color="auto"/>
        <w:right w:val="none" w:sz="0" w:space="0" w:color="auto"/>
      </w:divBdr>
    </w:div>
    <w:div w:id="204684100">
      <w:bodyDiv w:val="1"/>
      <w:marLeft w:val="0"/>
      <w:marRight w:val="0"/>
      <w:marTop w:val="0"/>
      <w:marBottom w:val="0"/>
      <w:divBdr>
        <w:top w:val="none" w:sz="0" w:space="0" w:color="auto"/>
        <w:left w:val="none" w:sz="0" w:space="0" w:color="auto"/>
        <w:bottom w:val="none" w:sz="0" w:space="0" w:color="auto"/>
        <w:right w:val="none" w:sz="0" w:space="0" w:color="auto"/>
      </w:divBdr>
    </w:div>
    <w:div w:id="228155344">
      <w:bodyDiv w:val="1"/>
      <w:marLeft w:val="0"/>
      <w:marRight w:val="0"/>
      <w:marTop w:val="0"/>
      <w:marBottom w:val="0"/>
      <w:divBdr>
        <w:top w:val="none" w:sz="0" w:space="0" w:color="auto"/>
        <w:left w:val="none" w:sz="0" w:space="0" w:color="auto"/>
        <w:bottom w:val="none" w:sz="0" w:space="0" w:color="auto"/>
        <w:right w:val="none" w:sz="0" w:space="0" w:color="auto"/>
      </w:divBdr>
    </w:div>
    <w:div w:id="271212379">
      <w:bodyDiv w:val="1"/>
      <w:marLeft w:val="0"/>
      <w:marRight w:val="0"/>
      <w:marTop w:val="0"/>
      <w:marBottom w:val="0"/>
      <w:divBdr>
        <w:top w:val="none" w:sz="0" w:space="0" w:color="auto"/>
        <w:left w:val="none" w:sz="0" w:space="0" w:color="auto"/>
        <w:bottom w:val="none" w:sz="0" w:space="0" w:color="auto"/>
        <w:right w:val="none" w:sz="0" w:space="0" w:color="auto"/>
      </w:divBdr>
    </w:div>
    <w:div w:id="297222399">
      <w:bodyDiv w:val="1"/>
      <w:marLeft w:val="0"/>
      <w:marRight w:val="0"/>
      <w:marTop w:val="0"/>
      <w:marBottom w:val="0"/>
      <w:divBdr>
        <w:top w:val="none" w:sz="0" w:space="0" w:color="auto"/>
        <w:left w:val="none" w:sz="0" w:space="0" w:color="auto"/>
        <w:bottom w:val="none" w:sz="0" w:space="0" w:color="auto"/>
        <w:right w:val="none" w:sz="0" w:space="0" w:color="auto"/>
      </w:divBdr>
    </w:div>
    <w:div w:id="311327580">
      <w:bodyDiv w:val="1"/>
      <w:marLeft w:val="0"/>
      <w:marRight w:val="0"/>
      <w:marTop w:val="0"/>
      <w:marBottom w:val="0"/>
      <w:divBdr>
        <w:top w:val="none" w:sz="0" w:space="0" w:color="auto"/>
        <w:left w:val="none" w:sz="0" w:space="0" w:color="auto"/>
        <w:bottom w:val="none" w:sz="0" w:space="0" w:color="auto"/>
        <w:right w:val="none" w:sz="0" w:space="0" w:color="auto"/>
      </w:divBdr>
    </w:div>
    <w:div w:id="337007658">
      <w:bodyDiv w:val="1"/>
      <w:marLeft w:val="0"/>
      <w:marRight w:val="0"/>
      <w:marTop w:val="0"/>
      <w:marBottom w:val="0"/>
      <w:divBdr>
        <w:top w:val="none" w:sz="0" w:space="0" w:color="auto"/>
        <w:left w:val="none" w:sz="0" w:space="0" w:color="auto"/>
        <w:bottom w:val="none" w:sz="0" w:space="0" w:color="auto"/>
        <w:right w:val="none" w:sz="0" w:space="0" w:color="auto"/>
      </w:divBdr>
    </w:div>
    <w:div w:id="341318224">
      <w:bodyDiv w:val="1"/>
      <w:marLeft w:val="0"/>
      <w:marRight w:val="0"/>
      <w:marTop w:val="0"/>
      <w:marBottom w:val="0"/>
      <w:divBdr>
        <w:top w:val="none" w:sz="0" w:space="0" w:color="auto"/>
        <w:left w:val="none" w:sz="0" w:space="0" w:color="auto"/>
        <w:bottom w:val="none" w:sz="0" w:space="0" w:color="auto"/>
        <w:right w:val="none" w:sz="0" w:space="0" w:color="auto"/>
      </w:divBdr>
    </w:div>
    <w:div w:id="352340034">
      <w:bodyDiv w:val="1"/>
      <w:marLeft w:val="0"/>
      <w:marRight w:val="0"/>
      <w:marTop w:val="0"/>
      <w:marBottom w:val="0"/>
      <w:divBdr>
        <w:top w:val="none" w:sz="0" w:space="0" w:color="auto"/>
        <w:left w:val="none" w:sz="0" w:space="0" w:color="auto"/>
        <w:bottom w:val="none" w:sz="0" w:space="0" w:color="auto"/>
        <w:right w:val="none" w:sz="0" w:space="0" w:color="auto"/>
      </w:divBdr>
    </w:div>
    <w:div w:id="365568155">
      <w:bodyDiv w:val="1"/>
      <w:marLeft w:val="0"/>
      <w:marRight w:val="0"/>
      <w:marTop w:val="0"/>
      <w:marBottom w:val="0"/>
      <w:divBdr>
        <w:top w:val="none" w:sz="0" w:space="0" w:color="auto"/>
        <w:left w:val="none" w:sz="0" w:space="0" w:color="auto"/>
        <w:bottom w:val="none" w:sz="0" w:space="0" w:color="auto"/>
        <w:right w:val="none" w:sz="0" w:space="0" w:color="auto"/>
      </w:divBdr>
    </w:div>
    <w:div w:id="397627713">
      <w:bodyDiv w:val="1"/>
      <w:marLeft w:val="0"/>
      <w:marRight w:val="0"/>
      <w:marTop w:val="0"/>
      <w:marBottom w:val="0"/>
      <w:divBdr>
        <w:top w:val="none" w:sz="0" w:space="0" w:color="auto"/>
        <w:left w:val="none" w:sz="0" w:space="0" w:color="auto"/>
        <w:bottom w:val="none" w:sz="0" w:space="0" w:color="auto"/>
        <w:right w:val="none" w:sz="0" w:space="0" w:color="auto"/>
      </w:divBdr>
    </w:div>
    <w:div w:id="409430373">
      <w:bodyDiv w:val="1"/>
      <w:marLeft w:val="0"/>
      <w:marRight w:val="0"/>
      <w:marTop w:val="0"/>
      <w:marBottom w:val="0"/>
      <w:divBdr>
        <w:top w:val="none" w:sz="0" w:space="0" w:color="auto"/>
        <w:left w:val="none" w:sz="0" w:space="0" w:color="auto"/>
        <w:bottom w:val="none" w:sz="0" w:space="0" w:color="auto"/>
        <w:right w:val="none" w:sz="0" w:space="0" w:color="auto"/>
      </w:divBdr>
    </w:div>
    <w:div w:id="412897248">
      <w:bodyDiv w:val="1"/>
      <w:marLeft w:val="0"/>
      <w:marRight w:val="0"/>
      <w:marTop w:val="0"/>
      <w:marBottom w:val="0"/>
      <w:divBdr>
        <w:top w:val="none" w:sz="0" w:space="0" w:color="auto"/>
        <w:left w:val="none" w:sz="0" w:space="0" w:color="auto"/>
        <w:bottom w:val="none" w:sz="0" w:space="0" w:color="auto"/>
        <w:right w:val="none" w:sz="0" w:space="0" w:color="auto"/>
      </w:divBdr>
    </w:div>
    <w:div w:id="426582500">
      <w:bodyDiv w:val="1"/>
      <w:marLeft w:val="0"/>
      <w:marRight w:val="0"/>
      <w:marTop w:val="0"/>
      <w:marBottom w:val="0"/>
      <w:divBdr>
        <w:top w:val="none" w:sz="0" w:space="0" w:color="auto"/>
        <w:left w:val="none" w:sz="0" w:space="0" w:color="auto"/>
        <w:bottom w:val="none" w:sz="0" w:space="0" w:color="auto"/>
        <w:right w:val="none" w:sz="0" w:space="0" w:color="auto"/>
      </w:divBdr>
    </w:div>
    <w:div w:id="481771095">
      <w:bodyDiv w:val="1"/>
      <w:marLeft w:val="0"/>
      <w:marRight w:val="0"/>
      <w:marTop w:val="0"/>
      <w:marBottom w:val="0"/>
      <w:divBdr>
        <w:top w:val="none" w:sz="0" w:space="0" w:color="auto"/>
        <w:left w:val="none" w:sz="0" w:space="0" w:color="auto"/>
        <w:bottom w:val="none" w:sz="0" w:space="0" w:color="auto"/>
        <w:right w:val="none" w:sz="0" w:space="0" w:color="auto"/>
      </w:divBdr>
    </w:div>
    <w:div w:id="566382011">
      <w:bodyDiv w:val="1"/>
      <w:marLeft w:val="0"/>
      <w:marRight w:val="0"/>
      <w:marTop w:val="0"/>
      <w:marBottom w:val="0"/>
      <w:divBdr>
        <w:top w:val="none" w:sz="0" w:space="0" w:color="auto"/>
        <w:left w:val="none" w:sz="0" w:space="0" w:color="auto"/>
        <w:bottom w:val="none" w:sz="0" w:space="0" w:color="auto"/>
        <w:right w:val="none" w:sz="0" w:space="0" w:color="auto"/>
      </w:divBdr>
    </w:div>
    <w:div w:id="617683752">
      <w:bodyDiv w:val="1"/>
      <w:marLeft w:val="0"/>
      <w:marRight w:val="0"/>
      <w:marTop w:val="0"/>
      <w:marBottom w:val="0"/>
      <w:divBdr>
        <w:top w:val="none" w:sz="0" w:space="0" w:color="auto"/>
        <w:left w:val="none" w:sz="0" w:space="0" w:color="auto"/>
        <w:bottom w:val="none" w:sz="0" w:space="0" w:color="auto"/>
        <w:right w:val="none" w:sz="0" w:space="0" w:color="auto"/>
      </w:divBdr>
    </w:div>
    <w:div w:id="695889839">
      <w:bodyDiv w:val="1"/>
      <w:marLeft w:val="0"/>
      <w:marRight w:val="0"/>
      <w:marTop w:val="0"/>
      <w:marBottom w:val="0"/>
      <w:divBdr>
        <w:top w:val="none" w:sz="0" w:space="0" w:color="auto"/>
        <w:left w:val="none" w:sz="0" w:space="0" w:color="auto"/>
        <w:bottom w:val="none" w:sz="0" w:space="0" w:color="auto"/>
        <w:right w:val="none" w:sz="0" w:space="0" w:color="auto"/>
      </w:divBdr>
    </w:div>
    <w:div w:id="786512929">
      <w:bodyDiv w:val="1"/>
      <w:marLeft w:val="0"/>
      <w:marRight w:val="0"/>
      <w:marTop w:val="0"/>
      <w:marBottom w:val="0"/>
      <w:divBdr>
        <w:top w:val="none" w:sz="0" w:space="0" w:color="auto"/>
        <w:left w:val="none" w:sz="0" w:space="0" w:color="auto"/>
        <w:bottom w:val="none" w:sz="0" w:space="0" w:color="auto"/>
        <w:right w:val="none" w:sz="0" w:space="0" w:color="auto"/>
      </w:divBdr>
    </w:div>
    <w:div w:id="823280732">
      <w:bodyDiv w:val="1"/>
      <w:marLeft w:val="0"/>
      <w:marRight w:val="0"/>
      <w:marTop w:val="0"/>
      <w:marBottom w:val="0"/>
      <w:divBdr>
        <w:top w:val="none" w:sz="0" w:space="0" w:color="auto"/>
        <w:left w:val="none" w:sz="0" w:space="0" w:color="auto"/>
        <w:bottom w:val="none" w:sz="0" w:space="0" w:color="auto"/>
        <w:right w:val="none" w:sz="0" w:space="0" w:color="auto"/>
      </w:divBdr>
    </w:div>
    <w:div w:id="823618606">
      <w:bodyDiv w:val="1"/>
      <w:marLeft w:val="0"/>
      <w:marRight w:val="0"/>
      <w:marTop w:val="0"/>
      <w:marBottom w:val="0"/>
      <w:divBdr>
        <w:top w:val="none" w:sz="0" w:space="0" w:color="auto"/>
        <w:left w:val="none" w:sz="0" w:space="0" w:color="auto"/>
        <w:bottom w:val="none" w:sz="0" w:space="0" w:color="auto"/>
        <w:right w:val="none" w:sz="0" w:space="0" w:color="auto"/>
      </w:divBdr>
    </w:div>
    <w:div w:id="847867497">
      <w:bodyDiv w:val="1"/>
      <w:marLeft w:val="0"/>
      <w:marRight w:val="0"/>
      <w:marTop w:val="0"/>
      <w:marBottom w:val="0"/>
      <w:divBdr>
        <w:top w:val="none" w:sz="0" w:space="0" w:color="auto"/>
        <w:left w:val="none" w:sz="0" w:space="0" w:color="auto"/>
        <w:bottom w:val="none" w:sz="0" w:space="0" w:color="auto"/>
        <w:right w:val="none" w:sz="0" w:space="0" w:color="auto"/>
      </w:divBdr>
    </w:div>
    <w:div w:id="910042960">
      <w:bodyDiv w:val="1"/>
      <w:marLeft w:val="0"/>
      <w:marRight w:val="0"/>
      <w:marTop w:val="0"/>
      <w:marBottom w:val="0"/>
      <w:divBdr>
        <w:top w:val="none" w:sz="0" w:space="0" w:color="auto"/>
        <w:left w:val="none" w:sz="0" w:space="0" w:color="auto"/>
        <w:bottom w:val="none" w:sz="0" w:space="0" w:color="auto"/>
        <w:right w:val="none" w:sz="0" w:space="0" w:color="auto"/>
      </w:divBdr>
    </w:div>
    <w:div w:id="920069199">
      <w:bodyDiv w:val="1"/>
      <w:marLeft w:val="0"/>
      <w:marRight w:val="0"/>
      <w:marTop w:val="0"/>
      <w:marBottom w:val="0"/>
      <w:divBdr>
        <w:top w:val="none" w:sz="0" w:space="0" w:color="auto"/>
        <w:left w:val="none" w:sz="0" w:space="0" w:color="auto"/>
        <w:bottom w:val="none" w:sz="0" w:space="0" w:color="auto"/>
        <w:right w:val="none" w:sz="0" w:space="0" w:color="auto"/>
      </w:divBdr>
    </w:div>
    <w:div w:id="933318107">
      <w:bodyDiv w:val="1"/>
      <w:marLeft w:val="0"/>
      <w:marRight w:val="0"/>
      <w:marTop w:val="0"/>
      <w:marBottom w:val="0"/>
      <w:divBdr>
        <w:top w:val="none" w:sz="0" w:space="0" w:color="auto"/>
        <w:left w:val="none" w:sz="0" w:space="0" w:color="auto"/>
        <w:bottom w:val="none" w:sz="0" w:space="0" w:color="auto"/>
        <w:right w:val="none" w:sz="0" w:space="0" w:color="auto"/>
      </w:divBdr>
    </w:div>
    <w:div w:id="952978959">
      <w:bodyDiv w:val="1"/>
      <w:marLeft w:val="0"/>
      <w:marRight w:val="0"/>
      <w:marTop w:val="0"/>
      <w:marBottom w:val="0"/>
      <w:divBdr>
        <w:top w:val="none" w:sz="0" w:space="0" w:color="auto"/>
        <w:left w:val="none" w:sz="0" w:space="0" w:color="auto"/>
        <w:bottom w:val="none" w:sz="0" w:space="0" w:color="auto"/>
        <w:right w:val="none" w:sz="0" w:space="0" w:color="auto"/>
      </w:divBdr>
    </w:div>
    <w:div w:id="979580618">
      <w:bodyDiv w:val="1"/>
      <w:marLeft w:val="0"/>
      <w:marRight w:val="0"/>
      <w:marTop w:val="0"/>
      <w:marBottom w:val="0"/>
      <w:divBdr>
        <w:top w:val="none" w:sz="0" w:space="0" w:color="auto"/>
        <w:left w:val="none" w:sz="0" w:space="0" w:color="auto"/>
        <w:bottom w:val="none" w:sz="0" w:space="0" w:color="auto"/>
        <w:right w:val="none" w:sz="0" w:space="0" w:color="auto"/>
      </w:divBdr>
    </w:div>
    <w:div w:id="982153320">
      <w:bodyDiv w:val="1"/>
      <w:marLeft w:val="0"/>
      <w:marRight w:val="0"/>
      <w:marTop w:val="0"/>
      <w:marBottom w:val="0"/>
      <w:divBdr>
        <w:top w:val="none" w:sz="0" w:space="0" w:color="auto"/>
        <w:left w:val="none" w:sz="0" w:space="0" w:color="auto"/>
        <w:bottom w:val="none" w:sz="0" w:space="0" w:color="auto"/>
        <w:right w:val="none" w:sz="0" w:space="0" w:color="auto"/>
      </w:divBdr>
    </w:div>
    <w:div w:id="989334569">
      <w:bodyDiv w:val="1"/>
      <w:marLeft w:val="0"/>
      <w:marRight w:val="0"/>
      <w:marTop w:val="0"/>
      <w:marBottom w:val="0"/>
      <w:divBdr>
        <w:top w:val="none" w:sz="0" w:space="0" w:color="auto"/>
        <w:left w:val="none" w:sz="0" w:space="0" w:color="auto"/>
        <w:bottom w:val="none" w:sz="0" w:space="0" w:color="auto"/>
        <w:right w:val="none" w:sz="0" w:space="0" w:color="auto"/>
      </w:divBdr>
    </w:div>
    <w:div w:id="1002663408">
      <w:bodyDiv w:val="1"/>
      <w:marLeft w:val="0"/>
      <w:marRight w:val="0"/>
      <w:marTop w:val="0"/>
      <w:marBottom w:val="0"/>
      <w:divBdr>
        <w:top w:val="none" w:sz="0" w:space="0" w:color="auto"/>
        <w:left w:val="none" w:sz="0" w:space="0" w:color="auto"/>
        <w:bottom w:val="none" w:sz="0" w:space="0" w:color="auto"/>
        <w:right w:val="none" w:sz="0" w:space="0" w:color="auto"/>
      </w:divBdr>
    </w:div>
    <w:div w:id="1084912082">
      <w:bodyDiv w:val="1"/>
      <w:marLeft w:val="0"/>
      <w:marRight w:val="0"/>
      <w:marTop w:val="0"/>
      <w:marBottom w:val="0"/>
      <w:divBdr>
        <w:top w:val="none" w:sz="0" w:space="0" w:color="auto"/>
        <w:left w:val="none" w:sz="0" w:space="0" w:color="auto"/>
        <w:bottom w:val="none" w:sz="0" w:space="0" w:color="auto"/>
        <w:right w:val="none" w:sz="0" w:space="0" w:color="auto"/>
      </w:divBdr>
    </w:div>
    <w:div w:id="1108622546">
      <w:bodyDiv w:val="1"/>
      <w:marLeft w:val="0"/>
      <w:marRight w:val="0"/>
      <w:marTop w:val="0"/>
      <w:marBottom w:val="0"/>
      <w:divBdr>
        <w:top w:val="none" w:sz="0" w:space="0" w:color="auto"/>
        <w:left w:val="none" w:sz="0" w:space="0" w:color="auto"/>
        <w:bottom w:val="none" w:sz="0" w:space="0" w:color="auto"/>
        <w:right w:val="none" w:sz="0" w:space="0" w:color="auto"/>
      </w:divBdr>
    </w:div>
    <w:div w:id="1133593510">
      <w:bodyDiv w:val="1"/>
      <w:marLeft w:val="0"/>
      <w:marRight w:val="0"/>
      <w:marTop w:val="0"/>
      <w:marBottom w:val="0"/>
      <w:divBdr>
        <w:top w:val="none" w:sz="0" w:space="0" w:color="auto"/>
        <w:left w:val="none" w:sz="0" w:space="0" w:color="auto"/>
        <w:bottom w:val="none" w:sz="0" w:space="0" w:color="auto"/>
        <w:right w:val="none" w:sz="0" w:space="0" w:color="auto"/>
      </w:divBdr>
    </w:div>
    <w:div w:id="1144548640">
      <w:bodyDiv w:val="1"/>
      <w:marLeft w:val="0"/>
      <w:marRight w:val="0"/>
      <w:marTop w:val="0"/>
      <w:marBottom w:val="0"/>
      <w:divBdr>
        <w:top w:val="none" w:sz="0" w:space="0" w:color="auto"/>
        <w:left w:val="none" w:sz="0" w:space="0" w:color="auto"/>
        <w:bottom w:val="none" w:sz="0" w:space="0" w:color="auto"/>
        <w:right w:val="none" w:sz="0" w:space="0" w:color="auto"/>
      </w:divBdr>
    </w:div>
    <w:div w:id="1147166178">
      <w:bodyDiv w:val="1"/>
      <w:marLeft w:val="0"/>
      <w:marRight w:val="0"/>
      <w:marTop w:val="0"/>
      <w:marBottom w:val="0"/>
      <w:divBdr>
        <w:top w:val="none" w:sz="0" w:space="0" w:color="auto"/>
        <w:left w:val="none" w:sz="0" w:space="0" w:color="auto"/>
        <w:bottom w:val="none" w:sz="0" w:space="0" w:color="auto"/>
        <w:right w:val="none" w:sz="0" w:space="0" w:color="auto"/>
      </w:divBdr>
    </w:div>
    <w:div w:id="1161850443">
      <w:bodyDiv w:val="1"/>
      <w:marLeft w:val="0"/>
      <w:marRight w:val="0"/>
      <w:marTop w:val="0"/>
      <w:marBottom w:val="0"/>
      <w:divBdr>
        <w:top w:val="none" w:sz="0" w:space="0" w:color="auto"/>
        <w:left w:val="none" w:sz="0" w:space="0" w:color="auto"/>
        <w:bottom w:val="none" w:sz="0" w:space="0" w:color="auto"/>
        <w:right w:val="none" w:sz="0" w:space="0" w:color="auto"/>
      </w:divBdr>
    </w:div>
    <w:div w:id="1179275913">
      <w:bodyDiv w:val="1"/>
      <w:marLeft w:val="0"/>
      <w:marRight w:val="0"/>
      <w:marTop w:val="0"/>
      <w:marBottom w:val="0"/>
      <w:divBdr>
        <w:top w:val="none" w:sz="0" w:space="0" w:color="auto"/>
        <w:left w:val="none" w:sz="0" w:space="0" w:color="auto"/>
        <w:bottom w:val="none" w:sz="0" w:space="0" w:color="auto"/>
        <w:right w:val="none" w:sz="0" w:space="0" w:color="auto"/>
      </w:divBdr>
    </w:div>
    <w:div w:id="1183014307">
      <w:bodyDiv w:val="1"/>
      <w:marLeft w:val="0"/>
      <w:marRight w:val="0"/>
      <w:marTop w:val="0"/>
      <w:marBottom w:val="0"/>
      <w:divBdr>
        <w:top w:val="none" w:sz="0" w:space="0" w:color="auto"/>
        <w:left w:val="none" w:sz="0" w:space="0" w:color="auto"/>
        <w:bottom w:val="none" w:sz="0" w:space="0" w:color="auto"/>
        <w:right w:val="none" w:sz="0" w:space="0" w:color="auto"/>
      </w:divBdr>
    </w:div>
    <w:div w:id="1227645317">
      <w:bodyDiv w:val="1"/>
      <w:marLeft w:val="0"/>
      <w:marRight w:val="0"/>
      <w:marTop w:val="0"/>
      <w:marBottom w:val="0"/>
      <w:divBdr>
        <w:top w:val="none" w:sz="0" w:space="0" w:color="auto"/>
        <w:left w:val="none" w:sz="0" w:space="0" w:color="auto"/>
        <w:bottom w:val="none" w:sz="0" w:space="0" w:color="auto"/>
        <w:right w:val="none" w:sz="0" w:space="0" w:color="auto"/>
      </w:divBdr>
    </w:div>
    <w:div w:id="1248346268">
      <w:bodyDiv w:val="1"/>
      <w:marLeft w:val="0"/>
      <w:marRight w:val="0"/>
      <w:marTop w:val="0"/>
      <w:marBottom w:val="0"/>
      <w:divBdr>
        <w:top w:val="none" w:sz="0" w:space="0" w:color="auto"/>
        <w:left w:val="none" w:sz="0" w:space="0" w:color="auto"/>
        <w:bottom w:val="none" w:sz="0" w:space="0" w:color="auto"/>
        <w:right w:val="none" w:sz="0" w:space="0" w:color="auto"/>
      </w:divBdr>
    </w:div>
    <w:div w:id="1261379586">
      <w:bodyDiv w:val="1"/>
      <w:marLeft w:val="0"/>
      <w:marRight w:val="0"/>
      <w:marTop w:val="0"/>
      <w:marBottom w:val="0"/>
      <w:divBdr>
        <w:top w:val="none" w:sz="0" w:space="0" w:color="auto"/>
        <w:left w:val="none" w:sz="0" w:space="0" w:color="auto"/>
        <w:bottom w:val="none" w:sz="0" w:space="0" w:color="auto"/>
        <w:right w:val="none" w:sz="0" w:space="0" w:color="auto"/>
      </w:divBdr>
    </w:div>
    <w:div w:id="1263683291">
      <w:bodyDiv w:val="1"/>
      <w:marLeft w:val="0"/>
      <w:marRight w:val="0"/>
      <w:marTop w:val="0"/>
      <w:marBottom w:val="0"/>
      <w:divBdr>
        <w:top w:val="none" w:sz="0" w:space="0" w:color="auto"/>
        <w:left w:val="none" w:sz="0" w:space="0" w:color="auto"/>
        <w:bottom w:val="none" w:sz="0" w:space="0" w:color="auto"/>
        <w:right w:val="none" w:sz="0" w:space="0" w:color="auto"/>
      </w:divBdr>
    </w:div>
    <w:div w:id="1270892682">
      <w:bodyDiv w:val="1"/>
      <w:marLeft w:val="0"/>
      <w:marRight w:val="0"/>
      <w:marTop w:val="0"/>
      <w:marBottom w:val="0"/>
      <w:divBdr>
        <w:top w:val="none" w:sz="0" w:space="0" w:color="auto"/>
        <w:left w:val="none" w:sz="0" w:space="0" w:color="auto"/>
        <w:bottom w:val="none" w:sz="0" w:space="0" w:color="auto"/>
        <w:right w:val="none" w:sz="0" w:space="0" w:color="auto"/>
      </w:divBdr>
    </w:div>
    <w:div w:id="1277837105">
      <w:bodyDiv w:val="1"/>
      <w:marLeft w:val="0"/>
      <w:marRight w:val="0"/>
      <w:marTop w:val="0"/>
      <w:marBottom w:val="0"/>
      <w:divBdr>
        <w:top w:val="none" w:sz="0" w:space="0" w:color="auto"/>
        <w:left w:val="none" w:sz="0" w:space="0" w:color="auto"/>
        <w:bottom w:val="none" w:sz="0" w:space="0" w:color="auto"/>
        <w:right w:val="none" w:sz="0" w:space="0" w:color="auto"/>
      </w:divBdr>
    </w:div>
    <w:div w:id="1320354010">
      <w:bodyDiv w:val="1"/>
      <w:marLeft w:val="0"/>
      <w:marRight w:val="0"/>
      <w:marTop w:val="0"/>
      <w:marBottom w:val="0"/>
      <w:divBdr>
        <w:top w:val="none" w:sz="0" w:space="0" w:color="auto"/>
        <w:left w:val="none" w:sz="0" w:space="0" w:color="auto"/>
        <w:bottom w:val="none" w:sz="0" w:space="0" w:color="auto"/>
        <w:right w:val="none" w:sz="0" w:space="0" w:color="auto"/>
      </w:divBdr>
    </w:div>
    <w:div w:id="1441140313">
      <w:bodyDiv w:val="1"/>
      <w:marLeft w:val="0"/>
      <w:marRight w:val="0"/>
      <w:marTop w:val="0"/>
      <w:marBottom w:val="0"/>
      <w:divBdr>
        <w:top w:val="none" w:sz="0" w:space="0" w:color="auto"/>
        <w:left w:val="none" w:sz="0" w:space="0" w:color="auto"/>
        <w:bottom w:val="none" w:sz="0" w:space="0" w:color="auto"/>
        <w:right w:val="none" w:sz="0" w:space="0" w:color="auto"/>
      </w:divBdr>
    </w:div>
    <w:div w:id="1441492196">
      <w:bodyDiv w:val="1"/>
      <w:marLeft w:val="0"/>
      <w:marRight w:val="0"/>
      <w:marTop w:val="0"/>
      <w:marBottom w:val="0"/>
      <w:divBdr>
        <w:top w:val="none" w:sz="0" w:space="0" w:color="auto"/>
        <w:left w:val="none" w:sz="0" w:space="0" w:color="auto"/>
        <w:bottom w:val="none" w:sz="0" w:space="0" w:color="auto"/>
        <w:right w:val="none" w:sz="0" w:space="0" w:color="auto"/>
      </w:divBdr>
    </w:div>
    <w:div w:id="1482505655">
      <w:bodyDiv w:val="1"/>
      <w:marLeft w:val="0"/>
      <w:marRight w:val="0"/>
      <w:marTop w:val="0"/>
      <w:marBottom w:val="0"/>
      <w:divBdr>
        <w:top w:val="none" w:sz="0" w:space="0" w:color="auto"/>
        <w:left w:val="none" w:sz="0" w:space="0" w:color="auto"/>
        <w:bottom w:val="none" w:sz="0" w:space="0" w:color="auto"/>
        <w:right w:val="none" w:sz="0" w:space="0" w:color="auto"/>
      </w:divBdr>
    </w:div>
    <w:div w:id="1524321940">
      <w:bodyDiv w:val="1"/>
      <w:marLeft w:val="0"/>
      <w:marRight w:val="0"/>
      <w:marTop w:val="0"/>
      <w:marBottom w:val="0"/>
      <w:divBdr>
        <w:top w:val="none" w:sz="0" w:space="0" w:color="auto"/>
        <w:left w:val="none" w:sz="0" w:space="0" w:color="auto"/>
        <w:bottom w:val="none" w:sz="0" w:space="0" w:color="auto"/>
        <w:right w:val="none" w:sz="0" w:space="0" w:color="auto"/>
      </w:divBdr>
    </w:div>
    <w:div w:id="1526678694">
      <w:bodyDiv w:val="1"/>
      <w:marLeft w:val="0"/>
      <w:marRight w:val="0"/>
      <w:marTop w:val="0"/>
      <w:marBottom w:val="0"/>
      <w:divBdr>
        <w:top w:val="none" w:sz="0" w:space="0" w:color="auto"/>
        <w:left w:val="none" w:sz="0" w:space="0" w:color="auto"/>
        <w:bottom w:val="none" w:sz="0" w:space="0" w:color="auto"/>
        <w:right w:val="none" w:sz="0" w:space="0" w:color="auto"/>
      </w:divBdr>
    </w:div>
    <w:div w:id="1535538697">
      <w:bodyDiv w:val="1"/>
      <w:marLeft w:val="0"/>
      <w:marRight w:val="0"/>
      <w:marTop w:val="0"/>
      <w:marBottom w:val="0"/>
      <w:divBdr>
        <w:top w:val="none" w:sz="0" w:space="0" w:color="auto"/>
        <w:left w:val="none" w:sz="0" w:space="0" w:color="auto"/>
        <w:bottom w:val="none" w:sz="0" w:space="0" w:color="auto"/>
        <w:right w:val="none" w:sz="0" w:space="0" w:color="auto"/>
      </w:divBdr>
    </w:div>
    <w:div w:id="1560366013">
      <w:bodyDiv w:val="1"/>
      <w:marLeft w:val="0"/>
      <w:marRight w:val="0"/>
      <w:marTop w:val="0"/>
      <w:marBottom w:val="0"/>
      <w:divBdr>
        <w:top w:val="none" w:sz="0" w:space="0" w:color="auto"/>
        <w:left w:val="none" w:sz="0" w:space="0" w:color="auto"/>
        <w:bottom w:val="none" w:sz="0" w:space="0" w:color="auto"/>
        <w:right w:val="none" w:sz="0" w:space="0" w:color="auto"/>
      </w:divBdr>
    </w:div>
    <w:div w:id="1571842183">
      <w:bodyDiv w:val="1"/>
      <w:marLeft w:val="0"/>
      <w:marRight w:val="0"/>
      <w:marTop w:val="0"/>
      <w:marBottom w:val="0"/>
      <w:divBdr>
        <w:top w:val="none" w:sz="0" w:space="0" w:color="auto"/>
        <w:left w:val="none" w:sz="0" w:space="0" w:color="auto"/>
        <w:bottom w:val="none" w:sz="0" w:space="0" w:color="auto"/>
        <w:right w:val="none" w:sz="0" w:space="0" w:color="auto"/>
      </w:divBdr>
    </w:div>
    <w:div w:id="1587497729">
      <w:bodyDiv w:val="1"/>
      <w:marLeft w:val="0"/>
      <w:marRight w:val="0"/>
      <w:marTop w:val="0"/>
      <w:marBottom w:val="0"/>
      <w:divBdr>
        <w:top w:val="none" w:sz="0" w:space="0" w:color="auto"/>
        <w:left w:val="none" w:sz="0" w:space="0" w:color="auto"/>
        <w:bottom w:val="none" w:sz="0" w:space="0" w:color="auto"/>
        <w:right w:val="none" w:sz="0" w:space="0" w:color="auto"/>
      </w:divBdr>
    </w:div>
    <w:div w:id="1614285912">
      <w:bodyDiv w:val="1"/>
      <w:marLeft w:val="0"/>
      <w:marRight w:val="0"/>
      <w:marTop w:val="0"/>
      <w:marBottom w:val="0"/>
      <w:divBdr>
        <w:top w:val="none" w:sz="0" w:space="0" w:color="auto"/>
        <w:left w:val="none" w:sz="0" w:space="0" w:color="auto"/>
        <w:bottom w:val="none" w:sz="0" w:space="0" w:color="auto"/>
        <w:right w:val="none" w:sz="0" w:space="0" w:color="auto"/>
      </w:divBdr>
    </w:div>
    <w:div w:id="1690720033">
      <w:bodyDiv w:val="1"/>
      <w:marLeft w:val="0"/>
      <w:marRight w:val="0"/>
      <w:marTop w:val="0"/>
      <w:marBottom w:val="0"/>
      <w:divBdr>
        <w:top w:val="none" w:sz="0" w:space="0" w:color="auto"/>
        <w:left w:val="none" w:sz="0" w:space="0" w:color="auto"/>
        <w:bottom w:val="none" w:sz="0" w:space="0" w:color="auto"/>
        <w:right w:val="none" w:sz="0" w:space="0" w:color="auto"/>
      </w:divBdr>
    </w:div>
    <w:div w:id="1744333287">
      <w:bodyDiv w:val="1"/>
      <w:marLeft w:val="0"/>
      <w:marRight w:val="0"/>
      <w:marTop w:val="0"/>
      <w:marBottom w:val="0"/>
      <w:divBdr>
        <w:top w:val="none" w:sz="0" w:space="0" w:color="auto"/>
        <w:left w:val="none" w:sz="0" w:space="0" w:color="auto"/>
        <w:bottom w:val="none" w:sz="0" w:space="0" w:color="auto"/>
        <w:right w:val="none" w:sz="0" w:space="0" w:color="auto"/>
      </w:divBdr>
    </w:div>
    <w:div w:id="1787458090">
      <w:bodyDiv w:val="1"/>
      <w:marLeft w:val="0"/>
      <w:marRight w:val="0"/>
      <w:marTop w:val="0"/>
      <w:marBottom w:val="0"/>
      <w:divBdr>
        <w:top w:val="none" w:sz="0" w:space="0" w:color="auto"/>
        <w:left w:val="none" w:sz="0" w:space="0" w:color="auto"/>
        <w:bottom w:val="none" w:sz="0" w:space="0" w:color="auto"/>
        <w:right w:val="none" w:sz="0" w:space="0" w:color="auto"/>
      </w:divBdr>
    </w:div>
    <w:div w:id="1815365581">
      <w:bodyDiv w:val="1"/>
      <w:marLeft w:val="0"/>
      <w:marRight w:val="0"/>
      <w:marTop w:val="0"/>
      <w:marBottom w:val="0"/>
      <w:divBdr>
        <w:top w:val="none" w:sz="0" w:space="0" w:color="auto"/>
        <w:left w:val="none" w:sz="0" w:space="0" w:color="auto"/>
        <w:bottom w:val="none" w:sz="0" w:space="0" w:color="auto"/>
        <w:right w:val="none" w:sz="0" w:space="0" w:color="auto"/>
      </w:divBdr>
    </w:div>
    <w:div w:id="1821580420">
      <w:bodyDiv w:val="1"/>
      <w:marLeft w:val="0"/>
      <w:marRight w:val="0"/>
      <w:marTop w:val="0"/>
      <w:marBottom w:val="0"/>
      <w:divBdr>
        <w:top w:val="none" w:sz="0" w:space="0" w:color="auto"/>
        <w:left w:val="none" w:sz="0" w:space="0" w:color="auto"/>
        <w:bottom w:val="none" w:sz="0" w:space="0" w:color="auto"/>
        <w:right w:val="none" w:sz="0" w:space="0" w:color="auto"/>
      </w:divBdr>
    </w:div>
    <w:div w:id="1829785466">
      <w:bodyDiv w:val="1"/>
      <w:marLeft w:val="0"/>
      <w:marRight w:val="0"/>
      <w:marTop w:val="0"/>
      <w:marBottom w:val="0"/>
      <w:divBdr>
        <w:top w:val="none" w:sz="0" w:space="0" w:color="auto"/>
        <w:left w:val="none" w:sz="0" w:space="0" w:color="auto"/>
        <w:bottom w:val="none" w:sz="0" w:space="0" w:color="auto"/>
        <w:right w:val="none" w:sz="0" w:space="0" w:color="auto"/>
      </w:divBdr>
    </w:div>
    <w:div w:id="1858154295">
      <w:bodyDiv w:val="1"/>
      <w:marLeft w:val="0"/>
      <w:marRight w:val="0"/>
      <w:marTop w:val="0"/>
      <w:marBottom w:val="0"/>
      <w:divBdr>
        <w:top w:val="none" w:sz="0" w:space="0" w:color="auto"/>
        <w:left w:val="none" w:sz="0" w:space="0" w:color="auto"/>
        <w:bottom w:val="none" w:sz="0" w:space="0" w:color="auto"/>
        <w:right w:val="none" w:sz="0" w:space="0" w:color="auto"/>
      </w:divBdr>
    </w:div>
    <w:div w:id="1865167411">
      <w:bodyDiv w:val="1"/>
      <w:marLeft w:val="0"/>
      <w:marRight w:val="0"/>
      <w:marTop w:val="0"/>
      <w:marBottom w:val="0"/>
      <w:divBdr>
        <w:top w:val="none" w:sz="0" w:space="0" w:color="auto"/>
        <w:left w:val="none" w:sz="0" w:space="0" w:color="auto"/>
        <w:bottom w:val="none" w:sz="0" w:space="0" w:color="auto"/>
        <w:right w:val="none" w:sz="0" w:space="0" w:color="auto"/>
      </w:divBdr>
    </w:div>
    <w:div w:id="1866823885">
      <w:bodyDiv w:val="1"/>
      <w:marLeft w:val="0"/>
      <w:marRight w:val="0"/>
      <w:marTop w:val="0"/>
      <w:marBottom w:val="0"/>
      <w:divBdr>
        <w:top w:val="none" w:sz="0" w:space="0" w:color="auto"/>
        <w:left w:val="none" w:sz="0" w:space="0" w:color="auto"/>
        <w:bottom w:val="none" w:sz="0" w:space="0" w:color="auto"/>
        <w:right w:val="none" w:sz="0" w:space="0" w:color="auto"/>
      </w:divBdr>
    </w:div>
    <w:div w:id="1894189969">
      <w:bodyDiv w:val="1"/>
      <w:marLeft w:val="0"/>
      <w:marRight w:val="0"/>
      <w:marTop w:val="0"/>
      <w:marBottom w:val="0"/>
      <w:divBdr>
        <w:top w:val="none" w:sz="0" w:space="0" w:color="auto"/>
        <w:left w:val="none" w:sz="0" w:space="0" w:color="auto"/>
        <w:bottom w:val="none" w:sz="0" w:space="0" w:color="auto"/>
        <w:right w:val="none" w:sz="0" w:space="0" w:color="auto"/>
      </w:divBdr>
    </w:div>
    <w:div w:id="1908027234">
      <w:bodyDiv w:val="1"/>
      <w:marLeft w:val="0"/>
      <w:marRight w:val="0"/>
      <w:marTop w:val="0"/>
      <w:marBottom w:val="0"/>
      <w:divBdr>
        <w:top w:val="none" w:sz="0" w:space="0" w:color="auto"/>
        <w:left w:val="none" w:sz="0" w:space="0" w:color="auto"/>
        <w:bottom w:val="none" w:sz="0" w:space="0" w:color="auto"/>
        <w:right w:val="none" w:sz="0" w:space="0" w:color="auto"/>
      </w:divBdr>
    </w:div>
    <w:div w:id="1935433719">
      <w:bodyDiv w:val="1"/>
      <w:marLeft w:val="0"/>
      <w:marRight w:val="0"/>
      <w:marTop w:val="0"/>
      <w:marBottom w:val="0"/>
      <w:divBdr>
        <w:top w:val="none" w:sz="0" w:space="0" w:color="auto"/>
        <w:left w:val="none" w:sz="0" w:space="0" w:color="auto"/>
        <w:bottom w:val="none" w:sz="0" w:space="0" w:color="auto"/>
        <w:right w:val="none" w:sz="0" w:space="0" w:color="auto"/>
      </w:divBdr>
    </w:div>
    <w:div w:id="1937521925">
      <w:bodyDiv w:val="1"/>
      <w:marLeft w:val="0"/>
      <w:marRight w:val="0"/>
      <w:marTop w:val="0"/>
      <w:marBottom w:val="0"/>
      <w:divBdr>
        <w:top w:val="none" w:sz="0" w:space="0" w:color="auto"/>
        <w:left w:val="none" w:sz="0" w:space="0" w:color="auto"/>
        <w:bottom w:val="none" w:sz="0" w:space="0" w:color="auto"/>
        <w:right w:val="none" w:sz="0" w:space="0" w:color="auto"/>
      </w:divBdr>
    </w:div>
    <w:div w:id="1980724931">
      <w:bodyDiv w:val="1"/>
      <w:marLeft w:val="0"/>
      <w:marRight w:val="0"/>
      <w:marTop w:val="0"/>
      <w:marBottom w:val="0"/>
      <w:divBdr>
        <w:top w:val="none" w:sz="0" w:space="0" w:color="auto"/>
        <w:left w:val="none" w:sz="0" w:space="0" w:color="auto"/>
        <w:bottom w:val="none" w:sz="0" w:space="0" w:color="auto"/>
        <w:right w:val="none" w:sz="0" w:space="0" w:color="auto"/>
      </w:divBdr>
    </w:div>
    <w:div w:id="1981183973">
      <w:bodyDiv w:val="1"/>
      <w:marLeft w:val="0"/>
      <w:marRight w:val="0"/>
      <w:marTop w:val="0"/>
      <w:marBottom w:val="0"/>
      <w:divBdr>
        <w:top w:val="none" w:sz="0" w:space="0" w:color="auto"/>
        <w:left w:val="none" w:sz="0" w:space="0" w:color="auto"/>
        <w:bottom w:val="none" w:sz="0" w:space="0" w:color="auto"/>
        <w:right w:val="none" w:sz="0" w:space="0" w:color="auto"/>
      </w:divBdr>
    </w:div>
    <w:div w:id="1983803449">
      <w:bodyDiv w:val="1"/>
      <w:marLeft w:val="0"/>
      <w:marRight w:val="0"/>
      <w:marTop w:val="0"/>
      <w:marBottom w:val="0"/>
      <w:divBdr>
        <w:top w:val="none" w:sz="0" w:space="0" w:color="auto"/>
        <w:left w:val="none" w:sz="0" w:space="0" w:color="auto"/>
        <w:bottom w:val="none" w:sz="0" w:space="0" w:color="auto"/>
        <w:right w:val="none" w:sz="0" w:space="0" w:color="auto"/>
      </w:divBdr>
    </w:div>
    <w:div w:id="2024622110">
      <w:bodyDiv w:val="1"/>
      <w:marLeft w:val="0"/>
      <w:marRight w:val="0"/>
      <w:marTop w:val="0"/>
      <w:marBottom w:val="0"/>
      <w:divBdr>
        <w:top w:val="none" w:sz="0" w:space="0" w:color="auto"/>
        <w:left w:val="none" w:sz="0" w:space="0" w:color="auto"/>
        <w:bottom w:val="none" w:sz="0" w:space="0" w:color="auto"/>
        <w:right w:val="none" w:sz="0" w:space="0" w:color="auto"/>
      </w:divBdr>
    </w:div>
    <w:div w:id="2029942008">
      <w:bodyDiv w:val="1"/>
      <w:marLeft w:val="0"/>
      <w:marRight w:val="0"/>
      <w:marTop w:val="0"/>
      <w:marBottom w:val="0"/>
      <w:divBdr>
        <w:top w:val="none" w:sz="0" w:space="0" w:color="auto"/>
        <w:left w:val="none" w:sz="0" w:space="0" w:color="auto"/>
        <w:bottom w:val="none" w:sz="0" w:space="0" w:color="auto"/>
        <w:right w:val="none" w:sz="0" w:space="0" w:color="auto"/>
      </w:divBdr>
    </w:div>
    <w:div w:id="2057316782">
      <w:bodyDiv w:val="1"/>
      <w:marLeft w:val="0"/>
      <w:marRight w:val="0"/>
      <w:marTop w:val="0"/>
      <w:marBottom w:val="0"/>
      <w:divBdr>
        <w:top w:val="none" w:sz="0" w:space="0" w:color="auto"/>
        <w:left w:val="none" w:sz="0" w:space="0" w:color="auto"/>
        <w:bottom w:val="none" w:sz="0" w:space="0" w:color="auto"/>
        <w:right w:val="none" w:sz="0" w:space="0" w:color="auto"/>
      </w:divBdr>
    </w:div>
    <w:div w:id="21193332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wikipedia.org/wiki/Dijital" TargetMode="External"/><Relationship Id="rId18" Type="http://schemas.openxmlformats.org/officeDocument/2006/relationships/hyperlink" Target="https://tr.wikipedia.org/wiki/Bilgi" TargetMode="External"/><Relationship Id="rId26" Type="http://schemas.openxmlformats.org/officeDocument/2006/relationships/hyperlink" Target="https://tr.wikipedia.org/wiki/Mikroblog" TargetMode="External"/><Relationship Id="rId39" Type="http://schemas.openxmlformats.org/officeDocument/2006/relationships/hyperlink" Target="https://tr.wikipedia.org/wiki/Santa_Clara,_Kaliforniya" TargetMode="External"/><Relationship Id="rId21" Type="http://schemas.openxmlformats.org/officeDocument/2006/relationships/hyperlink" Target="https://tr.wikipedia.org/wiki/%C3%96zge%C3%A7mi%C5%9F" TargetMode="External"/><Relationship Id="rId34" Type="http://schemas.openxmlformats.org/officeDocument/2006/relationships/hyperlink" Target="https://tr.wikipedia.org/wiki/IGTV" TargetMode="External"/><Relationship Id="rId42" Type="http://schemas.openxmlformats.org/officeDocument/2006/relationships/hyperlink" Target="https://tr.wikipedia.org/wiki/Video_bar%C4%B1nd%C4%B1rma" TargetMode="External"/><Relationship Id="rId47" Type="http://schemas.openxmlformats.org/officeDocument/2006/relationships/hyperlink" Target="https://tr.wikipedia.org/wiki/Sosyal_medya" TargetMode="External"/><Relationship Id="rId50" Type="http://schemas.openxmlformats.org/officeDocument/2006/relationships/hyperlink" Target="https://tr.wikipedia.org/wiki/Twitte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tr.wikipedia.org/wiki/Dijital" TargetMode="External"/><Relationship Id="rId29" Type="http://schemas.openxmlformats.org/officeDocument/2006/relationships/hyperlink" Target="https://tr.wikipedia.org/wiki/Elon_Musk" TargetMode="External"/><Relationship Id="rId11" Type="http://schemas.openxmlformats.org/officeDocument/2006/relationships/hyperlink" Target="https://tr.wikipedia.org/wiki/%C4%B0nternet" TargetMode="External"/><Relationship Id="rId24" Type="http://schemas.openxmlformats.org/officeDocument/2006/relationships/hyperlink" Target="https://tr.wikipedia.org/wiki/Amerikal%C4%B1lar" TargetMode="External"/><Relationship Id="rId32" Type="http://schemas.openxmlformats.org/officeDocument/2006/relationships/hyperlink" Target="https://tr.wikipedia.org/wiki/Foto%C4%9Fraf" TargetMode="External"/><Relationship Id="rId37" Type="http://schemas.openxmlformats.org/officeDocument/2006/relationships/hyperlink" Target="https://tr.wikipedia.org/wiki/Amerika_Birle%C5%9Fik_Devletleri" TargetMode="External"/><Relationship Id="rId40" Type="http://schemas.openxmlformats.org/officeDocument/2006/relationships/hyperlink" Target="https://tr.wikipedia.org/wiki/Google" TargetMode="External"/><Relationship Id="rId45" Type="http://schemas.openxmlformats.org/officeDocument/2006/relationships/hyperlink" Target="https://tr.wikipedia.org/wiki/Sosyal_medya"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19" Type="http://schemas.openxmlformats.org/officeDocument/2006/relationships/hyperlink" Target="https://tr.wikipedia.org/wiki/%C4%B0%C5%9F_a%C4%9F%C4%B1" TargetMode="External"/><Relationship Id="rId31" Type="http://schemas.openxmlformats.org/officeDocument/2006/relationships/hyperlink" Target="https://tr.wikipedia.org/wiki/Video" TargetMode="External"/><Relationship Id="rId44" Type="http://schemas.openxmlformats.org/officeDocument/2006/relationships/hyperlink" Target="https://dergipark.org.tr/tr/pub/kiad/issue/61061/906573" TargetMode="External"/><Relationship Id="rId52" Type="http://schemas.openxmlformats.org/officeDocument/2006/relationships/hyperlink" Target="https://tr.wikipedia.org/wiki/WhatsAp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r.wikipedia.org/wiki/%C4%B0nternet" TargetMode="External"/><Relationship Id="rId22" Type="http://schemas.openxmlformats.org/officeDocument/2006/relationships/hyperlink" Target="https://tr.wikipedia.org/wiki/Microsoft" TargetMode="External"/><Relationship Id="rId27" Type="http://schemas.openxmlformats.org/officeDocument/2006/relationships/hyperlink" Target="https://tr.wikipedia.org/w/index.php?title=Odeo&amp;action=edit&amp;redlink=1" TargetMode="External"/><Relationship Id="rId30" Type="http://schemas.openxmlformats.org/officeDocument/2006/relationships/hyperlink" Target="https://tr.wikipedia.org/wiki/San_Francisco" TargetMode="External"/><Relationship Id="rId35" Type="http://schemas.openxmlformats.org/officeDocument/2006/relationships/hyperlink" Target="https://tr.wikipedia.org/wiki/TikTok" TargetMode="External"/><Relationship Id="rId43" Type="http://schemas.openxmlformats.org/officeDocument/2006/relationships/hyperlink" Target="https://tr.wikipedia.org/wiki/Video_blog" TargetMode="External"/><Relationship Id="rId48" Type="http://schemas.openxmlformats.org/officeDocument/2006/relationships/hyperlink" Target="https://www.cepkolik.com/en-cok-kullanilan-sosyal-medya-uygulamalari-478133/" TargetMode="External"/><Relationship Id="rId8" Type="http://schemas.openxmlformats.org/officeDocument/2006/relationships/image" Target="media/image1.png"/><Relationship Id="rId51" Type="http://schemas.openxmlformats.org/officeDocument/2006/relationships/hyperlink" Target="https://tr.wikipedia.org/wiki/Instagram" TargetMode="External"/><Relationship Id="rId3" Type="http://schemas.openxmlformats.org/officeDocument/2006/relationships/styles" Target="styles.xml"/><Relationship Id="rId12" Type="http://schemas.openxmlformats.org/officeDocument/2006/relationships/hyperlink" Target="https://tr.wikipedia.org/wiki/%C4%B0nternet" TargetMode="External"/><Relationship Id="rId17" Type="http://schemas.openxmlformats.org/officeDocument/2006/relationships/hyperlink" Target="https://tr.wikipedia.org/wiki/%C4%B0leti%C5%9Fim" TargetMode="External"/><Relationship Id="rId25" Type="http://schemas.openxmlformats.org/officeDocument/2006/relationships/hyperlink" Target="https://tr.wikipedia.org/wiki/Sosyal_a%C4%9F" TargetMode="External"/><Relationship Id="rId33" Type="http://schemas.openxmlformats.org/officeDocument/2006/relationships/hyperlink" Target="https://tr.wikipedia.org/wiki/YouTube" TargetMode="External"/><Relationship Id="rId38" Type="http://schemas.openxmlformats.org/officeDocument/2006/relationships/hyperlink" Target="https://tr.wikipedia.org/wiki/Kaliforniya" TargetMode="External"/><Relationship Id="rId46" Type="http://schemas.openxmlformats.org/officeDocument/2006/relationships/hyperlink" Target="https://egegen.com/blog/sosyal-medya-nedir/" TargetMode="External"/><Relationship Id="rId20" Type="http://schemas.openxmlformats.org/officeDocument/2006/relationships/hyperlink" Target="https://tr.wikipedia.org/wiki/Sunnyvale,_Kaliforniya" TargetMode="External"/><Relationship Id="rId41" Type="http://schemas.openxmlformats.org/officeDocument/2006/relationships/hyperlink" Target="https://tr.wikipedia.org/wiki/Amerika_Birle%C5%9Fik_Devletleri"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tr.wikipedia.org/wiki/%C4%B0nternet" TargetMode="External"/><Relationship Id="rId23" Type="http://schemas.openxmlformats.org/officeDocument/2006/relationships/hyperlink" Target="https://tr.wikipedia.org/w/index.php?title=%C4%B0%C5%9F_ili%C5%9Fkileri&amp;action=edit&amp;redlink=1" TargetMode="External"/><Relationship Id="rId28" Type="http://schemas.openxmlformats.org/officeDocument/2006/relationships/hyperlink" Target="https://tr.wikipedia.org/wiki/T%C3%BCrk%C3%A7e" TargetMode="External"/><Relationship Id="rId36" Type="http://schemas.openxmlformats.org/officeDocument/2006/relationships/hyperlink" Target="https://tr.wikipedia.org/w/index.php?title=Reels&amp;action=edit&amp;redlink=1" TargetMode="External"/><Relationship Id="rId49" Type="http://schemas.openxmlformats.org/officeDocument/2006/relationships/hyperlink" Target="https://tr.wikipedia.org/wiki/Linked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aYD16</b:Tag>
    <b:SourceType>JournalArticle</b:SourceType>
    <b:Guid>{9CC5C8D3-0D67-4D7F-99E1-D76D2FA04D37}</b:Guid>
    <b:Author>
      <b:Author>
        <b:NameList>
          <b:Person>
            <b:Last>AYDIN</b:Last>
            <b:First>İrem</b:First>
          </b:Person>
        </b:NameList>
      </b:Author>
    </b:Author>
    <b:Title>ÜNİVERSİTE ÖĞRENCİLERİNİN SOSYAL MEDYA KULLANIMLARI ÜZERİNE BİR ARAŞTIRMA</b:Title>
    <b:Year>2016</b:Year>
    <b:JournalName>Selçuk Üniversitesi Sosyal Bilimler Enstitüsü Dergisi</b:JournalName>
    <b:Pages>373-386</b:Pages>
    <b:RefOrder>1</b:RefOrder>
  </b:Source>
  <b:Source>
    <b:Tag>Mur11</b:Tag>
    <b:SourceType>JournalArticle</b:SourceType>
    <b:Guid>{53FA3DD0-83A4-4123-A6A1-69FBD67A8172}</b:Guid>
    <b:Author>
      <b:Author>
        <b:NameList>
          <b:Person>
            <b:Last>HAZAR</b:Last>
            <b:First>Murat</b:First>
          </b:Person>
        </b:NameList>
      </b:Author>
    </b:Author>
    <b:Title>sosyal medya bağımlılığı bir alan çalışması</b:Title>
    <b:JournalName>iletişim kuram ve araştırma dergisi</b:JournalName>
    <b:Year>2011</b:Year>
    <b:Pages>151-175</b:Pages>
    <b:RefOrder>3</b:RefOrder>
  </b:Source>
  <b:Source>
    <b:Tag>ÖZD19</b:Tag>
    <b:SourceType>JournalArticle</b:SourceType>
    <b:Guid>{63B84B41-3EF2-44E2-8B61-6AF678A4153D}</b:Guid>
    <b:Author>
      <b:Author>
        <b:NameList>
          <b:Person>
            <b:Last>ÖZDEMİR</b:Last>
          </b:Person>
        </b:NameList>
      </b:Author>
    </b:Author>
    <b:Title>Üniversite öğrencilerinde sosyal medya bağımlılığı</b:Title>
    <b:JournalName>Beykoz akademi dergisi</b:JournalName>
    <b:Year>2019</b:Year>
    <b:Pages>91-105</b:Pages>
    <b:RefOrder>4</b:RefOrder>
  </b:Source>
  <b:Source>
    <b:Tag>VEY14</b:Tag>
    <b:SourceType>JournalArticle</b:SourceType>
    <b:Guid>{E38B7EA5-AFA0-48E6-AC4C-EB09CD9A90D8}</b:Guid>
    <b:Author>
      <b:Author>
        <b:NameList>
          <b:Person>
            <b:Last>VEYSEL-AYDIN</b:Last>
          </b:Person>
        </b:NameList>
      </b:Author>
    </b:Author>
    <b:Title>Sosyal medya oluşturmadaki rolü ve muhtemel riskleri</b:Title>
    <b:JournalName>Karamanoğlu mehmetbey üniversitesi sosyal ve ekonomik araştırmalar dergisi</b:JournalName>
    <b:Year>2014</b:Year>
    <b:Pages>197-205</b:Pages>
    <b:RefOrder>5</b:RefOrder>
  </b:Source>
  <b:Source>
    <b:Tag>meh19</b:Tag>
    <b:SourceType>JournalArticle</b:SourceType>
    <b:Guid>{D548278B-FDDA-446E-8F7F-1F9F482ECCAF}</b:Guid>
    <b:Author>
      <b:Author>
        <b:NameList>
          <b:Person>
            <b:Last>BAŞOL-ÇÖMLEKÇİ-</b:Last>
          </b:Person>
        </b:NameList>
      </b:Author>
    </b:Author>
    <b:Title>Gençlerin sosyal medya kullanım amaçları ile sosyal medya bağımlılığı ilişkisinin incelenmesi</b:Title>
    <b:JournalName>Manisa celal bayar üniversitesi sosyal bilimler dergisi</b:JournalName>
    <b:Year>2019</b:Year>
    <b:Pages>173-188</b:Pages>
    <b:RefOrder>6</b:RefOrder>
  </b:Source>
  <b:Source>
    <b:Tag>İLİ13</b:Tag>
    <b:SourceType>JournalArticle</b:SourceType>
    <b:Guid>{D9D50C14-3E6C-4DAF-9135-DF1C734FC1B4}</b:Guid>
    <b:Author>
      <b:Author>
        <b:NameList>
          <b:Person>
            <b:Last>İLİ</b:Last>
            <b:First>kenan</b:First>
          </b:Person>
        </b:NameList>
      </b:Author>
    </b:Author>
    <b:Title>Sosyal medya ortam ve araçlarının öğrencilerin davranışlarına etkisi</b:Title>
    <b:JournalName>yüksek lisans tezi</b:JournalName>
    <b:Year>2013</b:Year>
    <b:RefOrder>2</b:RefOrder>
  </b:Source>
  <b:Source>
    <b:Tag>tur19</b:Tag>
    <b:SourceType>JournalArticle</b:SourceType>
    <b:Guid>{E7E8A79C-A0D1-4897-9518-AD8B45F1BA12}</b:Guid>
    <b:Author>
      <b:Author>
        <b:NameList>
          <b:Person>
            <b:Last>TUTGUN-ÜNAL</b:Last>
            <b:First>aylin</b:First>
          </b:Person>
        </b:NameList>
      </b:Author>
    </b:Author>
    <b:Title>iletişim fakültesi öğrencilerinin sosyal medya bağımlılığının incelenmesi</b:Title>
    <b:JournalName>kastamonu iletişim araştırmaları dergisi</b:JournalName>
    <b:Year>2019</b:Year>
    <b:Pages>49-80</b:Pages>
    <b:RefOrder>7</b:RefOrder>
  </b:Source>
  <b:Source>
    <b:Tag>AKT18</b:Tag>
    <b:SourceType>JournalArticle</b:SourceType>
    <b:Guid>{E9F92B20-8958-4905-BC59-63D741B6D10D}</b:Guid>
    <b:Author>
      <b:Author>
        <b:NameList>
          <b:Person>
            <b:Last>AKTAN</b:Last>
          </b:Person>
        </b:NameList>
      </b:Author>
    </b:Author>
    <b:Title>Üniversite öğrencilerinin sosyal medya bağımlılığının çeşitli değişkenlere göre incelenmesi</b:Title>
    <b:JournalName>Erciyes iletişim dergisi</b:JournalName>
    <b:Year>2018</b:Year>
    <b:Pages>405-421</b:Pages>
    <b:RefOrder>8</b:RefOrder>
  </b:Source>
</b:Sources>
</file>

<file path=customXml/itemProps1.xml><?xml version="1.0" encoding="utf-8"?>
<ds:datastoreItem xmlns:ds="http://schemas.openxmlformats.org/officeDocument/2006/customXml" ds:itemID="{2850E855-4E96-42D5-B9B0-39E337E1D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1469</TotalTime>
  <Pages>28</Pages>
  <Words>7934</Words>
  <Characters>45227</Characters>
  <Application>Microsoft Office Word</Application>
  <DocSecurity>0</DocSecurity>
  <Lines>376</Lines>
  <Paragraphs>106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Pinar ogurlu</dc:creator>
  <cp:keywords/>
  <dc:description/>
  <cp:lastModifiedBy>Pinar ogurlu</cp:lastModifiedBy>
  <cp:revision>113</cp:revision>
  <dcterms:created xsi:type="dcterms:W3CDTF">2022-05-12T15:37:00Z</dcterms:created>
  <dcterms:modified xsi:type="dcterms:W3CDTF">2022-06-02T20:36:00Z</dcterms:modified>
</cp:coreProperties>
</file>