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15" w:rsidRPr="009C3915" w:rsidRDefault="009C3915" w:rsidP="009C3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Fixed transmission </w:t>
      </w:r>
      <w:proofErr w:type="gramStart"/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gramEnd"/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more scenarios</w:t>
      </w:r>
    </w:p>
    <w:p w:rsidR="009C3915" w:rsidRDefault="009C3915" w:rsidP="009C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3915">
        <w:rPr>
          <w:rFonts w:ascii="Times New Roman" w:eastAsia="Times New Roman" w:hAnsi="Times New Roman" w:cs="Times New Roman"/>
          <w:noProof/>
          <w:sz w:val="24"/>
          <w:szCs w:val="24"/>
          <w:lang w:val="it-IT" w:eastAsia="it-IT"/>
        </w:rPr>
        <w:drawing>
          <wp:inline distT="0" distB="0" distL="0" distR="0">
            <wp:extent cx="4286250" cy="2428875"/>
            <wp:effectExtent l="0" t="0" r="0" b="9525"/>
            <wp:docPr id="1" name="Immagine 1" descr="https://mischianti.org/wp-content/uploads/2019/10/LoRa_E32_transmittingSce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schianti.org/wp-content/uploads/2019/10/LoRa_E32_transmittingScenari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15" w:rsidRDefault="009C3915" w:rsidP="009C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3915" w:rsidRPr="009C3915" w:rsidRDefault="009C3915" w:rsidP="009C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>LoRa</w:t>
      </w:r>
      <w:proofErr w:type="spellEnd"/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E220 transmitting scenarios, lines are channels</w:t>
      </w:r>
    </w:p>
    <w:p w:rsidR="009C3915" w:rsidRPr="009C3915" w:rsidRDefault="009C3915" w:rsidP="009C3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>If you send to a specific device (second scenario Fixed transmission), you must add ADDL, ADDH, and CHAN to identify It directly.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518"/>
      </w:tblGrid>
      <w:tr w:rsidR="009C3915" w:rsidRPr="009C3915" w:rsidTr="009C3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915" w:rsidRPr="009C3915" w:rsidRDefault="009C3915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3915" w:rsidRPr="009C3915" w:rsidRDefault="009C3915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ResponseStatus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e220ttl.sendFixedMessage(2, 2, 0x17, "Message to a device");</w:t>
            </w:r>
          </w:p>
        </w:tc>
      </w:tr>
    </w:tbl>
    <w:p w:rsidR="009C3915" w:rsidRPr="009C3915" w:rsidRDefault="009C3915" w:rsidP="009C3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>If you want to send a message to all devices in a specified Channel, you can use this method.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518"/>
      </w:tblGrid>
      <w:tr w:rsidR="009C3915" w:rsidRPr="009C3915" w:rsidTr="009C3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915" w:rsidRPr="009C3915" w:rsidRDefault="009C3915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3915" w:rsidRPr="009C3915" w:rsidRDefault="009C3915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ResponseStatus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e220ttl.sendBroadcastFixedMessage(0x17, "Message to a devices of a channel");</w:t>
            </w:r>
          </w:p>
        </w:tc>
      </w:tr>
    </w:tbl>
    <w:p w:rsidR="009C3915" w:rsidRPr="009C3915" w:rsidRDefault="009C3915" w:rsidP="009C3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If you wish to receive all broadcast messages in the network, you must set your </w:t>
      </w:r>
      <w:r w:rsidRPr="009C391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ADDH </w:t>
      </w: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and </w:t>
      </w:r>
      <w:r w:rsidRPr="009C391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ADDL </w:t>
      </w: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with </w:t>
      </w:r>
      <w:r w:rsidRPr="009C3915">
        <w:rPr>
          <w:rFonts w:ascii="Courier New" w:eastAsia="Times New Roman" w:hAnsi="Courier New" w:cs="Courier New"/>
          <w:sz w:val="20"/>
          <w:szCs w:val="20"/>
          <w:lang w:eastAsia="it-IT"/>
        </w:rPr>
        <w:t>BROADCAST_ADDRESS</w:t>
      </w:r>
      <w:r w:rsidRPr="009C391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F0A8E" w:rsidRPr="009C3915" w:rsidTr="009C3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8E" w:rsidRDefault="00FF0A8E" w:rsidP="009C391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ResponseStructContainer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c;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e220ttl.getConfiguration();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// It's important get configuration pointer before all other operation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Configuration </w:t>
            </w: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configuration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*(Configuration*) </w:t>
            </w: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c.data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Serial.println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c.status</w:t>
            </w:r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.getResponseDescription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Serial.println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c.status</w:t>
            </w:r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.code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printParameters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(configuration);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configuration.ADDL</w:t>
            </w:r>
            <w:proofErr w:type="spellEnd"/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BROADCAST_ADDRESS;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configuration.ADDH</w:t>
            </w:r>
            <w:proofErr w:type="spellEnd"/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BROADCAST_ADDRESS;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// Set configuration changed and set to not hold the configuration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ResponseStatus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</w:t>
            </w:r>
            <w:r w:rsidRPr="009C391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e220ttl.setConfiguration(configuration, WRITE_CFG_PWR_DWN_LOSE);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Serial.println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rs.getResponseDescription</w:t>
            </w:r>
            <w:proofErr w:type="spellEnd"/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Serial.println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rs.code</w:t>
            </w:r>
            <w:proofErr w:type="spellEnd"/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FF0A8E" w:rsidRPr="009C3915" w:rsidRDefault="00FF0A8E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printParameters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(configuration);</w:t>
            </w:r>
          </w:p>
          <w:p w:rsidR="00FF0A8E" w:rsidRDefault="00FF0A8E" w:rsidP="009C391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it-IT" w:eastAsia="it-IT"/>
              </w:rPr>
            </w:pPr>
            <w:proofErr w:type="spell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val="it-IT" w:eastAsia="it-IT"/>
              </w:rPr>
              <w:t>c.</w:t>
            </w:r>
            <w:proofErr w:type="gramStart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val="it-IT" w:eastAsia="it-IT"/>
              </w:rPr>
              <w:t>close</w:t>
            </w:r>
            <w:proofErr w:type="spell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val="it-IT" w:eastAsia="it-IT"/>
              </w:rPr>
              <w:t>(</w:t>
            </w:r>
            <w:proofErr w:type="gramEnd"/>
            <w:r w:rsidRPr="009C3915">
              <w:rPr>
                <w:rFonts w:ascii="Courier New" w:eastAsia="Times New Roman" w:hAnsi="Courier New" w:cs="Courier New"/>
                <w:sz w:val="20"/>
                <w:szCs w:val="20"/>
                <w:lang w:val="it-IT" w:eastAsia="it-IT"/>
              </w:rPr>
              <w:t>);</w:t>
            </w:r>
          </w:p>
          <w:p w:rsidR="007636C5" w:rsidRDefault="007636C5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  <w:p w:rsidR="001C0980" w:rsidRDefault="001C0980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  <w:p w:rsidR="001C0980" w:rsidRDefault="001C0980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  <w:p w:rsidR="001C0980" w:rsidRPr="009C3915" w:rsidRDefault="001C0980" w:rsidP="009C3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bookmarkStart w:id="0" w:name="_GoBack"/>
            <w:bookmarkEnd w:id="0"/>
          </w:p>
        </w:tc>
      </w:tr>
    </w:tbl>
    <w:p w:rsidR="00AC549A" w:rsidRPr="007636C5" w:rsidRDefault="00AC549A">
      <w:pPr>
        <w:rPr>
          <w:lang w:val="it-IT"/>
        </w:rPr>
      </w:pPr>
    </w:p>
    <w:sectPr w:rsidR="00AC549A" w:rsidRPr="007636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9A"/>
    <w:rsid w:val="001C0980"/>
    <w:rsid w:val="004278F8"/>
    <w:rsid w:val="004915A5"/>
    <w:rsid w:val="007636C5"/>
    <w:rsid w:val="009B4694"/>
    <w:rsid w:val="009C3915"/>
    <w:rsid w:val="00AC549A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59AF"/>
  <w15:chartTrackingRefBased/>
  <w15:docId w15:val="{77C7EBAE-2BC7-461B-AD18-002D73C5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5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549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C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C3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8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0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5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6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28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3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2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96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6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4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46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2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78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20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2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50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89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8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84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5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7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3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2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8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79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4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47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Francesco Maio</dc:creator>
  <cp:keywords/>
  <dc:description/>
  <cp:lastModifiedBy>Giuseppe Francesco Maio</cp:lastModifiedBy>
  <cp:revision>2</cp:revision>
  <dcterms:created xsi:type="dcterms:W3CDTF">2024-11-23T17:24:00Z</dcterms:created>
  <dcterms:modified xsi:type="dcterms:W3CDTF">2024-11-24T21:02:00Z</dcterms:modified>
</cp:coreProperties>
</file>