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r>
        <w:t xml:space="preserve"/>
      </w:r>
    </w:p>
    <w:p>
      <w:pPr>
        <w:bidi/>
        <w:spacing w:after="120"/>
        <w:jc w:val="center"/>
      </w:pPr>
      <w:r>
        <w:rPr>
          <w:rFonts w:ascii="Arial" w:cs="Arial" w:eastAsia="Arial" w:hAnsi="Arial"/>
          <w:b/>
          <w:bCs/>
          <w:color w:val="A6611A"/>
          <w:sz w:val="30"/>
          <w:szCs w:val="30"/>
          <w:rtl/>
        </w:rPr>
        <w:t xml:space="preserve">מסמך אפיון מערכת (SRS)</w:t>
      </w:r>
    </w:p>
    <w:p>
      <w:pPr>
        <w:bidi/>
        <w:spacing w:after="60"/>
        <w:jc w:val="center"/>
      </w:pPr>
      <w:r>
        <w:rPr>
          <w:rFonts w:ascii="Arial" w:cs="Arial" w:eastAsia="Arial" w:hAnsi="Arial"/>
          <w:b/>
          <w:bCs/>
          <w:color w:val="1F3864"/>
          <w:sz w:val="48"/>
          <w:szCs w:val="48"/>
          <w:rtl/>
        </w:rPr>
        <w:t xml:space="preserve">מפה אינטראקטיבית של האימפריה הרומית</w:t>
      </w:r>
    </w:p>
    <w:p>
      <w:pPr>
        <w:bidi/>
        <w:spacing w:after="400"/>
        <w:jc w:val="center"/>
      </w:pPr>
      <w:r>
        <w:rPr>
          <w:rFonts w:ascii="Arial" w:cs="Arial" w:eastAsia="Arial" w:hAnsi="Arial"/>
          <w:color w:val="2E5496"/>
          <w:sz w:val="28"/>
          <w:szCs w:val="28"/>
          <w:rtl/>
        </w:rPr>
        <w:t xml:space="preserve">כלכלה · דרכים · חקלאות · סחר</w:t>
      </w:r>
    </w:p>
    <w:p>
      <w:pPr>
        <w:bidi/>
        <w:spacing w:after="100"/>
        <w:jc w:val="center"/>
      </w:pPr>
      <w:r>
        <w:rPr>
          <w:rFonts w:ascii="Arial" w:cs="Arial" w:eastAsia="Arial" w:hAnsi="Arial"/>
          <w:i/>
          <w:iCs/>
          <w:color w:val="555555"/>
          <w:sz w:val="22"/>
          <w:szCs w:val="22"/>
          <w:rtl/>
        </w:rPr>
        <w:t xml:space="preserve">מסמך אפיון פונקציונלי מלא — בדגש על מבנה הנתונים והסכמות</w:t>
      </w:r>
    </w:p>
    <w:p>
      <w:pPr>
        <w:bidi/>
        <w:spacing w:after="40" w:before="1400"/>
        <w:jc w:val="center"/>
      </w:pPr>
      <w:r>
        <w:rPr>
          <w:rFonts w:ascii="Arial" w:cs="Arial" w:eastAsia="Arial" w:hAnsi="Arial"/>
          <w:b/>
          <w:bCs/>
          <w:sz w:val="22"/>
          <w:szCs w:val="22"/>
          <w:rtl/>
        </w:rPr>
        <w:t xml:space="preserve">גרסה 1.0</w:t>
      </w:r>
    </w:p>
    <w:p>
      <w:pPr>
        <w:bidi/>
        <w:jc w:val="center"/>
      </w:pPr>
      <w:r>
        <w:rPr>
          <w:rFonts w:ascii="Arial" w:cs="Arial" w:eastAsia="Arial" w:hAnsi="Arial"/>
          <w:color w:val="555555"/>
          <w:sz w:val="20"/>
          <w:szCs w:val="20"/>
          <w:rtl/>
        </w:rPr>
        <w:t xml:space="preserve">יולי 2026</w:t>
      </w:r>
    </w:p>
    <w:p>
      <w:r>
        <w:br w:type="page"/>
      </w:r>
    </w:p>
    <w:p>
      <w:pPr>
        <w:pStyle w:val="Heading1"/>
        <w:bidi/>
        <w:spacing w:after="160" w:before="300"/>
        <w:jc w:val="right"/>
      </w:pPr>
      <w:r>
        <w:rPr>
          <w:rFonts w:ascii="Arial" w:cs="Arial" w:eastAsia="Arial" w:hAnsi="Arial"/>
          <w:b/>
          <w:bCs/>
          <w:color w:val="1F3864"/>
          <w:sz w:val="32"/>
          <w:szCs w:val="32"/>
          <w:rtl/>
        </w:rPr>
        <w:t xml:space="preserve">תוכן עניינים</w:t>
      </w:r>
    </w:p>
    <w:sdt>
      <w:sdtPr>
        <w:alias w:val="תוכן עניינים"/>
      </w:sdtPr>
      <w:sdtContent>
        <w:p>
          <w:r>
            <w:fldChar w:fldCharType="begin" w:dirty="true"/>
            <w:instrText xml:space="preserve">TOC \h \o "1-3"</w:instrText>
            <w:fldChar w:fldCharType="separate"/>
          </w:r>
        </w:p>
        <w:p>
          <w:r>
            <w:fldChar w:fldCharType="end"/>
          </w:r>
        </w:p>
      </w:sdtContent>
    </w:sdt>
    <w:p>
      <w:r>
        <w:br w:type="page"/>
      </w:r>
    </w:p>
    <w:p>
      <w:pPr>
        <w:pStyle w:val="Heading1"/>
        <w:bidi/>
        <w:spacing w:after="160" w:before="300"/>
        <w:jc w:val="right"/>
      </w:pPr>
      <w:r>
        <w:rPr>
          <w:rFonts w:ascii="Arial" w:cs="Arial" w:eastAsia="Arial" w:hAnsi="Arial"/>
          <w:b/>
          <w:bCs/>
          <w:color w:val="1F3864"/>
          <w:sz w:val="32"/>
          <w:szCs w:val="32"/>
          <w:rtl/>
        </w:rPr>
        <w:t xml:space="preserve">0. פרטי המסמך</w:t>
      </w:r>
    </w:p>
    <w:tbl>
      <w:tblPr>
        <w:bidiVisual/>
        <w:tblW w:type="dxa" w:w="8960"/>
        <w:tblBorders>
          <w:top w:val="single" w:color="B4C2D6" w:sz="4"/>
          <w:left w:val="single" w:color="B4C2D6" w:sz="4"/>
          <w:bottom w:val="single" w:color="B4C2D6" w:sz="4"/>
          <w:right w:val="single" w:color="B4C2D6" w:sz="4"/>
          <w:insideH w:val="single" w:color="B4C2D6" w:sz="4"/>
          <w:insideV w:val="single" w:color="B4C2D6" w:sz="4"/>
        </w:tblBorders>
      </w:tblPr>
      <w:tblGrid>
        <w:gridCol w:w="2400"/>
        <w:gridCol w:w="6560"/>
      </w:tblGrid>
      <w:tr>
        <w:trPr>
          <w:tblHeader/>
        </w:trPr>
        <w:tc>
          <w:tcPr>
            <w:tcW w:type="dxa" w:w="2400"/>
            <w:shd w:fill="1F3864" w:color="auto" w:val="clear"/>
            <w:tcMar>
              <w:top w:type="dxa" w:w="40"/>
              <w:left w:type="dxa" w:w="70"/>
              <w:bottom w:type="dxa" w:w="40"/>
              <w:right w:type="dxa" w:w="70"/>
            </w:tcMar>
          </w:tcPr>
          <w:p>
            <w:pPr>
              <w:bidi/>
              <w:spacing w:after="20" w:before="20" w:line="264"/>
              <w:jc w:val="right"/>
            </w:pPr>
            <w:r>
              <w:rPr>
                <w:rFonts w:ascii="Arial" w:cs="Arial" w:eastAsia="Arial" w:hAnsi="Arial"/>
                <w:b/>
                <w:bCs/>
                <w:color w:val="FFFFFF"/>
                <w:sz w:val="20"/>
                <w:szCs w:val="20"/>
                <w:rtl/>
              </w:rPr>
              <w:t xml:space="preserve">שדה</w:t>
            </w:r>
          </w:p>
        </w:tc>
        <w:tc>
          <w:tcPr>
            <w:tcW w:type="dxa" w:w="6560"/>
            <w:shd w:fill="1F3864" w:color="auto" w:val="clear"/>
            <w:tcMar>
              <w:top w:type="dxa" w:w="40"/>
              <w:left w:type="dxa" w:w="70"/>
              <w:bottom w:type="dxa" w:w="40"/>
              <w:right w:type="dxa" w:w="70"/>
            </w:tcMar>
          </w:tcPr>
          <w:p>
            <w:pPr>
              <w:bidi/>
              <w:spacing w:after="20" w:before="20" w:line="264"/>
              <w:jc w:val="right"/>
            </w:pPr>
            <w:r>
              <w:rPr>
                <w:rFonts w:ascii="Arial" w:cs="Arial" w:eastAsia="Arial" w:hAnsi="Arial"/>
                <w:b/>
                <w:bCs/>
                <w:color w:val="FFFFFF"/>
                <w:sz w:val="20"/>
                <w:szCs w:val="20"/>
                <w:rtl/>
              </w:rPr>
              <w:t xml:space="preserve">ערך</w:t>
            </w:r>
          </w:p>
        </w:tc>
      </w:tr>
      <w:tr>
        <w:tc>
          <w:tcPr>
            <w:tcW w:type="dxa" w:w="2400"/>
            <w:shd w:fill="FFFFFF" w:color="auto" w:val="clear"/>
            <w:tcMar>
              <w:top w:type="dxa" w:w="40"/>
              <w:left w:type="dxa" w:w="70"/>
              <w:bottom w:type="dxa" w:w="40"/>
              <w:right w:type="dxa" w:w="70"/>
            </w:tcMar>
          </w:tcPr>
          <w:p>
            <w:pPr>
              <w:bidi/>
              <w:spacing w:after="20" w:before="20" w:line="264"/>
              <w:jc w:val="right"/>
            </w:pPr>
            <w:r>
              <w:rPr>
                <w:rFonts w:ascii="Arial" w:cs="Arial" w:eastAsia="Arial" w:hAnsi="Arial"/>
                <w:b w:val="false"/>
                <w:bCs w:val="false"/>
                <w:color w:val="222222"/>
                <w:sz w:val="19"/>
                <w:szCs w:val="19"/>
                <w:rtl/>
              </w:rPr>
              <w:t xml:space="preserve">שם המערכת</w:t>
            </w:r>
          </w:p>
        </w:tc>
        <w:tc>
          <w:tcPr>
            <w:tcW w:type="dxa" w:w="6560"/>
            <w:shd w:fill="FFFFFF" w:color="auto" w:val="clear"/>
            <w:tcMar>
              <w:top w:type="dxa" w:w="40"/>
              <w:left w:type="dxa" w:w="70"/>
              <w:bottom w:type="dxa" w:w="40"/>
              <w:right w:type="dxa" w:w="70"/>
            </w:tcMar>
          </w:tcPr>
          <w:p>
            <w:pPr>
              <w:bidi/>
              <w:spacing w:after="20" w:before="20" w:line="264"/>
              <w:jc w:val="right"/>
            </w:pPr>
            <w:r>
              <w:rPr>
                <w:rFonts w:ascii="Arial" w:cs="Arial" w:eastAsia="Arial" w:hAnsi="Arial"/>
                <w:b w:val="false"/>
                <w:bCs w:val="false"/>
                <w:color w:val="222222"/>
                <w:sz w:val="19"/>
                <w:szCs w:val="19"/>
                <w:rtl/>
              </w:rPr>
              <w:t xml:space="preserve">Roman Empire Interactive Atlas (RE-Atlas)</w:t>
            </w:r>
          </w:p>
        </w:tc>
      </w:tr>
      <w:tr>
        <w:tc>
          <w:tcPr>
            <w:tcW w:type="dxa" w:w="2400"/>
            <w:shd w:fill="F2F2F2" w:color="auto" w:val="clear"/>
            <w:tcMar>
              <w:top w:type="dxa" w:w="40"/>
              <w:left w:type="dxa" w:w="70"/>
              <w:bottom w:type="dxa" w:w="40"/>
              <w:right w:type="dxa" w:w="70"/>
            </w:tcMar>
          </w:tcPr>
          <w:p>
            <w:pPr>
              <w:bidi/>
              <w:spacing w:after="20" w:before="20" w:line="264"/>
              <w:jc w:val="right"/>
            </w:pPr>
            <w:r>
              <w:rPr>
                <w:rFonts w:ascii="Arial" w:cs="Arial" w:eastAsia="Arial" w:hAnsi="Arial"/>
                <w:b w:val="false"/>
                <w:bCs w:val="false"/>
                <w:color w:val="222222"/>
                <w:sz w:val="19"/>
                <w:szCs w:val="19"/>
                <w:rtl/>
              </w:rPr>
              <w:t xml:space="preserve">סוג המסמך</w:t>
            </w:r>
          </w:p>
        </w:tc>
        <w:tc>
          <w:tcPr>
            <w:tcW w:type="dxa" w:w="6560"/>
            <w:shd w:fill="F2F2F2" w:color="auto" w:val="clear"/>
            <w:tcMar>
              <w:top w:type="dxa" w:w="40"/>
              <w:left w:type="dxa" w:w="70"/>
              <w:bottom w:type="dxa" w:w="40"/>
              <w:right w:type="dxa" w:w="70"/>
            </w:tcMar>
          </w:tcPr>
          <w:p>
            <w:pPr>
              <w:bidi/>
              <w:spacing w:after="20" w:before="20" w:line="264"/>
              <w:jc w:val="right"/>
            </w:pPr>
            <w:r>
              <w:rPr>
                <w:rFonts w:ascii="Arial" w:cs="Arial" w:eastAsia="Arial" w:hAnsi="Arial"/>
                <w:b w:val="false"/>
                <w:bCs w:val="false"/>
                <w:color w:val="222222"/>
                <w:sz w:val="19"/>
                <w:szCs w:val="19"/>
                <w:rtl/>
              </w:rPr>
              <w:t xml:space="preserve">מסמך אפיון תוכנה (Software Requirements Specification)</w:t>
            </w:r>
          </w:p>
        </w:tc>
      </w:tr>
      <w:tr>
        <w:tc>
          <w:tcPr>
            <w:tcW w:type="dxa" w:w="2400"/>
            <w:shd w:fill="FFFFFF" w:color="auto" w:val="clear"/>
            <w:tcMar>
              <w:top w:type="dxa" w:w="40"/>
              <w:left w:type="dxa" w:w="70"/>
              <w:bottom w:type="dxa" w:w="40"/>
              <w:right w:type="dxa" w:w="70"/>
            </w:tcMar>
          </w:tcPr>
          <w:p>
            <w:pPr>
              <w:bidi/>
              <w:spacing w:after="20" w:before="20" w:line="264"/>
              <w:jc w:val="right"/>
            </w:pPr>
            <w:r>
              <w:rPr>
                <w:rFonts w:ascii="Arial" w:cs="Arial" w:eastAsia="Arial" w:hAnsi="Arial"/>
                <w:b w:val="false"/>
                <w:bCs w:val="false"/>
                <w:color w:val="222222"/>
                <w:sz w:val="19"/>
                <w:szCs w:val="19"/>
                <w:rtl/>
              </w:rPr>
              <w:t xml:space="preserve">גרסה</w:t>
            </w:r>
          </w:p>
        </w:tc>
        <w:tc>
          <w:tcPr>
            <w:tcW w:type="dxa" w:w="6560"/>
            <w:shd w:fill="FFFFFF" w:color="auto" w:val="clear"/>
            <w:tcMar>
              <w:top w:type="dxa" w:w="40"/>
              <w:left w:type="dxa" w:w="70"/>
              <w:bottom w:type="dxa" w:w="40"/>
              <w:right w:type="dxa" w:w="70"/>
            </w:tcMar>
          </w:tcPr>
          <w:p>
            <w:pPr>
              <w:bidi/>
              <w:spacing w:after="20" w:before="20" w:line="264"/>
              <w:jc w:val="right"/>
            </w:pPr>
            <w:r>
              <w:rPr>
                <w:rFonts w:ascii="Arial" w:cs="Arial" w:eastAsia="Arial" w:hAnsi="Arial"/>
                <w:b w:val="false"/>
                <w:bCs w:val="false"/>
                <w:color w:val="222222"/>
                <w:sz w:val="19"/>
                <w:szCs w:val="19"/>
                <w:rtl/>
              </w:rPr>
              <w:t xml:space="preserve">1.0</w:t>
            </w:r>
          </w:p>
        </w:tc>
      </w:tr>
      <w:tr>
        <w:tc>
          <w:tcPr>
            <w:tcW w:type="dxa" w:w="2400"/>
            <w:shd w:fill="F2F2F2" w:color="auto" w:val="clear"/>
            <w:tcMar>
              <w:top w:type="dxa" w:w="40"/>
              <w:left w:type="dxa" w:w="70"/>
              <w:bottom w:type="dxa" w:w="40"/>
              <w:right w:type="dxa" w:w="70"/>
            </w:tcMar>
          </w:tcPr>
          <w:p>
            <w:pPr>
              <w:bidi/>
              <w:spacing w:after="20" w:before="20" w:line="264"/>
              <w:jc w:val="right"/>
            </w:pPr>
            <w:r>
              <w:rPr>
                <w:rFonts w:ascii="Arial" w:cs="Arial" w:eastAsia="Arial" w:hAnsi="Arial"/>
                <w:b w:val="false"/>
                <w:bCs w:val="false"/>
                <w:color w:val="222222"/>
                <w:sz w:val="19"/>
                <w:szCs w:val="19"/>
                <w:rtl/>
              </w:rPr>
              <w:t xml:space="preserve">סטטוס</w:t>
            </w:r>
          </w:p>
        </w:tc>
        <w:tc>
          <w:tcPr>
            <w:tcW w:type="dxa" w:w="6560"/>
            <w:shd w:fill="F2F2F2" w:color="auto" w:val="clear"/>
            <w:tcMar>
              <w:top w:type="dxa" w:w="40"/>
              <w:left w:type="dxa" w:w="70"/>
              <w:bottom w:type="dxa" w:w="40"/>
              <w:right w:type="dxa" w:w="70"/>
            </w:tcMar>
          </w:tcPr>
          <w:p>
            <w:pPr>
              <w:bidi/>
              <w:spacing w:after="20" w:before="20" w:line="264"/>
              <w:jc w:val="right"/>
            </w:pPr>
            <w:r>
              <w:rPr>
                <w:rFonts w:ascii="Arial" w:cs="Arial" w:eastAsia="Arial" w:hAnsi="Arial"/>
                <w:b w:val="false"/>
                <w:bCs w:val="false"/>
                <w:color w:val="222222"/>
                <w:sz w:val="19"/>
                <w:szCs w:val="19"/>
                <w:rtl/>
              </w:rPr>
              <w:t xml:space="preserve">טיוטה לאישור</w:t>
            </w:r>
          </w:p>
        </w:tc>
      </w:tr>
      <w:tr>
        <w:tc>
          <w:tcPr>
            <w:tcW w:type="dxa" w:w="2400"/>
            <w:shd w:fill="FFFFFF" w:color="auto" w:val="clear"/>
            <w:tcMar>
              <w:top w:type="dxa" w:w="40"/>
              <w:left w:type="dxa" w:w="70"/>
              <w:bottom w:type="dxa" w:w="40"/>
              <w:right w:type="dxa" w:w="70"/>
            </w:tcMar>
          </w:tcPr>
          <w:p>
            <w:pPr>
              <w:bidi/>
              <w:spacing w:after="20" w:before="20" w:line="264"/>
              <w:jc w:val="right"/>
            </w:pPr>
            <w:r>
              <w:rPr>
                <w:rFonts w:ascii="Arial" w:cs="Arial" w:eastAsia="Arial" w:hAnsi="Arial"/>
                <w:b w:val="false"/>
                <w:bCs w:val="false"/>
                <w:color w:val="222222"/>
                <w:sz w:val="19"/>
                <w:szCs w:val="19"/>
                <w:rtl/>
              </w:rPr>
              <w:t xml:space="preserve">קהל יעד</w:t>
            </w:r>
          </w:p>
        </w:tc>
        <w:tc>
          <w:tcPr>
            <w:tcW w:type="dxa" w:w="6560"/>
            <w:shd w:fill="FFFFFF" w:color="auto" w:val="clear"/>
            <w:tcMar>
              <w:top w:type="dxa" w:w="40"/>
              <w:left w:type="dxa" w:w="70"/>
              <w:bottom w:type="dxa" w:w="40"/>
              <w:right w:type="dxa" w:w="70"/>
            </w:tcMar>
          </w:tcPr>
          <w:p>
            <w:pPr>
              <w:bidi/>
              <w:spacing w:after="20" w:before="20" w:line="264"/>
              <w:jc w:val="right"/>
            </w:pPr>
            <w:r>
              <w:rPr>
                <w:rFonts w:ascii="Arial" w:cs="Arial" w:eastAsia="Arial" w:hAnsi="Arial"/>
                <w:b w:val="false"/>
                <w:bCs w:val="false"/>
                <w:color w:val="222222"/>
                <w:sz w:val="19"/>
                <w:szCs w:val="19"/>
                <w:rtl/>
              </w:rPr>
              <w:t xml:space="preserve">מנהל מוצר, אדריכל מערכת, מפתחי Frontend/Backend, צוות נתונים (Data/ETL), עורכי תוכן היסטורי</w:t>
            </w:r>
          </w:p>
        </w:tc>
      </w:tr>
      <w:tr>
        <w:tc>
          <w:tcPr>
            <w:tcW w:type="dxa" w:w="2400"/>
            <w:shd w:fill="F2F2F2" w:color="auto" w:val="clear"/>
            <w:tcMar>
              <w:top w:type="dxa" w:w="40"/>
              <w:left w:type="dxa" w:w="70"/>
              <w:bottom w:type="dxa" w:w="40"/>
              <w:right w:type="dxa" w:w="70"/>
            </w:tcMar>
          </w:tcPr>
          <w:p>
            <w:pPr>
              <w:bidi/>
              <w:spacing w:after="20" w:before="20" w:line="264"/>
              <w:jc w:val="right"/>
            </w:pPr>
            <w:r>
              <w:rPr>
                <w:rFonts w:ascii="Arial" w:cs="Arial" w:eastAsia="Arial" w:hAnsi="Arial"/>
                <w:b w:val="false"/>
                <w:bCs w:val="false"/>
                <w:color w:val="222222"/>
                <w:sz w:val="19"/>
                <w:szCs w:val="19"/>
                <w:rtl/>
              </w:rPr>
              <w:t xml:space="preserve">היקף גרסה נוכחית</w:t>
            </w:r>
          </w:p>
        </w:tc>
        <w:tc>
          <w:tcPr>
            <w:tcW w:type="dxa" w:w="6560"/>
            <w:shd w:fill="F2F2F2" w:color="auto" w:val="clear"/>
            <w:tcMar>
              <w:top w:type="dxa" w:w="40"/>
              <w:left w:type="dxa" w:w="70"/>
              <w:bottom w:type="dxa" w:w="40"/>
              <w:right w:type="dxa" w:w="70"/>
            </w:tcMar>
          </w:tcPr>
          <w:p>
            <w:pPr>
              <w:bidi/>
              <w:spacing w:after="20" w:before="20" w:line="264"/>
              <w:jc w:val="right"/>
            </w:pPr>
            <w:r>
              <w:rPr>
                <w:rFonts w:ascii="Arial" w:cs="Arial" w:eastAsia="Arial" w:hAnsi="Arial"/>
                <w:b w:val="false"/>
                <w:bCs w:val="false"/>
                <w:color w:val="222222"/>
                <w:sz w:val="19"/>
                <w:szCs w:val="19"/>
                <w:rtl/>
              </w:rPr>
              <w:t xml:space="preserve">אפיון פונקציונלי מלא + מודל נתונים וסכמות מפורטות</w:t>
            </w:r>
          </w:p>
        </w:tc>
      </w:tr>
    </w:tbl>
    <w:p>
      <w:pPr>
        <w:spacing w:after="120"/>
      </w:pPr>
      <w:r>
        <w:t xml:space="preserve"/>
      </w:r>
    </w:p>
    <w:p>
      <w:pPr>
        <w:pStyle w:val="Heading3"/>
        <w:bidi/>
        <w:spacing w:after="100" w:before="160"/>
        <w:jc w:val="right"/>
      </w:pPr>
      <w:r>
        <w:rPr>
          <w:rFonts w:ascii="Arial" w:cs="Arial" w:eastAsia="Arial" w:hAnsi="Arial"/>
          <w:b/>
          <w:bCs/>
          <w:color w:val="A6611A"/>
          <w:sz w:val="23"/>
          <w:szCs w:val="23"/>
          <w:rtl/>
        </w:rPr>
        <w:t xml:space="preserve">היסטוריית שינויים</w:t>
      </w:r>
    </w:p>
    <w:tbl>
      <w:tblPr>
        <w:bidiVisual/>
        <w:tblW w:type="dxa" w:w="8960"/>
        <w:tblBorders>
          <w:top w:val="single" w:color="B4C2D6" w:sz="4"/>
          <w:left w:val="single" w:color="B4C2D6" w:sz="4"/>
          <w:bottom w:val="single" w:color="B4C2D6" w:sz="4"/>
          <w:right w:val="single" w:color="B4C2D6" w:sz="4"/>
          <w:insideH w:val="single" w:color="B4C2D6" w:sz="4"/>
          <w:insideV w:val="single" w:color="B4C2D6" w:sz="4"/>
        </w:tblBorders>
      </w:tblPr>
      <w:tblGrid>
        <w:gridCol w:w="1400"/>
        <w:gridCol w:w="1700"/>
        <w:gridCol w:w="2400"/>
        <w:gridCol w:w="3460"/>
      </w:tblGrid>
      <w:tr>
        <w:trPr>
          <w:tblHeader/>
        </w:trPr>
        <w:tc>
          <w:tcPr>
            <w:tcW w:type="dxa" w:w="1400"/>
            <w:shd w:fill="1F3864" w:color="auto" w:val="clear"/>
            <w:tcMar>
              <w:top w:type="dxa" w:w="40"/>
              <w:left w:type="dxa" w:w="70"/>
              <w:bottom w:type="dxa" w:w="40"/>
              <w:right w:type="dxa" w:w="70"/>
            </w:tcMar>
          </w:tcPr>
          <w:p>
            <w:pPr>
              <w:bidi/>
              <w:spacing w:after="20" w:before="20" w:line="264"/>
              <w:jc w:val="right"/>
            </w:pPr>
            <w:r>
              <w:rPr>
                <w:rFonts w:ascii="Arial" w:cs="Arial" w:eastAsia="Arial" w:hAnsi="Arial"/>
                <w:b/>
                <w:bCs/>
                <w:color w:val="FFFFFF"/>
                <w:sz w:val="20"/>
                <w:szCs w:val="20"/>
                <w:rtl/>
              </w:rPr>
              <w:t xml:space="preserve">גרסה</w:t>
            </w:r>
          </w:p>
        </w:tc>
        <w:tc>
          <w:tcPr>
            <w:tcW w:type="dxa" w:w="1700"/>
            <w:shd w:fill="1F3864" w:color="auto" w:val="clear"/>
            <w:tcMar>
              <w:top w:type="dxa" w:w="40"/>
              <w:left w:type="dxa" w:w="70"/>
              <w:bottom w:type="dxa" w:w="40"/>
              <w:right w:type="dxa" w:w="70"/>
            </w:tcMar>
          </w:tcPr>
          <w:p>
            <w:pPr>
              <w:bidi/>
              <w:spacing w:after="20" w:before="20" w:line="264"/>
              <w:jc w:val="right"/>
            </w:pPr>
            <w:r>
              <w:rPr>
                <w:rFonts w:ascii="Arial" w:cs="Arial" w:eastAsia="Arial" w:hAnsi="Arial"/>
                <w:b/>
                <w:bCs/>
                <w:color w:val="FFFFFF"/>
                <w:sz w:val="20"/>
                <w:szCs w:val="20"/>
                <w:rtl/>
              </w:rPr>
              <w:t xml:space="preserve">תאריך</w:t>
            </w:r>
          </w:p>
        </w:tc>
        <w:tc>
          <w:tcPr>
            <w:tcW w:type="dxa" w:w="2400"/>
            <w:shd w:fill="1F3864" w:color="auto" w:val="clear"/>
            <w:tcMar>
              <w:top w:type="dxa" w:w="40"/>
              <w:left w:type="dxa" w:w="70"/>
              <w:bottom w:type="dxa" w:w="40"/>
              <w:right w:type="dxa" w:w="70"/>
            </w:tcMar>
          </w:tcPr>
          <w:p>
            <w:pPr>
              <w:bidi/>
              <w:spacing w:after="20" w:before="20" w:line="264"/>
              <w:jc w:val="right"/>
            </w:pPr>
            <w:r>
              <w:rPr>
                <w:rFonts w:ascii="Arial" w:cs="Arial" w:eastAsia="Arial" w:hAnsi="Arial"/>
                <w:b/>
                <w:bCs/>
                <w:color w:val="FFFFFF"/>
                <w:sz w:val="20"/>
                <w:szCs w:val="20"/>
                <w:rtl/>
              </w:rPr>
              <w:t xml:space="preserve">מחבר</w:t>
            </w:r>
          </w:p>
        </w:tc>
        <w:tc>
          <w:tcPr>
            <w:tcW w:type="dxa" w:w="3460"/>
            <w:shd w:fill="1F3864" w:color="auto" w:val="clear"/>
            <w:tcMar>
              <w:top w:type="dxa" w:w="40"/>
              <w:left w:type="dxa" w:w="70"/>
              <w:bottom w:type="dxa" w:w="40"/>
              <w:right w:type="dxa" w:w="70"/>
            </w:tcMar>
          </w:tcPr>
          <w:p>
            <w:pPr>
              <w:bidi/>
              <w:spacing w:after="20" w:before="20" w:line="264"/>
              <w:jc w:val="right"/>
            </w:pPr>
            <w:r>
              <w:rPr>
                <w:rFonts w:ascii="Arial" w:cs="Arial" w:eastAsia="Arial" w:hAnsi="Arial"/>
                <w:b/>
                <w:bCs/>
                <w:color w:val="FFFFFF"/>
                <w:sz w:val="20"/>
                <w:szCs w:val="20"/>
                <w:rtl/>
              </w:rPr>
              <w:t xml:space="preserve">תיאור השינוי</w:t>
            </w:r>
          </w:p>
        </w:tc>
      </w:tr>
      <w:tr>
        <w:tc>
          <w:tcPr>
            <w:tcW w:type="dxa" w:w="1400"/>
            <w:shd w:fill="FFFFFF" w:color="auto" w:val="clear"/>
            <w:tcMar>
              <w:top w:type="dxa" w:w="40"/>
              <w:left w:type="dxa" w:w="70"/>
              <w:bottom w:type="dxa" w:w="40"/>
              <w:right w:type="dxa" w:w="70"/>
            </w:tcMar>
          </w:tcPr>
          <w:p>
            <w:pPr>
              <w:bidi/>
              <w:spacing w:after="20" w:before="20" w:line="264"/>
              <w:jc w:val="right"/>
            </w:pPr>
            <w:r>
              <w:rPr>
                <w:rFonts w:ascii="Arial" w:cs="Arial" w:eastAsia="Arial" w:hAnsi="Arial"/>
                <w:b w:val="false"/>
                <w:bCs w:val="false"/>
                <w:color w:val="222222"/>
                <w:sz w:val="19"/>
                <w:szCs w:val="19"/>
                <w:rtl/>
              </w:rPr>
              <w:t xml:space="preserve">1.0</w:t>
            </w:r>
          </w:p>
        </w:tc>
        <w:tc>
          <w:tcPr>
            <w:tcW w:type="dxa" w:w="1700"/>
            <w:shd w:fill="FFFFFF" w:color="auto" w:val="clear"/>
            <w:tcMar>
              <w:top w:type="dxa" w:w="40"/>
              <w:left w:type="dxa" w:w="70"/>
              <w:bottom w:type="dxa" w:w="40"/>
              <w:right w:type="dxa" w:w="70"/>
            </w:tcMar>
          </w:tcPr>
          <w:p>
            <w:pPr>
              <w:bidi/>
              <w:spacing w:after="20" w:before="20" w:line="264"/>
              <w:jc w:val="right"/>
            </w:pPr>
            <w:r>
              <w:rPr>
                <w:rFonts w:ascii="Arial" w:cs="Arial" w:eastAsia="Arial" w:hAnsi="Arial"/>
                <w:b w:val="false"/>
                <w:bCs w:val="false"/>
                <w:color w:val="222222"/>
                <w:sz w:val="19"/>
                <w:szCs w:val="19"/>
                <w:rtl/>
              </w:rPr>
              <w:t xml:space="preserve">22/07/2026</w:t>
            </w:r>
          </w:p>
        </w:tc>
        <w:tc>
          <w:tcPr>
            <w:tcW w:type="dxa" w:w="2400"/>
            <w:shd w:fill="FFFFFF" w:color="auto" w:val="clear"/>
            <w:tcMar>
              <w:top w:type="dxa" w:w="40"/>
              <w:left w:type="dxa" w:w="70"/>
              <w:bottom w:type="dxa" w:w="40"/>
              <w:right w:type="dxa" w:w="70"/>
            </w:tcMar>
          </w:tcPr>
          <w:p>
            <w:pPr>
              <w:bidi/>
              <w:spacing w:after="20" w:before="20" w:line="264"/>
              <w:jc w:val="right"/>
            </w:pPr>
            <w:r>
              <w:rPr>
                <w:rFonts w:ascii="Arial" w:cs="Arial" w:eastAsia="Arial" w:hAnsi="Arial"/>
                <w:b w:val="false"/>
                <w:bCs w:val="false"/>
                <w:color w:val="222222"/>
                <w:sz w:val="19"/>
                <w:szCs w:val="19"/>
                <w:rtl/>
              </w:rPr>
              <w:t xml:space="preserve">צוות אפיון</w:t>
            </w:r>
          </w:p>
        </w:tc>
        <w:tc>
          <w:tcPr>
            <w:tcW w:type="dxa" w:w="3460"/>
            <w:shd w:fill="FFFFFF" w:color="auto" w:val="clear"/>
            <w:tcMar>
              <w:top w:type="dxa" w:w="40"/>
              <w:left w:type="dxa" w:w="70"/>
              <w:bottom w:type="dxa" w:w="40"/>
              <w:right w:type="dxa" w:w="70"/>
            </w:tcMar>
          </w:tcPr>
          <w:p>
            <w:pPr>
              <w:bidi/>
              <w:spacing w:after="20" w:before="20" w:line="264"/>
              <w:jc w:val="right"/>
            </w:pPr>
            <w:r>
              <w:rPr>
                <w:rFonts w:ascii="Arial" w:cs="Arial" w:eastAsia="Arial" w:hAnsi="Arial"/>
                <w:b w:val="false"/>
                <w:bCs w:val="false"/>
                <w:color w:val="222222"/>
                <w:sz w:val="19"/>
                <w:szCs w:val="19"/>
                <w:rtl/>
              </w:rPr>
              <w:t xml:space="preserve">גרסה ראשונה — אפיון מלא על בסיס מסמך הרעיון</w:t>
            </w:r>
          </w:p>
        </w:tc>
      </w:tr>
      <w:tr>
        <w:tc>
          <w:tcPr>
            <w:tcW w:type="dxa" w:w="1400"/>
            <w:shd w:fill="F2F2F2" w:color="auto" w:val="clear"/>
            <w:tcMar>
              <w:top w:type="dxa" w:w="40"/>
              <w:left w:type="dxa" w:w="70"/>
              <w:bottom w:type="dxa" w:w="40"/>
              <w:right w:type="dxa" w:w="70"/>
            </w:tcMar>
          </w:tcPr>
          <w:p>
            <w:pPr>
              <w:bidi/>
              <w:spacing w:after="20" w:before="20" w:line="264"/>
              <w:jc w:val="right"/>
            </w:pPr>
            <w:r>
              <w:rPr>
                <w:rFonts w:ascii="Arial" w:cs="Arial" w:eastAsia="Arial" w:hAnsi="Arial"/>
                <w:b w:val="false"/>
                <w:bCs w:val="false"/>
                <w:color w:val="222222"/>
                <w:sz w:val="19"/>
                <w:szCs w:val="19"/>
                <w:rtl/>
              </w:rPr>
              <w:t xml:space="preserve"/>
            </w:r>
          </w:p>
        </w:tc>
        <w:tc>
          <w:tcPr>
            <w:tcW w:type="dxa" w:w="1700"/>
            <w:shd w:fill="F2F2F2" w:color="auto" w:val="clear"/>
            <w:tcMar>
              <w:top w:type="dxa" w:w="40"/>
              <w:left w:type="dxa" w:w="70"/>
              <w:bottom w:type="dxa" w:w="40"/>
              <w:right w:type="dxa" w:w="70"/>
            </w:tcMar>
          </w:tcPr>
          <w:p>
            <w:pPr>
              <w:bidi/>
              <w:spacing w:after="20" w:before="20" w:line="264"/>
              <w:jc w:val="right"/>
            </w:pPr>
            <w:r>
              <w:rPr>
                <w:rFonts w:ascii="Arial" w:cs="Arial" w:eastAsia="Arial" w:hAnsi="Arial"/>
                <w:b w:val="false"/>
                <w:bCs w:val="false"/>
                <w:color w:val="222222"/>
                <w:sz w:val="19"/>
                <w:szCs w:val="19"/>
                <w:rtl/>
              </w:rPr>
              <w:t xml:space="preserve"/>
            </w:r>
          </w:p>
        </w:tc>
        <w:tc>
          <w:tcPr>
            <w:tcW w:type="dxa" w:w="2400"/>
            <w:shd w:fill="F2F2F2" w:color="auto" w:val="clear"/>
            <w:tcMar>
              <w:top w:type="dxa" w:w="40"/>
              <w:left w:type="dxa" w:w="70"/>
              <w:bottom w:type="dxa" w:w="40"/>
              <w:right w:type="dxa" w:w="70"/>
            </w:tcMar>
          </w:tcPr>
          <w:p>
            <w:pPr>
              <w:bidi/>
              <w:spacing w:after="20" w:before="20" w:line="264"/>
              <w:jc w:val="right"/>
            </w:pPr>
            <w:r>
              <w:rPr>
                <w:rFonts w:ascii="Arial" w:cs="Arial" w:eastAsia="Arial" w:hAnsi="Arial"/>
                <w:b w:val="false"/>
                <w:bCs w:val="false"/>
                <w:color w:val="222222"/>
                <w:sz w:val="19"/>
                <w:szCs w:val="19"/>
                <w:rtl/>
              </w:rPr>
              <w:t xml:space="preserve"/>
            </w:r>
          </w:p>
        </w:tc>
        <w:tc>
          <w:tcPr>
            <w:tcW w:type="dxa" w:w="3460"/>
            <w:shd w:fill="F2F2F2" w:color="auto" w:val="clear"/>
            <w:tcMar>
              <w:top w:type="dxa" w:w="40"/>
              <w:left w:type="dxa" w:w="70"/>
              <w:bottom w:type="dxa" w:w="40"/>
              <w:right w:type="dxa" w:w="70"/>
            </w:tcMar>
          </w:tcPr>
          <w:p>
            <w:pPr>
              <w:bidi/>
              <w:spacing w:after="20" w:before="20" w:line="264"/>
              <w:jc w:val="right"/>
            </w:pPr>
            <w:r>
              <w:rPr>
                <w:rFonts w:ascii="Arial" w:cs="Arial" w:eastAsia="Arial" w:hAnsi="Arial"/>
                <w:b w:val="false"/>
                <w:bCs w:val="false"/>
                <w:color w:val="222222"/>
                <w:sz w:val="19"/>
                <w:szCs w:val="19"/>
                <w:rtl/>
              </w:rPr>
              <w:t xml:space="preserve"/>
            </w:r>
          </w:p>
        </w:tc>
      </w:tr>
    </w:tbl>
    <w:p>
      <w:r>
        <w:br w:type="page"/>
      </w:r>
    </w:p>
    <w:p>
      <w:pPr>
        <w:pStyle w:val="Heading1"/>
        <w:bidi/>
        <w:spacing w:after="160" w:before="300"/>
        <w:jc w:val="right"/>
      </w:pPr>
      <w:r>
        <w:rPr>
          <w:rFonts w:ascii="Arial" w:cs="Arial" w:eastAsia="Arial" w:hAnsi="Arial"/>
          <w:b/>
          <w:bCs/>
          <w:color w:val="1F3864"/>
          <w:sz w:val="32"/>
          <w:szCs w:val="32"/>
          <w:rtl/>
        </w:rPr>
        <w:t xml:space="preserve">1. מבוא ותקציר מנהלים</w:t>
      </w:r>
    </w:p>
    <w:p>
      <w:pPr>
        <w:pStyle w:val="Heading2"/>
        <w:bidi/>
        <w:spacing w:after="120" w:before="220"/>
        <w:jc w:val="right"/>
      </w:pPr>
      <w:r>
        <w:rPr>
          <w:rFonts w:ascii="Arial" w:cs="Arial" w:eastAsia="Arial" w:hAnsi="Arial"/>
          <w:b/>
          <w:bCs/>
          <w:color w:val="2E5496"/>
          <w:sz w:val="26"/>
          <w:szCs w:val="26"/>
          <w:rtl/>
        </w:rPr>
        <w:t xml:space="preserve">1.1 מטרת המסמך</w:t>
      </w:r>
    </w:p>
    <w:p>
      <w:pPr>
        <w:bidi/>
        <w:spacing w:after="120" w:before="0" w:line="300"/>
        <w:jc w:val="right"/>
      </w:pPr>
      <w:r>
        <w:rPr>
          <w:rFonts w:ascii="Arial" w:cs="Arial" w:eastAsia="Arial" w:hAnsi="Arial"/>
          <w:sz w:val="22"/>
          <w:szCs w:val="22"/>
          <w:rtl/>
        </w:rPr>
        <w:t xml:space="preserve">מסמך זה מגדיר את הדרישות הפונקציונליות, חוויית המשתמש, מבנה הנתונים והמגבלות של מערכת "מפה אינטראקטיבית של האימפריה הרומית". המסמך מהווה בסיס מחייב לתכנון, פיתוח, בדיקות וקבלה של המערכת, וכתוב ברמת פירוט המאפשרת לצוות פיתוח לבנות את המערכת ישירות על פיו. דגש מיוחד ניתן על מודל הנתונים והסכמות, שכן איכות המערכת נשענת על מבנה נתונים מדויק המבוסס על מקורות אקדמיים.</w:t>
      </w:r>
    </w:p>
    <w:p>
      <w:pPr>
        <w:pStyle w:val="Heading2"/>
        <w:bidi/>
        <w:spacing w:after="120" w:before="220"/>
        <w:jc w:val="right"/>
      </w:pPr>
      <w:r>
        <w:rPr>
          <w:rFonts w:ascii="Arial" w:cs="Arial" w:eastAsia="Arial" w:hAnsi="Arial"/>
          <w:b/>
          <w:bCs/>
          <w:color w:val="2E5496"/>
          <w:sz w:val="26"/>
          <w:szCs w:val="26"/>
          <w:rtl/>
        </w:rPr>
        <w:t xml:space="preserve">1.2 רקע ומטרת המערכת</w:t>
      </w:r>
    </w:p>
    <w:p>
      <w:pPr>
        <w:bidi/>
        <w:spacing w:after="120" w:before="0" w:line="300"/>
        <w:jc w:val="right"/>
      </w:pPr>
      <w:r>
        <w:rPr>
          <w:rFonts w:ascii="Arial" w:cs="Arial" w:eastAsia="Arial" w:hAnsi="Arial"/>
          <w:sz w:val="22"/>
          <w:szCs w:val="22"/>
          <w:rtl/>
        </w:rPr>
        <w:t xml:space="preserve">המערכת היא יישום Web המציג מפה אינטראקטיבית של האימפריה הרומית סביב שיא היקפה (בקירוב 200 לספירה). היא מאפשרת למשתמשים לחקור באופן חזותי את רשתות התחבורה (יבשה, ים ונהר), אזורי הגידול החקלאי, מוקדי המסחר וזרימת הסחורות בין הפרובינציות. המיקוד הוא בתצוגה ויזואלית ברורה, נגישות למידע היסטורי מבוסס-מחקר, ויכולת חקירה (Exploration) פשוטה באמצעות לחיצה, סינון וחיפוש.</w:t>
      </w:r>
    </w:p>
    <w:p>
      <w:pPr>
        <w:pStyle w:val="Heading2"/>
        <w:bidi/>
        <w:spacing w:after="120" w:before="220"/>
        <w:jc w:val="right"/>
      </w:pPr>
      <w:r>
        <w:rPr>
          <w:rFonts w:ascii="Arial" w:cs="Arial" w:eastAsia="Arial" w:hAnsi="Arial"/>
          <w:b/>
          <w:bCs/>
          <w:color w:val="2E5496"/>
          <w:sz w:val="26"/>
          <w:szCs w:val="26"/>
          <w:rtl/>
        </w:rPr>
        <w:t xml:space="preserve">1.3 יעדי-על ומדדי הצלחה</w:t>
      </w:r>
    </w:p>
    <w:p>
      <w:pPr>
        <w:pStyle w:val="ListParagraph"/>
        <w:numPr>
          <w:ilvl w:val="0"/>
          <w:numId w:val="2"/>
        </w:numPr>
        <w:bidi/>
        <w:spacing w:after="60" w:line="288"/>
        <w:jc w:val="right"/>
      </w:pPr>
      <w:r>
        <w:rPr>
          <w:rFonts w:ascii="Arial" w:cs="Arial" w:eastAsia="Arial" w:hAnsi="Arial"/>
          <w:sz w:val="22"/>
          <w:szCs w:val="22"/>
          <w:rtl/>
        </w:rPr>
        <w:t xml:space="preserve">חוויה חזותית: הצגת מפה טופוגרפית נקייה של העולם העתיק, ללא גבולות פוליטיים מודרניים, עם שכבות מידע הניתנות להדלקה/כיבוי.</w:t>
      </w:r>
    </w:p>
    <w:p>
      <w:pPr>
        <w:pStyle w:val="ListParagraph"/>
        <w:numPr>
          <w:ilvl w:val="0"/>
          <w:numId w:val="2"/>
        </w:numPr>
        <w:bidi/>
        <w:spacing w:after="60" w:line="288"/>
        <w:jc w:val="right"/>
      </w:pPr>
      <w:r>
        <w:rPr>
          <w:rFonts w:ascii="Arial" w:cs="Arial" w:eastAsia="Arial" w:hAnsi="Arial"/>
          <w:sz w:val="22"/>
          <w:szCs w:val="22"/>
          <w:rtl/>
        </w:rPr>
        <w:t xml:space="preserve">חקירה אינטואיטיבית: כל רכיב במפה (יישוב, נתיב, אזור) לחיץ ומספק מידע מיידי ומדורג (תקציר קופץ → פאנל מלא).</w:t>
      </w:r>
    </w:p>
    <w:p>
      <w:pPr>
        <w:pStyle w:val="ListParagraph"/>
        <w:numPr>
          <w:ilvl w:val="0"/>
          <w:numId w:val="2"/>
        </w:numPr>
        <w:bidi/>
        <w:spacing w:after="60" w:line="288"/>
        <w:jc w:val="right"/>
      </w:pPr>
      <w:r>
        <w:rPr>
          <w:rFonts w:ascii="Arial" w:cs="Arial" w:eastAsia="Arial" w:hAnsi="Arial"/>
          <w:sz w:val="22"/>
          <w:szCs w:val="22"/>
          <w:rtl/>
        </w:rPr>
        <w:t xml:space="preserve">דיוק היסטורי: כל פריט מידע ניתן לייחוס למקור אקדמי (ORBIS / DARE / OXREP).</w:t>
      </w:r>
    </w:p>
    <w:p>
      <w:pPr>
        <w:pStyle w:val="ListParagraph"/>
        <w:numPr>
          <w:ilvl w:val="0"/>
          <w:numId w:val="2"/>
        </w:numPr>
        <w:bidi/>
        <w:spacing w:after="60" w:line="288"/>
        <w:jc w:val="right"/>
      </w:pPr>
      <w:r>
        <w:rPr>
          <w:rFonts w:ascii="Arial" w:cs="Arial" w:eastAsia="Arial" w:hAnsi="Arial"/>
          <w:sz w:val="22"/>
          <w:szCs w:val="22"/>
          <w:rtl/>
        </w:rPr>
        <w:t xml:space="preserve">ביצועים: טעינה ראשונית ראשונית ומעבר בין שכבות חלקים גם במאות/אלפי אובייקטים על המפה.</w:t>
      </w:r>
    </w:p>
    <w:p>
      <w:pPr>
        <w:pStyle w:val="ListParagraph"/>
        <w:numPr>
          <w:ilvl w:val="0"/>
          <w:numId w:val="2"/>
        </w:numPr>
        <w:bidi/>
        <w:spacing w:after="60" w:line="288"/>
        <w:jc w:val="right"/>
      </w:pPr>
      <w:r>
        <w:rPr>
          <w:rFonts w:ascii="Arial" w:cs="Arial" w:eastAsia="Arial" w:hAnsi="Arial"/>
          <w:sz w:val="22"/>
          <w:szCs w:val="22"/>
          <w:rtl/>
        </w:rPr>
        <w:t xml:space="preserve">מדדי הצלחה מדידים: זמן טעינה ראשוני </w:t>
      </w:r>
      <w:r>
        <w:rPr>
          <w:rFonts w:ascii="Consolas" w:cs="Consolas" w:eastAsia="Consolas" w:hAnsi="Consolas"/>
          <w:color w:val="A6611A"/>
          <w:sz w:val="20"/>
          <w:szCs w:val="20"/>
        </w:rPr>
        <w:t xml:space="preserve">&lt; 3s</w:t>
      </w:r>
      <w:r>
        <w:rPr>
          <w:rFonts w:ascii="Arial" w:cs="Arial" w:eastAsia="Arial" w:hAnsi="Arial"/>
          <w:sz w:val="22"/>
          <w:szCs w:val="22"/>
          <w:rtl/>
        </w:rPr>
        <w:t xml:space="preserve"> ; תגובת לחיצה על אובייקט </w:t>
      </w:r>
      <w:r>
        <w:rPr>
          <w:rFonts w:ascii="Consolas" w:cs="Consolas" w:eastAsia="Consolas" w:hAnsi="Consolas"/>
          <w:color w:val="A6611A"/>
          <w:sz w:val="20"/>
          <w:szCs w:val="20"/>
        </w:rPr>
        <w:t xml:space="preserve">&lt; 200ms</w:t>
      </w:r>
      <w:r>
        <w:rPr>
          <w:rFonts w:ascii="Arial" w:cs="Arial" w:eastAsia="Arial" w:hAnsi="Arial"/>
          <w:sz w:val="22"/>
          <w:szCs w:val="22"/>
          <w:rtl/>
        </w:rPr>
        <w:t xml:space="preserve"> ; כיסוי של </w:t>
      </w:r>
      <w:r>
        <w:rPr>
          <w:rFonts w:ascii="Consolas" w:cs="Consolas" w:eastAsia="Consolas" w:hAnsi="Consolas"/>
          <w:color w:val="A6611A"/>
          <w:sz w:val="20"/>
          <w:szCs w:val="20"/>
        </w:rPr>
        <w:t xml:space="preserve">≥ 600</w:t>
      </w:r>
      <w:r>
        <w:rPr>
          <w:rFonts w:ascii="Arial" w:cs="Arial" w:eastAsia="Arial" w:hAnsi="Arial"/>
          <w:sz w:val="22"/>
          <w:szCs w:val="22"/>
          <w:rtl/>
        </w:rPr>
        <w:t xml:space="preserve"> יישובים ו-</w:t>
      </w:r>
      <w:r>
        <w:rPr>
          <w:rFonts w:ascii="Consolas" w:cs="Consolas" w:eastAsia="Consolas" w:hAnsi="Consolas"/>
          <w:color w:val="A6611A"/>
          <w:sz w:val="20"/>
          <w:szCs w:val="20"/>
        </w:rPr>
        <w:t xml:space="preserve">≥ 1,000</w:t>
      </w:r>
      <w:r>
        <w:rPr>
          <w:rFonts w:ascii="Arial" w:cs="Arial" w:eastAsia="Arial" w:hAnsi="Arial"/>
          <w:sz w:val="22"/>
          <w:szCs w:val="22"/>
          <w:rtl/>
        </w:rPr>
        <w:t xml:space="preserve"> נתיבים בגרסה הראשונה.</w:t>
      </w:r>
    </w:p>
    <w:p>
      <w:pPr>
        <w:pStyle w:val="Heading2"/>
        <w:bidi/>
        <w:spacing w:after="120" w:before="220"/>
        <w:jc w:val="right"/>
      </w:pPr>
      <w:r>
        <w:rPr>
          <w:rFonts w:ascii="Arial" w:cs="Arial" w:eastAsia="Arial" w:hAnsi="Arial"/>
          <w:b/>
          <w:bCs/>
          <w:color w:val="2E5496"/>
          <w:sz w:val="26"/>
          <w:szCs w:val="26"/>
          <w:rtl/>
        </w:rPr>
        <w:t xml:space="preserve">1.4 מונחון (Glossary)</w:t>
      </w:r>
    </w:p>
    <w:tbl>
      <w:tblPr>
        <w:bidiVisual/>
        <w:tblW w:type="dxa" w:w="8960"/>
        <w:tblBorders>
          <w:top w:val="single" w:color="B4C2D6" w:sz="4"/>
          <w:left w:val="single" w:color="B4C2D6" w:sz="4"/>
          <w:bottom w:val="single" w:color="B4C2D6" w:sz="4"/>
          <w:right w:val="single" w:color="B4C2D6" w:sz="4"/>
          <w:insideH w:val="single" w:color="B4C2D6" w:sz="4"/>
          <w:insideV w:val="single" w:color="B4C2D6" w:sz="4"/>
        </w:tblBorders>
      </w:tblPr>
      <w:tblGrid>
        <w:gridCol w:w="1900"/>
        <w:gridCol w:w="7060"/>
      </w:tblGrid>
      <w:tr>
        <w:trPr>
          <w:tblHeader/>
        </w:trPr>
        <w:tc>
          <w:tcPr>
            <w:tcW w:type="dxa" w:w="1900"/>
            <w:shd w:fill="1F3864" w:color="auto" w:val="clear"/>
            <w:tcMar>
              <w:top w:type="dxa" w:w="40"/>
              <w:left w:type="dxa" w:w="70"/>
              <w:bottom w:type="dxa" w:w="40"/>
              <w:right w:type="dxa" w:w="70"/>
            </w:tcMar>
          </w:tcPr>
          <w:p>
            <w:pPr>
              <w:bidi/>
              <w:spacing w:after="20" w:before="20" w:line="264"/>
              <w:jc w:val="right"/>
            </w:pPr>
            <w:r>
              <w:rPr>
                <w:rFonts w:ascii="Arial" w:cs="Arial" w:eastAsia="Arial" w:hAnsi="Arial"/>
                <w:b/>
                <w:bCs/>
                <w:color w:val="FFFFFF"/>
                <w:sz w:val="20"/>
                <w:szCs w:val="20"/>
                <w:rtl/>
              </w:rPr>
              <w:t xml:space="preserve">מונח</w:t>
            </w:r>
          </w:p>
        </w:tc>
        <w:tc>
          <w:tcPr>
            <w:tcW w:type="dxa" w:w="7060"/>
            <w:shd w:fill="1F3864" w:color="auto" w:val="clear"/>
            <w:tcMar>
              <w:top w:type="dxa" w:w="40"/>
              <w:left w:type="dxa" w:w="70"/>
              <w:bottom w:type="dxa" w:w="40"/>
              <w:right w:type="dxa" w:w="70"/>
            </w:tcMar>
          </w:tcPr>
          <w:p>
            <w:pPr>
              <w:bidi/>
              <w:spacing w:after="20" w:before="20" w:line="264"/>
              <w:jc w:val="right"/>
            </w:pPr>
            <w:r>
              <w:rPr>
                <w:rFonts w:ascii="Arial" w:cs="Arial" w:eastAsia="Arial" w:hAnsi="Arial"/>
                <w:b/>
                <w:bCs/>
                <w:color w:val="FFFFFF"/>
                <w:sz w:val="20"/>
                <w:szCs w:val="20"/>
                <w:rtl/>
              </w:rPr>
              <w:t xml:space="preserve">הגדרה</w:t>
            </w:r>
          </w:p>
        </w:tc>
      </w:tr>
      <w:tr>
        <w:tc>
          <w:tcPr>
            <w:tcW w:type="dxa" w:w="1900"/>
            <w:shd w:fill="FFFFFF" w:color="auto" w:val="clear"/>
            <w:tcMar>
              <w:top w:type="dxa" w:w="40"/>
              <w:left w:type="dxa" w:w="70"/>
              <w:bottom w:type="dxa" w:w="40"/>
              <w:right w:type="dxa" w:w="70"/>
            </w:tcMar>
          </w:tcPr>
          <w:p>
            <w:pPr>
              <w:bidi/>
              <w:spacing w:after="20" w:before="20" w:line="264"/>
              <w:jc w:val="right"/>
            </w:pPr>
            <w:r>
              <w:rPr>
                <w:rFonts w:ascii="Arial" w:cs="Arial" w:eastAsia="Arial" w:hAnsi="Arial"/>
                <w:b w:val="false"/>
                <w:bCs w:val="false"/>
                <w:color w:val="222222"/>
                <w:sz w:val="19"/>
                <w:szCs w:val="19"/>
                <w:rtl/>
              </w:rPr>
              <w:t xml:space="preserve">Place / Site</w:t>
            </w:r>
          </w:p>
        </w:tc>
        <w:tc>
          <w:tcPr>
            <w:tcW w:type="dxa" w:w="7060"/>
            <w:shd w:fill="FFFFFF" w:color="auto" w:val="clear"/>
            <w:tcMar>
              <w:top w:type="dxa" w:w="40"/>
              <w:left w:type="dxa" w:w="70"/>
              <w:bottom w:type="dxa" w:w="40"/>
              <w:right w:type="dxa" w:w="70"/>
            </w:tcMar>
          </w:tcPr>
          <w:p>
            <w:pPr>
              <w:bidi/>
              <w:spacing w:after="20" w:before="20" w:line="264"/>
              <w:jc w:val="right"/>
            </w:pPr>
            <w:r>
              <w:rPr>
                <w:rFonts w:ascii="Arial" w:cs="Arial" w:eastAsia="Arial" w:hAnsi="Arial"/>
                <w:b w:val="false"/>
                <w:bCs w:val="false"/>
                <w:color w:val="222222"/>
                <w:sz w:val="19"/>
                <w:szCs w:val="19"/>
                <w:rtl/>
              </w:rPr>
              <w:t xml:space="preserve">נקודת עניין גיאוגרפית: עיר, עיירה, נמל, מבצר או ציון-דרך.</w:t>
            </w:r>
          </w:p>
        </w:tc>
      </w:tr>
      <w:tr>
        <w:tc>
          <w:tcPr>
            <w:tcW w:type="dxa" w:w="1900"/>
            <w:shd w:fill="F2F2F2" w:color="auto" w:val="clear"/>
            <w:tcMar>
              <w:top w:type="dxa" w:w="40"/>
              <w:left w:type="dxa" w:w="70"/>
              <w:bottom w:type="dxa" w:w="40"/>
              <w:right w:type="dxa" w:w="70"/>
            </w:tcMar>
          </w:tcPr>
          <w:p>
            <w:pPr>
              <w:bidi/>
              <w:spacing w:after="20" w:before="20" w:line="264"/>
              <w:jc w:val="right"/>
            </w:pPr>
            <w:r>
              <w:rPr>
                <w:rFonts w:ascii="Arial" w:cs="Arial" w:eastAsia="Arial" w:hAnsi="Arial"/>
                <w:b w:val="false"/>
                <w:bCs w:val="false"/>
                <w:color w:val="222222"/>
                <w:sz w:val="19"/>
                <w:szCs w:val="19"/>
                <w:rtl/>
              </w:rPr>
              <w:t xml:space="preserve">Route / Edge</w:t>
            </w:r>
          </w:p>
        </w:tc>
        <w:tc>
          <w:tcPr>
            <w:tcW w:type="dxa" w:w="7060"/>
            <w:shd w:fill="F2F2F2" w:color="auto" w:val="clear"/>
            <w:tcMar>
              <w:top w:type="dxa" w:w="40"/>
              <w:left w:type="dxa" w:w="70"/>
              <w:bottom w:type="dxa" w:w="40"/>
              <w:right w:type="dxa" w:w="70"/>
            </w:tcMar>
          </w:tcPr>
          <w:p>
            <w:pPr>
              <w:bidi/>
              <w:spacing w:after="20" w:before="20" w:line="264"/>
              <w:jc w:val="right"/>
            </w:pPr>
            <w:r>
              <w:rPr>
                <w:rFonts w:ascii="Arial" w:cs="Arial" w:eastAsia="Arial" w:hAnsi="Arial"/>
                <w:b w:val="false"/>
                <w:bCs w:val="false"/>
                <w:color w:val="222222"/>
                <w:sz w:val="19"/>
                <w:szCs w:val="19"/>
                <w:rtl/>
              </w:rPr>
              <w:t xml:space="preserve">קשת ברשת התחבורה המחברת שני צמתים; יבשתי, ימי או נהרי.</w:t>
            </w:r>
          </w:p>
        </w:tc>
      </w:tr>
      <w:tr>
        <w:tc>
          <w:tcPr>
            <w:tcW w:type="dxa" w:w="1900"/>
            <w:shd w:fill="FFFFFF" w:color="auto" w:val="clear"/>
            <w:tcMar>
              <w:top w:type="dxa" w:w="40"/>
              <w:left w:type="dxa" w:w="70"/>
              <w:bottom w:type="dxa" w:w="40"/>
              <w:right w:type="dxa" w:w="70"/>
            </w:tcMar>
          </w:tcPr>
          <w:p>
            <w:pPr>
              <w:bidi/>
              <w:spacing w:after="20" w:before="20" w:line="264"/>
              <w:jc w:val="right"/>
            </w:pPr>
            <w:r>
              <w:rPr>
                <w:rFonts w:ascii="Arial" w:cs="Arial" w:eastAsia="Arial" w:hAnsi="Arial"/>
                <w:b w:val="false"/>
                <w:bCs w:val="false"/>
                <w:color w:val="222222"/>
                <w:sz w:val="19"/>
                <w:szCs w:val="19"/>
                <w:rtl/>
              </w:rPr>
              <w:t xml:space="preserve">Node</w:t>
            </w:r>
          </w:p>
        </w:tc>
        <w:tc>
          <w:tcPr>
            <w:tcW w:type="dxa" w:w="7060"/>
            <w:shd w:fill="FFFFFF" w:color="auto" w:val="clear"/>
            <w:tcMar>
              <w:top w:type="dxa" w:w="40"/>
              <w:left w:type="dxa" w:w="70"/>
              <w:bottom w:type="dxa" w:w="40"/>
              <w:right w:type="dxa" w:w="70"/>
            </w:tcMar>
          </w:tcPr>
          <w:p>
            <w:pPr>
              <w:bidi/>
              <w:spacing w:after="20" w:before="20" w:line="264"/>
              <w:jc w:val="right"/>
            </w:pPr>
            <w:r>
              <w:rPr>
                <w:rFonts w:ascii="Arial" w:cs="Arial" w:eastAsia="Arial" w:hAnsi="Arial"/>
                <w:b w:val="false"/>
                <w:bCs w:val="false"/>
                <w:color w:val="222222"/>
                <w:sz w:val="19"/>
                <w:szCs w:val="19"/>
                <w:rtl/>
              </w:rPr>
              <w:t xml:space="preserve">צומת ברשת התחבורה — לרוב מזוהה עם Place.</w:t>
            </w:r>
          </w:p>
        </w:tc>
      </w:tr>
      <w:tr>
        <w:tc>
          <w:tcPr>
            <w:tcW w:type="dxa" w:w="1900"/>
            <w:shd w:fill="F2F2F2" w:color="auto" w:val="clear"/>
            <w:tcMar>
              <w:top w:type="dxa" w:w="40"/>
              <w:left w:type="dxa" w:w="70"/>
              <w:bottom w:type="dxa" w:w="40"/>
              <w:right w:type="dxa" w:w="70"/>
            </w:tcMar>
          </w:tcPr>
          <w:p>
            <w:pPr>
              <w:bidi/>
              <w:spacing w:after="20" w:before="20" w:line="264"/>
              <w:jc w:val="right"/>
            </w:pPr>
            <w:r>
              <w:rPr>
                <w:rFonts w:ascii="Arial" w:cs="Arial" w:eastAsia="Arial" w:hAnsi="Arial"/>
                <w:b w:val="false"/>
                <w:bCs w:val="false"/>
                <w:color w:val="222222"/>
                <w:sz w:val="19"/>
                <w:szCs w:val="19"/>
                <w:rtl/>
              </w:rPr>
              <w:t xml:space="preserve">Commodity</w:t>
            </w:r>
          </w:p>
        </w:tc>
        <w:tc>
          <w:tcPr>
            <w:tcW w:type="dxa" w:w="7060"/>
            <w:shd w:fill="F2F2F2" w:color="auto" w:val="clear"/>
            <w:tcMar>
              <w:top w:type="dxa" w:w="40"/>
              <w:left w:type="dxa" w:w="70"/>
              <w:bottom w:type="dxa" w:w="40"/>
              <w:right w:type="dxa" w:w="70"/>
            </w:tcMar>
          </w:tcPr>
          <w:p>
            <w:pPr>
              <w:bidi/>
              <w:spacing w:after="20" w:before="20" w:line="264"/>
              <w:jc w:val="right"/>
            </w:pPr>
            <w:r>
              <w:rPr>
                <w:rFonts w:ascii="Arial" w:cs="Arial" w:eastAsia="Arial" w:hAnsi="Arial"/>
                <w:b w:val="false"/>
                <w:bCs w:val="false"/>
                <w:color w:val="222222"/>
                <w:sz w:val="19"/>
                <w:szCs w:val="19"/>
                <w:rtl/>
              </w:rPr>
              <w:t xml:space="preserve">סחורה/תוצרת (למשל חיטה, שמן זית, זהב) הנסחרת או מיוצרת.</w:t>
            </w:r>
          </w:p>
        </w:tc>
      </w:tr>
      <w:tr>
        <w:tc>
          <w:tcPr>
            <w:tcW w:type="dxa" w:w="1900"/>
            <w:shd w:fill="FFFFFF" w:color="auto" w:val="clear"/>
            <w:tcMar>
              <w:top w:type="dxa" w:w="40"/>
              <w:left w:type="dxa" w:w="70"/>
              <w:bottom w:type="dxa" w:w="40"/>
              <w:right w:type="dxa" w:w="70"/>
            </w:tcMar>
          </w:tcPr>
          <w:p>
            <w:pPr>
              <w:bidi/>
              <w:spacing w:after="20" w:before="20" w:line="264"/>
              <w:jc w:val="right"/>
            </w:pPr>
            <w:r>
              <w:rPr>
                <w:rFonts w:ascii="Arial" w:cs="Arial" w:eastAsia="Arial" w:hAnsi="Arial"/>
                <w:b w:val="false"/>
                <w:bCs w:val="false"/>
                <w:color w:val="222222"/>
                <w:sz w:val="19"/>
                <w:szCs w:val="19"/>
                <w:rtl/>
              </w:rPr>
              <w:t xml:space="preserve">Economic Zone</w:t>
            </w:r>
          </w:p>
        </w:tc>
        <w:tc>
          <w:tcPr>
            <w:tcW w:type="dxa" w:w="7060"/>
            <w:shd w:fill="FFFFFF" w:color="auto" w:val="clear"/>
            <w:tcMar>
              <w:top w:type="dxa" w:w="40"/>
              <w:left w:type="dxa" w:w="70"/>
              <w:bottom w:type="dxa" w:w="40"/>
              <w:right w:type="dxa" w:w="70"/>
            </w:tcMar>
          </w:tcPr>
          <w:p>
            <w:pPr>
              <w:bidi/>
              <w:spacing w:after="20" w:before="20" w:line="264"/>
              <w:jc w:val="right"/>
            </w:pPr>
            <w:r>
              <w:rPr>
                <w:rFonts w:ascii="Arial" w:cs="Arial" w:eastAsia="Arial" w:hAnsi="Arial"/>
                <w:b w:val="false"/>
                <w:bCs w:val="false"/>
                <w:color w:val="222222"/>
                <w:sz w:val="19"/>
                <w:szCs w:val="19"/>
                <w:rtl/>
              </w:rPr>
              <w:t xml:space="preserve">פוליגון המסמן אזור בעל מאפיין כלכלי/חקלאי דומיננטי.</w:t>
            </w:r>
          </w:p>
        </w:tc>
      </w:tr>
      <w:tr>
        <w:tc>
          <w:tcPr>
            <w:tcW w:type="dxa" w:w="1900"/>
            <w:shd w:fill="F2F2F2" w:color="auto" w:val="clear"/>
            <w:tcMar>
              <w:top w:type="dxa" w:w="40"/>
              <w:left w:type="dxa" w:w="70"/>
              <w:bottom w:type="dxa" w:w="40"/>
              <w:right w:type="dxa" w:w="70"/>
            </w:tcMar>
          </w:tcPr>
          <w:p>
            <w:pPr>
              <w:bidi/>
              <w:spacing w:after="20" w:before="20" w:line="264"/>
              <w:jc w:val="right"/>
            </w:pPr>
            <w:r>
              <w:rPr>
                <w:rFonts w:ascii="Arial" w:cs="Arial" w:eastAsia="Arial" w:hAnsi="Arial"/>
                <w:b w:val="false"/>
                <w:bCs w:val="false"/>
                <w:color w:val="222222"/>
                <w:sz w:val="19"/>
                <w:szCs w:val="19"/>
                <w:rtl/>
              </w:rPr>
              <w:t xml:space="preserve">Province</w:t>
            </w:r>
          </w:p>
        </w:tc>
        <w:tc>
          <w:tcPr>
            <w:tcW w:type="dxa" w:w="7060"/>
            <w:shd w:fill="F2F2F2" w:color="auto" w:val="clear"/>
            <w:tcMar>
              <w:top w:type="dxa" w:w="40"/>
              <w:left w:type="dxa" w:w="70"/>
              <w:bottom w:type="dxa" w:w="40"/>
              <w:right w:type="dxa" w:w="70"/>
            </w:tcMar>
          </w:tcPr>
          <w:p>
            <w:pPr>
              <w:bidi/>
              <w:spacing w:after="20" w:before="20" w:line="264"/>
              <w:jc w:val="right"/>
            </w:pPr>
            <w:r>
              <w:rPr>
                <w:rFonts w:ascii="Arial" w:cs="Arial" w:eastAsia="Arial" w:hAnsi="Arial"/>
                <w:b w:val="false"/>
                <w:bCs w:val="false"/>
                <w:color w:val="222222"/>
                <w:sz w:val="19"/>
                <w:szCs w:val="19"/>
                <w:rtl/>
              </w:rPr>
              <w:t xml:space="preserve">פרובינקיה רומית מנהלית שאליה משויכים יישובים.</w:t>
            </w:r>
          </w:p>
        </w:tc>
      </w:tr>
      <w:tr>
        <w:tc>
          <w:tcPr>
            <w:tcW w:type="dxa" w:w="1900"/>
            <w:shd w:fill="FFFFFF" w:color="auto" w:val="clear"/>
            <w:tcMar>
              <w:top w:type="dxa" w:w="40"/>
              <w:left w:type="dxa" w:w="70"/>
              <w:bottom w:type="dxa" w:w="40"/>
              <w:right w:type="dxa" w:w="70"/>
            </w:tcMar>
          </w:tcPr>
          <w:p>
            <w:pPr>
              <w:bidi/>
              <w:spacing w:after="20" w:before="20" w:line="264"/>
              <w:jc w:val="right"/>
            </w:pPr>
            <w:r>
              <w:rPr>
                <w:rFonts w:ascii="Arial" w:cs="Arial" w:eastAsia="Arial" w:hAnsi="Arial"/>
                <w:b w:val="false"/>
                <w:bCs w:val="false"/>
                <w:color w:val="222222"/>
                <w:sz w:val="19"/>
                <w:szCs w:val="19"/>
                <w:rtl/>
              </w:rPr>
              <w:t xml:space="preserve">Layer</w:t>
            </w:r>
          </w:p>
        </w:tc>
        <w:tc>
          <w:tcPr>
            <w:tcW w:type="dxa" w:w="7060"/>
            <w:shd w:fill="FFFFFF" w:color="auto" w:val="clear"/>
            <w:tcMar>
              <w:top w:type="dxa" w:w="40"/>
              <w:left w:type="dxa" w:w="70"/>
              <w:bottom w:type="dxa" w:w="40"/>
              <w:right w:type="dxa" w:w="70"/>
            </w:tcMar>
          </w:tcPr>
          <w:p>
            <w:pPr>
              <w:bidi/>
              <w:spacing w:after="20" w:before="20" w:line="264"/>
              <w:jc w:val="right"/>
            </w:pPr>
            <w:r>
              <w:rPr>
                <w:rFonts w:ascii="Arial" w:cs="Arial" w:eastAsia="Arial" w:hAnsi="Arial"/>
                <w:b w:val="false"/>
                <w:bCs w:val="false"/>
                <w:color w:val="222222"/>
                <w:sz w:val="19"/>
                <w:szCs w:val="19"/>
                <w:rtl/>
              </w:rPr>
              <w:t xml:space="preserve">שכבת מידע נפרדת הניתנת להדלקה/כיבוי על המפה.</w:t>
            </w:r>
          </w:p>
        </w:tc>
      </w:tr>
      <w:tr>
        <w:tc>
          <w:tcPr>
            <w:tcW w:type="dxa" w:w="1900"/>
            <w:shd w:fill="F2F2F2" w:color="auto" w:val="clear"/>
            <w:tcMar>
              <w:top w:type="dxa" w:w="40"/>
              <w:left w:type="dxa" w:w="70"/>
              <w:bottom w:type="dxa" w:w="40"/>
              <w:right w:type="dxa" w:w="70"/>
            </w:tcMar>
          </w:tcPr>
          <w:p>
            <w:pPr>
              <w:bidi/>
              <w:spacing w:after="20" w:before="20" w:line="264"/>
              <w:jc w:val="right"/>
            </w:pPr>
            <w:r>
              <w:rPr>
                <w:rFonts w:ascii="Arial" w:cs="Arial" w:eastAsia="Arial" w:hAnsi="Arial"/>
                <w:b w:val="false"/>
                <w:bCs w:val="false"/>
                <w:color w:val="222222"/>
                <w:sz w:val="19"/>
                <w:szCs w:val="19"/>
                <w:rtl/>
              </w:rPr>
              <w:t xml:space="preserve">GeoJSON</w:t>
            </w:r>
          </w:p>
        </w:tc>
        <w:tc>
          <w:tcPr>
            <w:tcW w:type="dxa" w:w="7060"/>
            <w:shd w:fill="F2F2F2" w:color="auto" w:val="clear"/>
            <w:tcMar>
              <w:top w:type="dxa" w:w="40"/>
              <w:left w:type="dxa" w:w="70"/>
              <w:bottom w:type="dxa" w:w="40"/>
              <w:right w:type="dxa" w:w="70"/>
            </w:tcMar>
          </w:tcPr>
          <w:p>
            <w:pPr>
              <w:bidi/>
              <w:spacing w:after="20" w:before="20" w:line="264"/>
              <w:jc w:val="right"/>
            </w:pPr>
            <w:r>
              <w:rPr>
                <w:rFonts w:ascii="Arial" w:cs="Arial" w:eastAsia="Arial" w:hAnsi="Arial"/>
                <w:b w:val="false"/>
                <w:bCs w:val="false"/>
                <w:color w:val="222222"/>
                <w:sz w:val="19"/>
                <w:szCs w:val="19"/>
                <w:rtl/>
              </w:rPr>
              <w:t xml:space="preserve">תקן פורמט לייצוג ישויות גיאוגרפיות (נקודות, קווים, פוליגונים).</w:t>
            </w:r>
          </w:p>
        </w:tc>
      </w:tr>
    </w:tbl>
    <w:p>
      <w:r>
        <w:br w:type="page"/>
      </w:r>
    </w:p>
    <w:p>
      <w:pPr>
        <w:pStyle w:val="Heading1"/>
        <w:bidi/>
        <w:spacing w:after="160" w:before="300"/>
        <w:jc w:val="right"/>
      </w:pPr>
      <w:r>
        <w:rPr>
          <w:rFonts w:ascii="Arial" w:cs="Arial" w:eastAsia="Arial" w:hAnsi="Arial"/>
          <w:b/>
          <w:bCs/>
          <w:color w:val="1F3864"/>
          <w:sz w:val="32"/>
          <w:szCs w:val="32"/>
          <w:rtl/>
        </w:rPr>
        <w:t xml:space="preserve">2. קהלי יעד, פרסונות והיקף</w:t>
      </w:r>
    </w:p>
    <w:p>
      <w:pPr>
        <w:pStyle w:val="Heading2"/>
        <w:bidi/>
        <w:spacing w:after="120" w:before="220"/>
        <w:jc w:val="right"/>
      </w:pPr>
      <w:r>
        <w:rPr>
          <w:rFonts w:ascii="Arial" w:cs="Arial" w:eastAsia="Arial" w:hAnsi="Arial"/>
          <w:b/>
          <w:bCs/>
          <w:color w:val="2E5496"/>
          <w:sz w:val="26"/>
          <w:szCs w:val="26"/>
          <w:rtl/>
        </w:rPr>
        <w:t xml:space="preserve">2.1 פרסונות משתמש</w:t>
      </w:r>
    </w:p>
    <w:tbl>
      <w:tblPr>
        <w:bidiVisual/>
        <w:tblW w:type="dxa" w:w="8960"/>
        <w:tblBorders>
          <w:top w:val="single" w:color="B4C2D6" w:sz="4"/>
          <w:left w:val="single" w:color="B4C2D6" w:sz="4"/>
          <w:bottom w:val="single" w:color="B4C2D6" w:sz="4"/>
          <w:right w:val="single" w:color="B4C2D6" w:sz="4"/>
          <w:insideH w:val="single" w:color="B4C2D6" w:sz="4"/>
          <w:insideV w:val="single" w:color="B4C2D6" w:sz="4"/>
        </w:tblBorders>
      </w:tblPr>
      <w:tblGrid>
        <w:gridCol w:w="1900"/>
        <w:gridCol w:w="2600"/>
        <w:gridCol w:w="4460"/>
      </w:tblGrid>
      <w:tr>
        <w:trPr>
          <w:tblHeader/>
        </w:trPr>
        <w:tc>
          <w:tcPr>
            <w:tcW w:type="dxa" w:w="1900"/>
            <w:shd w:fill="1F3864" w:color="auto" w:val="clear"/>
            <w:tcMar>
              <w:top w:type="dxa" w:w="40"/>
              <w:left w:type="dxa" w:w="70"/>
              <w:bottom w:type="dxa" w:w="40"/>
              <w:right w:type="dxa" w:w="70"/>
            </w:tcMar>
          </w:tcPr>
          <w:p>
            <w:pPr>
              <w:bidi/>
              <w:spacing w:after="20" w:before="20" w:line="264"/>
              <w:jc w:val="right"/>
            </w:pPr>
            <w:r>
              <w:rPr>
                <w:rFonts w:ascii="Arial" w:cs="Arial" w:eastAsia="Arial" w:hAnsi="Arial"/>
                <w:b/>
                <w:bCs/>
                <w:color w:val="FFFFFF"/>
                <w:sz w:val="20"/>
                <w:szCs w:val="20"/>
                <w:rtl/>
              </w:rPr>
              <w:t xml:space="preserve">פרסונה</w:t>
            </w:r>
          </w:p>
        </w:tc>
        <w:tc>
          <w:tcPr>
            <w:tcW w:type="dxa" w:w="2600"/>
            <w:shd w:fill="1F3864" w:color="auto" w:val="clear"/>
            <w:tcMar>
              <w:top w:type="dxa" w:w="40"/>
              <w:left w:type="dxa" w:w="70"/>
              <w:bottom w:type="dxa" w:w="40"/>
              <w:right w:type="dxa" w:w="70"/>
            </w:tcMar>
          </w:tcPr>
          <w:p>
            <w:pPr>
              <w:bidi/>
              <w:spacing w:after="20" w:before="20" w:line="264"/>
              <w:jc w:val="right"/>
            </w:pPr>
            <w:r>
              <w:rPr>
                <w:rFonts w:ascii="Arial" w:cs="Arial" w:eastAsia="Arial" w:hAnsi="Arial"/>
                <w:b/>
                <w:bCs/>
                <w:color w:val="FFFFFF"/>
                <w:sz w:val="20"/>
                <w:szCs w:val="20"/>
                <w:rtl/>
              </w:rPr>
              <w:t xml:space="preserve">מאפיינים</w:t>
            </w:r>
          </w:p>
        </w:tc>
        <w:tc>
          <w:tcPr>
            <w:tcW w:type="dxa" w:w="4460"/>
            <w:shd w:fill="1F3864" w:color="auto" w:val="clear"/>
            <w:tcMar>
              <w:top w:type="dxa" w:w="40"/>
              <w:left w:type="dxa" w:w="70"/>
              <w:bottom w:type="dxa" w:w="40"/>
              <w:right w:type="dxa" w:w="70"/>
            </w:tcMar>
          </w:tcPr>
          <w:p>
            <w:pPr>
              <w:bidi/>
              <w:spacing w:after="20" w:before="20" w:line="264"/>
              <w:jc w:val="right"/>
            </w:pPr>
            <w:r>
              <w:rPr>
                <w:rFonts w:ascii="Arial" w:cs="Arial" w:eastAsia="Arial" w:hAnsi="Arial"/>
                <w:b/>
                <w:bCs/>
                <w:color w:val="FFFFFF"/>
                <w:sz w:val="20"/>
                <w:szCs w:val="20"/>
                <w:rtl/>
              </w:rPr>
              <w:t xml:space="preserve">צורך עיקרי מהמערכת</w:t>
            </w:r>
          </w:p>
        </w:tc>
      </w:tr>
      <w:tr>
        <w:tc>
          <w:tcPr>
            <w:tcW w:type="dxa" w:w="1900"/>
            <w:shd w:fill="FFFFFF" w:color="auto" w:val="clear"/>
            <w:tcMar>
              <w:top w:type="dxa" w:w="40"/>
              <w:left w:type="dxa" w:w="70"/>
              <w:bottom w:type="dxa" w:w="40"/>
              <w:right w:type="dxa" w:w="70"/>
            </w:tcMar>
          </w:tcPr>
          <w:p>
            <w:pPr>
              <w:bidi/>
              <w:spacing w:after="20" w:before="20" w:line="264"/>
              <w:jc w:val="right"/>
            </w:pPr>
            <w:r>
              <w:rPr>
                <w:rFonts w:ascii="Arial" w:cs="Arial" w:eastAsia="Arial" w:hAnsi="Arial"/>
                <w:b w:val="false"/>
                <w:bCs w:val="false"/>
                <w:color w:val="222222"/>
                <w:sz w:val="19"/>
                <w:szCs w:val="19"/>
                <w:rtl/>
              </w:rPr>
              <w:t xml:space="preserve">תלמיד / סטודנט</w:t>
            </w:r>
          </w:p>
        </w:tc>
        <w:tc>
          <w:tcPr>
            <w:tcW w:type="dxa" w:w="2600"/>
            <w:shd w:fill="FFFFFF" w:color="auto" w:val="clear"/>
            <w:tcMar>
              <w:top w:type="dxa" w:w="40"/>
              <w:left w:type="dxa" w:w="70"/>
              <w:bottom w:type="dxa" w:w="40"/>
              <w:right w:type="dxa" w:w="70"/>
            </w:tcMar>
          </w:tcPr>
          <w:p>
            <w:pPr>
              <w:bidi/>
              <w:spacing w:after="20" w:before="20" w:line="264"/>
              <w:jc w:val="right"/>
            </w:pPr>
            <w:r>
              <w:rPr>
                <w:rFonts w:ascii="Arial" w:cs="Arial" w:eastAsia="Arial" w:hAnsi="Arial"/>
                <w:b w:val="false"/>
                <w:bCs w:val="false"/>
                <w:color w:val="222222"/>
                <w:sz w:val="19"/>
                <w:szCs w:val="19"/>
                <w:rtl/>
              </w:rPr>
              <w:t xml:space="preserve">לומד היסטוריה קלאסית, ידע בסיסי</w:t>
            </w:r>
          </w:p>
        </w:tc>
        <w:tc>
          <w:tcPr>
            <w:tcW w:type="dxa" w:w="4460"/>
            <w:shd w:fill="FFFFFF" w:color="auto" w:val="clear"/>
            <w:tcMar>
              <w:top w:type="dxa" w:w="40"/>
              <w:left w:type="dxa" w:w="70"/>
              <w:bottom w:type="dxa" w:w="40"/>
              <w:right w:type="dxa" w:w="70"/>
            </w:tcMar>
          </w:tcPr>
          <w:p>
            <w:pPr>
              <w:bidi/>
              <w:spacing w:after="20" w:before="20" w:line="264"/>
              <w:jc w:val="right"/>
            </w:pPr>
            <w:r>
              <w:rPr>
                <w:rFonts w:ascii="Arial" w:cs="Arial" w:eastAsia="Arial" w:hAnsi="Arial"/>
                <w:b w:val="false"/>
                <w:bCs w:val="false"/>
                <w:color w:val="222222"/>
                <w:sz w:val="19"/>
                <w:szCs w:val="19"/>
                <w:rtl/>
              </w:rPr>
              <w:t xml:space="preserve">הבנה חזותית של רשת הסחר והגאוגרפיה; מידע קצר ונגיש.</w:t>
            </w:r>
          </w:p>
        </w:tc>
      </w:tr>
      <w:tr>
        <w:tc>
          <w:tcPr>
            <w:tcW w:type="dxa" w:w="1900"/>
            <w:shd w:fill="F2F2F2" w:color="auto" w:val="clear"/>
            <w:tcMar>
              <w:top w:type="dxa" w:w="40"/>
              <w:left w:type="dxa" w:w="70"/>
              <w:bottom w:type="dxa" w:w="40"/>
              <w:right w:type="dxa" w:w="70"/>
            </w:tcMar>
          </w:tcPr>
          <w:p>
            <w:pPr>
              <w:bidi/>
              <w:spacing w:after="20" w:before="20" w:line="264"/>
              <w:jc w:val="right"/>
            </w:pPr>
            <w:r>
              <w:rPr>
                <w:rFonts w:ascii="Arial" w:cs="Arial" w:eastAsia="Arial" w:hAnsi="Arial"/>
                <w:b w:val="false"/>
                <w:bCs w:val="false"/>
                <w:color w:val="222222"/>
                <w:sz w:val="19"/>
                <w:szCs w:val="19"/>
                <w:rtl/>
              </w:rPr>
              <w:t xml:space="preserve">מורה / מרצה</w:t>
            </w:r>
          </w:p>
        </w:tc>
        <w:tc>
          <w:tcPr>
            <w:tcW w:type="dxa" w:w="2600"/>
            <w:shd w:fill="F2F2F2" w:color="auto" w:val="clear"/>
            <w:tcMar>
              <w:top w:type="dxa" w:w="40"/>
              <w:left w:type="dxa" w:w="70"/>
              <w:bottom w:type="dxa" w:w="40"/>
              <w:right w:type="dxa" w:w="70"/>
            </w:tcMar>
          </w:tcPr>
          <w:p>
            <w:pPr>
              <w:bidi/>
              <w:spacing w:after="20" w:before="20" w:line="264"/>
              <w:jc w:val="right"/>
            </w:pPr>
            <w:r>
              <w:rPr>
                <w:rFonts w:ascii="Arial" w:cs="Arial" w:eastAsia="Arial" w:hAnsi="Arial"/>
                <w:b w:val="false"/>
                <w:bCs w:val="false"/>
                <w:color w:val="222222"/>
                <w:sz w:val="19"/>
                <w:szCs w:val="19"/>
                <w:rtl/>
              </w:rPr>
              <w:t xml:space="preserve">בונה שיעור, זקוק לדוגמאות</w:t>
            </w:r>
          </w:p>
        </w:tc>
        <w:tc>
          <w:tcPr>
            <w:tcW w:type="dxa" w:w="4460"/>
            <w:shd w:fill="F2F2F2" w:color="auto" w:val="clear"/>
            <w:tcMar>
              <w:top w:type="dxa" w:w="40"/>
              <w:left w:type="dxa" w:w="70"/>
              <w:bottom w:type="dxa" w:w="40"/>
              <w:right w:type="dxa" w:w="70"/>
            </w:tcMar>
          </w:tcPr>
          <w:p>
            <w:pPr>
              <w:bidi/>
              <w:spacing w:after="20" w:before="20" w:line="264"/>
              <w:jc w:val="right"/>
            </w:pPr>
            <w:r>
              <w:rPr>
                <w:rFonts w:ascii="Arial" w:cs="Arial" w:eastAsia="Arial" w:hAnsi="Arial"/>
                <w:b w:val="false"/>
                <w:bCs w:val="false"/>
                <w:color w:val="222222"/>
                <w:sz w:val="19"/>
                <w:szCs w:val="19"/>
                <w:rtl/>
              </w:rPr>
              <w:t xml:space="preserve">הדגמת נתיבים וסחורות מול קהל; סינון לפי נושא.</w:t>
            </w:r>
          </w:p>
        </w:tc>
      </w:tr>
      <w:tr>
        <w:tc>
          <w:tcPr>
            <w:tcW w:type="dxa" w:w="1900"/>
            <w:shd w:fill="FFFFFF" w:color="auto" w:val="clear"/>
            <w:tcMar>
              <w:top w:type="dxa" w:w="40"/>
              <w:left w:type="dxa" w:w="70"/>
              <w:bottom w:type="dxa" w:w="40"/>
              <w:right w:type="dxa" w:w="70"/>
            </w:tcMar>
          </w:tcPr>
          <w:p>
            <w:pPr>
              <w:bidi/>
              <w:spacing w:after="20" w:before="20" w:line="264"/>
              <w:jc w:val="right"/>
            </w:pPr>
            <w:r>
              <w:rPr>
                <w:rFonts w:ascii="Arial" w:cs="Arial" w:eastAsia="Arial" w:hAnsi="Arial"/>
                <w:b w:val="false"/>
                <w:bCs w:val="false"/>
                <w:color w:val="222222"/>
                <w:sz w:val="19"/>
                <w:szCs w:val="19"/>
                <w:rtl/>
              </w:rPr>
              <w:t xml:space="preserve">חוקר / חובב</w:t>
            </w:r>
          </w:p>
        </w:tc>
        <w:tc>
          <w:tcPr>
            <w:tcW w:type="dxa" w:w="2600"/>
            <w:shd w:fill="FFFFFF" w:color="auto" w:val="clear"/>
            <w:tcMar>
              <w:top w:type="dxa" w:w="40"/>
              <w:left w:type="dxa" w:w="70"/>
              <w:bottom w:type="dxa" w:w="40"/>
              <w:right w:type="dxa" w:w="70"/>
            </w:tcMar>
          </w:tcPr>
          <w:p>
            <w:pPr>
              <w:bidi/>
              <w:spacing w:after="20" w:before="20" w:line="264"/>
              <w:jc w:val="right"/>
            </w:pPr>
            <w:r>
              <w:rPr>
                <w:rFonts w:ascii="Arial" w:cs="Arial" w:eastAsia="Arial" w:hAnsi="Arial"/>
                <w:b w:val="false"/>
                <w:bCs w:val="false"/>
                <w:color w:val="222222"/>
                <w:sz w:val="19"/>
                <w:szCs w:val="19"/>
                <w:rtl/>
              </w:rPr>
              <w:t xml:space="preserve">ידע מעמיק, סקרנות רבה</w:t>
            </w:r>
          </w:p>
        </w:tc>
        <w:tc>
          <w:tcPr>
            <w:tcW w:type="dxa" w:w="4460"/>
            <w:shd w:fill="FFFFFF" w:color="auto" w:val="clear"/>
            <w:tcMar>
              <w:top w:type="dxa" w:w="40"/>
              <w:left w:type="dxa" w:w="70"/>
              <w:bottom w:type="dxa" w:w="40"/>
              <w:right w:type="dxa" w:w="70"/>
            </w:tcMar>
          </w:tcPr>
          <w:p>
            <w:pPr>
              <w:bidi/>
              <w:spacing w:after="20" w:before="20" w:line="264"/>
              <w:jc w:val="right"/>
            </w:pPr>
            <w:r>
              <w:rPr>
                <w:rFonts w:ascii="Arial" w:cs="Arial" w:eastAsia="Arial" w:hAnsi="Arial"/>
                <w:b w:val="false"/>
                <w:bCs w:val="false"/>
                <w:color w:val="222222"/>
                <w:sz w:val="19"/>
                <w:szCs w:val="19"/>
                <w:rtl/>
              </w:rPr>
              <w:t xml:space="preserve">חקירה חופשית, גישה למקורות ולנתונים מפורטים.</w:t>
            </w:r>
          </w:p>
        </w:tc>
      </w:tr>
      <w:tr>
        <w:tc>
          <w:tcPr>
            <w:tcW w:type="dxa" w:w="1900"/>
            <w:shd w:fill="F2F2F2" w:color="auto" w:val="clear"/>
            <w:tcMar>
              <w:top w:type="dxa" w:w="40"/>
              <w:left w:type="dxa" w:w="70"/>
              <w:bottom w:type="dxa" w:w="40"/>
              <w:right w:type="dxa" w:w="70"/>
            </w:tcMar>
          </w:tcPr>
          <w:p>
            <w:pPr>
              <w:bidi/>
              <w:spacing w:after="20" w:before="20" w:line="264"/>
              <w:jc w:val="right"/>
            </w:pPr>
            <w:r>
              <w:rPr>
                <w:rFonts w:ascii="Arial" w:cs="Arial" w:eastAsia="Arial" w:hAnsi="Arial"/>
                <w:b w:val="false"/>
                <w:bCs w:val="false"/>
                <w:color w:val="222222"/>
                <w:sz w:val="19"/>
                <w:szCs w:val="19"/>
                <w:rtl/>
              </w:rPr>
              <w:t xml:space="preserve">מפתח / אינטגרטור</w:t>
            </w:r>
          </w:p>
        </w:tc>
        <w:tc>
          <w:tcPr>
            <w:tcW w:type="dxa" w:w="2600"/>
            <w:shd w:fill="F2F2F2" w:color="auto" w:val="clear"/>
            <w:tcMar>
              <w:top w:type="dxa" w:w="40"/>
              <w:left w:type="dxa" w:w="70"/>
              <w:bottom w:type="dxa" w:w="40"/>
              <w:right w:type="dxa" w:w="70"/>
            </w:tcMar>
          </w:tcPr>
          <w:p>
            <w:pPr>
              <w:bidi/>
              <w:spacing w:after="20" w:before="20" w:line="264"/>
              <w:jc w:val="right"/>
            </w:pPr>
            <w:r>
              <w:rPr>
                <w:rFonts w:ascii="Arial" w:cs="Arial" w:eastAsia="Arial" w:hAnsi="Arial"/>
                <w:b w:val="false"/>
                <w:bCs w:val="false"/>
                <w:color w:val="222222"/>
                <w:sz w:val="19"/>
                <w:szCs w:val="19"/>
                <w:rtl/>
              </w:rPr>
              <w:t xml:space="preserve">צרכן API</w:t>
            </w:r>
          </w:p>
        </w:tc>
        <w:tc>
          <w:tcPr>
            <w:tcW w:type="dxa" w:w="4460"/>
            <w:shd w:fill="F2F2F2" w:color="auto" w:val="clear"/>
            <w:tcMar>
              <w:top w:type="dxa" w:w="40"/>
              <w:left w:type="dxa" w:w="70"/>
              <w:bottom w:type="dxa" w:w="40"/>
              <w:right w:type="dxa" w:w="70"/>
            </w:tcMar>
          </w:tcPr>
          <w:p>
            <w:pPr>
              <w:bidi/>
              <w:spacing w:after="20" w:before="20" w:line="264"/>
              <w:jc w:val="right"/>
            </w:pPr>
            <w:r>
              <w:rPr>
                <w:rFonts w:ascii="Arial" w:cs="Arial" w:eastAsia="Arial" w:hAnsi="Arial"/>
                <w:b w:val="false"/>
                <w:bCs w:val="false"/>
                <w:color w:val="222222"/>
                <w:sz w:val="19"/>
                <w:szCs w:val="19"/>
                <w:rtl/>
              </w:rPr>
              <w:t xml:space="preserve">גישה למבנה נתונים אחיד וממשק תכנותי יציב.</w:t>
            </w:r>
          </w:p>
        </w:tc>
      </w:tr>
    </w:tbl>
    <w:p>
      <w:pPr>
        <w:pStyle w:val="Heading2"/>
        <w:bidi/>
        <w:spacing w:after="120" w:before="220"/>
        <w:jc w:val="right"/>
      </w:pPr>
      <w:r>
        <w:rPr>
          <w:rFonts w:ascii="Arial" w:cs="Arial" w:eastAsia="Arial" w:hAnsi="Arial"/>
          <w:b/>
          <w:bCs/>
          <w:color w:val="2E5496"/>
          <w:sz w:val="26"/>
          <w:szCs w:val="26"/>
          <w:rtl/>
        </w:rPr>
        <w:t xml:space="preserve">2.2 בתוך ההיקף (In Scope)</w:t>
      </w:r>
    </w:p>
    <w:p>
      <w:pPr>
        <w:pStyle w:val="ListParagraph"/>
        <w:numPr>
          <w:ilvl w:val="0"/>
          <w:numId w:val="2"/>
        </w:numPr>
        <w:bidi/>
        <w:spacing w:after="60" w:line="288"/>
        <w:jc w:val="right"/>
      </w:pPr>
      <w:r>
        <w:rPr>
          <w:rFonts w:ascii="Arial" w:cs="Arial" w:eastAsia="Arial" w:hAnsi="Arial"/>
          <w:sz w:val="22"/>
          <w:szCs w:val="22"/>
          <w:rtl/>
        </w:rPr>
        <w:t xml:space="preserve">מפת בסיס טופוגרפית + ארבע שכבות מידע (יישובים, דרכים יבשתיות, נתיבי שיט, אזורי כלכלה/חקלאות).</w:t>
      </w:r>
    </w:p>
    <w:p>
      <w:pPr>
        <w:pStyle w:val="ListParagraph"/>
        <w:numPr>
          <w:ilvl w:val="0"/>
          <w:numId w:val="2"/>
        </w:numPr>
        <w:bidi/>
        <w:spacing w:after="60" w:line="288"/>
        <w:jc w:val="right"/>
      </w:pPr>
      <w:r>
        <w:rPr>
          <w:rFonts w:ascii="Arial" w:cs="Arial" w:eastAsia="Arial" w:hAnsi="Arial"/>
          <w:sz w:val="22"/>
          <w:szCs w:val="22"/>
          <w:rtl/>
        </w:rPr>
        <w:t xml:space="preserve">אינטראקטיביות: לחיצה על יישוב/נתיב/אזור, תצוגת Tooltip קופצת, ופאנל פרטים מלא.</w:t>
      </w:r>
    </w:p>
    <w:p>
      <w:pPr>
        <w:pStyle w:val="ListParagraph"/>
        <w:numPr>
          <w:ilvl w:val="0"/>
          <w:numId w:val="2"/>
        </w:numPr>
        <w:bidi/>
        <w:spacing w:after="60" w:line="288"/>
        <w:jc w:val="right"/>
      </w:pPr>
      <w:r>
        <w:rPr>
          <w:rFonts w:ascii="Arial" w:cs="Arial" w:eastAsia="Arial" w:hAnsi="Arial"/>
          <w:sz w:val="22"/>
          <w:szCs w:val="22"/>
          <w:rtl/>
        </w:rPr>
        <w:t xml:space="preserve">חיפוש טקסט חופשי וסינון לפי סחורה.</w:t>
      </w:r>
    </w:p>
    <w:p>
      <w:pPr>
        <w:pStyle w:val="ListParagraph"/>
        <w:numPr>
          <w:ilvl w:val="0"/>
          <w:numId w:val="2"/>
        </w:numPr>
        <w:bidi/>
        <w:spacing w:after="60" w:line="288"/>
        <w:jc w:val="right"/>
      </w:pPr>
      <w:r>
        <w:rPr>
          <w:rFonts w:ascii="Arial" w:cs="Arial" w:eastAsia="Arial" w:hAnsi="Arial"/>
          <w:sz w:val="22"/>
          <w:szCs w:val="22"/>
          <w:rtl/>
        </w:rPr>
        <w:t xml:space="preserve">שכבת נתונים אחודה הנקלטת ממקורות ORBIS / DARE / OXREP באמצעות תהליך ETL.</w:t>
      </w:r>
    </w:p>
    <w:p>
      <w:pPr>
        <w:pStyle w:val="Heading2"/>
        <w:bidi/>
        <w:spacing w:after="120" w:before="220"/>
        <w:jc w:val="right"/>
      </w:pPr>
      <w:r>
        <w:rPr>
          <w:rFonts w:ascii="Arial" w:cs="Arial" w:eastAsia="Arial" w:hAnsi="Arial"/>
          <w:b/>
          <w:bCs/>
          <w:color w:val="2E5496"/>
          <w:sz w:val="26"/>
          <w:szCs w:val="26"/>
          <w:rtl/>
        </w:rPr>
        <w:t xml:space="preserve">2.3 מחוץ להיקף (Out of Scope) — לגרסה 1</w:t>
      </w:r>
    </w:p>
    <w:p>
      <w:pPr>
        <w:pStyle w:val="ListParagraph"/>
        <w:numPr>
          <w:ilvl w:val="0"/>
          <w:numId w:val="2"/>
        </w:numPr>
        <w:bidi/>
        <w:spacing w:after="60" w:line="288"/>
        <w:jc w:val="right"/>
      </w:pPr>
      <w:r>
        <w:rPr>
          <w:rFonts w:ascii="Arial" w:cs="Arial" w:eastAsia="Arial" w:hAnsi="Arial"/>
          <w:sz w:val="22"/>
          <w:szCs w:val="22"/>
          <w:rtl/>
        </w:rPr>
        <w:t xml:space="preserve">עריכת נתונים על-ידי משתמשי קצה (המערכת היא לקריאה בלבד — read-only).</w:t>
      </w:r>
    </w:p>
    <w:p>
      <w:pPr>
        <w:pStyle w:val="ListParagraph"/>
        <w:numPr>
          <w:ilvl w:val="0"/>
          <w:numId w:val="2"/>
        </w:numPr>
        <w:bidi/>
        <w:spacing w:after="60" w:line="288"/>
        <w:jc w:val="right"/>
      </w:pPr>
      <w:r>
        <w:rPr>
          <w:rFonts w:ascii="Arial" w:cs="Arial" w:eastAsia="Arial" w:hAnsi="Arial"/>
          <w:sz w:val="22"/>
          <w:szCs w:val="22"/>
          <w:rtl/>
        </w:rPr>
        <w:t xml:space="preserve">חשבונות משתמש, הרשמה ושמירת מצב אישי מתמשך בשרת (מעבר לשמירה מקומית ב-localStorage).</w:t>
      </w:r>
    </w:p>
    <w:p>
      <w:pPr>
        <w:pStyle w:val="ListParagraph"/>
        <w:numPr>
          <w:ilvl w:val="0"/>
          <w:numId w:val="2"/>
        </w:numPr>
        <w:bidi/>
        <w:spacing w:after="60" w:line="288"/>
        <w:jc w:val="right"/>
      </w:pPr>
      <w:r>
        <w:rPr>
          <w:rFonts w:ascii="Arial" w:cs="Arial" w:eastAsia="Arial" w:hAnsi="Arial"/>
          <w:sz w:val="22"/>
          <w:szCs w:val="22"/>
          <w:rtl/>
        </w:rPr>
        <w:t xml:space="preserve">סימולציית מסלול דינמית "מנקודה לנקודה" בסגנון מחשבון ORBIS (מועמד לגרסה עתידית — ראה פרק 12).</w:t>
      </w:r>
    </w:p>
    <w:p>
      <w:pPr>
        <w:pStyle w:val="ListParagraph"/>
        <w:numPr>
          <w:ilvl w:val="0"/>
          <w:numId w:val="2"/>
        </w:numPr>
        <w:bidi/>
        <w:spacing w:after="60" w:line="288"/>
        <w:jc w:val="right"/>
      </w:pPr>
      <w:r>
        <w:rPr>
          <w:rFonts w:ascii="Arial" w:cs="Arial" w:eastAsia="Arial" w:hAnsi="Arial"/>
          <w:sz w:val="22"/>
          <w:szCs w:val="22"/>
          <w:rtl/>
        </w:rPr>
        <w:t xml:space="preserve">ציר זמן היסטורי מלא (המערכת ממקדת בחתך זמן יחיד, ~200 לספירה, עם שדות תיארוך התומכים בהרחבה עתידית).</w:t>
      </w:r>
    </w:p>
    <w:p>
      <w:r>
        <w:br w:type="page"/>
      </w:r>
    </w:p>
    <w:p>
      <w:pPr>
        <w:pStyle w:val="Heading1"/>
        <w:bidi/>
        <w:spacing w:after="160" w:before="300"/>
        <w:jc w:val="right"/>
      </w:pPr>
      <w:r>
        <w:rPr>
          <w:rFonts w:ascii="Arial" w:cs="Arial" w:eastAsia="Arial" w:hAnsi="Arial"/>
          <w:b/>
          <w:bCs/>
          <w:color w:val="1F3864"/>
          <w:sz w:val="32"/>
          <w:szCs w:val="32"/>
          <w:rtl/>
        </w:rPr>
        <w:t xml:space="preserve">3. מקורות המידע (Ground Truth)</w:t>
      </w:r>
    </w:p>
    <w:p>
      <w:pPr>
        <w:bidi/>
        <w:spacing w:after="120" w:before="0" w:line="300"/>
        <w:jc w:val="right"/>
      </w:pPr>
      <w:r>
        <w:rPr>
          <w:rFonts w:ascii="Arial" w:cs="Arial" w:eastAsia="Arial" w:hAnsi="Arial"/>
          <w:sz w:val="22"/>
          <w:szCs w:val="22"/>
          <w:rtl/>
        </w:rPr>
        <w:t xml:space="preserve">המערכת נשענת על שלושה מאגרים אקדמיים מובילים. כל אחד ממלא תפקיד ברור במודל הנתונים, ותהליך ה-ETL (פרק 5.6) ממפה אותם לסכמה האחודה של המערכת.</w:t>
      </w:r>
    </w:p>
    <w:p>
      <w:pPr>
        <w:pStyle w:val="Heading2"/>
        <w:bidi/>
        <w:spacing w:after="120" w:before="220"/>
        <w:jc w:val="right"/>
      </w:pPr>
      <w:r>
        <w:rPr>
          <w:rFonts w:ascii="Arial" w:cs="Arial" w:eastAsia="Arial" w:hAnsi="Arial"/>
          <w:b/>
          <w:bCs/>
          <w:color w:val="2E5496"/>
          <w:sz w:val="26"/>
          <w:szCs w:val="26"/>
          <w:rtl/>
        </w:rPr>
        <w:t xml:space="preserve">3.1 ORBIS — רשת התחבורה</w:t>
      </w:r>
    </w:p>
    <w:p>
      <w:pPr>
        <w:bidi/>
        <w:spacing w:after="120" w:before="0" w:line="300"/>
        <w:jc w:val="right"/>
      </w:pPr>
      <w:r>
        <w:rPr>
          <w:rFonts w:ascii="Arial" w:cs="Arial" w:eastAsia="Arial" w:hAnsi="Arial"/>
          <w:sz w:val="22"/>
          <w:szCs w:val="22"/>
          <w:rtl/>
        </w:rPr>
        <w:t xml:space="preserve">The Stanford Geospatial Network Model of the Roman World. מודל גאו-מרחבי המשחזר את עלות הזמן וההוצאה הכספית של מסע בעת העתיקה, סביב 200 לספירה. הרשת מורכבת מ-</w:t>
      </w:r>
      <w:r>
        <w:rPr>
          <w:rFonts w:ascii="Consolas" w:cs="Consolas" w:eastAsia="Consolas" w:hAnsi="Consolas"/>
          <w:color w:val="A6611A"/>
          <w:sz w:val="20"/>
          <w:szCs w:val="20"/>
        </w:rPr>
        <w:t xml:space="preserve">678</w:t>
      </w:r>
      <w:r>
        <w:rPr>
          <w:rFonts w:ascii="Arial" w:cs="Arial" w:eastAsia="Arial" w:hAnsi="Arial"/>
          <w:sz w:val="22"/>
          <w:szCs w:val="22"/>
          <w:rtl/>
        </w:rPr>
        <w:t xml:space="preserve"> צמתים (nodes/places) ו-</w:t>
      </w:r>
      <w:r>
        <w:rPr>
          <w:rFonts w:ascii="Consolas" w:cs="Consolas" w:eastAsia="Consolas" w:hAnsi="Consolas"/>
          <w:color w:val="A6611A"/>
          <w:sz w:val="20"/>
          <w:szCs w:val="20"/>
        </w:rPr>
        <w:t xml:space="preserve">1,104</w:t>
      </w:r>
      <w:r>
        <w:rPr>
          <w:rFonts w:ascii="Arial" w:cs="Arial" w:eastAsia="Arial" w:hAnsi="Arial"/>
          <w:sz w:val="22"/>
          <w:szCs w:val="22"/>
          <w:rtl/>
        </w:rPr>
        <w:t xml:space="preserve"> קשתות (links) של דרכים יבשתיות, נתיבי נהר ומאות נתיבי ים בים התיכון, הים השחור והחוף האטלנטי; </w:t>
      </w:r>
      <w:r>
        <w:rPr>
          <w:rFonts w:ascii="Consolas" w:cs="Consolas" w:eastAsia="Consolas" w:hAnsi="Consolas"/>
          <w:color w:val="A6611A"/>
          <w:sz w:val="20"/>
          <w:szCs w:val="20"/>
        </w:rPr>
        <w:t xml:space="preserve">268</w:t>
      </w:r>
      <w:r>
        <w:rPr>
          <w:rFonts w:ascii="Arial" w:cs="Arial" w:eastAsia="Arial" w:hAnsi="Arial"/>
          <w:sz w:val="22"/>
          <w:szCs w:val="22"/>
          <w:rtl/>
        </w:rPr>
        <w:t xml:space="preserve"> אתרים משמשים כנמלי ים. הקשתות משוקללות לפי עלות שינוע (זמן/כסף), ולא לפי מרחק בלבד. תפקיד במערכת: מקור לשכבת הדרכים והנתיבים ולחישוב זמני המסע.</w:t>
      </w:r>
    </w:p>
    <w:p>
      <w:pPr>
        <w:pStyle w:val="Heading2"/>
        <w:bidi/>
        <w:spacing w:after="120" w:before="220"/>
        <w:jc w:val="right"/>
      </w:pPr>
      <w:r>
        <w:rPr>
          <w:rFonts w:ascii="Arial" w:cs="Arial" w:eastAsia="Arial" w:hAnsi="Arial"/>
          <w:b/>
          <w:bCs/>
          <w:color w:val="2E5496"/>
          <w:sz w:val="26"/>
          <w:szCs w:val="26"/>
          <w:rtl/>
        </w:rPr>
        <w:t xml:space="preserve">3.2 DARE — הבסיס הגאוגרפי</w:t>
      </w:r>
    </w:p>
    <w:p>
      <w:pPr>
        <w:bidi/>
        <w:spacing w:after="120" w:before="0" w:line="300"/>
        <w:jc w:val="right"/>
      </w:pPr>
      <w:r>
        <w:rPr>
          <w:rFonts w:ascii="Arial" w:cs="Arial" w:eastAsia="Arial" w:hAnsi="Arial"/>
          <w:sz w:val="22"/>
          <w:szCs w:val="22"/>
          <w:rtl/>
        </w:rPr>
        <w:t xml:space="preserve">Digital Atlas of the Roman Empire (Lund University). מערכת GIS היסטורית המבוססת על Barrington Atlas ועל פרויקטי Pleiades ו-DARMC. האתרים מאורגנים כ-places ותת-אתרים (buildings/subsites), כל אחד עם מבנה נתונים ומזהה ייחודי. ההיטל הוא Spherical Mercator (</w:t>
      </w:r>
      <w:r>
        <w:rPr>
          <w:rFonts w:ascii="Consolas" w:cs="Consolas" w:eastAsia="Consolas" w:hAnsi="Consolas"/>
          <w:color w:val="A6611A"/>
          <w:sz w:val="20"/>
          <w:szCs w:val="20"/>
        </w:rPr>
        <w:t xml:space="preserve">EPSG:3857</w:t>
      </w:r>
      <w:r>
        <w:rPr>
          <w:rFonts w:ascii="Arial" w:cs="Arial" w:eastAsia="Arial" w:hAnsi="Arial"/>
          <w:sz w:val="22"/>
          <w:szCs w:val="22"/>
          <w:rtl/>
        </w:rPr>
        <w:t xml:space="preserve">), תואם לרוב מנועי מפות ה-Web, ורישוי Creative Commons BY-SA. תפקיד במערכת: מקור סמכותי למיקום, שם וסיווג של יישובים, נמלים, מבצרים ונקודות ציון, ולקישור (gazetteer) למזהי Pleiades.</w:t>
      </w:r>
    </w:p>
    <w:p>
      <w:pPr>
        <w:pStyle w:val="Heading2"/>
        <w:bidi/>
        <w:spacing w:after="120" w:before="220"/>
        <w:jc w:val="right"/>
      </w:pPr>
      <w:r>
        <w:rPr>
          <w:rFonts w:ascii="Arial" w:cs="Arial" w:eastAsia="Arial" w:hAnsi="Arial"/>
          <w:b/>
          <w:bCs/>
          <w:color w:val="2E5496"/>
          <w:sz w:val="26"/>
          <w:szCs w:val="26"/>
          <w:rtl/>
        </w:rPr>
        <w:t xml:space="preserve">3.3 OXREP — הכלכלה</w:t>
      </w:r>
    </w:p>
    <w:p>
      <w:pPr>
        <w:bidi/>
        <w:spacing w:after="120" w:before="0" w:line="300"/>
        <w:jc w:val="right"/>
      </w:pPr>
      <w:r>
        <w:rPr>
          <w:rFonts w:ascii="Arial" w:cs="Arial" w:eastAsia="Arial" w:hAnsi="Arial"/>
          <w:sz w:val="22"/>
          <w:szCs w:val="22"/>
          <w:rtl/>
        </w:rPr>
        <w:t xml:space="preserve">Oxford Roman Economy Project. אוסף מסדי נתונים כלכליים הכולל, בין היתר: מסד המכרות (Mines Database, גרסה 3.0, כ-</w:t>
      </w:r>
      <w:r>
        <w:rPr>
          <w:rFonts w:ascii="Consolas" w:cs="Consolas" w:eastAsia="Consolas" w:hAnsi="Consolas"/>
          <w:color w:val="A6611A"/>
          <w:sz w:val="20"/>
          <w:szCs w:val="20"/>
        </w:rPr>
        <w:t xml:space="preserve">1,399</w:t>
      </w:r>
      <w:r>
        <w:rPr>
          <w:rFonts w:ascii="Arial" w:cs="Arial" w:eastAsia="Arial" w:hAnsi="Arial"/>
          <w:sz w:val="22"/>
          <w:szCs w:val="22"/>
          <w:rtl/>
        </w:rPr>
        <w:t xml:space="preserve"> מכרות), מסד ספינות טרופות (Shipwrecks) ומסדי בתי-בד לשמן זית וליין (presses). לכל מכרה נרשמים בין השאר: שם, אזור כרייה, מדינה, פרובינקיה, קו-אורך/רוחב, טווח תיארוך, מתכות (זהב/כסף/נחושת/עופרת/ברזל) וטכנולוגיית ניצול. תפקיד במערכת: מקור לשכבת הכלכלה — מכרות, אזורי גידול חקלאי ומוקדי ייצור.</w:t>
      </w:r>
    </w:p>
    <w:p>
      <w:pPr>
        <w:pStyle w:val="Heading3"/>
        <w:bidi/>
        <w:spacing w:after="100" w:before="160"/>
        <w:jc w:val="right"/>
      </w:pPr>
      <w:r>
        <w:rPr>
          <w:rFonts w:ascii="Arial" w:cs="Arial" w:eastAsia="Arial" w:hAnsi="Arial"/>
          <w:b/>
          <w:bCs/>
          <w:color w:val="A6611A"/>
          <w:sz w:val="23"/>
          <w:szCs w:val="23"/>
          <w:rtl/>
        </w:rPr>
        <w:t xml:space="preserve">3.4 סיכום מיפוי מקור → שכבה</w:t>
      </w:r>
    </w:p>
    <w:tbl>
      <w:tblPr>
        <w:bidiVisual/>
        <w:tblW w:type="dxa" w:w="8960"/>
        <w:tblBorders>
          <w:top w:val="single" w:color="B4C2D6" w:sz="4"/>
          <w:left w:val="single" w:color="B4C2D6" w:sz="4"/>
          <w:bottom w:val="single" w:color="B4C2D6" w:sz="4"/>
          <w:right w:val="single" w:color="B4C2D6" w:sz="4"/>
          <w:insideH w:val="single" w:color="B4C2D6" w:sz="4"/>
          <w:insideV w:val="single" w:color="B4C2D6" w:sz="4"/>
        </w:tblBorders>
      </w:tblPr>
      <w:tblGrid>
        <w:gridCol w:w="2200"/>
        <w:gridCol w:w="3400"/>
        <w:gridCol w:w="3360"/>
      </w:tblGrid>
      <w:tr>
        <w:trPr>
          <w:tblHeader/>
        </w:trPr>
        <w:tc>
          <w:tcPr>
            <w:tcW w:type="dxa" w:w="2200"/>
            <w:shd w:fill="1F3864" w:color="auto" w:val="clear"/>
            <w:tcMar>
              <w:top w:type="dxa" w:w="40"/>
              <w:left w:type="dxa" w:w="70"/>
              <w:bottom w:type="dxa" w:w="40"/>
              <w:right w:type="dxa" w:w="70"/>
            </w:tcMar>
          </w:tcPr>
          <w:p>
            <w:pPr>
              <w:bidi/>
              <w:spacing w:after="20" w:before="20" w:line="264"/>
              <w:jc w:val="right"/>
            </w:pPr>
            <w:r>
              <w:rPr>
                <w:rFonts w:ascii="Arial" w:cs="Arial" w:eastAsia="Arial" w:hAnsi="Arial"/>
                <w:b/>
                <w:bCs/>
                <w:color w:val="FFFFFF"/>
                <w:sz w:val="20"/>
                <w:szCs w:val="20"/>
                <w:rtl/>
              </w:rPr>
              <w:t xml:space="preserve">מקור</w:t>
            </w:r>
          </w:p>
        </w:tc>
        <w:tc>
          <w:tcPr>
            <w:tcW w:type="dxa" w:w="3400"/>
            <w:shd w:fill="1F3864" w:color="auto" w:val="clear"/>
            <w:tcMar>
              <w:top w:type="dxa" w:w="40"/>
              <w:left w:type="dxa" w:w="70"/>
              <w:bottom w:type="dxa" w:w="40"/>
              <w:right w:type="dxa" w:w="70"/>
            </w:tcMar>
          </w:tcPr>
          <w:p>
            <w:pPr>
              <w:bidi/>
              <w:spacing w:after="20" w:before="20" w:line="264"/>
              <w:jc w:val="right"/>
            </w:pPr>
            <w:r>
              <w:rPr>
                <w:rFonts w:ascii="Arial" w:cs="Arial" w:eastAsia="Arial" w:hAnsi="Arial"/>
                <w:b/>
                <w:bCs/>
                <w:color w:val="FFFFFF"/>
                <w:sz w:val="20"/>
                <w:szCs w:val="20"/>
                <w:rtl/>
              </w:rPr>
              <w:t xml:space="preserve">תורם למערכת</w:t>
            </w:r>
          </w:p>
        </w:tc>
        <w:tc>
          <w:tcPr>
            <w:tcW w:type="dxa" w:w="3360"/>
            <w:shd w:fill="1F3864" w:color="auto" w:val="clear"/>
            <w:tcMar>
              <w:top w:type="dxa" w:w="40"/>
              <w:left w:type="dxa" w:w="70"/>
              <w:bottom w:type="dxa" w:w="40"/>
              <w:right w:type="dxa" w:w="70"/>
            </w:tcMar>
          </w:tcPr>
          <w:p>
            <w:pPr>
              <w:bidi/>
              <w:spacing w:after="20" w:before="20" w:line="264"/>
              <w:jc w:val="right"/>
            </w:pPr>
            <w:r>
              <w:rPr>
                <w:rFonts w:ascii="Arial" w:cs="Arial" w:eastAsia="Arial" w:hAnsi="Arial"/>
                <w:b/>
                <w:bCs/>
                <w:color w:val="FFFFFF"/>
                <w:sz w:val="20"/>
                <w:szCs w:val="20"/>
                <w:rtl/>
              </w:rPr>
              <w:t xml:space="preserve">שכבות/ישויות</w:t>
            </w:r>
          </w:p>
        </w:tc>
      </w:tr>
      <w:tr>
        <w:tc>
          <w:tcPr>
            <w:tcW w:type="dxa" w:w="2200"/>
            <w:shd w:fill="FFFFFF" w:color="auto" w:val="clear"/>
            <w:tcMar>
              <w:top w:type="dxa" w:w="40"/>
              <w:left w:type="dxa" w:w="70"/>
              <w:bottom w:type="dxa" w:w="40"/>
              <w:right w:type="dxa" w:w="70"/>
            </w:tcMar>
          </w:tcPr>
          <w:p>
            <w:pPr>
              <w:bidi/>
              <w:spacing w:after="20" w:before="20" w:line="264"/>
              <w:jc w:val="right"/>
            </w:pPr>
            <w:r>
              <w:rPr>
                <w:rFonts w:ascii="Arial" w:cs="Arial" w:eastAsia="Arial" w:hAnsi="Arial"/>
                <w:b w:val="false"/>
                <w:bCs w:val="false"/>
                <w:color w:val="222222"/>
                <w:sz w:val="19"/>
                <w:szCs w:val="19"/>
                <w:rtl/>
              </w:rPr>
              <w:t xml:space="preserve">ORBIS</w:t>
            </w:r>
          </w:p>
        </w:tc>
        <w:tc>
          <w:tcPr>
            <w:tcW w:type="dxa" w:w="3400"/>
            <w:shd w:fill="FFFFFF" w:color="auto" w:val="clear"/>
            <w:tcMar>
              <w:top w:type="dxa" w:w="40"/>
              <w:left w:type="dxa" w:w="70"/>
              <w:bottom w:type="dxa" w:w="40"/>
              <w:right w:type="dxa" w:w="70"/>
            </w:tcMar>
          </w:tcPr>
          <w:p>
            <w:pPr>
              <w:bidi/>
              <w:spacing w:after="20" w:before="20" w:line="264"/>
              <w:jc w:val="right"/>
            </w:pPr>
            <w:r>
              <w:rPr>
                <w:rFonts w:ascii="Arial" w:cs="Arial" w:eastAsia="Arial" w:hAnsi="Arial"/>
                <w:b w:val="false"/>
                <w:bCs w:val="false"/>
                <w:color w:val="222222"/>
                <w:sz w:val="19"/>
                <w:szCs w:val="19"/>
                <w:rtl/>
              </w:rPr>
              <w:t xml:space="preserve">נתיבי תחבורה, זמני מסע ועלויות</w:t>
            </w:r>
          </w:p>
        </w:tc>
        <w:tc>
          <w:tcPr>
            <w:tcW w:type="dxa" w:w="3360"/>
            <w:shd w:fill="FFFFFF" w:color="auto" w:val="clear"/>
            <w:tcMar>
              <w:top w:type="dxa" w:w="40"/>
              <w:left w:type="dxa" w:w="70"/>
              <w:bottom w:type="dxa" w:w="40"/>
              <w:right w:type="dxa" w:w="70"/>
            </w:tcMar>
          </w:tcPr>
          <w:p>
            <w:pPr>
              <w:bidi/>
              <w:spacing w:after="20" w:before="20" w:line="264"/>
              <w:jc w:val="right"/>
            </w:pPr>
            <w:r>
              <w:rPr>
                <w:rFonts w:ascii="Arial" w:cs="Arial" w:eastAsia="Arial" w:hAnsi="Arial"/>
                <w:b w:val="false"/>
                <w:bCs w:val="false"/>
                <w:color w:val="222222"/>
                <w:sz w:val="19"/>
                <w:szCs w:val="19"/>
                <w:rtl/>
              </w:rPr>
              <w:t xml:space="preserve">Route, Node — שכבות דרכים ונתיבי שיט</w:t>
            </w:r>
          </w:p>
        </w:tc>
      </w:tr>
      <w:tr>
        <w:tc>
          <w:tcPr>
            <w:tcW w:type="dxa" w:w="2200"/>
            <w:shd w:fill="F2F2F2" w:color="auto" w:val="clear"/>
            <w:tcMar>
              <w:top w:type="dxa" w:w="40"/>
              <w:left w:type="dxa" w:w="70"/>
              <w:bottom w:type="dxa" w:w="40"/>
              <w:right w:type="dxa" w:w="70"/>
            </w:tcMar>
          </w:tcPr>
          <w:p>
            <w:pPr>
              <w:bidi/>
              <w:spacing w:after="20" w:before="20" w:line="264"/>
              <w:jc w:val="right"/>
            </w:pPr>
            <w:r>
              <w:rPr>
                <w:rFonts w:ascii="Arial" w:cs="Arial" w:eastAsia="Arial" w:hAnsi="Arial"/>
                <w:b w:val="false"/>
                <w:bCs w:val="false"/>
                <w:color w:val="222222"/>
                <w:sz w:val="19"/>
                <w:szCs w:val="19"/>
                <w:rtl/>
              </w:rPr>
              <w:t xml:space="preserve">DARE</w:t>
            </w:r>
          </w:p>
        </w:tc>
        <w:tc>
          <w:tcPr>
            <w:tcW w:type="dxa" w:w="3400"/>
            <w:shd w:fill="F2F2F2" w:color="auto" w:val="clear"/>
            <w:tcMar>
              <w:top w:type="dxa" w:w="40"/>
              <w:left w:type="dxa" w:w="70"/>
              <w:bottom w:type="dxa" w:w="40"/>
              <w:right w:type="dxa" w:w="70"/>
            </w:tcMar>
          </w:tcPr>
          <w:p>
            <w:pPr>
              <w:bidi/>
              <w:spacing w:after="20" w:before="20" w:line="264"/>
              <w:jc w:val="right"/>
            </w:pPr>
            <w:r>
              <w:rPr>
                <w:rFonts w:ascii="Arial" w:cs="Arial" w:eastAsia="Arial" w:hAnsi="Arial"/>
                <w:b w:val="false"/>
                <w:bCs w:val="false"/>
                <w:color w:val="222222"/>
                <w:sz w:val="19"/>
                <w:szCs w:val="19"/>
                <w:rtl/>
              </w:rPr>
              <w:t xml:space="preserve">מיקום וזיהוי יישובים ונקודות ציון</w:t>
            </w:r>
          </w:p>
        </w:tc>
        <w:tc>
          <w:tcPr>
            <w:tcW w:type="dxa" w:w="3360"/>
            <w:shd w:fill="F2F2F2" w:color="auto" w:val="clear"/>
            <w:tcMar>
              <w:top w:type="dxa" w:w="40"/>
              <w:left w:type="dxa" w:w="70"/>
              <w:bottom w:type="dxa" w:w="40"/>
              <w:right w:type="dxa" w:w="70"/>
            </w:tcMar>
          </w:tcPr>
          <w:p>
            <w:pPr>
              <w:bidi/>
              <w:spacing w:after="20" w:before="20" w:line="264"/>
              <w:jc w:val="right"/>
            </w:pPr>
            <w:r>
              <w:rPr>
                <w:rFonts w:ascii="Arial" w:cs="Arial" w:eastAsia="Arial" w:hAnsi="Arial"/>
                <w:b w:val="false"/>
                <w:bCs w:val="false"/>
                <w:color w:val="222222"/>
                <w:sz w:val="19"/>
                <w:szCs w:val="19"/>
                <w:rtl/>
              </w:rPr>
              <w:t xml:space="preserve">Place — שכבת יישובים</w:t>
            </w:r>
          </w:p>
        </w:tc>
      </w:tr>
      <w:tr>
        <w:tc>
          <w:tcPr>
            <w:tcW w:type="dxa" w:w="2200"/>
            <w:shd w:fill="FFFFFF" w:color="auto" w:val="clear"/>
            <w:tcMar>
              <w:top w:type="dxa" w:w="40"/>
              <w:left w:type="dxa" w:w="70"/>
              <w:bottom w:type="dxa" w:w="40"/>
              <w:right w:type="dxa" w:w="70"/>
            </w:tcMar>
          </w:tcPr>
          <w:p>
            <w:pPr>
              <w:bidi/>
              <w:spacing w:after="20" w:before="20" w:line="264"/>
              <w:jc w:val="right"/>
            </w:pPr>
            <w:r>
              <w:rPr>
                <w:rFonts w:ascii="Arial" w:cs="Arial" w:eastAsia="Arial" w:hAnsi="Arial"/>
                <w:b w:val="false"/>
                <w:bCs w:val="false"/>
                <w:color w:val="222222"/>
                <w:sz w:val="19"/>
                <w:szCs w:val="19"/>
                <w:rtl/>
              </w:rPr>
              <w:t xml:space="preserve">OXREP</w:t>
            </w:r>
          </w:p>
        </w:tc>
        <w:tc>
          <w:tcPr>
            <w:tcW w:type="dxa" w:w="3400"/>
            <w:shd w:fill="FFFFFF" w:color="auto" w:val="clear"/>
            <w:tcMar>
              <w:top w:type="dxa" w:w="40"/>
              <w:left w:type="dxa" w:w="70"/>
              <w:bottom w:type="dxa" w:w="40"/>
              <w:right w:type="dxa" w:w="70"/>
            </w:tcMar>
          </w:tcPr>
          <w:p>
            <w:pPr>
              <w:bidi/>
              <w:spacing w:after="20" w:before="20" w:line="264"/>
              <w:jc w:val="right"/>
            </w:pPr>
            <w:r>
              <w:rPr>
                <w:rFonts w:ascii="Arial" w:cs="Arial" w:eastAsia="Arial" w:hAnsi="Arial"/>
                <w:b w:val="false"/>
                <w:bCs w:val="false"/>
                <w:color w:val="222222"/>
                <w:sz w:val="19"/>
                <w:szCs w:val="19"/>
                <w:rtl/>
              </w:rPr>
              <w:t xml:space="preserve">מכרות, חקלאות ומוקדי ייצור</w:t>
            </w:r>
          </w:p>
        </w:tc>
        <w:tc>
          <w:tcPr>
            <w:tcW w:type="dxa" w:w="3360"/>
            <w:shd w:fill="FFFFFF" w:color="auto" w:val="clear"/>
            <w:tcMar>
              <w:top w:type="dxa" w:w="40"/>
              <w:left w:type="dxa" w:w="70"/>
              <w:bottom w:type="dxa" w:w="40"/>
              <w:right w:type="dxa" w:w="70"/>
            </w:tcMar>
          </w:tcPr>
          <w:p>
            <w:pPr>
              <w:bidi/>
              <w:spacing w:after="20" w:before="20" w:line="264"/>
              <w:jc w:val="right"/>
            </w:pPr>
            <w:r>
              <w:rPr>
                <w:rFonts w:ascii="Arial" w:cs="Arial" w:eastAsia="Arial" w:hAnsi="Arial"/>
                <w:b w:val="false"/>
                <w:bCs w:val="false"/>
                <w:color w:val="222222"/>
                <w:sz w:val="19"/>
                <w:szCs w:val="19"/>
                <w:rtl/>
              </w:rPr>
              <w:t xml:space="preserve">Commodity, EconomicZone — שכבת כלכלה</w:t>
            </w:r>
          </w:p>
        </w:tc>
      </w:tr>
    </w:tbl>
    <w:p>
      <w:pPr>
        <w:bidi/>
        <w:spacing w:after="120" w:before="0" w:line="300"/>
        <w:jc w:val="right"/>
      </w:pPr>
      <w:r>
        <w:rPr>
          <w:rFonts w:ascii="Arial" w:cs="Arial" w:eastAsia="Arial" w:hAnsi="Arial"/>
          <w:sz w:val="22"/>
          <w:szCs w:val="22"/>
          <w:rtl/>
        </w:rPr>
        <w:t xml:space="preserve">הערה: המקורות אינם משתפים מזהה אחיד. הצמדה (matching) בין ישויות תיעשה לפי מזהי </w:t>
      </w:r>
      <w:r>
        <w:rPr>
          <w:rFonts w:ascii="Consolas" w:cs="Consolas" w:eastAsia="Consolas" w:hAnsi="Consolas"/>
          <w:color w:val="A6611A"/>
          <w:sz w:val="20"/>
          <w:szCs w:val="20"/>
        </w:rPr>
        <w:t xml:space="preserve">Pleiades</w:t>
      </w:r>
      <w:r>
        <w:rPr>
          <w:rFonts w:ascii="Arial" w:cs="Arial" w:eastAsia="Arial" w:hAnsi="Arial"/>
          <w:sz w:val="22"/>
          <w:szCs w:val="22"/>
          <w:rtl/>
        </w:rPr>
        <w:t xml:space="preserve"> כשקיימים, ובאמצעות התאמה גאוגרפית וטקסטואלית כגיבוי (ראה פרק 5.6).</w:t>
      </w:r>
    </w:p>
    <w:p>
      <w:r>
        <w:br w:type="page"/>
      </w:r>
    </w:p>
    <w:p>
      <w:pPr>
        <w:pStyle w:val="Heading1"/>
        <w:bidi/>
        <w:spacing w:after="160" w:before="300"/>
        <w:jc w:val="right"/>
      </w:pPr>
      <w:r>
        <w:rPr>
          <w:rFonts w:ascii="Arial" w:cs="Arial" w:eastAsia="Arial" w:hAnsi="Arial"/>
          <w:b/>
          <w:bCs/>
          <w:color w:val="1F3864"/>
          <w:sz w:val="32"/>
          <w:szCs w:val="32"/>
          <w:rtl/>
        </w:rPr>
        <w:t xml:space="preserve">4. דרישות פונקציונליות</w:t>
      </w:r>
    </w:p>
    <w:p>
      <w:pPr>
        <w:bidi/>
        <w:spacing w:after="120" w:before="0" w:line="300"/>
        <w:jc w:val="right"/>
      </w:pPr>
      <w:r>
        <w:rPr>
          <w:rFonts w:ascii="Arial" w:cs="Arial" w:eastAsia="Arial" w:hAnsi="Arial"/>
          <w:sz w:val="22"/>
          <w:szCs w:val="22"/>
          <w:rtl/>
        </w:rPr>
        <w:t xml:space="preserve">להלן רשימת דרישות פונקציונליות ממוספרות (FR). כל דרישה בעלת מזהה ייחודי ורמת עדיפות: M = חובה (Must), S = רצוי (Should), C = יכול (Could).</w:t>
      </w:r>
    </w:p>
    <w:tbl>
      <w:tblPr>
        <w:bidiVisual/>
        <w:tblW w:type="dxa" w:w="8960"/>
        <w:tblBorders>
          <w:top w:val="single" w:color="B4C2D6" w:sz="4"/>
          <w:left w:val="single" w:color="B4C2D6" w:sz="4"/>
          <w:bottom w:val="single" w:color="B4C2D6" w:sz="4"/>
          <w:right w:val="single" w:color="B4C2D6" w:sz="4"/>
          <w:insideH w:val="single" w:color="B4C2D6" w:sz="4"/>
          <w:insideV w:val="single" w:color="B4C2D6" w:sz="4"/>
        </w:tblBorders>
      </w:tblPr>
      <w:tblGrid>
        <w:gridCol w:w="1100"/>
        <w:gridCol w:w="6260"/>
        <w:gridCol w:w="1600"/>
      </w:tblGrid>
      <w:tr>
        <w:trPr>
          <w:tblHeader/>
        </w:trPr>
        <w:tc>
          <w:tcPr>
            <w:tcW w:type="dxa" w:w="1100"/>
            <w:shd w:fill="1F3864" w:color="auto" w:val="clear"/>
            <w:tcMar>
              <w:top w:type="dxa" w:w="40"/>
              <w:left w:type="dxa" w:w="70"/>
              <w:bottom w:type="dxa" w:w="40"/>
              <w:right w:type="dxa" w:w="70"/>
            </w:tcMar>
          </w:tcPr>
          <w:p>
            <w:pPr>
              <w:bidi/>
              <w:spacing w:after="20" w:before="20" w:line="264"/>
              <w:jc w:val="right"/>
            </w:pPr>
            <w:r>
              <w:rPr>
                <w:rFonts w:ascii="Arial" w:cs="Arial" w:eastAsia="Arial" w:hAnsi="Arial"/>
                <w:b/>
                <w:bCs/>
                <w:color w:val="FFFFFF"/>
                <w:sz w:val="20"/>
                <w:szCs w:val="20"/>
                <w:rtl/>
              </w:rPr>
              <w:t xml:space="preserve">מזהה</w:t>
            </w:r>
          </w:p>
        </w:tc>
        <w:tc>
          <w:tcPr>
            <w:tcW w:type="dxa" w:w="6260"/>
            <w:shd w:fill="1F3864" w:color="auto" w:val="clear"/>
            <w:tcMar>
              <w:top w:type="dxa" w:w="40"/>
              <w:left w:type="dxa" w:w="70"/>
              <w:bottom w:type="dxa" w:w="40"/>
              <w:right w:type="dxa" w:w="70"/>
            </w:tcMar>
          </w:tcPr>
          <w:p>
            <w:pPr>
              <w:bidi/>
              <w:spacing w:after="20" w:before="20" w:line="264"/>
              <w:jc w:val="right"/>
            </w:pPr>
            <w:r>
              <w:rPr>
                <w:rFonts w:ascii="Arial" w:cs="Arial" w:eastAsia="Arial" w:hAnsi="Arial"/>
                <w:b/>
                <w:bCs/>
                <w:color w:val="FFFFFF"/>
                <w:sz w:val="20"/>
                <w:szCs w:val="20"/>
                <w:rtl/>
              </w:rPr>
              <w:t xml:space="preserve">דרישה</w:t>
            </w:r>
          </w:p>
        </w:tc>
        <w:tc>
          <w:tcPr>
            <w:tcW w:type="dxa" w:w="1600"/>
            <w:shd w:fill="1F3864" w:color="auto" w:val="clear"/>
            <w:tcMar>
              <w:top w:type="dxa" w:w="40"/>
              <w:left w:type="dxa" w:w="70"/>
              <w:bottom w:type="dxa" w:w="40"/>
              <w:right w:type="dxa" w:w="70"/>
            </w:tcMar>
          </w:tcPr>
          <w:p>
            <w:pPr>
              <w:bidi/>
              <w:spacing w:after="20" w:before="20" w:line="264"/>
              <w:jc w:val="right"/>
            </w:pPr>
            <w:r>
              <w:rPr>
                <w:rFonts w:ascii="Arial" w:cs="Arial" w:eastAsia="Arial" w:hAnsi="Arial"/>
                <w:b/>
                <w:bCs/>
                <w:color w:val="FFFFFF"/>
                <w:sz w:val="20"/>
                <w:szCs w:val="20"/>
                <w:rtl/>
              </w:rPr>
              <w:t xml:space="preserve">עדיפות</w:t>
            </w:r>
          </w:p>
        </w:tc>
      </w:tr>
      <w:tr>
        <w:tc>
          <w:tcPr>
            <w:tcW w:type="dxa" w:w="1100"/>
            <w:shd w:fill="FFFFFF" w:color="auto" w:val="clear"/>
            <w:tcMar>
              <w:top w:type="dxa" w:w="40"/>
              <w:left w:type="dxa" w:w="70"/>
              <w:bottom w:type="dxa" w:w="40"/>
              <w:right w:type="dxa" w:w="70"/>
            </w:tcMar>
          </w:tcPr>
          <w:p>
            <w:pPr>
              <w:bidi/>
              <w:spacing w:after="20" w:before="20" w:line="264"/>
              <w:jc w:val="right"/>
            </w:pPr>
            <w:r>
              <w:rPr>
                <w:rFonts w:ascii="Arial" w:cs="Arial" w:eastAsia="Arial" w:hAnsi="Arial"/>
                <w:b w:val="false"/>
                <w:bCs w:val="false"/>
                <w:color w:val="222222"/>
                <w:sz w:val="19"/>
                <w:szCs w:val="19"/>
                <w:rtl/>
              </w:rPr>
              <w:t xml:space="preserve">FR-01</w:t>
            </w:r>
          </w:p>
        </w:tc>
        <w:tc>
          <w:tcPr>
            <w:tcW w:type="dxa" w:w="6260"/>
            <w:shd w:fill="FFFFFF" w:color="auto" w:val="clear"/>
            <w:tcMar>
              <w:top w:type="dxa" w:w="40"/>
              <w:left w:type="dxa" w:w="70"/>
              <w:bottom w:type="dxa" w:w="40"/>
              <w:right w:type="dxa" w:w="70"/>
            </w:tcMar>
          </w:tcPr>
          <w:p>
            <w:pPr>
              <w:bidi/>
              <w:spacing w:after="20" w:before="20" w:line="264"/>
              <w:jc w:val="right"/>
            </w:pPr>
            <w:r>
              <w:rPr>
                <w:rFonts w:ascii="Arial" w:cs="Arial" w:eastAsia="Arial" w:hAnsi="Arial"/>
                <w:b w:val="false"/>
                <w:bCs w:val="false"/>
                <w:color w:val="222222"/>
                <w:sz w:val="19"/>
                <w:szCs w:val="19"/>
                <w:rtl/>
              </w:rPr>
              <w:t xml:space="preserve">המערכת תציג מפת בסיס טופוגרפית של העולם העתיק ללא גבולות פוליטיים מודרניים.</w:t>
            </w:r>
          </w:p>
        </w:tc>
        <w:tc>
          <w:tcPr>
            <w:tcW w:type="dxa" w:w="1600"/>
            <w:shd w:fill="FFFFFF" w:color="auto" w:val="clear"/>
            <w:tcMar>
              <w:top w:type="dxa" w:w="40"/>
              <w:left w:type="dxa" w:w="70"/>
              <w:bottom w:type="dxa" w:w="40"/>
              <w:right w:type="dxa" w:w="70"/>
            </w:tcMar>
          </w:tcPr>
          <w:p>
            <w:pPr>
              <w:bidi/>
              <w:spacing w:after="20" w:before="20" w:line="264"/>
              <w:jc w:val="right"/>
            </w:pPr>
            <w:r>
              <w:rPr>
                <w:rFonts w:ascii="Arial" w:cs="Arial" w:eastAsia="Arial" w:hAnsi="Arial"/>
                <w:b w:val="false"/>
                <w:bCs w:val="false"/>
                <w:color w:val="222222"/>
                <w:sz w:val="19"/>
                <w:szCs w:val="19"/>
                <w:rtl/>
              </w:rPr>
              <w:t xml:space="preserve">M</w:t>
            </w:r>
          </w:p>
        </w:tc>
      </w:tr>
      <w:tr>
        <w:tc>
          <w:tcPr>
            <w:tcW w:type="dxa" w:w="1100"/>
            <w:shd w:fill="F2F2F2" w:color="auto" w:val="clear"/>
            <w:tcMar>
              <w:top w:type="dxa" w:w="40"/>
              <w:left w:type="dxa" w:w="70"/>
              <w:bottom w:type="dxa" w:w="40"/>
              <w:right w:type="dxa" w:w="70"/>
            </w:tcMar>
          </w:tcPr>
          <w:p>
            <w:pPr>
              <w:bidi/>
              <w:spacing w:after="20" w:before="20" w:line="264"/>
              <w:jc w:val="right"/>
            </w:pPr>
            <w:r>
              <w:rPr>
                <w:rFonts w:ascii="Arial" w:cs="Arial" w:eastAsia="Arial" w:hAnsi="Arial"/>
                <w:b w:val="false"/>
                <w:bCs w:val="false"/>
                <w:color w:val="222222"/>
                <w:sz w:val="19"/>
                <w:szCs w:val="19"/>
                <w:rtl/>
              </w:rPr>
              <w:t xml:space="preserve">FR-02</w:t>
            </w:r>
          </w:p>
        </w:tc>
        <w:tc>
          <w:tcPr>
            <w:tcW w:type="dxa" w:w="6260"/>
            <w:shd w:fill="F2F2F2" w:color="auto" w:val="clear"/>
            <w:tcMar>
              <w:top w:type="dxa" w:w="40"/>
              <w:left w:type="dxa" w:w="70"/>
              <w:bottom w:type="dxa" w:w="40"/>
              <w:right w:type="dxa" w:w="70"/>
            </w:tcMar>
          </w:tcPr>
          <w:p>
            <w:pPr>
              <w:bidi/>
              <w:spacing w:after="20" w:before="20" w:line="264"/>
              <w:jc w:val="right"/>
            </w:pPr>
            <w:r>
              <w:rPr>
                <w:rFonts w:ascii="Arial" w:cs="Arial" w:eastAsia="Arial" w:hAnsi="Arial"/>
                <w:b w:val="false"/>
                <w:bCs w:val="false"/>
                <w:color w:val="222222"/>
                <w:sz w:val="19"/>
                <w:szCs w:val="19"/>
                <w:rtl/>
              </w:rPr>
              <w:t xml:space="preserve">המשתמש יוכל להדליק/לכבות כל אחת מארבע שכבות המידע באופן עצמאי.</w:t>
            </w:r>
          </w:p>
        </w:tc>
        <w:tc>
          <w:tcPr>
            <w:tcW w:type="dxa" w:w="1600"/>
            <w:shd w:fill="F2F2F2" w:color="auto" w:val="clear"/>
            <w:tcMar>
              <w:top w:type="dxa" w:w="40"/>
              <w:left w:type="dxa" w:w="70"/>
              <w:bottom w:type="dxa" w:w="40"/>
              <w:right w:type="dxa" w:w="70"/>
            </w:tcMar>
          </w:tcPr>
          <w:p>
            <w:pPr>
              <w:bidi/>
              <w:spacing w:after="20" w:before="20" w:line="264"/>
              <w:jc w:val="right"/>
            </w:pPr>
            <w:r>
              <w:rPr>
                <w:rFonts w:ascii="Arial" w:cs="Arial" w:eastAsia="Arial" w:hAnsi="Arial"/>
                <w:b w:val="false"/>
                <w:bCs w:val="false"/>
                <w:color w:val="222222"/>
                <w:sz w:val="19"/>
                <w:szCs w:val="19"/>
                <w:rtl/>
              </w:rPr>
              <w:t xml:space="preserve">M</w:t>
            </w:r>
          </w:p>
        </w:tc>
      </w:tr>
      <w:tr>
        <w:tc>
          <w:tcPr>
            <w:tcW w:type="dxa" w:w="1100"/>
            <w:shd w:fill="FFFFFF" w:color="auto" w:val="clear"/>
            <w:tcMar>
              <w:top w:type="dxa" w:w="40"/>
              <w:left w:type="dxa" w:w="70"/>
              <w:bottom w:type="dxa" w:w="40"/>
              <w:right w:type="dxa" w:w="70"/>
            </w:tcMar>
          </w:tcPr>
          <w:p>
            <w:pPr>
              <w:bidi/>
              <w:spacing w:after="20" w:before="20" w:line="264"/>
              <w:jc w:val="right"/>
            </w:pPr>
            <w:r>
              <w:rPr>
                <w:rFonts w:ascii="Arial" w:cs="Arial" w:eastAsia="Arial" w:hAnsi="Arial"/>
                <w:b w:val="false"/>
                <w:bCs w:val="false"/>
                <w:color w:val="222222"/>
                <w:sz w:val="19"/>
                <w:szCs w:val="19"/>
                <w:rtl/>
              </w:rPr>
              <w:t xml:space="preserve">FR-03</w:t>
            </w:r>
          </w:p>
        </w:tc>
        <w:tc>
          <w:tcPr>
            <w:tcW w:type="dxa" w:w="6260"/>
            <w:shd w:fill="FFFFFF" w:color="auto" w:val="clear"/>
            <w:tcMar>
              <w:top w:type="dxa" w:w="40"/>
              <w:left w:type="dxa" w:w="70"/>
              <w:bottom w:type="dxa" w:w="40"/>
              <w:right w:type="dxa" w:w="70"/>
            </w:tcMar>
          </w:tcPr>
          <w:p>
            <w:pPr>
              <w:bidi/>
              <w:spacing w:after="20" w:before="20" w:line="264"/>
              <w:jc w:val="right"/>
            </w:pPr>
            <w:r>
              <w:rPr>
                <w:rFonts w:ascii="Arial" w:cs="Arial" w:eastAsia="Arial" w:hAnsi="Arial"/>
                <w:b w:val="false"/>
                <w:bCs w:val="false"/>
                <w:color w:val="222222"/>
                <w:sz w:val="19"/>
                <w:szCs w:val="19"/>
                <w:rtl/>
              </w:rPr>
              <w:t xml:space="preserve">המערכת תציג יישובים כאייקונים שגודלם נגזר מדירוג החשיבות של היישוב.</w:t>
            </w:r>
          </w:p>
        </w:tc>
        <w:tc>
          <w:tcPr>
            <w:tcW w:type="dxa" w:w="1600"/>
            <w:shd w:fill="FFFFFF" w:color="auto" w:val="clear"/>
            <w:tcMar>
              <w:top w:type="dxa" w:w="40"/>
              <w:left w:type="dxa" w:w="70"/>
              <w:bottom w:type="dxa" w:w="40"/>
              <w:right w:type="dxa" w:w="70"/>
            </w:tcMar>
          </w:tcPr>
          <w:p>
            <w:pPr>
              <w:bidi/>
              <w:spacing w:after="20" w:before="20" w:line="264"/>
              <w:jc w:val="right"/>
            </w:pPr>
            <w:r>
              <w:rPr>
                <w:rFonts w:ascii="Arial" w:cs="Arial" w:eastAsia="Arial" w:hAnsi="Arial"/>
                <w:b w:val="false"/>
                <w:bCs w:val="false"/>
                <w:color w:val="222222"/>
                <w:sz w:val="19"/>
                <w:szCs w:val="19"/>
                <w:rtl/>
              </w:rPr>
              <w:t xml:space="preserve">M</w:t>
            </w:r>
          </w:p>
        </w:tc>
      </w:tr>
      <w:tr>
        <w:tc>
          <w:tcPr>
            <w:tcW w:type="dxa" w:w="1100"/>
            <w:shd w:fill="F2F2F2" w:color="auto" w:val="clear"/>
            <w:tcMar>
              <w:top w:type="dxa" w:w="40"/>
              <w:left w:type="dxa" w:w="70"/>
              <w:bottom w:type="dxa" w:w="40"/>
              <w:right w:type="dxa" w:w="70"/>
            </w:tcMar>
          </w:tcPr>
          <w:p>
            <w:pPr>
              <w:bidi/>
              <w:spacing w:after="20" w:before="20" w:line="264"/>
              <w:jc w:val="right"/>
            </w:pPr>
            <w:r>
              <w:rPr>
                <w:rFonts w:ascii="Arial" w:cs="Arial" w:eastAsia="Arial" w:hAnsi="Arial"/>
                <w:b w:val="false"/>
                <w:bCs w:val="false"/>
                <w:color w:val="222222"/>
                <w:sz w:val="19"/>
                <w:szCs w:val="19"/>
                <w:rtl/>
              </w:rPr>
              <w:t xml:space="preserve">FR-04</w:t>
            </w:r>
          </w:p>
        </w:tc>
        <w:tc>
          <w:tcPr>
            <w:tcW w:type="dxa" w:w="6260"/>
            <w:shd w:fill="F2F2F2" w:color="auto" w:val="clear"/>
            <w:tcMar>
              <w:top w:type="dxa" w:w="40"/>
              <w:left w:type="dxa" w:w="70"/>
              <w:bottom w:type="dxa" w:w="40"/>
              <w:right w:type="dxa" w:w="70"/>
            </w:tcMar>
          </w:tcPr>
          <w:p>
            <w:pPr>
              <w:bidi/>
              <w:spacing w:after="20" w:before="20" w:line="264"/>
              <w:jc w:val="right"/>
            </w:pPr>
            <w:r>
              <w:rPr>
                <w:rFonts w:ascii="Arial" w:cs="Arial" w:eastAsia="Arial" w:hAnsi="Arial"/>
                <w:b w:val="false"/>
                <w:bCs w:val="false"/>
                <w:color w:val="222222"/>
                <w:sz w:val="19"/>
                <w:szCs w:val="19"/>
                <w:rtl/>
              </w:rPr>
              <w:t xml:space="preserve">המערכת תבחין ויזואלית בין סוגי נתיבים (יבשתי / ימי / נהרי) בצבע ובסגנון קו.</w:t>
            </w:r>
          </w:p>
        </w:tc>
        <w:tc>
          <w:tcPr>
            <w:tcW w:type="dxa" w:w="1600"/>
            <w:shd w:fill="F2F2F2" w:color="auto" w:val="clear"/>
            <w:tcMar>
              <w:top w:type="dxa" w:w="40"/>
              <w:left w:type="dxa" w:w="70"/>
              <w:bottom w:type="dxa" w:w="40"/>
              <w:right w:type="dxa" w:w="70"/>
            </w:tcMar>
          </w:tcPr>
          <w:p>
            <w:pPr>
              <w:bidi/>
              <w:spacing w:after="20" w:before="20" w:line="264"/>
              <w:jc w:val="right"/>
            </w:pPr>
            <w:r>
              <w:rPr>
                <w:rFonts w:ascii="Arial" w:cs="Arial" w:eastAsia="Arial" w:hAnsi="Arial"/>
                <w:b w:val="false"/>
                <w:bCs w:val="false"/>
                <w:color w:val="222222"/>
                <w:sz w:val="19"/>
                <w:szCs w:val="19"/>
                <w:rtl/>
              </w:rPr>
              <w:t xml:space="preserve">M</w:t>
            </w:r>
          </w:p>
        </w:tc>
      </w:tr>
      <w:tr>
        <w:tc>
          <w:tcPr>
            <w:tcW w:type="dxa" w:w="1100"/>
            <w:shd w:fill="FFFFFF" w:color="auto" w:val="clear"/>
            <w:tcMar>
              <w:top w:type="dxa" w:w="40"/>
              <w:left w:type="dxa" w:w="70"/>
              <w:bottom w:type="dxa" w:w="40"/>
              <w:right w:type="dxa" w:w="70"/>
            </w:tcMar>
          </w:tcPr>
          <w:p>
            <w:pPr>
              <w:bidi/>
              <w:spacing w:after="20" w:before="20" w:line="264"/>
              <w:jc w:val="right"/>
            </w:pPr>
            <w:r>
              <w:rPr>
                <w:rFonts w:ascii="Arial" w:cs="Arial" w:eastAsia="Arial" w:hAnsi="Arial"/>
                <w:b w:val="false"/>
                <w:bCs w:val="false"/>
                <w:color w:val="222222"/>
                <w:sz w:val="19"/>
                <w:szCs w:val="19"/>
                <w:rtl/>
              </w:rPr>
              <w:t xml:space="preserve">FR-05</w:t>
            </w:r>
          </w:p>
        </w:tc>
        <w:tc>
          <w:tcPr>
            <w:tcW w:type="dxa" w:w="6260"/>
            <w:shd w:fill="FFFFFF" w:color="auto" w:val="clear"/>
            <w:tcMar>
              <w:top w:type="dxa" w:w="40"/>
              <w:left w:type="dxa" w:w="70"/>
              <w:bottom w:type="dxa" w:w="40"/>
              <w:right w:type="dxa" w:w="70"/>
            </w:tcMar>
          </w:tcPr>
          <w:p>
            <w:pPr>
              <w:bidi/>
              <w:spacing w:after="20" w:before="20" w:line="264"/>
              <w:jc w:val="right"/>
            </w:pPr>
            <w:r>
              <w:rPr>
                <w:rFonts w:ascii="Arial" w:cs="Arial" w:eastAsia="Arial" w:hAnsi="Arial"/>
                <w:b w:val="false"/>
                <w:bCs w:val="false"/>
                <w:color w:val="222222"/>
                <w:sz w:val="19"/>
                <w:szCs w:val="19"/>
                <w:rtl/>
              </w:rPr>
              <w:t xml:space="preserve">לחיצה על נתיב תדגיש אותו ותפתח Tooltip עם מוצא, יעד, סוג, זמן מסע וסחורות.</w:t>
            </w:r>
          </w:p>
        </w:tc>
        <w:tc>
          <w:tcPr>
            <w:tcW w:type="dxa" w:w="1600"/>
            <w:shd w:fill="FFFFFF" w:color="auto" w:val="clear"/>
            <w:tcMar>
              <w:top w:type="dxa" w:w="40"/>
              <w:left w:type="dxa" w:w="70"/>
              <w:bottom w:type="dxa" w:w="40"/>
              <w:right w:type="dxa" w:w="70"/>
            </w:tcMar>
          </w:tcPr>
          <w:p>
            <w:pPr>
              <w:bidi/>
              <w:spacing w:after="20" w:before="20" w:line="264"/>
              <w:jc w:val="right"/>
            </w:pPr>
            <w:r>
              <w:rPr>
                <w:rFonts w:ascii="Arial" w:cs="Arial" w:eastAsia="Arial" w:hAnsi="Arial"/>
                <w:b w:val="false"/>
                <w:bCs w:val="false"/>
                <w:color w:val="222222"/>
                <w:sz w:val="19"/>
                <w:szCs w:val="19"/>
                <w:rtl/>
              </w:rPr>
              <w:t xml:space="preserve">M</w:t>
            </w:r>
          </w:p>
        </w:tc>
      </w:tr>
      <w:tr>
        <w:tc>
          <w:tcPr>
            <w:tcW w:type="dxa" w:w="1100"/>
            <w:shd w:fill="F2F2F2" w:color="auto" w:val="clear"/>
            <w:tcMar>
              <w:top w:type="dxa" w:w="40"/>
              <w:left w:type="dxa" w:w="70"/>
              <w:bottom w:type="dxa" w:w="40"/>
              <w:right w:type="dxa" w:w="70"/>
            </w:tcMar>
          </w:tcPr>
          <w:p>
            <w:pPr>
              <w:bidi/>
              <w:spacing w:after="20" w:before="20" w:line="264"/>
              <w:jc w:val="right"/>
            </w:pPr>
            <w:r>
              <w:rPr>
                <w:rFonts w:ascii="Arial" w:cs="Arial" w:eastAsia="Arial" w:hAnsi="Arial"/>
                <w:b w:val="false"/>
                <w:bCs w:val="false"/>
                <w:color w:val="222222"/>
                <w:sz w:val="19"/>
                <w:szCs w:val="19"/>
                <w:rtl/>
              </w:rPr>
              <w:t xml:space="preserve">FR-06</w:t>
            </w:r>
          </w:p>
        </w:tc>
        <w:tc>
          <w:tcPr>
            <w:tcW w:type="dxa" w:w="6260"/>
            <w:shd w:fill="F2F2F2" w:color="auto" w:val="clear"/>
            <w:tcMar>
              <w:top w:type="dxa" w:w="40"/>
              <w:left w:type="dxa" w:w="70"/>
              <w:bottom w:type="dxa" w:w="40"/>
              <w:right w:type="dxa" w:w="70"/>
            </w:tcMar>
          </w:tcPr>
          <w:p>
            <w:pPr>
              <w:bidi/>
              <w:spacing w:after="20" w:before="20" w:line="264"/>
              <w:jc w:val="right"/>
            </w:pPr>
            <w:r>
              <w:rPr>
                <w:rFonts w:ascii="Arial" w:cs="Arial" w:eastAsia="Arial" w:hAnsi="Arial"/>
                <w:b w:val="false"/>
                <w:bCs w:val="false"/>
                <w:color w:val="222222"/>
                <w:sz w:val="19"/>
                <w:szCs w:val="19"/>
                <w:rtl/>
              </w:rPr>
              <w:t xml:space="preserve">לחיצה על יישוב תפתח Tooltip עם שם, פרובינקיה ותוצרת מרכזית.</w:t>
            </w:r>
          </w:p>
        </w:tc>
        <w:tc>
          <w:tcPr>
            <w:tcW w:type="dxa" w:w="1600"/>
            <w:shd w:fill="F2F2F2" w:color="auto" w:val="clear"/>
            <w:tcMar>
              <w:top w:type="dxa" w:w="40"/>
              <w:left w:type="dxa" w:w="70"/>
              <w:bottom w:type="dxa" w:w="40"/>
              <w:right w:type="dxa" w:w="70"/>
            </w:tcMar>
          </w:tcPr>
          <w:p>
            <w:pPr>
              <w:bidi/>
              <w:spacing w:after="20" w:before="20" w:line="264"/>
              <w:jc w:val="right"/>
            </w:pPr>
            <w:r>
              <w:rPr>
                <w:rFonts w:ascii="Arial" w:cs="Arial" w:eastAsia="Arial" w:hAnsi="Arial"/>
                <w:b w:val="false"/>
                <w:bCs w:val="false"/>
                <w:color w:val="222222"/>
                <w:sz w:val="19"/>
                <w:szCs w:val="19"/>
                <w:rtl/>
              </w:rPr>
              <w:t xml:space="preserve">M</w:t>
            </w:r>
          </w:p>
        </w:tc>
      </w:tr>
      <w:tr>
        <w:tc>
          <w:tcPr>
            <w:tcW w:type="dxa" w:w="1100"/>
            <w:shd w:fill="FFFFFF" w:color="auto" w:val="clear"/>
            <w:tcMar>
              <w:top w:type="dxa" w:w="40"/>
              <w:left w:type="dxa" w:w="70"/>
              <w:bottom w:type="dxa" w:w="40"/>
              <w:right w:type="dxa" w:w="70"/>
            </w:tcMar>
          </w:tcPr>
          <w:p>
            <w:pPr>
              <w:bidi/>
              <w:spacing w:after="20" w:before="20" w:line="264"/>
              <w:jc w:val="right"/>
            </w:pPr>
            <w:r>
              <w:rPr>
                <w:rFonts w:ascii="Arial" w:cs="Arial" w:eastAsia="Arial" w:hAnsi="Arial"/>
                <w:b w:val="false"/>
                <w:bCs w:val="false"/>
                <w:color w:val="222222"/>
                <w:sz w:val="19"/>
                <w:szCs w:val="19"/>
                <w:rtl/>
              </w:rPr>
              <w:t xml:space="preserve">FR-07</w:t>
            </w:r>
          </w:p>
        </w:tc>
        <w:tc>
          <w:tcPr>
            <w:tcW w:type="dxa" w:w="6260"/>
            <w:shd w:fill="FFFFFF" w:color="auto" w:val="clear"/>
            <w:tcMar>
              <w:top w:type="dxa" w:w="40"/>
              <w:left w:type="dxa" w:w="70"/>
              <w:bottom w:type="dxa" w:w="40"/>
              <w:right w:type="dxa" w:w="70"/>
            </w:tcMar>
          </w:tcPr>
          <w:p>
            <w:pPr>
              <w:bidi/>
              <w:spacing w:after="20" w:before="20" w:line="264"/>
              <w:jc w:val="right"/>
            </w:pPr>
            <w:r>
              <w:rPr>
                <w:rFonts w:ascii="Arial" w:cs="Arial" w:eastAsia="Arial" w:hAnsi="Arial"/>
                <w:b w:val="false"/>
                <w:bCs w:val="false"/>
                <w:color w:val="222222"/>
                <w:sz w:val="19"/>
                <w:szCs w:val="19"/>
                <w:rtl/>
              </w:rPr>
              <w:t xml:space="preserve">בחירת ישות תעדכן את פאנל הפרטים (Details Panel) עם המידע המלא.</w:t>
            </w:r>
          </w:p>
        </w:tc>
        <w:tc>
          <w:tcPr>
            <w:tcW w:type="dxa" w:w="1600"/>
            <w:shd w:fill="FFFFFF" w:color="auto" w:val="clear"/>
            <w:tcMar>
              <w:top w:type="dxa" w:w="40"/>
              <w:left w:type="dxa" w:w="70"/>
              <w:bottom w:type="dxa" w:w="40"/>
              <w:right w:type="dxa" w:w="70"/>
            </w:tcMar>
          </w:tcPr>
          <w:p>
            <w:pPr>
              <w:bidi/>
              <w:spacing w:after="20" w:before="20" w:line="264"/>
              <w:jc w:val="right"/>
            </w:pPr>
            <w:r>
              <w:rPr>
                <w:rFonts w:ascii="Arial" w:cs="Arial" w:eastAsia="Arial" w:hAnsi="Arial"/>
                <w:b w:val="false"/>
                <w:bCs w:val="false"/>
                <w:color w:val="222222"/>
                <w:sz w:val="19"/>
                <w:szCs w:val="19"/>
                <w:rtl/>
              </w:rPr>
              <w:t xml:space="preserve">M</w:t>
            </w:r>
          </w:p>
        </w:tc>
      </w:tr>
      <w:tr>
        <w:tc>
          <w:tcPr>
            <w:tcW w:type="dxa" w:w="1100"/>
            <w:shd w:fill="F2F2F2" w:color="auto" w:val="clear"/>
            <w:tcMar>
              <w:top w:type="dxa" w:w="40"/>
              <w:left w:type="dxa" w:w="70"/>
              <w:bottom w:type="dxa" w:w="40"/>
              <w:right w:type="dxa" w:w="70"/>
            </w:tcMar>
          </w:tcPr>
          <w:p>
            <w:pPr>
              <w:bidi/>
              <w:spacing w:after="20" w:before="20" w:line="264"/>
              <w:jc w:val="right"/>
            </w:pPr>
            <w:r>
              <w:rPr>
                <w:rFonts w:ascii="Arial" w:cs="Arial" w:eastAsia="Arial" w:hAnsi="Arial"/>
                <w:b w:val="false"/>
                <w:bCs w:val="false"/>
                <w:color w:val="222222"/>
                <w:sz w:val="19"/>
                <w:szCs w:val="19"/>
                <w:rtl/>
              </w:rPr>
              <w:t xml:space="preserve">FR-08</w:t>
            </w:r>
          </w:p>
        </w:tc>
        <w:tc>
          <w:tcPr>
            <w:tcW w:type="dxa" w:w="6260"/>
            <w:shd w:fill="F2F2F2" w:color="auto" w:val="clear"/>
            <w:tcMar>
              <w:top w:type="dxa" w:w="40"/>
              <w:left w:type="dxa" w:w="70"/>
              <w:bottom w:type="dxa" w:w="40"/>
              <w:right w:type="dxa" w:w="70"/>
            </w:tcMar>
          </w:tcPr>
          <w:p>
            <w:pPr>
              <w:bidi/>
              <w:spacing w:after="20" w:before="20" w:line="264"/>
              <w:jc w:val="right"/>
            </w:pPr>
            <w:r>
              <w:rPr>
                <w:rFonts w:ascii="Arial" w:cs="Arial" w:eastAsia="Arial" w:hAnsi="Arial"/>
                <w:b w:val="false"/>
                <w:bCs w:val="false"/>
                <w:color w:val="222222"/>
                <w:sz w:val="19"/>
                <w:szCs w:val="19"/>
                <w:rtl/>
              </w:rPr>
              <w:t xml:space="preserve">מנוע חיפוש טקסט חופשי יאתר יישובים ופרובינקיות ויתמקד אליהם במפה.</w:t>
            </w:r>
          </w:p>
        </w:tc>
        <w:tc>
          <w:tcPr>
            <w:tcW w:type="dxa" w:w="1600"/>
            <w:shd w:fill="F2F2F2" w:color="auto" w:val="clear"/>
            <w:tcMar>
              <w:top w:type="dxa" w:w="40"/>
              <w:left w:type="dxa" w:w="70"/>
              <w:bottom w:type="dxa" w:w="40"/>
              <w:right w:type="dxa" w:w="70"/>
            </w:tcMar>
          </w:tcPr>
          <w:p>
            <w:pPr>
              <w:bidi/>
              <w:spacing w:after="20" w:before="20" w:line="264"/>
              <w:jc w:val="right"/>
            </w:pPr>
            <w:r>
              <w:rPr>
                <w:rFonts w:ascii="Arial" w:cs="Arial" w:eastAsia="Arial" w:hAnsi="Arial"/>
                <w:b w:val="false"/>
                <w:bCs w:val="false"/>
                <w:color w:val="222222"/>
                <w:sz w:val="19"/>
                <w:szCs w:val="19"/>
                <w:rtl/>
              </w:rPr>
              <w:t xml:space="preserve">M</w:t>
            </w:r>
          </w:p>
        </w:tc>
      </w:tr>
      <w:tr>
        <w:tc>
          <w:tcPr>
            <w:tcW w:type="dxa" w:w="1100"/>
            <w:shd w:fill="FFFFFF" w:color="auto" w:val="clear"/>
            <w:tcMar>
              <w:top w:type="dxa" w:w="40"/>
              <w:left w:type="dxa" w:w="70"/>
              <w:bottom w:type="dxa" w:w="40"/>
              <w:right w:type="dxa" w:w="70"/>
            </w:tcMar>
          </w:tcPr>
          <w:p>
            <w:pPr>
              <w:bidi/>
              <w:spacing w:after="20" w:before="20" w:line="264"/>
              <w:jc w:val="right"/>
            </w:pPr>
            <w:r>
              <w:rPr>
                <w:rFonts w:ascii="Arial" w:cs="Arial" w:eastAsia="Arial" w:hAnsi="Arial"/>
                <w:b w:val="false"/>
                <w:bCs w:val="false"/>
                <w:color w:val="222222"/>
                <w:sz w:val="19"/>
                <w:szCs w:val="19"/>
                <w:rtl/>
              </w:rPr>
              <w:t xml:space="preserve">FR-09</w:t>
            </w:r>
          </w:p>
        </w:tc>
        <w:tc>
          <w:tcPr>
            <w:tcW w:type="dxa" w:w="6260"/>
            <w:shd w:fill="FFFFFF" w:color="auto" w:val="clear"/>
            <w:tcMar>
              <w:top w:type="dxa" w:w="40"/>
              <w:left w:type="dxa" w:w="70"/>
              <w:bottom w:type="dxa" w:w="40"/>
              <w:right w:type="dxa" w:w="70"/>
            </w:tcMar>
          </w:tcPr>
          <w:p>
            <w:pPr>
              <w:bidi/>
              <w:spacing w:after="20" w:before="20" w:line="264"/>
              <w:jc w:val="right"/>
            </w:pPr>
            <w:r>
              <w:rPr>
                <w:rFonts w:ascii="Arial" w:cs="Arial" w:eastAsia="Arial" w:hAnsi="Arial"/>
                <w:b w:val="false"/>
                <w:bCs w:val="false"/>
                <w:color w:val="222222"/>
                <w:sz w:val="19"/>
                <w:szCs w:val="19"/>
                <w:rtl/>
              </w:rPr>
              <w:t xml:space="preserve">חיפוש/בחירת סחורה יסנן את המפה ויציג רק אזורים ונתיבים רלוונטיים.</w:t>
            </w:r>
          </w:p>
        </w:tc>
        <w:tc>
          <w:tcPr>
            <w:tcW w:type="dxa" w:w="1600"/>
            <w:shd w:fill="FFFFFF" w:color="auto" w:val="clear"/>
            <w:tcMar>
              <w:top w:type="dxa" w:w="40"/>
              <w:left w:type="dxa" w:w="70"/>
              <w:bottom w:type="dxa" w:w="40"/>
              <w:right w:type="dxa" w:w="70"/>
            </w:tcMar>
          </w:tcPr>
          <w:p>
            <w:pPr>
              <w:bidi/>
              <w:spacing w:after="20" w:before="20" w:line="264"/>
              <w:jc w:val="right"/>
            </w:pPr>
            <w:r>
              <w:rPr>
                <w:rFonts w:ascii="Arial" w:cs="Arial" w:eastAsia="Arial" w:hAnsi="Arial"/>
                <w:b w:val="false"/>
                <w:bCs w:val="false"/>
                <w:color w:val="222222"/>
                <w:sz w:val="19"/>
                <w:szCs w:val="19"/>
                <w:rtl/>
              </w:rPr>
              <w:t xml:space="preserve">M</w:t>
            </w:r>
          </w:p>
        </w:tc>
      </w:tr>
      <w:tr>
        <w:tc>
          <w:tcPr>
            <w:tcW w:type="dxa" w:w="1100"/>
            <w:shd w:fill="F2F2F2" w:color="auto" w:val="clear"/>
            <w:tcMar>
              <w:top w:type="dxa" w:w="40"/>
              <w:left w:type="dxa" w:w="70"/>
              <w:bottom w:type="dxa" w:w="40"/>
              <w:right w:type="dxa" w:w="70"/>
            </w:tcMar>
          </w:tcPr>
          <w:p>
            <w:pPr>
              <w:bidi/>
              <w:spacing w:after="20" w:before="20" w:line="264"/>
              <w:jc w:val="right"/>
            </w:pPr>
            <w:r>
              <w:rPr>
                <w:rFonts w:ascii="Arial" w:cs="Arial" w:eastAsia="Arial" w:hAnsi="Arial"/>
                <w:b w:val="false"/>
                <w:bCs w:val="false"/>
                <w:color w:val="222222"/>
                <w:sz w:val="19"/>
                <w:szCs w:val="19"/>
                <w:rtl/>
              </w:rPr>
              <w:t xml:space="preserve">FR-10</w:t>
            </w:r>
          </w:p>
        </w:tc>
        <w:tc>
          <w:tcPr>
            <w:tcW w:type="dxa" w:w="6260"/>
            <w:shd w:fill="F2F2F2" w:color="auto" w:val="clear"/>
            <w:tcMar>
              <w:top w:type="dxa" w:w="40"/>
              <w:left w:type="dxa" w:w="70"/>
              <w:bottom w:type="dxa" w:w="40"/>
              <w:right w:type="dxa" w:w="70"/>
            </w:tcMar>
          </w:tcPr>
          <w:p>
            <w:pPr>
              <w:bidi/>
              <w:spacing w:after="20" w:before="20" w:line="264"/>
              <w:jc w:val="right"/>
            </w:pPr>
            <w:r>
              <w:rPr>
                <w:rFonts w:ascii="Arial" w:cs="Arial" w:eastAsia="Arial" w:hAnsi="Arial"/>
                <w:b w:val="false"/>
                <w:bCs w:val="false"/>
                <w:color w:val="222222"/>
                <w:sz w:val="19"/>
                <w:szCs w:val="19"/>
                <w:rtl/>
              </w:rPr>
              <w:t xml:space="preserve">שכבת הכלכלה תוצג כפוליגונים צבועים ו/או מפת-חום לפי סוג משאב/גידול.</w:t>
            </w:r>
          </w:p>
        </w:tc>
        <w:tc>
          <w:tcPr>
            <w:tcW w:type="dxa" w:w="1600"/>
            <w:shd w:fill="F2F2F2" w:color="auto" w:val="clear"/>
            <w:tcMar>
              <w:top w:type="dxa" w:w="40"/>
              <w:left w:type="dxa" w:w="70"/>
              <w:bottom w:type="dxa" w:w="40"/>
              <w:right w:type="dxa" w:w="70"/>
            </w:tcMar>
          </w:tcPr>
          <w:p>
            <w:pPr>
              <w:bidi/>
              <w:spacing w:after="20" w:before="20" w:line="264"/>
              <w:jc w:val="right"/>
            </w:pPr>
            <w:r>
              <w:rPr>
                <w:rFonts w:ascii="Arial" w:cs="Arial" w:eastAsia="Arial" w:hAnsi="Arial"/>
                <w:b w:val="false"/>
                <w:bCs w:val="false"/>
                <w:color w:val="222222"/>
                <w:sz w:val="19"/>
                <w:szCs w:val="19"/>
                <w:rtl/>
              </w:rPr>
              <w:t xml:space="preserve">M</w:t>
            </w:r>
          </w:p>
        </w:tc>
      </w:tr>
      <w:tr>
        <w:tc>
          <w:tcPr>
            <w:tcW w:type="dxa" w:w="1100"/>
            <w:shd w:fill="FFFFFF" w:color="auto" w:val="clear"/>
            <w:tcMar>
              <w:top w:type="dxa" w:w="40"/>
              <w:left w:type="dxa" w:w="70"/>
              <w:bottom w:type="dxa" w:w="40"/>
              <w:right w:type="dxa" w:w="70"/>
            </w:tcMar>
          </w:tcPr>
          <w:p>
            <w:pPr>
              <w:bidi/>
              <w:spacing w:after="20" w:before="20" w:line="264"/>
              <w:jc w:val="right"/>
            </w:pPr>
            <w:r>
              <w:rPr>
                <w:rFonts w:ascii="Arial" w:cs="Arial" w:eastAsia="Arial" w:hAnsi="Arial"/>
                <w:b w:val="false"/>
                <w:bCs w:val="false"/>
                <w:color w:val="222222"/>
                <w:sz w:val="19"/>
                <w:szCs w:val="19"/>
                <w:rtl/>
              </w:rPr>
              <w:t xml:space="preserve">FR-11</w:t>
            </w:r>
          </w:p>
        </w:tc>
        <w:tc>
          <w:tcPr>
            <w:tcW w:type="dxa" w:w="6260"/>
            <w:shd w:fill="FFFFFF" w:color="auto" w:val="clear"/>
            <w:tcMar>
              <w:top w:type="dxa" w:w="40"/>
              <w:left w:type="dxa" w:w="70"/>
              <w:bottom w:type="dxa" w:w="40"/>
              <w:right w:type="dxa" w:w="70"/>
            </w:tcMar>
          </w:tcPr>
          <w:p>
            <w:pPr>
              <w:bidi/>
              <w:spacing w:after="20" w:before="20" w:line="264"/>
              <w:jc w:val="right"/>
            </w:pPr>
            <w:r>
              <w:rPr>
                <w:rFonts w:ascii="Arial" w:cs="Arial" w:eastAsia="Arial" w:hAnsi="Arial"/>
                <w:b w:val="false"/>
                <w:bCs w:val="false"/>
                <w:color w:val="222222"/>
                <w:sz w:val="19"/>
                <w:szCs w:val="19"/>
                <w:rtl/>
              </w:rPr>
              <w:t xml:space="preserve">תפריט צד (Sidebar) יהיה ניתן להרחבה וצמצום.</w:t>
            </w:r>
          </w:p>
        </w:tc>
        <w:tc>
          <w:tcPr>
            <w:tcW w:type="dxa" w:w="1600"/>
            <w:shd w:fill="FFFFFF" w:color="auto" w:val="clear"/>
            <w:tcMar>
              <w:top w:type="dxa" w:w="40"/>
              <w:left w:type="dxa" w:w="70"/>
              <w:bottom w:type="dxa" w:w="40"/>
              <w:right w:type="dxa" w:w="70"/>
            </w:tcMar>
          </w:tcPr>
          <w:p>
            <w:pPr>
              <w:bidi/>
              <w:spacing w:after="20" w:before="20" w:line="264"/>
              <w:jc w:val="right"/>
            </w:pPr>
            <w:r>
              <w:rPr>
                <w:rFonts w:ascii="Arial" w:cs="Arial" w:eastAsia="Arial" w:hAnsi="Arial"/>
                <w:b w:val="false"/>
                <w:bCs w:val="false"/>
                <w:color w:val="222222"/>
                <w:sz w:val="19"/>
                <w:szCs w:val="19"/>
                <w:rtl/>
              </w:rPr>
              <w:t xml:space="preserve">M</w:t>
            </w:r>
          </w:p>
        </w:tc>
      </w:tr>
      <w:tr>
        <w:tc>
          <w:tcPr>
            <w:tcW w:type="dxa" w:w="1100"/>
            <w:shd w:fill="F2F2F2" w:color="auto" w:val="clear"/>
            <w:tcMar>
              <w:top w:type="dxa" w:w="40"/>
              <w:left w:type="dxa" w:w="70"/>
              <w:bottom w:type="dxa" w:w="40"/>
              <w:right w:type="dxa" w:w="70"/>
            </w:tcMar>
          </w:tcPr>
          <w:p>
            <w:pPr>
              <w:bidi/>
              <w:spacing w:after="20" w:before="20" w:line="264"/>
              <w:jc w:val="right"/>
            </w:pPr>
            <w:r>
              <w:rPr>
                <w:rFonts w:ascii="Arial" w:cs="Arial" w:eastAsia="Arial" w:hAnsi="Arial"/>
                <w:b w:val="false"/>
                <w:bCs w:val="false"/>
                <w:color w:val="222222"/>
                <w:sz w:val="19"/>
                <w:szCs w:val="19"/>
                <w:rtl/>
              </w:rPr>
              <w:t xml:space="preserve">FR-12</w:t>
            </w:r>
          </w:p>
        </w:tc>
        <w:tc>
          <w:tcPr>
            <w:tcW w:type="dxa" w:w="6260"/>
            <w:shd w:fill="F2F2F2" w:color="auto" w:val="clear"/>
            <w:tcMar>
              <w:top w:type="dxa" w:w="40"/>
              <w:left w:type="dxa" w:w="70"/>
              <w:bottom w:type="dxa" w:w="40"/>
              <w:right w:type="dxa" w:w="70"/>
            </w:tcMar>
          </w:tcPr>
          <w:p>
            <w:pPr>
              <w:bidi/>
              <w:spacing w:after="20" w:before="20" w:line="264"/>
              <w:jc w:val="right"/>
            </w:pPr>
            <w:r>
              <w:rPr>
                <w:rFonts w:ascii="Arial" w:cs="Arial" w:eastAsia="Arial" w:hAnsi="Arial"/>
                <w:b w:val="false"/>
                <w:bCs w:val="false"/>
                <w:color w:val="222222"/>
                <w:sz w:val="19"/>
                <w:szCs w:val="19"/>
                <w:rtl/>
              </w:rPr>
              <w:t xml:space="preserve">פאנל הפרטים יציג מקורות (citations) לכל פריט מידע כשקיימים.</w:t>
            </w:r>
          </w:p>
        </w:tc>
        <w:tc>
          <w:tcPr>
            <w:tcW w:type="dxa" w:w="1600"/>
            <w:shd w:fill="F2F2F2" w:color="auto" w:val="clear"/>
            <w:tcMar>
              <w:top w:type="dxa" w:w="40"/>
              <w:left w:type="dxa" w:w="70"/>
              <w:bottom w:type="dxa" w:w="40"/>
              <w:right w:type="dxa" w:w="70"/>
            </w:tcMar>
          </w:tcPr>
          <w:p>
            <w:pPr>
              <w:bidi/>
              <w:spacing w:after="20" w:before="20" w:line="264"/>
              <w:jc w:val="right"/>
            </w:pPr>
            <w:r>
              <w:rPr>
                <w:rFonts w:ascii="Arial" w:cs="Arial" w:eastAsia="Arial" w:hAnsi="Arial"/>
                <w:b w:val="false"/>
                <w:bCs w:val="false"/>
                <w:color w:val="222222"/>
                <w:sz w:val="19"/>
                <w:szCs w:val="19"/>
                <w:rtl/>
              </w:rPr>
              <w:t xml:space="preserve">S</w:t>
            </w:r>
          </w:p>
        </w:tc>
      </w:tr>
      <w:tr>
        <w:tc>
          <w:tcPr>
            <w:tcW w:type="dxa" w:w="1100"/>
            <w:shd w:fill="FFFFFF" w:color="auto" w:val="clear"/>
            <w:tcMar>
              <w:top w:type="dxa" w:w="40"/>
              <w:left w:type="dxa" w:w="70"/>
              <w:bottom w:type="dxa" w:w="40"/>
              <w:right w:type="dxa" w:w="70"/>
            </w:tcMar>
          </w:tcPr>
          <w:p>
            <w:pPr>
              <w:bidi/>
              <w:spacing w:after="20" w:before="20" w:line="264"/>
              <w:jc w:val="right"/>
            </w:pPr>
            <w:r>
              <w:rPr>
                <w:rFonts w:ascii="Arial" w:cs="Arial" w:eastAsia="Arial" w:hAnsi="Arial"/>
                <w:b w:val="false"/>
                <w:bCs w:val="false"/>
                <w:color w:val="222222"/>
                <w:sz w:val="19"/>
                <w:szCs w:val="19"/>
                <w:rtl/>
              </w:rPr>
              <w:t xml:space="preserve">FR-13</w:t>
            </w:r>
          </w:p>
        </w:tc>
        <w:tc>
          <w:tcPr>
            <w:tcW w:type="dxa" w:w="6260"/>
            <w:shd w:fill="FFFFFF" w:color="auto" w:val="clear"/>
            <w:tcMar>
              <w:top w:type="dxa" w:w="40"/>
              <w:left w:type="dxa" w:w="70"/>
              <w:bottom w:type="dxa" w:w="40"/>
              <w:right w:type="dxa" w:w="70"/>
            </w:tcMar>
          </w:tcPr>
          <w:p>
            <w:pPr>
              <w:bidi/>
              <w:spacing w:after="20" w:before="20" w:line="264"/>
              <w:jc w:val="right"/>
            </w:pPr>
            <w:r>
              <w:rPr>
                <w:rFonts w:ascii="Arial" w:cs="Arial" w:eastAsia="Arial" w:hAnsi="Arial"/>
                <w:b w:val="false"/>
                <w:bCs w:val="false"/>
                <w:color w:val="222222"/>
                <w:sz w:val="19"/>
                <w:szCs w:val="19"/>
                <w:rtl/>
              </w:rPr>
              <w:t xml:space="preserve">המערכת תשמור את מצב השכבות והסינון האחרון של המשתמש (localStorage).</w:t>
            </w:r>
          </w:p>
        </w:tc>
        <w:tc>
          <w:tcPr>
            <w:tcW w:type="dxa" w:w="1600"/>
            <w:shd w:fill="FFFFFF" w:color="auto" w:val="clear"/>
            <w:tcMar>
              <w:top w:type="dxa" w:w="40"/>
              <w:left w:type="dxa" w:w="70"/>
              <w:bottom w:type="dxa" w:w="40"/>
              <w:right w:type="dxa" w:w="70"/>
            </w:tcMar>
          </w:tcPr>
          <w:p>
            <w:pPr>
              <w:bidi/>
              <w:spacing w:after="20" w:before="20" w:line="264"/>
              <w:jc w:val="right"/>
            </w:pPr>
            <w:r>
              <w:rPr>
                <w:rFonts w:ascii="Arial" w:cs="Arial" w:eastAsia="Arial" w:hAnsi="Arial"/>
                <w:b w:val="false"/>
                <w:bCs w:val="false"/>
                <w:color w:val="222222"/>
                <w:sz w:val="19"/>
                <w:szCs w:val="19"/>
                <w:rtl/>
              </w:rPr>
              <w:t xml:space="preserve">S</w:t>
            </w:r>
          </w:p>
        </w:tc>
      </w:tr>
      <w:tr>
        <w:tc>
          <w:tcPr>
            <w:tcW w:type="dxa" w:w="1100"/>
            <w:shd w:fill="F2F2F2" w:color="auto" w:val="clear"/>
            <w:tcMar>
              <w:top w:type="dxa" w:w="40"/>
              <w:left w:type="dxa" w:w="70"/>
              <w:bottom w:type="dxa" w:w="40"/>
              <w:right w:type="dxa" w:w="70"/>
            </w:tcMar>
          </w:tcPr>
          <w:p>
            <w:pPr>
              <w:bidi/>
              <w:spacing w:after="20" w:before="20" w:line="264"/>
              <w:jc w:val="right"/>
            </w:pPr>
            <w:r>
              <w:rPr>
                <w:rFonts w:ascii="Arial" w:cs="Arial" w:eastAsia="Arial" w:hAnsi="Arial"/>
                <w:b w:val="false"/>
                <w:bCs w:val="false"/>
                <w:color w:val="222222"/>
                <w:sz w:val="19"/>
                <w:szCs w:val="19"/>
                <w:rtl/>
              </w:rPr>
              <w:t xml:space="preserve">FR-14</w:t>
            </w:r>
          </w:p>
        </w:tc>
        <w:tc>
          <w:tcPr>
            <w:tcW w:type="dxa" w:w="6260"/>
            <w:shd w:fill="F2F2F2" w:color="auto" w:val="clear"/>
            <w:tcMar>
              <w:top w:type="dxa" w:w="40"/>
              <w:left w:type="dxa" w:w="70"/>
              <w:bottom w:type="dxa" w:w="40"/>
              <w:right w:type="dxa" w:w="70"/>
            </w:tcMar>
          </w:tcPr>
          <w:p>
            <w:pPr>
              <w:bidi/>
              <w:spacing w:after="20" w:before="20" w:line="264"/>
              <w:jc w:val="right"/>
            </w:pPr>
            <w:r>
              <w:rPr>
                <w:rFonts w:ascii="Arial" w:cs="Arial" w:eastAsia="Arial" w:hAnsi="Arial"/>
                <w:b w:val="false"/>
                <w:bCs w:val="false"/>
                <w:color w:val="222222"/>
                <w:sz w:val="19"/>
                <w:szCs w:val="19"/>
                <w:rtl/>
              </w:rPr>
              <w:t xml:space="preserve">המערכת תספק מקרא (Legend) דינמי המשתנה לפי השכבות הפעילות.</w:t>
            </w:r>
          </w:p>
        </w:tc>
        <w:tc>
          <w:tcPr>
            <w:tcW w:type="dxa" w:w="1600"/>
            <w:shd w:fill="F2F2F2" w:color="auto" w:val="clear"/>
            <w:tcMar>
              <w:top w:type="dxa" w:w="40"/>
              <w:left w:type="dxa" w:w="70"/>
              <w:bottom w:type="dxa" w:w="40"/>
              <w:right w:type="dxa" w:w="70"/>
            </w:tcMar>
          </w:tcPr>
          <w:p>
            <w:pPr>
              <w:bidi/>
              <w:spacing w:after="20" w:before="20" w:line="264"/>
              <w:jc w:val="right"/>
            </w:pPr>
            <w:r>
              <w:rPr>
                <w:rFonts w:ascii="Arial" w:cs="Arial" w:eastAsia="Arial" w:hAnsi="Arial"/>
                <w:b w:val="false"/>
                <w:bCs w:val="false"/>
                <w:color w:val="222222"/>
                <w:sz w:val="19"/>
                <w:szCs w:val="19"/>
                <w:rtl/>
              </w:rPr>
              <w:t xml:space="preserve">S</w:t>
            </w:r>
          </w:p>
        </w:tc>
      </w:tr>
      <w:tr>
        <w:tc>
          <w:tcPr>
            <w:tcW w:type="dxa" w:w="1100"/>
            <w:shd w:fill="FFFFFF" w:color="auto" w:val="clear"/>
            <w:tcMar>
              <w:top w:type="dxa" w:w="40"/>
              <w:left w:type="dxa" w:w="70"/>
              <w:bottom w:type="dxa" w:w="40"/>
              <w:right w:type="dxa" w:w="70"/>
            </w:tcMar>
          </w:tcPr>
          <w:p>
            <w:pPr>
              <w:bidi/>
              <w:spacing w:after="20" w:before="20" w:line="264"/>
              <w:jc w:val="right"/>
            </w:pPr>
            <w:r>
              <w:rPr>
                <w:rFonts w:ascii="Arial" w:cs="Arial" w:eastAsia="Arial" w:hAnsi="Arial"/>
                <w:b w:val="false"/>
                <w:bCs w:val="false"/>
                <w:color w:val="222222"/>
                <w:sz w:val="19"/>
                <w:szCs w:val="19"/>
                <w:rtl/>
              </w:rPr>
              <w:t xml:space="preserve">FR-15</w:t>
            </w:r>
          </w:p>
        </w:tc>
        <w:tc>
          <w:tcPr>
            <w:tcW w:type="dxa" w:w="6260"/>
            <w:shd w:fill="FFFFFF" w:color="auto" w:val="clear"/>
            <w:tcMar>
              <w:top w:type="dxa" w:w="40"/>
              <w:left w:type="dxa" w:w="70"/>
              <w:bottom w:type="dxa" w:w="40"/>
              <w:right w:type="dxa" w:w="70"/>
            </w:tcMar>
          </w:tcPr>
          <w:p>
            <w:pPr>
              <w:bidi/>
              <w:spacing w:after="20" w:before="20" w:line="264"/>
              <w:jc w:val="right"/>
            </w:pPr>
            <w:r>
              <w:rPr>
                <w:rFonts w:ascii="Arial" w:cs="Arial" w:eastAsia="Arial" w:hAnsi="Arial"/>
                <w:b w:val="false"/>
                <w:bCs w:val="false"/>
                <w:color w:val="222222"/>
                <w:sz w:val="19"/>
                <w:szCs w:val="19"/>
                <w:rtl/>
              </w:rPr>
              <w:t xml:space="preserve">המערכת תאפשר שיתוף מצב תצוגה נוכחי באמצעות כתובת URL עם פרמטרים.</w:t>
            </w:r>
          </w:p>
        </w:tc>
        <w:tc>
          <w:tcPr>
            <w:tcW w:type="dxa" w:w="1600"/>
            <w:shd w:fill="FFFFFF" w:color="auto" w:val="clear"/>
            <w:tcMar>
              <w:top w:type="dxa" w:w="40"/>
              <w:left w:type="dxa" w:w="70"/>
              <w:bottom w:type="dxa" w:w="40"/>
              <w:right w:type="dxa" w:w="70"/>
            </w:tcMar>
          </w:tcPr>
          <w:p>
            <w:pPr>
              <w:bidi/>
              <w:spacing w:after="20" w:before="20" w:line="264"/>
              <w:jc w:val="right"/>
            </w:pPr>
            <w:r>
              <w:rPr>
                <w:rFonts w:ascii="Arial" w:cs="Arial" w:eastAsia="Arial" w:hAnsi="Arial"/>
                <w:b w:val="false"/>
                <w:bCs w:val="false"/>
                <w:color w:val="222222"/>
                <w:sz w:val="19"/>
                <w:szCs w:val="19"/>
                <w:rtl/>
              </w:rPr>
              <w:t xml:space="preserve">C</w:t>
            </w:r>
          </w:p>
        </w:tc>
      </w:tr>
      <w:tr>
        <w:tc>
          <w:tcPr>
            <w:tcW w:type="dxa" w:w="1100"/>
            <w:shd w:fill="F2F2F2" w:color="auto" w:val="clear"/>
            <w:tcMar>
              <w:top w:type="dxa" w:w="40"/>
              <w:left w:type="dxa" w:w="70"/>
              <w:bottom w:type="dxa" w:w="40"/>
              <w:right w:type="dxa" w:w="70"/>
            </w:tcMar>
          </w:tcPr>
          <w:p>
            <w:pPr>
              <w:bidi/>
              <w:spacing w:after="20" w:before="20" w:line="264"/>
              <w:jc w:val="right"/>
            </w:pPr>
            <w:r>
              <w:rPr>
                <w:rFonts w:ascii="Arial" w:cs="Arial" w:eastAsia="Arial" w:hAnsi="Arial"/>
                <w:b w:val="false"/>
                <w:bCs w:val="false"/>
                <w:color w:val="222222"/>
                <w:sz w:val="19"/>
                <w:szCs w:val="19"/>
                <w:rtl/>
              </w:rPr>
              <w:t xml:space="preserve">FR-16</w:t>
            </w:r>
          </w:p>
        </w:tc>
        <w:tc>
          <w:tcPr>
            <w:tcW w:type="dxa" w:w="6260"/>
            <w:shd w:fill="F2F2F2" w:color="auto" w:val="clear"/>
            <w:tcMar>
              <w:top w:type="dxa" w:w="40"/>
              <w:left w:type="dxa" w:w="70"/>
              <w:bottom w:type="dxa" w:w="40"/>
              <w:right w:type="dxa" w:w="70"/>
            </w:tcMar>
          </w:tcPr>
          <w:p>
            <w:pPr>
              <w:bidi/>
              <w:spacing w:after="20" w:before="20" w:line="264"/>
              <w:jc w:val="right"/>
            </w:pPr>
            <w:r>
              <w:rPr>
                <w:rFonts w:ascii="Arial" w:cs="Arial" w:eastAsia="Arial" w:hAnsi="Arial"/>
                <w:b w:val="false"/>
                <w:bCs w:val="false"/>
                <w:color w:val="222222"/>
                <w:sz w:val="19"/>
                <w:szCs w:val="19"/>
                <w:rtl/>
              </w:rPr>
              <w:t xml:space="preserve">המערכת תספק ממשק API ציבורי לקריאת ישויות ונתיבים (JSON/GeoJSON).</w:t>
            </w:r>
          </w:p>
        </w:tc>
        <w:tc>
          <w:tcPr>
            <w:tcW w:type="dxa" w:w="1600"/>
            <w:shd w:fill="F2F2F2" w:color="auto" w:val="clear"/>
            <w:tcMar>
              <w:top w:type="dxa" w:w="40"/>
              <w:left w:type="dxa" w:w="70"/>
              <w:bottom w:type="dxa" w:w="40"/>
              <w:right w:type="dxa" w:w="70"/>
            </w:tcMar>
          </w:tcPr>
          <w:p>
            <w:pPr>
              <w:bidi/>
              <w:spacing w:after="20" w:before="20" w:line="264"/>
              <w:jc w:val="right"/>
            </w:pPr>
            <w:r>
              <w:rPr>
                <w:rFonts w:ascii="Arial" w:cs="Arial" w:eastAsia="Arial" w:hAnsi="Arial"/>
                <w:b w:val="false"/>
                <w:bCs w:val="false"/>
                <w:color w:val="222222"/>
                <w:sz w:val="19"/>
                <w:szCs w:val="19"/>
                <w:rtl/>
              </w:rPr>
              <w:t xml:space="preserve">S</w:t>
            </w:r>
          </w:p>
        </w:tc>
      </w:tr>
    </w:tbl>
    <w:p>
      <w:r>
        <w:br w:type="page"/>
      </w:r>
    </w:p>
    <w:p>
      <w:pPr>
        <w:pStyle w:val="Heading1"/>
        <w:bidi/>
        <w:spacing w:after="160" w:before="300"/>
        <w:jc w:val="right"/>
      </w:pPr>
      <w:r>
        <w:rPr>
          <w:rFonts w:ascii="Arial" w:cs="Arial" w:eastAsia="Arial" w:hAnsi="Arial"/>
          <w:b/>
          <w:bCs/>
          <w:color w:val="1F3864"/>
          <w:sz w:val="32"/>
          <w:szCs w:val="32"/>
          <w:rtl/>
        </w:rPr>
        <w:t xml:space="preserve">5. מודל הנתונים והסכמות</w:t>
      </w:r>
    </w:p>
    <w:p>
      <w:pPr>
        <w:bidi/>
        <w:spacing w:after="120" w:before="0" w:line="300"/>
        <w:jc w:val="right"/>
      </w:pPr>
      <w:r>
        <w:rPr>
          <w:rFonts w:ascii="Arial" w:cs="Arial" w:eastAsia="Arial" w:hAnsi="Arial"/>
          <w:sz w:val="22"/>
          <w:szCs w:val="22"/>
          <w:rtl/>
        </w:rPr>
        <w:t xml:space="preserve">זהו ליבת המסמך. פרק זה מגדיר את ישויות הנתונים, השדות, הטיפוסים, היחסים ותהליך הקליטה מהמקורות. כל הישויות מיוצגות כ-JSON, וישויות גאוגרפיות נשמרות ומוגשות גם בפורמט GeoJSON.</w:t>
      </w:r>
    </w:p>
    <w:p>
      <w:pPr>
        <w:pStyle w:val="Heading2"/>
        <w:bidi/>
        <w:spacing w:after="120" w:before="220"/>
        <w:jc w:val="right"/>
      </w:pPr>
      <w:r>
        <w:rPr>
          <w:rFonts w:ascii="Arial" w:cs="Arial" w:eastAsia="Arial" w:hAnsi="Arial"/>
          <w:b/>
          <w:bCs/>
          <w:color w:val="2E5496"/>
          <w:sz w:val="26"/>
          <w:szCs w:val="26"/>
          <w:rtl/>
        </w:rPr>
        <w:t xml:space="preserve">5.1 סקירת מודל הנתונים (ERD מילולי)</w:t>
      </w:r>
    </w:p>
    <w:p>
      <w:pPr>
        <w:pStyle w:val="ListParagraph"/>
        <w:numPr>
          <w:ilvl w:val="0"/>
          <w:numId w:val="2"/>
        </w:numPr>
        <w:bidi/>
        <w:spacing w:after="60" w:line="288"/>
        <w:jc w:val="right"/>
      </w:pPr>
      <w:r>
        <w:rPr>
          <w:rFonts w:ascii="Consolas" w:cs="Consolas" w:eastAsia="Consolas" w:hAnsi="Consolas"/>
          <w:color w:val="A6611A"/>
          <w:sz w:val="20"/>
          <w:szCs w:val="20"/>
        </w:rPr>
        <w:t xml:space="preserve">Place</w:t>
      </w:r>
      <w:r>
        <w:rPr>
          <w:rFonts w:ascii="Arial" w:cs="Arial" w:eastAsia="Arial" w:hAnsi="Arial"/>
          <w:sz w:val="22"/>
          <w:szCs w:val="22"/>
          <w:rtl/>
        </w:rPr>
        <w:t xml:space="preserve"> — יישוב/נקודת עניין. משויך ל-</w:t>
      </w:r>
      <w:r>
        <w:rPr>
          <w:rFonts w:ascii="Consolas" w:cs="Consolas" w:eastAsia="Consolas" w:hAnsi="Consolas"/>
          <w:color w:val="A6611A"/>
          <w:sz w:val="20"/>
          <w:szCs w:val="20"/>
        </w:rPr>
        <w:t xml:space="preserve">Province</w:t>
      </w:r>
      <w:r>
        <w:rPr>
          <w:rFonts w:ascii="Arial" w:cs="Arial" w:eastAsia="Arial" w:hAnsi="Arial"/>
          <w:sz w:val="22"/>
          <w:szCs w:val="22"/>
          <w:rtl/>
        </w:rPr>
        <w:t xml:space="preserve"> אחת, ומקושר ל-0..N </w:t>
      </w:r>
      <w:r>
        <w:rPr>
          <w:rFonts w:ascii="Consolas" w:cs="Consolas" w:eastAsia="Consolas" w:hAnsi="Consolas"/>
          <w:color w:val="A6611A"/>
          <w:sz w:val="20"/>
          <w:szCs w:val="20"/>
        </w:rPr>
        <w:t xml:space="preserve">Commodity</w:t>
      </w:r>
      <w:r>
        <w:rPr>
          <w:rFonts w:ascii="Arial" w:cs="Arial" w:eastAsia="Arial" w:hAnsi="Arial"/>
          <w:sz w:val="22"/>
          <w:szCs w:val="22"/>
          <w:rtl/>
        </w:rPr>
        <w:t xml:space="preserve"> (תוצרת).</w:t>
      </w:r>
    </w:p>
    <w:p>
      <w:pPr>
        <w:pStyle w:val="ListParagraph"/>
        <w:numPr>
          <w:ilvl w:val="0"/>
          <w:numId w:val="2"/>
        </w:numPr>
        <w:bidi/>
        <w:spacing w:after="60" w:line="288"/>
        <w:jc w:val="right"/>
      </w:pPr>
      <w:r>
        <w:rPr>
          <w:rFonts w:ascii="Consolas" w:cs="Consolas" w:eastAsia="Consolas" w:hAnsi="Consolas"/>
          <w:color w:val="A6611A"/>
          <w:sz w:val="20"/>
          <w:szCs w:val="20"/>
        </w:rPr>
        <w:t xml:space="preserve">Route</w:t>
      </w:r>
      <w:r>
        <w:rPr>
          <w:rFonts w:ascii="Arial" w:cs="Arial" w:eastAsia="Arial" w:hAnsi="Arial"/>
          <w:sz w:val="22"/>
          <w:szCs w:val="22"/>
          <w:rtl/>
        </w:rPr>
        <w:t xml:space="preserve"> — נתיב בין שני </w:t>
      </w:r>
      <w:r>
        <w:rPr>
          <w:rFonts w:ascii="Consolas" w:cs="Consolas" w:eastAsia="Consolas" w:hAnsi="Consolas"/>
          <w:color w:val="A6611A"/>
          <w:sz w:val="20"/>
          <w:szCs w:val="20"/>
        </w:rPr>
        <w:t xml:space="preserve">Place</w:t>
      </w:r>
      <w:r>
        <w:rPr>
          <w:rFonts w:ascii="Arial" w:cs="Arial" w:eastAsia="Arial" w:hAnsi="Arial"/>
          <w:sz w:val="22"/>
          <w:szCs w:val="22"/>
          <w:rtl/>
        </w:rPr>
        <w:t xml:space="preserve"> (origin/destination). נושא רשימת </w:t>
      </w:r>
      <w:r>
        <w:rPr>
          <w:rFonts w:ascii="Consolas" w:cs="Consolas" w:eastAsia="Consolas" w:hAnsi="Consolas"/>
          <w:color w:val="A6611A"/>
          <w:sz w:val="20"/>
          <w:szCs w:val="20"/>
        </w:rPr>
        <w:t xml:space="preserve">Commodity</w:t>
      </w:r>
      <w:r>
        <w:rPr>
          <w:rFonts w:ascii="Arial" w:cs="Arial" w:eastAsia="Arial" w:hAnsi="Arial"/>
          <w:sz w:val="22"/>
          <w:szCs w:val="22"/>
          <w:rtl/>
        </w:rPr>
        <w:t xml:space="preserve"> וזמני מסע.</w:t>
      </w:r>
    </w:p>
    <w:p>
      <w:pPr>
        <w:pStyle w:val="ListParagraph"/>
        <w:numPr>
          <w:ilvl w:val="0"/>
          <w:numId w:val="2"/>
        </w:numPr>
        <w:bidi/>
        <w:spacing w:after="60" w:line="288"/>
        <w:jc w:val="right"/>
      </w:pPr>
      <w:r>
        <w:rPr>
          <w:rFonts w:ascii="Consolas" w:cs="Consolas" w:eastAsia="Consolas" w:hAnsi="Consolas"/>
          <w:color w:val="A6611A"/>
          <w:sz w:val="20"/>
          <w:szCs w:val="20"/>
        </w:rPr>
        <w:t xml:space="preserve">Commodity</w:t>
      </w:r>
      <w:r>
        <w:rPr>
          <w:rFonts w:ascii="Arial" w:cs="Arial" w:eastAsia="Arial" w:hAnsi="Arial"/>
          <w:sz w:val="22"/>
          <w:szCs w:val="22"/>
          <w:rtl/>
        </w:rPr>
        <w:t xml:space="preserve"> — סחורה. מקושרת ל-</w:t>
      </w:r>
      <w:r>
        <w:rPr>
          <w:rFonts w:ascii="Consolas" w:cs="Consolas" w:eastAsia="Consolas" w:hAnsi="Consolas"/>
          <w:color w:val="A6611A"/>
          <w:sz w:val="20"/>
          <w:szCs w:val="20"/>
        </w:rPr>
        <w:t xml:space="preserve">Place</w:t>
      </w:r>
      <w:r>
        <w:rPr>
          <w:rFonts w:ascii="Arial" w:cs="Arial" w:eastAsia="Arial" w:hAnsi="Arial"/>
          <w:sz w:val="22"/>
          <w:szCs w:val="22"/>
          <w:rtl/>
        </w:rPr>
        <w:t xml:space="preserve"> (ייצור/סחר) ול-</w:t>
      </w:r>
      <w:r>
        <w:rPr>
          <w:rFonts w:ascii="Consolas" w:cs="Consolas" w:eastAsia="Consolas" w:hAnsi="Consolas"/>
          <w:color w:val="A6611A"/>
          <w:sz w:val="20"/>
          <w:szCs w:val="20"/>
        </w:rPr>
        <w:t xml:space="preserve">Route</w:t>
      </w:r>
      <w:r>
        <w:rPr>
          <w:rFonts w:ascii="Arial" w:cs="Arial" w:eastAsia="Arial" w:hAnsi="Arial"/>
          <w:sz w:val="22"/>
          <w:szCs w:val="22"/>
          <w:rtl/>
        </w:rPr>
        <w:t xml:space="preserve"> (מטען) ול-</w:t>
      </w:r>
      <w:r>
        <w:rPr>
          <w:rFonts w:ascii="Consolas" w:cs="Consolas" w:eastAsia="Consolas" w:hAnsi="Consolas"/>
          <w:color w:val="A6611A"/>
          <w:sz w:val="20"/>
          <w:szCs w:val="20"/>
        </w:rPr>
        <w:t xml:space="preserve">EconomicZone</w:t>
      </w:r>
      <w:r>
        <w:rPr>
          <w:rFonts w:ascii="Arial" w:cs="Arial" w:eastAsia="Arial" w:hAnsi="Arial"/>
          <w:sz w:val="22"/>
          <w:szCs w:val="22"/>
          <w:rtl/>
        </w:rPr>
        <w:t xml:space="preserve">.</w:t>
      </w:r>
    </w:p>
    <w:p>
      <w:pPr>
        <w:pStyle w:val="ListParagraph"/>
        <w:numPr>
          <w:ilvl w:val="0"/>
          <w:numId w:val="2"/>
        </w:numPr>
        <w:bidi/>
        <w:spacing w:after="60" w:line="288"/>
        <w:jc w:val="right"/>
      </w:pPr>
      <w:r>
        <w:rPr>
          <w:rFonts w:ascii="Consolas" w:cs="Consolas" w:eastAsia="Consolas" w:hAnsi="Consolas"/>
          <w:color w:val="A6611A"/>
          <w:sz w:val="20"/>
          <w:szCs w:val="20"/>
        </w:rPr>
        <w:t xml:space="preserve">EconomicZone</w:t>
      </w:r>
      <w:r>
        <w:rPr>
          <w:rFonts w:ascii="Arial" w:cs="Arial" w:eastAsia="Arial" w:hAnsi="Arial"/>
          <w:sz w:val="22"/>
          <w:szCs w:val="22"/>
          <w:rtl/>
        </w:rPr>
        <w:t xml:space="preserve"> — פוליגון אזור כלכלי, מכיל </w:t>
      </w:r>
      <w:r>
        <w:rPr>
          <w:rFonts w:ascii="Consolas" w:cs="Consolas" w:eastAsia="Consolas" w:hAnsi="Consolas"/>
          <w:color w:val="A6611A"/>
          <w:sz w:val="20"/>
          <w:szCs w:val="20"/>
        </w:rPr>
        <w:t xml:space="preserve">Commodity</w:t>
      </w:r>
      <w:r>
        <w:rPr>
          <w:rFonts w:ascii="Arial" w:cs="Arial" w:eastAsia="Arial" w:hAnsi="Arial"/>
          <w:sz w:val="22"/>
          <w:szCs w:val="22"/>
          <w:rtl/>
        </w:rPr>
        <w:t xml:space="preserve"> דומיננטית אחת או יותר.</w:t>
      </w:r>
    </w:p>
    <w:p>
      <w:pPr>
        <w:pStyle w:val="ListParagraph"/>
        <w:numPr>
          <w:ilvl w:val="0"/>
          <w:numId w:val="2"/>
        </w:numPr>
        <w:bidi/>
        <w:spacing w:after="60" w:line="288"/>
        <w:jc w:val="right"/>
      </w:pPr>
      <w:r>
        <w:rPr>
          <w:rFonts w:ascii="Consolas" w:cs="Consolas" w:eastAsia="Consolas" w:hAnsi="Consolas"/>
          <w:color w:val="A6611A"/>
          <w:sz w:val="20"/>
          <w:szCs w:val="20"/>
        </w:rPr>
        <w:t xml:space="preserve">Province</w:t>
      </w:r>
      <w:r>
        <w:rPr>
          <w:rFonts w:ascii="Arial" w:cs="Arial" w:eastAsia="Arial" w:hAnsi="Arial"/>
          <w:sz w:val="22"/>
          <w:szCs w:val="22"/>
          <w:rtl/>
        </w:rPr>
        <w:t xml:space="preserve"> — פרובינקיה, מכילה 0..N </w:t>
      </w:r>
      <w:r>
        <w:rPr>
          <w:rFonts w:ascii="Consolas" w:cs="Consolas" w:eastAsia="Consolas" w:hAnsi="Consolas"/>
          <w:color w:val="A6611A"/>
          <w:sz w:val="20"/>
          <w:szCs w:val="20"/>
        </w:rPr>
        <w:t xml:space="preserve">Place</w:t>
      </w:r>
      <w:r>
        <w:rPr>
          <w:rFonts w:ascii="Arial" w:cs="Arial" w:eastAsia="Arial" w:hAnsi="Arial"/>
          <w:sz w:val="22"/>
          <w:szCs w:val="22"/>
          <w:rtl/>
        </w:rPr>
        <w:t xml:space="preserve">.</w:t>
      </w:r>
    </w:p>
    <w:p>
      <w:pPr>
        <w:pStyle w:val="ListParagraph"/>
        <w:numPr>
          <w:ilvl w:val="0"/>
          <w:numId w:val="2"/>
        </w:numPr>
        <w:bidi/>
        <w:spacing w:after="60" w:line="288"/>
        <w:jc w:val="right"/>
      </w:pPr>
      <w:r>
        <w:rPr>
          <w:rFonts w:ascii="Consolas" w:cs="Consolas" w:eastAsia="Consolas" w:hAnsi="Consolas"/>
          <w:color w:val="A6611A"/>
          <w:sz w:val="20"/>
          <w:szCs w:val="20"/>
        </w:rPr>
        <w:t xml:space="preserve">Source</w:t>
      </w:r>
      <w:r>
        <w:rPr>
          <w:rFonts w:ascii="Arial" w:cs="Arial" w:eastAsia="Arial" w:hAnsi="Arial"/>
          <w:sz w:val="22"/>
          <w:szCs w:val="22"/>
          <w:rtl/>
        </w:rPr>
        <w:t xml:space="preserve"> — רשומת מקור/ציטוט המקושרת מכל ישות אחרת לצורך ייחוס (provenance).</w:t>
      </w:r>
    </w:p>
    <w:p>
      <w:pPr>
        <w:pStyle w:val="Heading2"/>
        <w:bidi/>
        <w:spacing w:after="120" w:before="220"/>
        <w:jc w:val="right"/>
      </w:pPr>
      <w:r>
        <w:rPr>
          <w:rFonts w:ascii="Arial" w:cs="Arial" w:eastAsia="Arial" w:hAnsi="Arial"/>
          <w:b/>
          <w:bCs/>
          <w:color w:val="2E5496"/>
          <w:sz w:val="26"/>
          <w:szCs w:val="26"/>
          <w:rtl/>
        </w:rPr>
        <w:t xml:space="preserve">5.2 ישות: Place (יישוב / נקודת עניין)</w:t>
      </w:r>
    </w:p>
    <w:p>
      <w:pPr>
        <w:bidi/>
        <w:spacing w:after="120" w:before="0" w:line="300"/>
        <w:jc w:val="right"/>
      </w:pPr>
      <w:r>
        <w:rPr>
          <w:rFonts w:ascii="Arial" w:cs="Arial" w:eastAsia="Arial" w:hAnsi="Arial"/>
          <w:sz w:val="22"/>
          <w:szCs w:val="22"/>
          <w:rtl/>
        </w:rPr>
        <w:t xml:space="preserve">מייצג עיר, עיירה, נמל, מבצר או ציון-דרך. הבסיס הגאוגרפי מגיע מ-DARE; שדות כלכליים מ-OXREP; קישוריות מ-ORBIS.</w:t>
      </w:r>
    </w:p>
    <w:tbl>
      <w:tblPr>
        <w:bidiVisual/>
        <w:tblW w:type="dxa" w:w="8960"/>
        <w:tblBorders>
          <w:top w:val="single" w:color="B4C2D6" w:sz="4"/>
          <w:left w:val="single" w:color="B4C2D6" w:sz="4"/>
          <w:bottom w:val="single" w:color="B4C2D6" w:sz="4"/>
          <w:right w:val="single" w:color="B4C2D6" w:sz="4"/>
          <w:insideH w:val="single" w:color="B4C2D6" w:sz="4"/>
          <w:insideV w:val="single" w:color="B4C2D6" w:sz="4"/>
        </w:tblBorders>
      </w:tblPr>
      <w:tblGrid>
        <w:gridCol w:w="1700"/>
        <w:gridCol w:w="1200"/>
        <w:gridCol w:w="700"/>
        <w:gridCol w:w="3800"/>
        <w:gridCol w:w="1560"/>
      </w:tblGrid>
      <w:tr>
        <w:trPr>
          <w:tblHeader/>
        </w:trPr>
        <w:tc>
          <w:tcPr>
            <w:tcW w:type="dxa" w:w="1700"/>
            <w:shd w:fill="1F3864" w:color="auto" w:val="clear"/>
            <w:tcMar>
              <w:top w:type="dxa" w:w="40"/>
              <w:left w:type="dxa" w:w="70"/>
              <w:bottom w:type="dxa" w:w="40"/>
              <w:right w:type="dxa" w:w="70"/>
            </w:tcMar>
          </w:tcPr>
          <w:p>
            <w:pPr>
              <w:bidi/>
              <w:spacing w:after="20" w:before="20" w:line="264"/>
              <w:jc w:val="right"/>
            </w:pPr>
            <w:r>
              <w:rPr>
                <w:rFonts w:ascii="Arial" w:cs="Arial" w:eastAsia="Arial" w:hAnsi="Arial"/>
                <w:b/>
                <w:bCs/>
                <w:color w:val="FFFFFF"/>
                <w:sz w:val="20"/>
                <w:szCs w:val="20"/>
                <w:rtl/>
              </w:rPr>
              <w:t xml:space="preserve">שדה (Field)</w:t>
            </w:r>
          </w:p>
        </w:tc>
        <w:tc>
          <w:tcPr>
            <w:tcW w:type="dxa" w:w="1200"/>
            <w:shd w:fill="1F3864" w:color="auto" w:val="clear"/>
            <w:tcMar>
              <w:top w:type="dxa" w:w="40"/>
              <w:left w:type="dxa" w:w="70"/>
              <w:bottom w:type="dxa" w:w="40"/>
              <w:right w:type="dxa" w:w="70"/>
            </w:tcMar>
          </w:tcPr>
          <w:p>
            <w:pPr>
              <w:bidi/>
              <w:spacing w:after="20" w:before="20" w:line="264"/>
              <w:jc w:val="right"/>
            </w:pPr>
            <w:r>
              <w:rPr>
                <w:rFonts w:ascii="Arial" w:cs="Arial" w:eastAsia="Arial" w:hAnsi="Arial"/>
                <w:b/>
                <w:bCs/>
                <w:color w:val="FFFFFF"/>
                <w:sz w:val="20"/>
                <w:szCs w:val="20"/>
                <w:rtl/>
              </w:rPr>
              <w:t xml:space="preserve">טיפוס</w:t>
            </w:r>
          </w:p>
        </w:tc>
        <w:tc>
          <w:tcPr>
            <w:tcW w:type="dxa" w:w="700"/>
            <w:shd w:fill="1F3864" w:color="auto" w:val="clear"/>
            <w:tcMar>
              <w:top w:type="dxa" w:w="40"/>
              <w:left w:type="dxa" w:w="70"/>
              <w:bottom w:type="dxa" w:w="40"/>
              <w:right w:type="dxa" w:w="70"/>
            </w:tcMar>
          </w:tcPr>
          <w:p>
            <w:pPr>
              <w:bidi/>
              <w:spacing w:after="20" w:before="20" w:line="264"/>
              <w:jc w:val="right"/>
            </w:pPr>
            <w:r>
              <w:rPr>
                <w:rFonts w:ascii="Arial" w:cs="Arial" w:eastAsia="Arial" w:hAnsi="Arial"/>
                <w:b/>
                <w:bCs/>
                <w:color w:val="FFFFFF"/>
                <w:sz w:val="20"/>
                <w:szCs w:val="20"/>
                <w:rtl/>
              </w:rPr>
              <w:t xml:space="preserve">חובה</w:t>
            </w:r>
          </w:p>
        </w:tc>
        <w:tc>
          <w:tcPr>
            <w:tcW w:type="dxa" w:w="3800"/>
            <w:shd w:fill="1F3864" w:color="auto" w:val="clear"/>
            <w:tcMar>
              <w:top w:type="dxa" w:w="40"/>
              <w:left w:type="dxa" w:w="70"/>
              <w:bottom w:type="dxa" w:w="40"/>
              <w:right w:type="dxa" w:w="70"/>
            </w:tcMar>
          </w:tcPr>
          <w:p>
            <w:pPr>
              <w:bidi/>
              <w:spacing w:after="20" w:before="20" w:line="264"/>
              <w:jc w:val="right"/>
            </w:pPr>
            <w:r>
              <w:rPr>
                <w:rFonts w:ascii="Arial" w:cs="Arial" w:eastAsia="Arial" w:hAnsi="Arial"/>
                <w:b/>
                <w:bCs/>
                <w:color w:val="FFFFFF"/>
                <w:sz w:val="20"/>
                <w:szCs w:val="20"/>
                <w:rtl/>
              </w:rPr>
              <w:t xml:space="preserve">תיאור</w:t>
            </w:r>
          </w:p>
        </w:tc>
        <w:tc>
          <w:tcPr>
            <w:tcW w:type="dxa" w:w="1560"/>
            <w:shd w:fill="1F3864" w:color="auto" w:val="clear"/>
            <w:tcMar>
              <w:top w:type="dxa" w:w="40"/>
              <w:left w:type="dxa" w:w="70"/>
              <w:bottom w:type="dxa" w:w="40"/>
              <w:right w:type="dxa" w:w="70"/>
            </w:tcMar>
          </w:tcPr>
          <w:p>
            <w:pPr>
              <w:bidi/>
              <w:spacing w:after="20" w:before="20" w:line="264"/>
              <w:jc w:val="right"/>
            </w:pPr>
            <w:r>
              <w:rPr>
                <w:rFonts w:ascii="Arial" w:cs="Arial" w:eastAsia="Arial" w:hAnsi="Arial"/>
                <w:b/>
                <w:bCs/>
                <w:color w:val="FFFFFF"/>
                <w:sz w:val="20"/>
                <w:szCs w:val="20"/>
                <w:rtl/>
              </w:rPr>
              <w:t xml:space="preserve">מקור</w:t>
            </w:r>
          </w:p>
        </w:tc>
      </w:tr>
      <w:tr>
        <w:tc>
          <w:tcPr>
            <w:tcW w:type="dxa" w:w="1700"/>
            <w:shd w:fill="FFFFFF" w:color="auto" w:val="clear"/>
            <w:tcMar>
              <w:top w:type="dxa" w:w="40"/>
              <w:left w:type="dxa" w:w="70"/>
              <w:bottom w:type="dxa" w:w="40"/>
              <w:right w:type="dxa" w:w="70"/>
            </w:tcMar>
          </w:tcPr>
          <w:p>
            <w:pPr>
              <w:bidi/>
              <w:spacing w:after="20" w:before="20"/>
              <w:jc w:val="right"/>
            </w:pPr>
            <w:r>
              <w:rPr>
                <w:rFonts w:ascii="Consolas" w:cs="Consolas" w:eastAsia="Consolas" w:hAnsi="Consolas"/>
                <w:b/>
                <w:bCs/>
                <w:color w:val="1F3864"/>
                <w:sz w:val="19"/>
                <w:szCs w:val="19"/>
              </w:rPr>
              <w:t xml:space="preserve">id</w:t>
            </w:r>
          </w:p>
        </w:tc>
        <w:tc>
          <w:tcPr>
            <w:tcW w:type="dxa" w:w="1200"/>
            <w:shd w:fill="FFFFFF" w:color="auto" w:val="clear"/>
            <w:tcMar>
              <w:top w:type="dxa" w:w="40"/>
              <w:left w:type="dxa" w:w="70"/>
              <w:bottom w:type="dxa" w:w="40"/>
              <w:right w:type="dxa" w:w="70"/>
            </w:tcMar>
          </w:tcPr>
          <w:p>
            <w:pPr>
              <w:bidi/>
              <w:spacing w:after="20" w:before="20"/>
              <w:jc w:val="right"/>
            </w:pPr>
            <w:r>
              <w:rPr>
                <w:rFonts w:ascii="Consolas" w:cs="Consolas" w:eastAsia="Consolas" w:hAnsi="Consolas"/>
                <w:color w:val="A6611A"/>
                <w:sz w:val="18"/>
                <w:szCs w:val="18"/>
              </w:rPr>
              <w:t xml:space="preserve">string</w:t>
            </w:r>
          </w:p>
        </w:tc>
        <w:tc>
          <w:tcPr>
            <w:tcW w:type="dxa" w:w="700"/>
            <w:shd w:fill="FFFFFF" w:color="auto" w:val="clear"/>
            <w:tcMar>
              <w:top w:type="dxa" w:w="40"/>
              <w:left w:type="dxa" w:w="70"/>
              <w:bottom w:type="dxa" w:w="40"/>
              <w:right w:type="dxa" w:w="70"/>
            </w:tcMar>
          </w:tcPr>
          <w:p>
            <w:pPr>
              <w:bidi/>
              <w:spacing w:after="20" w:before="20" w:line="264"/>
              <w:jc w:val="right"/>
            </w:pPr>
            <w:r>
              <w:rPr>
                <w:rFonts w:ascii="Arial" w:cs="Arial" w:eastAsia="Arial" w:hAnsi="Arial"/>
                <w:b w:val="false"/>
                <w:bCs w:val="false"/>
                <w:color w:val="222222"/>
                <w:sz w:val="19"/>
                <w:szCs w:val="19"/>
                <w:rtl/>
              </w:rPr>
              <w:t xml:space="preserve">כן</w:t>
            </w:r>
          </w:p>
        </w:tc>
        <w:tc>
          <w:tcPr>
            <w:tcW w:type="dxa" w:w="3800"/>
            <w:shd w:fill="FFFFFF" w:color="auto" w:val="clear"/>
            <w:tcMar>
              <w:top w:type="dxa" w:w="40"/>
              <w:left w:type="dxa" w:w="70"/>
              <w:bottom w:type="dxa" w:w="40"/>
              <w:right w:type="dxa" w:w="70"/>
            </w:tcMar>
          </w:tcPr>
          <w:p>
            <w:pPr>
              <w:bidi/>
              <w:spacing w:after="20" w:before="20" w:line="264"/>
              <w:jc w:val="right"/>
            </w:pPr>
            <w:r>
              <w:rPr>
                <w:rFonts w:ascii="Arial" w:cs="Arial" w:eastAsia="Arial" w:hAnsi="Arial"/>
                <w:b w:val="false"/>
                <w:bCs w:val="false"/>
                <w:color w:val="222222"/>
                <w:sz w:val="19"/>
                <w:szCs w:val="19"/>
                <w:rtl/>
              </w:rPr>
              <w:t xml:space="preserve">מזהה פנימי ייחודי (UUID/slug), למשל "place_rome".</w:t>
            </w:r>
          </w:p>
        </w:tc>
        <w:tc>
          <w:tcPr>
            <w:tcW w:type="dxa" w:w="1560"/>
            <w:shd w:fill="FFFFFF" w:color="auto" w:val="clear"/>
            <w:tcMar>
              <w:top w:type="dxa" w:w="40"/>
              <w:left w:type="dxa" w:w="70"/>
              <w:bottom w:type="dxa" w:w="40"/>
              <w:right w:type="dxa" w:w="70"/>
            </w:tcMar>
          </w:tcPr>
          <w:p>
            <w:pPr>
              <w:bidi/>
              <w:spacing w:after="20" w:before="20" w:line="264"/>
              <w:jc w:val="right"/>
            </w:pPr>
            <w:r>
              <w:rPr>
                <w:rFonts w:ascii="Arial" w:cs="Arial" w:eastAsia="Arial" w:hAnsi="Arial"/>
                <w:b w:val="false"/>
                <w:bCs w:val="false"/>
                <w:color w:val="222222"/>
                <w:sz w:val="19"/>
                <w:szCs w:val="19"/>
                <w:rtl/>
              </w:rPr>
              <w:t xml:space="preserve">פנימי</w:t>
            </w:r>
          </w:p>
        </w:tc>
      </w:tr>
      <w:tr>
        <w:tc>
          <w:tcPr>
            <w:tcW w:type="dxa" w:w="1700"/>
            <w:shd w:fill="F2F2F2" w:color="auto" w:val="clear"/>
            <w:tcMar>
              <w:top w:type="dxa" w:w="40"/>
              <w:left w:type="dxa" w:w="70"/>
              <w:bottom w:type="dxa" w:w="40"/>
              <w:right w:type="dxa" w:w="70"/>
            </w:tcMar>
          </w:tcPr>
          <w:p>
            <w:pPr>
              <w:bidi/>
              <w:spacing w:after="20" w:before="20"/>
              <w:jc w:val="right"/>
            </w:pPr>
            <w:r>
              <w:rPr>
                <w:rFonts w:ascii="Consolas" w:cs="Consolas" w:eastAsia="Consolas" w:hAnsi="Consolas"/>
                <w:b/>
                <w:bCs/>
                <w:color w:val="1F3864"/>
                <w:sz w:val="19"/>
                <w:szCs w:val="19"/>
              </w:rPr>
              <w:t xml:space="preserve">name</w:t>
            </w:r>
          </w:p>
        </w:tc>
        <w:tc>
          <w:tcPr>
            <w:tcW w:type="dxa" w:w="1200"/>
            <w:shd w:fill="F2F2F2" w:color="auto" w:val="clear"/>
            <w:tcMar>
              <w:top w:type="dxa" w:w="40"/>
              <w:left w:type="dxa" w:w="70"/>
              <w:bottom w:type="dxa" w:w="40"/>
              <w:right w:type="dxa" w:w="70"/>
            </w:tcMar>
          </w:tcPr>
          <w:p>
            <w:pPr>
              <w:bidi/>
              <w:spacing w:after="20" w:before="20"/>
              <w:jc w:val="right"/>
            </w:pPr>
            <w:r>
              <w:rPr>
                <w:rFonts w:ascii="Consolas" w:cs="Consolas" w:eastAsia="Consolas" w:hAnsi="Consolas"/>
                <w:color w:val="A6611A"/>
                <w:sz w:val="18"/>
                <w:szCs w:val="18"/>
              </w:rPr>
              <w:t xml:space="preserve">string</w:t>
            </w:r>
          </w:p>
        </w:tc>
        <w:tc>
          <w:tcPr>
            <w:tcW w:type="dxa" w:w="700"/>
            <w:shd w:fill="F2F2F2" w:color="auto" w:val="clear"/>
            <w:tcMar>
              <w:top w:type="dxa" w:w="40"/>
              <w:left w:type="dxa" w:w="70"/>
              <w:bottom w:type="dxa" w:w="40"/>
              <w:right w:type="dxa" w:w="70"/>
            </w:tcMar>
          </w:tcPr>
          <w:p>
            <w:pPr>
              <w:bidi/>
              <w:spacing w:after="20" w:before="20" w:line="264"/>
              <w:jc w:val="right"/>
            </w:pPr>
            <w:r>
              <w:rPr>
                <w:rFonts w:ascii="Arial" w:cs="Arial" w:eastAsia="Arial" w:hAnsi="Arial"/>
                <w:b w:val="false"/>
                <w:bCs w:val="false"/>
                <w:color w:val="222222"/>
                <w:sz w:val="19"/>
                <w:szCs w:val="19"/>
                <w:rtl/>
              </w:rPr>
              <w:t xml:space="preserve">כן</w:t>
            </w:r>
          </w:p>
        </w:tc>
        <w:tc>
          <w:tcPr>
            <w:tcW w:type="dxa" w:w="3800"/>
            <w:shd w:fill="F2F2F2" w:color="auto" w:val="clear"/>
            <w:tcMar>
              <w:top w:type="dxa" w:w="40"/>
              <w:left w:type="dxa" w:w="70"/>
              <w:bottom w:type="dxa" w:w="40"/>
              <w:right w:type="dxa" w:w="70"/>
            </w:tcMar>
          </w:tcPr>
          <w:p>
            <w:pPr>
              <w:bidi/>
              <w:spacing w:after="20" w:before="20" w:line="264"/>
              <w:jc w:val="right"/>
            </w:pPr>
            <w:r>
              <w:rPr>
                <w:rFonts w:ascii="Arial" w:cs="Arial" w:eastAsia="Arial" w:hAnsi="Arial"/>
                <w:b w:val="false"/>
                <w:bCs w:val="false"/>
                <w:color w:val="222222"/>
                <w:sz w:val="19"/>
                <w:szCs w:val="19"/>
                <w:rtl/>
              </w:rPr>
              <w:t xml:space="preserve">שם באנגלית (Rome, Alexandria).</w:t>
            </w:r>
          </w:p>
        </w:tc>
        <w:tc>
          <w:tcPr>
            <w:tcW w:type="dxa" w:w="1560"/>
            <w:shd w:fill="F2F2F2" w:color="auto" w:val="clear"/>
            <w:tcMar>
              <w:top w:type="dxa" w:w="40"/>
              <w:left w:type="dxa" w:w="70"/>
              <w:bottom w:type="dxa" w:w="40"/>
              <w:right w:type="dxa" w:w="70"/>
            </w:tcMar>
          </w:tcPr>
          <w:p>
            <w:pPr>
              <w:bidi/>
              <w:spacing w:after="20" w:before="20" w:line="264"/>
              <w:jc w:val="right"/>
            </w:pPr>
            <w:r>
              <w:rPr>
                <w:rFonts w:ascii="Arial" w:cs="Arial" w:eastAsia="Arial" w:hAnsi="Arial"/>
                <w:b w:val="false"/>
                <w:bCs w:val="false"/>
                <w:color w:val="222222"/>
                <w:sz w:val="19"/>
                <w:szCs w:val="19"/>
                <w:rtl/>
              </w:rPr>
              <w:t xml:space="preserve">DARE</w:t>
            </w:r>
          </w:p>
        </w:tc>
      </w:tr>
      <w:tr>
        <w:tc>
          <w:tcPr>
            <w:tcW w:type="dxa" w:w="1700"/>
            <w:shd w:fill="FFFFFF" w:color="auto" w:val="clear"/>
            <w:tcMar>
              <w:top w:type="dxa" w:w="40"/>
              <w:left w:type="dxa" w:w="70"/>
              <w:bottom w:type="dxa" w:w="40"/>
              <w:right w:type="dxa" w:w="70"/>
            </w:tcMar>
          </w:tcPr>
          <w:p>
            <w:pPr>
              <w:bidi/>
              <w:spacing w:after="20" w:before="20"/>
              <w:jc w:val="right"/>
            </w:pPr>
            <w:r>
              <w:rPr>
                <w:rFonts w:ascii="Consolas" w:cs="Consolas" w:eastAsia="Consolas" w:hAnsi="Consolas"/>
                <w:b/>
                <w:bCs/>
                <w:color w:val="1F3864"/>
                <w:sz w:val="19"/>
                <w:szCs w:val="19"/>
              </w:rPr>
              <w:t xml:space="preserve">nameLatin</w:t>
            </w:r>
          </w:p>
        </w:tc>
        <w:tc>
          <w:tcPr>
            <w:tcW w:type="dxa" w:w="1200"/>
            <w:shd w:fill="FFFFFF" w:color="auto" w:val="clear"/>
            <w:tcMar>
              <w:top w:type="dxa" w:w="40"/>
              <w:left w:type="dxa" w:w="70"/>
              <w:bottom w:type="dxa" w:w="40"/>
              <w:right w:type="dxa" w:w="70"/>
            </w:tcMar>
          </w:tcPr>
          <w:p>
            <w:pPr>
              <w:bidi/>
              <w:spacing w:after="20" w:before="20"/>
              <w:jc w:val="right"/>
            </w:pPr>
            <w:r>
              <w:rPr>
                <w:rFonts w:ascii="Consolas" w:cs="Consolas" w:eastAsia="Consolas" w:hAnsi="Consolas"/>
                <w:color w:val="A6611A"/>
                <w:sz w:val="18"/>
                <w:szCs w:val="18"/>
              </w:rPr>
              <w:t xml:space="preserve">string</w:t>
            </w:r>
          </w:p>
        </w:tc>
        <w:tc>
          <w:tcPr>
            <w:tcW w:type="dxa" w:w="700"/>
            <w:shd w:fill="FFFFFF" w:color="auto" w:val="clear"/>
            <w:tcMar>
              <w:top w:type="dxa" w:w="40"/>
              <w:left w:type="dxa" w:w="70"/>
              <w:bottom w:type="dxa" w:w="40"/>
              <w:right w:type="dxa" w:w="70"/>
            </w:tcMar>
          </w:tcPr>
          <w:p>
            <w:pPr>
              <w:bidi/>
              <w:spacing w:after="20" w:before="20" w:line="264"/>
              <w:jc w:val="right"/>
            </w:pPr>
            <w:r>
              <w:rPr>
                <w:rFonts w:ascii="Arial" w:cs="Arial" w:eastAsia="Arial" w:hAnsi="Arial"/>
                <w:b w:val="false"/>
                <w:bCs w:val="false"/>
                <w:color w:val="222222"/>
                <w:sz w:val="19"/>
                <w:szCs w:val="19"/>
                <w:rtl/>
              </w:rPr>
              <w:t xml:space="preserve">לא</w:t>
            </w:r>
          </w:p>
        </w:tc>
        <w:tc>
          <w:tcPr>
            <w:tcW w:type="dxa" w:w="3800"/>
            <w:shd w:fill="FFFFFF" w:color="auto" w:val="clear"/>
            <w:tcMar>
              <w:top w:type="dxa" w:w="40"/>
              <w:left w:type="dxa" w:w="70"/>
              <w:bottom w:type="dxa" w:w="40"/>
              <w:right w:type="dxa" w:w="70"/>
            </w:tcMar>
          </w:tcPr>
          <w:p>
            <w:pPr>
              <w:bidi/>
              <w:spacing w:after="20" w:before="20" w:line="264"/>
              <w:jc w:val="right"/>
            </w:pPr>
            <w:r>
              <w:rPr>
                <w:rFonts w:ascii="Arial" w:cs="Arial" w:eastAsia="Arial" w:hAnsi="Arial"/>
                <w:b w:val="false"/>
                <w:bCs w:val="false"/>
                <w:color w:val="222222"/>
                <w:sz w:val="19"/>
                <w:szCs w:val="19"/>
                <w:rtl/>
              </w:rPr>
              <w:t xml:space="preserve">שם לטיני היסטורי (Roma).</w:t>
            </w:r>
          </w:p>
        </w:tc>
        <w:tc>
          <w:tcPr>
            <w:tcW w:type="dxa" w:w="1560"/>
            <w:shd w:fill="FFFFFF" w:color="auto" w:val="clear"/>
            <w:tcMar>
              <w:top w:type="dxa" w:w="40"/>
              <w:left w:type="dxa" w:w="70"/>
              <w:bottom w:type="dxa" w:w="40"/>
              <w:right w:type="dxa" w:w="70"/>
            </w:tcMar>
          </w:tcPr>
          <w:p>
            <w:pPr>
              <w:bidi/>
              <w:spacing w:after="20" w:before="20" w:line="264"/>
              <w:jc w:val="right"/>
            </w:pPr>
            <w:r>
              <w:rPr>
                <w:rFonts w:ascii="Arial" w:cs="Arial" w:eastAsia="Arial" w:hAnsi="Arial"/>
                <w:b w:val="false"/>
                <w:bCs w:val="false"/>
                <w:color w:val="222222"/>
                <w:sz w:val="19"/>
                <w:szCs w:val="19"/>
                <w:rtl/>
              </w:rPr>
              <w:t xml:space="preserve">DARE</w:t>
            </w:r>
          </w:p>
        </w:tc>
      </w:tr>
      <w:tr>
        <w:tc>
          <w:tcPr>
            <w:tcW w:type="dxa" w:w="1700"/>
            <w:shd w:fill="F2F2F2" w:color="auto" w:val="clear"/>
            <w:tcMar>
              <w:top w:type="dxa" w:w="40"/>
              <w:left w:type="dxa" w:w="70"/>
              <w:bottom w:type="dxa" w:w="40"/>
              <w:right w:type="dxa" w:w="70"/>
            </w:tcMar>
          </w:tcPr>
          <w:p>
            <w:pPr>
              <w:bidi/>
              <w:spacing w:after="20" w:before="20"/>
              <w:jc w:val="right"/>
            </w:pPr>
            <w:r>
              <w:rPr>
                <w:rFonts w:ascii="Consolas" w:cs="Consolas" w:eastAsia="Consolas" w:hAnsi="Consolas"/>
                <w:b/>
                <w:bCs/>
                <w:color w:val="1F3864"/>
                <w:sz w:val="19"/>
                <w:szCs w:val="19"/>
              </w:rPr>
              <w:t xml:space="preserve">nameHe</w:t>
            </w:r>
          </w:p>
        </w:tc>
        <w:tc>
          <w:tcPr>
            <w:tcW w:type="dxa" w:w="1200"/>
            <w:shd w:fill="F2F2F2" w:color="auto" w:val="clear"/>
            <w:tcMar>
              <w:top w:type="dxa" w:w="40"/>
              <w:left w:type="dxa" w:w="70"/>
              <w:bottom w:type="dxa" w:w="40"/>
              <w:right w:type="dxa" w:w="70"/>
            </w:tcMar>
          </w:tcPr>
          <w:p>
            <w:pPr>
              <w:bidi/>
              <w:spacing w:after="20" w:before="20"/>
              <w:jc w:val="right"/>
            </w:pPr>
            <w:r>
              <w:rPr>
                <w:rFonts w:ascii="Consolas" w:cs="Consolas" w:eastAsia="Consolas" w:hAnsi="Consolas"/>
                <w:color w:val="A6611A"/>
                <w:sz w:val="18"/>
                <w:szCs w:val="18"/>
              </w:rPr>
              <w:t xml:space="preserve">string</w:t>
            </w:r>
          </w:p>
        </w:tc>
        <w:tc>
          <w:tcPr>
            <w:tcW w:type="dxa" w:w="700"/>
            <w:shd w:fill="F2F2F2" w:color="auto" w:val="clear"/>
            <w:tcMar>
              <w:top w:type="dxa" w:w="40"/>
              <w:left w:type="dxa" w:w="70"/>
              <w:bottom w:type="dxa" w:w="40"/>
              <w:right w:type="dxa" w:w="70"/>
            </w:tcMar>
          </w:tcPr>
          <w:p>
            <w:pPr>
              <w:bidi/>
              <w:spacing w:after="20" w:before="20" w:line="264"/>
              <w:jc w:val="right"/>
            </w:pPr>
            <w:r>
              <w:rPr>
                <w:rFonts w:ascii="Arial" w:cs="Arial" w:eastAsia="Arial" w:hAnsi="Arial"/>
                <w:b w:val="false"/>
                <w:bCs w:val="false"/>
                <w:color w:val="222222"/>
                <w:sz w:val="19"/>
                <w:szCs w:val="19"/>
                <w:rtl/>
              </w:rPr>
              <w:t xml:space="preserve">לא</w:t>
            </w:r>
          </w:p>
        </w:tc>
        <w:tc>
          <w:tcPr>
            <w:tcW w:type="dxa" w:w="3800"/>
            <w:shd w:fill="F2F2F2" w:color="auto" w:val="clear"/>
            <w:tcMar>
              <w:top w:type="dxa" w:w="40"/>
              <w:left w:type="dxa" w:w="70"/>
              <w:bottom w:type="dxa" w:w="40"/>
              <w:right w:type="dxa" w:w="70"/>
            </w:tcMar>
          </w:tcPr>
          <w:p>
            <w:pPr>
              <w:bidi/>
              <w:spacing w:after="20" w:before="20" w:line="264"/>
              <w:jc w:val="right"/>
            </w:pPr>
            <w:r>
              <w:rPr>
                <w:rFonts w:ascii="Arial" w:cs="Arial" w:eastAsia="Arial" w:hAnsi="Arial"/>
                <w:b w:val="false"/>
                <w:bCs w:val="false"/>
                <w:color w:val="222222"/>
                <w:sz w:val="19"/>
                <w:szCs w:val="19"/>
                <w:rtl/>
              </w:rPr>
              <w:t xml:space="preserve">שם בעברית לתצוגה מתורגמת.</w:t>
            </w:r>
          </w:p>
        </w:tc>
        <w:tc>
          <w:tcPr>
            <w:tcW w:type="dxa" w:w="1560"/>
            <w:shd w:fill="F2F2F2" w:color="auto" w:val="clear"/>
            <w:tcMar>
              <w:top w:type="dxa" w:w="40"/>
              <w:left w:type="dxa" w:w="70"/>
              <w:bottom w:type="dxa" w:w="40"/>
              <w:right w:type="dxa" w:w="70"/>
            </w:tcMar>
          </w:tcPr>
          <w:p>
            <w:pPr>
              <w:bidi/>
              <w:spacing w:after="20" w:before="20" w:line="264"/>
              <w:jc w:val="right"/>
            </w:pPr>
            <w:r>
              <w:rPr>
                <w:rFonts w:ascii="Arial" w:cs="Arial" w:eastAsia="Arial" w:hAnsi="Arial"/>
                <w:b w:val="false"/>
                <w:bCs w:val="false"/>
                <w:color w:val="222222"/>
                <w:sz w:val="19"/>
                <w:szCs w:val="19"/>
                <w:rtl/>
              </w:rPr>
              <w:t xml:space="preserve">עריכה</w:t>
            </w:r>
          </w:p>
        </w:tc>
      </w:tr>
      <w:tr>
        <w:tc>
          <w:tcPr>
            <w:tcW w:type="dxa" w:w="1700"/>
            <w:shd w:fill="FFFFFF" w:color="auto" w:val="clear"/>
            <w:tcMar>
              <w:top w:type="dxa" w:w="40"/>
              <w:left w:type="dxa" w:w="70"/>
              <w:bottom w:type="dxa" w:w="40"/>
              <w:right w:type="dxa" w:w="70"/>
            </w:tcMar>
          </w:tcPr>
          <w:p>
            <w:pPr>
              <w:bidi/>
              <w:spacing w:after="20" w:before="20"/>
              <w:jc w:val="right"/>
            </w:pPr>
            <w:r>
              <w:rPr>
                <w:rFonts w:ascii="Consolas" w:cs="Consolas" w:eastAsia="Consolas" w:hAnsi="Consolas"/>
                <w:b/>
                <w:bCs/>
                <w:color w:val="1F3864"/>
                <w:sz w:val="19"/>
                <w:szCs w:val="19"/>
              </w:rPr>
              <w:t xml:space="preserve">type</w:t>
            </w:r>
          </w:p>
        </w:tc>
        <w:tc>
          <w:tcPr>
            <w:tcW w:type="dxa" w:w="1200"/>
            <w:shd w:fill="FFFFFF" w:color="auto" w:val="clear"/>
            <w:tcMar>
              <w:top w:type="dxa" w:w="40"/>
              <w:left w:type="dxa" w:w="70"/>
              <w:bottom w:type="dxa" w:w="40"/>
              <w:right w:type="dxa" w:w="70"/>
            </w:tcMar>
          </w:tcPr>
          <w:p>
            <w:pPr>
              <w:bidi/>
              <w:spacing w:after="20" w:before="20"/>
              <w:jc w:val="right"/>
            </w:pPr>
            <w:r>
              <w:rPr>
                <w:rFonts w:ascii="Consolas" w:cs="Consolas" w:eastAsia="Consolas" w:hAnsi="Consolas"/>
                <w:color w:val="A6611A"/>
                <w:sz w:val="18"/>
                <w:szCs w:val="18"/>
              </w:rPr>
              <w:t xml:space="preserve">enum</w:t>
            </w:r>
          </w:p>
        </w:tc>
        <w:tc>
          <w:tcPr>
            <w:tcW w:type="dxa" w:w="700"/>
            <w:shd w:fill="FFFFFF" w:color="auto" w:val="clear"/>
            <w:tcMar>
              <w:top w:type="dxa" w:w="40"/>
              <w:left w:type="dxa" w:w="70"/>
              <w:bottom w:type="dxa" w:w="40"/>
              <w:right w:type="dxa" w:w="70"/>
            </w:tcMar>
          </w:tcPr>
          <w:p>
            <w:pPr>
              <w:bidi/>
              <w:spacing w:after="20" w:before="20" w:line="264"/>
              <w:jc w:val="right"/>
            </w:pPr>
            <w:r>
              <w:rPr>
                <w:rFonts w:ascii="Arial" w:cs="Arial" w:eastAsia="Arial" w:hAnsi="Arial"/>
                <w:b w:val="false"/>
                <w:bCs w:val="false"/>
                <w:color w:val="222222"/>
                <w:sz w:val="19"/>
                <w:szCs w:val="19"/>
                <w:rtl/>
              </w:rPr>
              <w:t xml:space="preserve">כן</w:t>
            </w:r>
          </w:p>
        </w:tc>
        <w:tc>
          <w:tcPr>
            <w:tcW w:type="dxa" w:w="3800"/>
            <w:shd w:fill="FFFFFF" w:color="auto" w:val="clear"/>
            <w:tcMar>
              <w:top w:type="dxa" w:w="40"/>
              <w:left w:type="dxa" w:w="70"/>
              <w:bottom w:type="dxa" w:w="40"/>
              <w:right w:type="dxa" w:w="70"/>
            </w:tcMar>
          </w:tcPr>
          <w:p>
            <w:pPr>
              <w:bidi/>
              <w:spacing w:after="20" w:before="20" w:line="264"/>
              <w:jc w:val="right"/>
            </w:pPr>
            <w:r>
              <w:rPr>
                <w:rFonts w:ascii="Arial" w:cs="Arial" w:eastAsia="Arial" w:hAnsi="Arial"/>
                <w:b w:val="false"/>
                <w:bCs w:val="false"/>
                <w:color w:val="222222"/>
                <w:sz w:val="19"/>
                <w:szCs w:val="19"/>
                <w:rtl/>
              </w:rPr>
              <w:t xml:space="preserve">city | town | port | fort | landmark.</w:t>
            </w:r>
          </w:p>
        </w:tc>
        <w:tc>
          <w:tcPr>
            <w:tcW w:type="dxa" w:w="1560"/>
            <w:shd w:fill="FFFFFF" w:color="auto" w:val="clear"/>
            <w:tcMar>
              <w:top w:type="dxa" w:w="40"/>
              <w:left w:type="dxa" w:w="70"/>
              <w:bottom w:type="dxa" w:w="40"/>
              <w:right w:type="dxa" w:w="70"/>
            </w:tcMar>
          </w:tcPr>
          <w:p>
            <w:pPr>
              <w:bidi/>
              <w:spacing w:after="20" w:before="20" w:line="264"/>
              <w:jc w:val="right"/>
            </w:pPr>
            <w:r>
              <w:rPr>
                <w:rFonts w:ascii="Arial" w:cs="Arial" w:eastAsia="Arial" w:hAnsi="Arial"/>
                <w:b w:val="false"/>
                <w:bCs w:val="false"/>
                <w:color w:val="222222"/>
                <w:sz w:val="19"/>
                <w:szCs w:val="19"/>
                <w:rtl/>
              </w:rPr>
              <w:t xml:space="preserve">DARE</w:t>
            </w:r>
          </w:p>
        </w:tc>
      </w:tr>
      <w:tr>
        <w:tc>
          <w:tcPr>
            <w:tcW w:type="dxa" w:w="1700"/>
            <w:shd w:fill="F2F2F2" w:color="auto" w:val="clear"/>
            <w:tcMar>
              <w:top w:type="dxa" w:w="40"/>
              <w:left w:type="dxa" w:w="70"/>
              <w:bottom w:type="dxa" w:w="40"/>
              <w:right w:type="dxa" w:w="70"/>
            </w:tcMar>
          </w:tcPr>
          <w:p>
            <w:pPr>
              <w:bidi/>
              <w:spacing w:after="20" w:before="20"/>
              <w:jc w:val="right"/>
            </w:pPr>
            <w:r>
              <w:rPr>
                <w:rFonts w:ascii="Consolas" w:cs="Consolas" w:eastAsia="Consolas" w:hAnsi="Consolas"/>
                <w:b/>
                <w:bCs/>
                <w:color w:val="1F3864"/>
                <w:sz w:val="19"/>
                <w:szCs w:val="19"/>
              </w:rPr>
              <w:t xml:space="preserve">importance</w:t>
            </w:r>
          </w:p>
        </w:tc>
        <w:tc>
          <w:tcPr>
            <w:tcW w:type="dxa" w:w="1200"/>
            <w:shd w:fill="F2F2F2" w:color="auto" w:val="clear"/>
            <w:tcMar>
              <w:top w:type="dxa" w:w="40"/>
              <w:left w:type="dxa" w:w="70"/>
              <w:bottom w:type="dxa" w:w="40"/>
              <w:right w:type="dxa" w:w="70"/>
            </w:tcMar>
          </w:tcPr>
          <w:p>
            <w:pPr>
              <w:bidi/>
              <w:spacing w:after="20" w:before="20"/>
              <w:jc w:val="right"/>
            </w:pPr>
            <w:r>
              <w:rPr>
                <w:rFonts w:ascii="Consolas" w:cs="Consolas" w:eastAsia="Consolas" w:hAnsi="Consolas"/>
                <w:color w:val="A6611A"/>
                <w:sz w:val="18"/>
                <w:szCs w:val="18"/>
              </w:rPr>
              <w:t xml:space="preserve">integer</w:t>
            </w:r>
          </w:p>
        </w:tc>
        <w:tc>
          <w:tcPr>
            <w:tcW w:type="dxa" w:w="700"/>
            <w:shd w:fill="F2F2F2" w:color="auto" w:val="clear"/>
            <w:tcMar>
              <w:top w:type="dxa" w:w="40"/>
              <w:left w:type="dxa" w:w="70"/>
              <w:bottom w:type="dxa" w:w="40"/>
              <w:right w:type="dxa" w:w="70"/>
            </w:tcMar>
          </w:tcPr>
          <w:p>
            <w:pPr>
              <w:bidi/>
              <w:spacing w:after="20" w:before="20" w:line="264"/>
              <w:jc w:val="right"/>
            </w:pPr>
            <w:r>
              <w:rPr>
                <w:rFonts w:ascii="Arial" w:cs="Arial" w:eastAsia="Arial" w:hAnsi="Arial"/>
                <w:b w:val="false"/>
                <w:bCs w:val="false"/>
                <w:color w:val="222222"/>
                <w:sz w:val="19"/>
                <w:szCs w:val="19"/>
                <w:rtl/>
              </w:rPr>
              <w:t xml:space="preserve">כן</w:t>
            </w:r>
          </w:p>
        </w:tc>
        <w:tc>
          <w:tcPr>
            <w:tcW w:type="dxa" w:w="3800"/>
            <w:shd w:fill="F2F2F2" w:color="auto" w:val="clear"/>
            <w:tcMar>
              <w:top w:type="dxa" w:w="40"/>
              <w:left w:type="dxa" w:w="70"/>
              <w:bottom w:type="dxa" w:w="40"/>
              <w:right w:type="dxa" w:w="70"/>
            </w:tcMar>
          </w:tcPr>
          <w:p>
            <w:pPr>
              <w:bidi/>
              <w:spacing w:after="20" w:before="20" w:line="264"/>
              <w:jc w:val="right"/>
            </w:pPr>
            <w:r>
              <w:rPr>
                <w:rFonts w:ascii="Arial" w:cs="Arial" w:eastAsia="Arial" w:hAnsi="Arial"/>
                <w:b w:val="false"/>
                <w:bCs w:val="false"/>
                <w:color w:val="222222"/>
                <w:sz w:val="19"/>
                <w:szCs w:val="19"/>
                <w:rtl/>
              </w:rPr>
              <w:t xml:space="preserve">דירוג 1–5 לקביעת גודל אייקון.</w:t>
            </w:r>
          </w:p>
        </w:tc>
        <w:tc>
          <w:tcPr>
            <w:tcW w:type="dxa" w:w="1560"/>
            <w:shd w:fill="F2F2F2" w:color="auto" w:val="clear"/>
            <w:tcMar>
              <w:top w:type="dxa" w:w="40"/>
              <w:left w:type="dxa" w:w="70"/>
              <w:bottom w:type="dxa" w:w="40"/>
              <w:right w:type="dxa" w:w="70"/>
            </w:tcMar>
          </w:tcPr>
          <w:p>
            <w:pPr>
              <w:bidi/>
              <w:spacing w:after="20" w:before="20" w:line="264"/>
              <w:jc w:val="right"/>
            </w:pPr>
            <w:r>
              <w:rPr>
                <w:rFonts w:ascii="Arial" w:cs="Arial" w:eastAsia="Arial" w:hAnsi="Arial"/>
                <w:b w:val="false"/>
                <w:bCs w:val="false"/>
                <w:color w:val="222222"/>
                <w:sz w:val="19"/>
                <w:szCs w:val="19"/>
                <w:rtl/>
              </w:rPr>
              <w:t xml:space="preserve">נגזר</w:t>
            </w:r>
          </w:p>
        </w:tc>
      </w:tr>
      <w:tr>
        <w:tc>
          <w:tcPr>
            <w:tcW w:type="dxa" w:w="1700"/>
            <w:shd w:fill="FFFFFF" w:color="auto" w:val="clear"/>
            <w:tcMar>
              <w:top w:type="dxa" w:w="40"/>
              <w:left w:type="dxa" w:w="70"/>
              <w:bottom w:type="dxa" w:w="40"/>
              <w:right w:type="dxa" w:w="70"/>
            </w:tcMar>
          </w:tcPr>
          <w:p>
            <w:pPr>
              <w:bidi/>
              <w:spacing w:after="20" w:before="20"/>
              <w:jc w:val="right"/>
            </w:pPr>
            <w:r>
              <w:rPr>
                <w:rFonts w:ascii="Consolas" w:cs="Consolas" w:eastAsia="Consolas" w:hAnsi="Consolas"/>
                <w:b/>
                <w:bCs/>
                <w:color w:val="1F3864"/>
                <w:sz w:val="19"/>
                <w:szCs w:val="19"/>
              </w:rPr>
              <w:t xml:space="preserve">coordinates</w:t>
            </w:r>
          </w:p>
        </w:tc>
        <w:tc>
          <w:tcPr>
            <w:tcW w:type="dxa" w:w="1200"/>
            <w:shd w:fill="FFFFFF" w:color="auto" w:val="clear"/>
            <w:tcMar>
              <w:top w:type="dxa" w:w="40"/>
              <w:left w:type="dxa" w:w="70"/>
              <w:bottom w:type="dxa" w:w="40"/>
              <w:right w:type="dxa" w:w="70"/>
            </w:tcMar>
          </w:tcPr>
          <w:p>
            <w:pPr>
              <w:bidi/>
              <w:spacing w:after="20" w:before="20"/>
              <w:jc w:val="right"/>
            </w:pPr>
            <w:r>
              <w:rPr>
                <w:rFonts w:ascii="Consolas" w:cs="Consolas" w:eastAsia="Consolas" w:hAnsi="Consolas"/>
                <w:color w:val="A6611A"/>
                <w:sz w:val="18"/>
                <w:szCs w:val="18"/>
              </w:rPr>
              <w:t xml:space="preserve">number[2]</w:t>
            </w:r>
          </w:p>
        </w:tc>
        <w:tc>
          <w:tcPr>
            <w:tcW w:type="dxa" w:w="700"/>
            <w:shd w:fill="FFFFFF" w:color="auto" w:val="clear"/>
            <w:tcMar>
              <w:top w:type="dxa" w:w="40"/>
              <w:left w:type="dxa" w:w="70"/>
              <w:bottom w:type="dxa" w:w="40"/>
              <w:right w:type="dxa" w:w="70"/>
            </w:tcMar>
          </w:tcPr>
          <w:p>
            <w:pPr>
              <w:bidi/>
              <w:spacing w:after="20" w:before="20" w:line="264"/>
              <w:jc w:val="right"/>
            </w:pPr>
            <w:r>
              <w:rPr>
                <w:rFonts w:ascii="Arial" w:cs="Arial" w:eastAsia="Arial" w:hAnsi="Arial"/>
                <w:b w:val="false"/>
                <w:bCs w:val="false"/>
                <w:color w:val="222222"/>
                <w:sz w:val="19"/>
                <w:szCs w:val="19"/>
                <w:rtl/>
              </w:rPr>
              <w:t xml:space="preserve">כן</w:t>
            </w:r>
          </w:p>
        </w:tc>
        <w:tc>
          <w:tcPr>
            <w:tcW w:type="dxa" w:w="3800"/>
            <w:shd w:fill="FFFFFF" w:color="auto" w:val="clear"/>
            <w:tcMar>
              <w:top w:type="dxa" w:w="40"/>
              <w:left w:type="dxa" w:w="70"/>
              <w:bottom w:type="dxa" w:w="40"/>
              <w:right w:type="dxa" w:w="70"/>
            </w:tcMar>
          </w:tcPr>
          <w:p>
            <w:pPr>
              <w:bidi/>
              <w:spacing w:after="20" w:before="20" w:line="264"/>
              <w:jc w:val="right"/>
            </w:pPr>
            <w:r>
              <w:rPr>
                <w:rFonts w:ascii="Arial" w:cs="Arial" w:eastAsia="Arial" w:hAnsi="Arial"/>
                <w:b w:val="false"/>
                <w:bCs w:val="false"/>
                <w:color w:val="222222"/>
                <w:sz w:val="19"/>
                <w:szCs w:val="19"/>
                <w:rtl/>
              </w:rPr>
              <w:t xml:space="preserve">[lon, lat] ב-WGS84.</w:t>
            </w:r>
          </w:p>
        </w:tc>
        <w:tc>
          <w:tcPr>
            <w:tcW w:type="dxa" w:w="1560"/>
            <w:shd w:fill="FFFFFF" w:color="auto" w:val="clear"/>
            <w:tcMar>
              <w:top w:type="dxa" w:w="40"/>
              <w:left w:type="dxa" w:w="70"/>
              <w:bottom w:type="dxa" w:w="40"/>
              <w:right w:type="dxa" w:w="70"/>
            </w:tcMar>
          </w:tcPr>
          <w:p>
            <w:pPr>
              <w:bidi/>
              <w:spacing w:after="20" w:before="20" w:line="264"/>
              <w:jc w:val="right"/>
            </w:pPr>
            <w:r>
              <w:rPr>
                <w:rFonts w:ascii="Arial" w:cs="Arial" w:eastAsia="Arial" w:hAnsi="Arial"/>
                <w:b w:val="false"/>
                <w:bCs w:val="false"/>
                <w:color w:val="222222"/>
                <w:sz w:val="19"/>
                <w:szCs w:val="19"/>
                <w:rtl/>
              </w:rPr>
              <w:t xml:space="preserve">DARE</w:t>
            </w:r>
          </w:p>
        </w:tc>
      </w:tr>
      <w:tr>
        <w:tc>
          <w:tcPr>
            <w:tcW w:type="dxa" w:w="1700"/>
            <w:shd w:fill="F2F2F2" w:color="auto" w:val="clear"/>
            <w:tcMar>
              <w:top w:type="dxa" w:w="40"/>
              <w:left w:type="dxa" w:w="70"/>
              <w:bottom w:type="dxa" w:w="40"/>
              <w:right w:type="dxa" w:w="70"/>
            </w:tcMar>
          </w:tcPr>
          <w:p>
            <w:pPr>
              <w:bidi/>
              <w:spacing w:after="20" w:before="20"/>
              <w:jc w:val="right"/>
            </w:pPr>
            <w:r>
              <w:rPr>
                <w:rFonts w:ascii="Consolas" w:cs="Consolas" w:eastAsia="Consolas" w:hAnsi="Consolas"/>
                <w:b/>
                <w:bCs/>
                <w:color w:val="1F3864"/>
                <w:sz w:val="19"/>
                <w:szCs w:val="19"/>
              </w:rPr>
              <w:t xml:space="preserve">provinceId</w:t>
            </w:r>
          </w:p>
        </w:tc>
        <w:tc>
          <w:tcPr>
            <w:tcW w:type="dxa" w:w="1200"/>
            <w:shd w:fill="F2F2F2" w:color="auto" w:val="clear"/>
            <w:tcMar>
              <w:top w:type="dxa" w:w="40"/>
              <w:left w:type="dxa" w:w="70"/>
              <w:bottom w:type="dxa" w:w="40"/>
              <w:right w:type="dxa" w:w="70"/>
            </w:tcMar>
          </w:tcPr>
          <w:p>
            <w:pPr>
              <w:bidi/>
              <w:spacing w:after="20" w:before="20"/>
              <w:jc w:val="right"/>
            </w:pPr>
            <w:r>
              <w:rPr>
                <w:rFonts w:ascii="Consolas" w:cs="Consolas" w:eastAsia="Consolas" w:hAnsi="Consolas"/>
                <w:color w:val="A6611A"/>
                <w:sz w:val="18"/>
                <w:szCs w:val="18"/>
              </w:rPr>
              <w:t xml:space="preserve">string</w:t>
            </w:r>
          </w:p>
        </w:tc>
        <w:tc>
          <w:tcPr>
            <w:tcW w:type="dxa" w:w="700"/>
            <w:shd w:fill="F2F2F2" w:color="auto" w:val="clear"/>
            <w:tcMar>
              <w:top w:type="dxa" w:w="40"/>
              <w:left w:type="dxa" w:w="70"/>
              <w:bottom w:type="dxa" w:w="40"/>
              <w:right w:type="dxa" w:w="70"/>
            </w:tcMar>
          </w:tcPr>
          <w:p>
            <w:pPr>
              <w:bidi/>
              <w:spacing w:after="20" w:before="20" w:line="264"/>
              <w:jc w:val="right"/>
            </w:pPr>
            <w:r>
              <w:rPr>
                <w:rFonts w:ascii="Arial" w:cs="Arial" w:eastAsia="Arial" w:hAnsi="Arial"/>
                <w:b w:val="false"/>
                <w:bCs w:val="false"/>
                <w:color w:val="222222"/>
                <w:sz w:val="19"/>
                <w:szCs w:val="19"/>
                <w:rtl/>
              </w:rPr>
              <w:t xml:space="preserve">כן</w:t>
            </w:r>
          </w:p>
        </w:tc>
        <w:tc>
          <w:tcPr>
            <w:tcW w:type="dxa" w:w="3800"/>
            <w:shd w:fill="F2F2F2" w:color="auto" w:val="clear"/>
            <w:tcMar>
              <w:top w:type="dxa" w:w="40"/>
              <w:left w:type="dxa" w:w="70"/>
              <w:bottom w:type="dxa" w:w="40"/>
              <w:right w:type="dxa" w:w="70"/>
            </w:tcMar>
          </w:tcPr>
          <w:p>
            <w:pPr>
              <w:bidi/>
              <w:spacing w:after="20" w:before="20" w:line="264"/>
              <w:jc w:val="right"/>
            </w:pPr>
            <w:r>
              <w:rPr>
                <w:rFonts w:ascii="Arial" w:cs="Arial" w:eastAsia="Arial" w:hAnsi="Arial"/>
                <w:b w:val="false"/>
                <w:bCs w:val="false"/>
                <w:color w:val="222222"/>
                <w:sz w:val="19"/>
                <w:szCs w:val="19"/>
                <w:rtl/>
              </w:rPr>
              <w:t xml:space="preserve">מפתח זר ל-Province.</w:t>
            </w:r>
          </w:p>
        </w:tc>
        <w:tc>
          <w:tcPr>
            <w:tcW w:type="dxa" w:w="1560"/>
            <w:shd w:fill="F2F2F2" w:color="auto" w:val="clear"/>
            <w:tcMar>
              <w:top w:type="dxa" w:w="40"/>
              <w:left w:type="dxa" w:w="70"/>
              <w:bottom w:type="dxa" w:w="40"/>
              <w:right w:type="dxa" w:w="70"/>
            </w:tcMar>
          </w:tcPr>
          <w:p>
            <w:pPr>
              <w:bidi/>
              <w:spacing w:after="20" w:before="20" w:line="264"/>
              <w:jc w:val="right"/>
            </w:pPr>
            <w:r>
              <w:rPr>
                <w:rFonts w:ascii="Arial" w:cs="Arial" w:eastAsia="Arial" w:hAnsi="Arial"/>
                <w:b w:val="false"/>
                <w:bCs w:val="false"/>
                <w:color w:val="222222"/>
                <w:sz w:val="19"/>
                <w:szCs w:val="19"/>
                <w:rtl/>
              </w:rPr>
              <w:t xml:space="preserve">DARE</w:t>
            </w:r>
          </w:p>
        </w:tc>
      </w:tr>
      <w:tr>
        <w:tc>
          <w:tcPr>
            <w:tcW w:type="dxa" w:w="1700"/>
            <w:shd w:fill="FFFFFF" w:color="auto" w:val="clear"/>
            <w:tcMar>
              <w:top w:type="dxa" w:w="40"/>
              <w:left w:type="dxa" w:w="70"/>
              <w:bottom w:type="dxa" w:w="40"/>
              <w:right w:type="dxa" w:w="70"/>
            </w:tcMar>
          </w:tcPr>
          <w:p>
            <w:pPr>
              <w:bidi/>
              <w:spacing w:after="20" w:before="20"/>
              <w:jc w:val="right"/>
            </w:pPr>
            <w:r>
              <w:rPr>
                <w:rFonts w:ascii="Consolas" w:cs="Consolas" w:eastAsia="Consolas" w:hAnsi="Consolas"/>
                <w:b/>
                <w:bCs/>
                <w:color w:val="1F3864"/>
                <w:sz w:val="19"/>
                <w:szCs w:val="19"/>
              </w:rPr>
              <w:t xml:space="preserve">pleiadesId</w:t>
            </w:r>
          </w:p>
        </w:tc>
        <w:tc>
          <w:tcPr>
            <w:tcW w:type="dxa" w:w="1200"/>
            <w:shd w:fill="FFFFFF" w:color="auto" w:val="clear"/>
            <w:tcMar>
              <w:top w:type="dxa" w:w="40"/>
              <w:left w:type="dxa" w:w="70"/>
              <w:bottom w:type="dxa" w:w="40"/>
              <w:right w:type="dxa" w:w="70"/>
            </w:tcMar>
          </w:tcPr>
          <w:p>
            <w:pPr>
              <w:bidi/>
              <w:spacing w:after="20" w:before="20"/>
              <w:jc w:val="right"/>
            </w:pPr>
            <w:r>
              <w:rPr>
                <w:rFonts w:ascii="Consolas" w:cs="Consolas" w:eastAsia="Consolas" w:hAnsi="Consolas"/>
                <w:color w:val="A6611A"/>
                <w:sz w:val="18"/>
                <w:szCs w:val="18"/>
              </w:rPr>
              <w:t xml:space="preserve">string</w:t>
            </w:r>
          </w:p>
        </w:tc>
        <w:tc>
          <w:tcPr>
            <w:tcW w:type="dxa" w:w="700"/>
            <w:shd w:fill="FFFFFF" w:color="auto" w:val="clear"/>
            <w:tcMar>
              <w:top w:type="dxa" w:w="40"/>
              <w:left w:type="dxa" w:w="70"/>
              <w:bottom w:type="dxa" w:w="40"/>
              <w:right w:type="dxa" w:w="70"/>
            </w:tcMar>
          </w:tcPr>
          <w:p>
            <w:pPr>
              <w:bidi/>
              <w:spacing w:after="20" w:before="20" w:line="264"/>
              <w:jc w:val="right"/>
            </w:pPr>
            <w:r>
              <w:rPr>
                <w:rFonts w:ascii="Arial" w:cs="Arial" w:eastAsia="Arial" w:hAnsi="Arial"/>
                <w:b w:val="false"/>
                <w:bCs w:val="false"/>
                <w:color w:val="222222"/>
                <w:sz w:val="19"/>
                <w:szCs w:val="19"/>
                <w:rtl/>
              </w:rPr>
              <w:t xml:space="preserve">לא</w:t>
            </w:r>
          </w:p>
        </w:tc>
        <w:tc>
          <w:tcPr>
            <w:tcW w:type="dxa" w:w="3800"/>
            <w:shd w:fill="FFFFFF" w:color="auto" w:val="clear"/>
            <w:tcMar>
              <w:top w:type="dxa" w:w="40"/>
              <w:left w:type="dxa" w:w="70"/>
              <w:bottom w:type="dxa" w:w="40"/>
              <w:right w:type="dxa" w:w="70"/>
            </w:tcMar>
          </w:tcPr>
          <w:p>
            <w:pPr>
              <w:bidi/>
              <w:spacing w:after="20" w:before="20" w:line="264"/>
              <w:jc w:val="right"/>
            </w:pPr>
            <w:r>
              <w:rPr>
                <w:rFonts w:ascii="Arial" w:cs="Arial" w:eastAsia="Arial" w:hAnsi="Arial"/>
                <w:b w:val="false"/>
                <w:bCs w:val="false"/>
                <w:color w:val="222222"/>
                <w:sz w:val="19"/>
                <w:szCs w:val="19"/>
                <w:rtl/>
              </w:rPr>
              <w:t xml:space="preserve">מזהה Pleiades לקישור חיצוני והצמדה.</w:t>
            </w:r>
          </w:p>
        </w:tc>
        <w:tc>
          <w:tcPr>
            <w:tcW w:type="dxa" w:w="1560"/>
            <w:shd w:fill="FFFFFF" w:color="auto" w:val="clear"/>
            <w:tcMar>
              <w:top w:type="dxa" w:w="40"/>
              <w:left w:type="dxa" w:w="70"/>
              <w:bottom w:type="dxa" w:w="40"/>
              <w:right w:type="dxa" w:w="70"/>
            </w:tcMar>
          </w:tcPr>
          <w:p>
            <w:pPr>
              <w:bidi/>
              <w:spacing w:after="20" w:before="20" w:line="264"/>
              <w:jc w:val="right"/>
            </w:pPr>
            <w:r>
              <w:rPr>
                <w:rFonts w:ascii="Arial" w:cs="Arial" w:eastAsia="Arial" w:hAnsi="Arial"/>
                <w:b w:val="false"/>
                <w:bCs w:val="false"/>
                <w:color w:val="222222"/>
                <w:sz w:val="19"/>
                <w:szCs w:val="19"/>
                <w:rtl/>
              </w:rPr>
              <w:t xml:space="preserve">DARE</w:t>
            </w:r>
          </w:p>
        </w:tc>
      </w:tr>
      <w:tr>
        <w:tc>
          <w:tcPr>
            <w:tcW w:type="dxa" w:w="1700"/>
            <w:shd w:fill="F2F2F2" w:color="auto" w:val="clear"/>
            <w:tcMar>
              <w:top w:type="dxa" w:w="40"/>
              <w:left w:type="dxa" w:w="70"/>
              <w:bottom w:type="dxa" w:w="40"/>
              <w:right w:type="dxa" w:w="70"/>
            </w:tcMar>
          </w:tcPr>
          <w:p>
            <w:pPr>
              <w:bidi/>
              <w:spacing w:after="20" w:before="20"/>
              <w:jc w:val="right"/>
            </w:pPr>
            <w:r>
              <w:rPr>
                <w:rFonts w:ascii="Consolas" w:cs="Consolas" w:eastAsia="Consolas" w:hAnsi="Consolas"/>
                <w:b/>
                <w:bCs/>
                <w:color w:val="1F3864"/>
                <w:sz w:val="19"/>
                <w:szCs w:val="19"/>
              </w:rPr>
              <w:t xml:space="preserve">isPort</w:t>
            </w:r>
          </w:p>
        </w:tc>
        <w:tc>
          <w:tcPr>
            <w:tcW w:type="dxa" w:w="1200"/>
            <w:shd w:fill="F2F2F2" w:color="auto" w:val="clear"/>
            <w:tcMar>
              <w:top w:type="dxa" w:w="40"/>
              <w:left w:type="dxa" w:w="70"/>
              <w:bottom w:type="dxa" w:w="40"/>
              <w:right w:type="dxa" w:w="70"/>
            </w:tcMar>
          </w:tcPr>
          <w:p>
            <w:pPr>
              <w:bidi/>
              <w:spacing w:after="20" w:before="20"/>
              <w:jc w:val="right"/>
            </w:pPr>
            <w:r>
              <w:rPr>
                <w:rFonts w:ascii="Consolas" w:cs="Consolas" w:eastAsia="Consolas" w:hAnsi="Consolas"/>
                <w:color w:val="A6611A"/>
                <w:sz w:val="18"/>
                <w:szCs w:val="18"/>
              </w:rPr>
              <w:t xml:space="preserve">boolean</w:t>
            </w:r>
          </w:p>
        </w:tc>
        <w:tc>
          <w:tcPr>
            <w:tcW w:type="dxa" w:w="700"/>
            <w:shd w:fill="F2F2F2" w:color="auto" w:val="clear"/>
            <w:tcMar>
              <w:top w:type="dxa" w:w="40"/>
              <w:left w:type="dxa" w:w="70"/>
              <w:bottom w:type="dxa" w:w="40"/>
              <w:right w:type="dxa" w:w="70"/>
            </w:tcMar>
          </w:tcPr>
          <w:p>
            <w:pPr>
              <w:bidi/>
              <w:spacing w:after="20" w:before="20" w:line="264"/>
              <w:jc w:val="right"/>
            </w:pPr>
            <w:r>
              <w:rPr>
                <w:rFonts w:ascii="Arial" w:cs="Arial" w:eastAsia="Arial" w:hAnsi="Arial"/>
                <w:b w:val="false"/>
                <w:bCs w:val="false"/>
                <w:color w:val="222222"/>
                <w:sz w:val="19"/>
                <w:szCs w:val="19"/>
                <w:rtl/>
              </w:rPr>
              <w:t xml:space="preserve">כן</w:t>
            </w:r>
          </w:p>
        </w:tc>
        <w:tc>
          <w:tcPr>
            <w:tcW w:type="dxa" w:w="3800"/>
            <w:shd w:fill="F2F2F2" w:color="auto" w:val="clear"/>
            <w:tcMar>
              <w:top w:type="dxa" w:w="40"/>
              <w:left w:type="dxa" w:w="70"/>
              <w:bottom w:type="dxa" w:w="40"/>
              <w:right w:type="dxa" w:w="70"/>
            </w:tcMar>
          </w:tcPr>
          <w:p>
            <w:pPr>
              <w:bidi/>
              <w:spacing w:after="20" w:before="20" w:line="264"/>
              <w:jc w:val="right"/>
            </w:pPr>
            <w:r>
              <w:rPr>
                <w:rFonts w:ascii="Arial" w:cs="Arial" w:eastAsia="Arial" w:hAnsi="Arial"/>
                <w:b w:val="false"/>
                <w:bCs w:val="false"/>
                <w:color w:val="222222"/>
                <w:sz w:val="19"/>
                <w:szCs w:val="19"/>
                <w:rtl/>
              </w:rPr>
              <w:t xml:space="preserve">האם משמש כנמל ים (ב-ORBIS).</w:t>
            </w:r>
          </w:p>
        </w:tc>
        <w:tc>
          <w:tcPr>
            <w:tcW w:type="dxa" w:w="1560"/>
            <w:shd w:fill="F2F2F2" w:color="auto" w:val="clear"/>
            <w:tcMar>
              <w:top w:type="dxa" w:w="40"/>
              <w:left w:type="dxa" w:w="70"/>
              <w:bottom w:type="dxa" w:w="40"/>
              <w:right w:type="dxa" w:w="70"/>
            </w:tcMar>
          </w:tcPr>
          <w:p>
            <w:pPr>
              <w:bidi/>
              <w:spacing w:after="20" w:before="20" w:line="264"/>
              <w:jc w:val="right"/>
            </w:pPr>
            <w:r>
              <w:rPr>
                <w:rFonts w:ascii="Arial" w:cs="Arial" w:eastAsia="Arial" w:hAnsi="Arial"/>
                <w:b w:val="false"/>
                <w:bCs w:val="false"/>
                <w:color w:val="222222"/>
                <w:sz w:val="19"/>
                <w:szCs w:val="19"/>
                <w:rtl/>
              </w:rPr>
              <w:t xml:space="preserve">ORBIS</w:t>
            </w:r>
          </w:p>
        </w:tc>
      </w:tr>
      <w:tr>
        <w:tc>
          <w:tcPr>
            <w:tcW w:type="dxa" w:w="1700"/>
            <w:shd w:fill="FFFFFF" w:color="auto" w:val="clear"/>
            <w:tcMar>
              <w:top w:type="dxa" w:w="40"/>
              <w:left w:type="dxa" w:w="70"/>
              <w:bottom w:type="dxa" w:w="40"/>
              <w:right w:type="dxa" w:w="70"/>
            </w:tcMar>
          </w:tcPr>
          <w:p>
            <w:pPr>
              <w:bidi/>
              <w:spacing w:after="20" w:before="20"/>
              <w:jc w:val="right"/>
            </w:pPr>
            <w:r>
              <w:rPr>
                <w:rFonts w:ascii="Consolas" w:cs="Consolas" w:eastAsia="Consolas" w:hAnsi="Consolas"/>
                <w:b/>
                <w:bCs/>
                <w:color w:val="1F3864"/>
                <w:sz w:val="19"/>
                <w:szCs w:val="19"/>
              </w:rPr>
              <w:t xml:space="preserve">commodityIds</w:t>
            </w:r>
          </w:p>
        </w:tc>
        <w:tc>
          <w:tcPr>
            <w:tcW w:type="dxa" w:w="1200"/>
            <w:shd w:fill="FFFFFF" w:color="auto" w:val="clear"/>
            <w:tcMar>
              <w:top w:type="dxa" w:w="40"/>
              <w:left w:type="dxa" w:w="70"/>
              <w:bottom w:type="dxa" w:w="40"/>
              <w:right w:type="dxa" w:w="70"/>
            </w:tcMar>
          </w:tcPr>
          <w:p>
            <w:pPr>
              <w:bidi/>
              <w:spacing w:after="20" w:before="20"/>
              <w:jc w:val="right"/>
            </w:pPr>
            <w:r>
              <w:rPr>
                <w:rFonts w:ascii="Consolas" w:cs="Consolas" w:eastAsia="Consolas" w:hAnsi="Consolas"/>
                <w:color w:val="A6611A"/>
                <w:sz w:val="18"/>
                <w:szCs w:val="18"/>
              </w:rPr>
              <w:t xml:space="preserve">string[]</w:t>
            </w:r>
          </w:p>
        </w:tc>
        <w:tc>
          <w:tcPr>
            <w:tcW w:type="dxa" w:w="700"/>
            <w:shd w:fill="FFFFFF" w:color="auto" w:val="clear"/>
            <w:tcMar>
              <w:top w:type="dxa" w:w="40"/>
              <w:left w:type="dxa" w:w="70"/>
              <w:bottom w:type="dxa" w:w="40"/>
              <w:right w:type="dxa" w:w="70"/>
            </w:tcMar>
          </w:tcPr>
          <w:p>
            <w:pPr>
              <w:bidi/>
              <w:spacing w:after="20" w:before="20" w:line="264"/>
              <w:jc w:val="right"/>
            </w:pPr>
            <w:r>
              <w:rPr>
                <w:rFonts w:ascii="Arial" w:cs="Arial" w:eastAsia="Arial" w:hAnsi="Arial"/>
                <w:b w:val="false"/>
                <w:bCs w:val="false"/>
                <w:color w:val="222222"/>
                <w:sz w:val="19"/>
                <w:szCs w:val="19"/>
                <w:rtl/>
              </w:rPr>
              <w:t xml:space="preserve">לא</w:t>
            </w:r>
          </w:p>
        </w:tc>
        <w:tc>
          <w:tcPr>
            <w:tcW w:type="dxa" w:w="3800"/>
            <w:shd w:fill="FFFFFF" w:color="auto" w:val="clear"/>
            <w:tcMar>
              <w:top w:type="dxa" w:w="40"/>
              <w:left w:type="dxa" w:w="70"/>
              <w:bottom w:type="dxa" w:w="40"/>
              <w:right w:type="dxa" w:w="70"/>
            </w:tcMar>
          </w:tcPr>
          <w:p>
            <w:pPr>
              <w:bidi/>
              <w:spacing w:after="20" w:before="20" w:line="264"/>
              <w:jc w:val="right"/>
            </w:pPr>
            <w:r>
              <w:rPr>
                <w:rFonts w:ascii="Arial" w:cs="Arial" w:eastAsia="Arial" w:hAnsi="Arial"/>
                <w:b w:val="false"/>
                <w:bCs w:val="false"/>
                <w:color w:val="222222"/>
                <w:sz w:val="19"/>
                <w:szCs w:val="19"/>
                <w:rtl/>
              </w:rPr>
              <w:t xml:space="preserve">רשימת סחורות המיוצרות/נסחרות במקום.</w:t>
            </w:r>
          </w:p>
        </w:tc>
        <w:tc>
          <w:tcPr>
            <w:tcW w:type="dxa" w:w="1560"/>
            <w:shd w:fill="FFFFFF" w:color="auto" w:val="clear"/>
            <w:tcMar>
              <w:top w:type="dxa" w:w="40"/>
              <w:left w:type="dxa" w:w="70"/>
              <w:bottom w:type="dxa" w:w="40"/>
              <w:right w:type="dxa" w:w="70"/>
            </w:tcMar>
          </w:tcPr>
          <w:p>
            <w:pPr>
              <w:bidi/>
              <w:spacing w:after="20" w:before="20" w:line="264"/>
              <w:jc w:val="right"/>
            </w:pPr>
            <w:r>
              <w:rPr>
                <w:rFonts w:ascii="Arial" w:cs="Arial" w:eastAsia="Arial" w:hAnsi="Arial"/>
                <w:b w:val="false"/>
                <w:bCs w:val="false"/>
                <w:color w:val="222222"/>
                <w:sz w:val="19"/>
                <w:szCs w:val="19"/>
                <w:rtl/>
              </w:rPr>
              <w:t xml:space="preserve">OXREP</w:t>
            </w:r>
          </w:p>
        </w:tc>
      </w:tr>
      <w:tr>
        <w:tc>
          <w:tcPr>
            <w:tcW w:type="dxa" w:w="1700"/>
            <w:shd w:fill="F2F2F2" w:color="auto" w:val="clear"/>
            <w:tcMar>
              <w:top w:type="dxa" w:w="40"/>
              <w:left w:type="dxa" w:w="70"/>
              <w:bottom w:type="dxa" w:w="40"/>
              <w:right w:type="dxa" w:w="70"/>
            </w:tcMar>
          </w:tcPr>
          <w:p>
            <w:pPr>
              <w:bidi/>
              <w:spacing w:after="20" w:before="20"/>
              <w:jc w:val="right"/>
            </w:pPr>
            <w:r>
              <w:rPr>
                <w:rFonts w:ascii="Consolas" w:cs="Consolas" w:eastAsia="Consolas" w:hAnsi="Consolas"/>
                <w:b/>
                <w:bCs/>
                <w:color w:val="1F3864"/>
                <w:sz w:val="19"/>
                <w:szCs w:val="19"/>
              </w:rPr>
              <w:t xml:space="preserve">description</w:t>
            </w:r>
          </w:p>
        </w:tc>
        <w:tc>
          <w:tcPr>
            <w:tcW w:type="dxa" w:w="1200"/>
            <w:shd w:fill="F2F2F2" w:color="auto" w:val="clear"/>
            <w:tcMar>
              <w:top w:type="dxa" w:w="40"/>
              <w:left w:type="dxa" w:w="70"/>
              <w:bottom w:type="dxa" w:w="40"/>
              <w:right w:type="dxa" w:w="70"/>
            </w:tcMar>
          </w:tcPr>
          <w:p>
            <w:pPr>
              <w:bidi/>
              <w:spacing w:after="20" w:before="20"/>
              <w:jc w:val="right"/>
            </w:pPr>
            <w:r>
              <w:rPr>
                <w:rFonts w:ascii="Consolas" w:cs="Consolas" w:eastAsia="Consolas" w:hAnsi="Consolas"/>
                <w:color w:val="A6611A"/>
                <w:sz w:val="18"/>
                <w:szCs w:val="18"/>
              </w:rPr>
              <w:t xml:space="preserve">string</w:t>
            </w:r>
          </w:p>
        </w:tc>
        <w:tc>
          <w:tcPr>
            <w:tcW w:type="dxa" w:w="700"/>
            <w:shd w:fill="F2F2F2" w:color="auto" w:val="clear"/>
            <w:tcMar>
              <w:top w:type="dxa" w:w="40"/>
              <w:left w:type="dxa" w:w="70"/>
              <w:bottom w:type="dxa" w:w="40"/>
              <w:right w:type="dxa" w:w="70"/>
            </w:tcMar>
          </w:tcPr>
          <w:p>
            <w:pPr>
              <w:bidi/>
              <w:spacing w:after="20" w:before="20" w:line="264"/>
              <w:jc w:val="right"/>
            </w:pPr>
            <w:r>
              <w:rPr>
                <w:rFonts w:ascii="Arial" w:cs="Arial" w:eastAsia="Arial" w:hAnsi="Arial"/>
                <w:b w:val="false"/>
                <w:bCs w:val="false"/>
                <w:color w:val="222222"/>
                <w:sz w:val="19"/>
                <w:szCs w:val="19"/>
                <w:rtl/>
              </w:rPr>
              <w:t xml:space="preserve">לא</w:t>
            </w:r>
          </w:p>
        </w:tc>
        <w:tc>
          <w:tcPr>
            <w:tcW w:type="dxa" w:w="3800"/>
            <w:shd w:fill="F2F2F2" w:color="auto" w:val="clear"/>
            <w:tcMar>
              <w:top w:type="dxa" w:w="40"/>
              <w:left w:type="dxa" w:w="70"/>
              <w:bottom w:type="dxa" w:w="40"/>
              <w:right w:type="dxa" w:w="70"/>
            </w:tcMar>
          </w:tcPr>
          <w:p>
            <w:pPr>
              <w:bidi/>
              <w:spacing w:after="20" w:before="20" w:line="264"/>
              <w:jc w:val="right"/>
            </w:pPr>
            <w:r>
              <w:rPr>
                <w:rFonts w:ascii="Arial" w:cs="Arial" w:eastAsia="Arial" w:hAnsi="Arial"/>
                <w:b w:val="false"/>
                <w:bCs w:val="false"/>
                <w:color w:val="222222"/>
                <w:sz w:val="19"/>
                <w:szCs w:val="19"/>
                <w:rtl/>
              </w:rPr>
              <w:t xml:space="preserve">תיאור היסטורי קצר לפאנל הפרטים.</w:t>
            </w:r>
          </w:p>
        </w:tc>
        <w:tc>
          <w:tcPr>
            <w:tcW w:type="dxa" w:w="1560"/>
            <w:shd w:fill="F2F2F2" w:color="auto" w:val="clear"/>
            <w:tcMar>
              <w:top w:type="dxa" w:w="40"/>
              <w:left w:type="dxa" w:w="70"/>
              <w:bottom w:type="dxa" w:w="40"/>
              <w:right w:type="dxa" w:w="70"/>
            </w:tcMar>
          </w:tcPr>
          <w:p>
            <w:pPr>
              <w:bidi/>
              <w:spacing w:after="20" w:before="20" w:line="264"/>
              <w:jc w:val="right"/>
            </w:pPr>
            <w:r>
              <w:rPr>
                <w:rFonts w:ascii="Arial" w:cs="Arial" w:eastAsia="Arial" w:hAnsi="Arial"/>
                <w:b w:val="false"/>
                <w:bCs w:val="false"/>
                <w:color w:val="222222"/>
                <w:sz w:val="19"/>
                <w:szCs w:val="19"/>
                <w:rtl/>
              </w:rPr>
              <w:t xml:space="preserve">עריכה</w:t>
            </w:r>
          </w:p>
        </w:tc>
      </w:tr>
      <w:tr>
        <w:tc>
          <w:tcPr>
            <w:tcW w:type="dxa" w:w="1700"/>
            <w:shd w:fill="FFFFFF" w:color="auto" w:val="clear"/>
            <w:tcMar>
              <w:top w:type="dxa" w:w="40"/>
              <w:left w:type="dxa" w:w="70"/>
              <w:bottom w:type="dxa" w:w="40"/>
              <w:right w:type="dxa" w:w="70"/>
            </w:tcMar>
          </w:tcPr>
          <w:p>
            <w:pPr>
              <w:bidi/>
              <w:spacing w:after="20" w:before="20"/>
              <w:jc w:val="right"/>
            </w:pPr>
            <w:r>
              <w:rPr>
                <w:rFonts w:ascii="Consolas" w:cs="Consolas" w:eastAsia="Consolas" w:hAnsi="Consolas"/>
                <w:b/>
                <w:bCs/>
                <w:color w:val="1F3864"/>
                <w:sz w:val="19"/>
                <w:szCs w:val="19"/>
              </w:rPr>
              <w:t xml:space="preserve">sourceIds</w:t>
            </w:r>
          </w:p>
        </w:tc>
        <w:tc>
          <w:tcPr>
            <w:tcW w:type="dxa" w:w="1200"/>
            <w:shd w:fill="FFFFFF" w:color="auto" w:val="clear"/>
            <w:tcMar>
              <w:top w:type="dxa" w:w="40"/>
              <w:left w:type="dxa" w:w="70"/>
              <w:bottom w:type="dxa" w:w="40"/>
              <w:right w:type="dxa" w:w="70"/>
            </w:tcMar>
          </w:tcPr>
          <w:p>
            <w:pPr>
              <w:bidi/>
              <w:spacing w:after="20" w:before="20"/>
              <w:jc w:val="right"/>
            </w:pPr>
            <w:r>
              <w:rPr>
                <w:rFonts w:ascii="Consolas" w:cs="Consolas" w:eastAsia="Consolas" w:hAnsi="Consolas"/>
                <w:color w:val="A6611A"/>
                <w:sz w:val="18"/>
                <w:szCs w:val="18"/>
              </w:rPr>
              <w:t xml:space="preserve">string[]</w:t>
            </w:r>
          </w:p>
        </w:tc>
        <w:tc>
          <w:tcPr>
            <w:tcW w:type="dxa" w:w="700"/>
            <w:shd w:fill="FFFFFF" w:color="auto" w:val="clear"/>
            <w:tcMar>
              <w:top w:type="dxa" w:w="40"/>
              <w:left w:type="dxa" w:w="70"/>
              <w:bottom w:type="dxa" w:w="40"/>
              <w:right w:type="dxa" w:w="70"/>
            </w:tcMar>
          </w:tcPr>
          <w:p>
            <w:pPr>
              <w:bidi/>
              <w:spacing w:after="20" w:before="20" w:line="264"/>
              <w:jc w:val="right"/>
            </w:pPr>
            <w:r>
              <w:rPr>
                <w:rFonts w:ascii="Arial" w:cs="Arial" w:eastAsia="Arial" w:hAnsi="Arial"/>
                <w:b w:val="false"/>
                <w:bCs w:val="false"/>
                <w:color w:val="222222"/>
                <w:sz w:val="19"/>
                <w:szCs w:val="19"/>
                <w:rtl/>
              </w:rPr>
              <w:t xml:space="preserve">לא</w:t>
            </w:r>
          </w:p>
        </w:tc>
        <w:tc>
          <w:tcPr>
            <w:tcW w:type="dxa" w:w="3800"/>
            <w:shd w:fill="FFFFFF" w:color="auto" w:val="clear"/>
            <w:tcMar>
              <w:top w:type="dxa" w:w="40"/>
              <w:left w:type="dxa" w:w="70"/>
              <w:bottom w:type="dxa" w:w="40"/>
              <w:right w:type="dxa" w:w="70"/>
            </w:tcMar>
          </w:tcPr>
          <w:p>
            <w:pPr>
              <w:bidi/>
              <w:spacing w:after="20" w:before="20" w:line="264"/>
              <w:jc w:val="right"/>
            </w:pPr>
            <w:r>
              <w:rPr>
                <w:rFonts w:ascii="Arial" w:cs="Arial" w:eastAsia="Arial" w:hAnsi="Arial"/>
                <w:b w:val="false"/>
                <w:bCs w:val="false"/>
                <w:color w:val="222222"/>
                <w:sz w:val="19"/>
                <w:szCs w:val="19"/>
                <w:rtl/>
              </w:rPr>
              <w:t xml:space="preserve">מפתחות זרים ל-Source (ייחוס).</w:t>
            </w:r>
          </w:p>
        </w:tc>
        <w:tc>
          <w:tcPr>
            <w:tcW w:type="dxa" w:w="1560"/>
            <w:shd w:fill="FFFFFF" w:color="auto" w:val="clear"/>
            <w:tcMar>
              <w:top w:type="dxa" w:w="40"/>
              <w:left w:type="dxa" w:w="70"/>
              <w:bottom w:type="dxa" w:w="40"/>
              <w:right w:type="dxa" w:w="70"/>
            </w:tcMar>
          </w:tcPr>
          <w:p>
            <w:pPr>
              <w:bidi/>
              <w:spacing w:after="20" w:before="20" w:line="264"/>
              <w:jc w:val="right"/>
            </w:pPr>
            <w:r>
              <w:rPr>
                <w:rFonts w:ascii="Arial" w:cs="Arial" w:eastAsia="Arial" w:hAnsi="Arial"/>
                <w:b w:val="false"/>
                <w:bCs w:val="false"/>
                <w:color w:val="222222"/>
                <w:sz w:val="19"/>
                <w:szCs w:val="19"/>
                <w:rtl/>
              </w:rPr>
              <w:t xml:space="preserve">פנימי</w:t>
            </w:r>
          </w:p>
        </w:tc>
      </w:tr>
    </w:tbl>
    <w:p>
      <w:pPr>
        <w:pStyle w:val="Heading2"/>
        <w:bidi/>
        <w:spacing w:after="120" w:before="220"/>
        <w:jc w:val="right"/>
      </w:pPr>
      <w:r>
        <w:rPr>
          <w:rFonts w:ascii="Arial" w:cs="Arial" w:eastAsia="Arial" w:hAnsi="Arial"/>
          <w:b/>
          <w:bCs/>
          <w:color w:val="2E5496"/>
          <w:sz w:val="26"/>
          <w:szCs w:val="26"/>
          <w:rtl/>
        </w:rPr>
        <w:t xml:space="preserve">5.3 ישות: Route (נתיב תחבורה)</w:t>
      </w:r>
    </w:p>
    <w:p>
      <w:pPr>
        <w:bidi/>
        <w:spacing w:after="120" w:before="0" w:line="300"/>
        <w:jc w:val="right"/>
      </w:pPr>
      <w:r>
        <w:rPr>
          <w:rFonts w:ascii="Arial" w:cs="Arial" w:eastAsia="Arial" w:hAnsi="Arial"/>
          <w:sz w:val="22"/>
          <w:szCs w:val="22"/>
          <w:rtl/>
        </w:rPr>
        <w:t xml:space="preserve">קשת ברשת התחבורה. המקור העיקרי הוא ORBIS, כולל זמני מסע ועלויות. הגיאומטריה נשמרת כ-LineString.</w:t>
      </w:r>
    </w:p>
    <w:tbl>
      <w:tblPr>
        <w:bidiVisual/>
        <w:tblW w:type="dxa" w:w="8960"/>
        <w:tblBorders>
          <w:top w:val="single" w:color="B4C2D6" w:sz="4"/>
          <w:left w:val="single" w:color="B4C2D6" w:sz="4"/>
          <w:bottom w:val="single" w:color="B4C2D6" w:sz="4"/>
          <w:right w:val="single" w:color="B4C2D6" w:sz="4"/>
          <w:insideH w:val="single" w:color="B4C2D6" w:sz="4"/>
          <w:insideV w:val="single" w:color="B4C2D6" w:sz="4"/>
        </w:tblBorders>
      </w:tblPr>
      <w:tblGrid>
        <w:gridCol w:w="1700"/>
        <w:gridCol w:w="1200"/>
        <w:gridCol w:w="700"/>
        <w:gridCol w:w="3800"/>
        <w:gridCol w:w="1560"/>
      </w:tblGrid>
      <w:tr>
        <w:trPr>
          <w:tblHeader/>
        </w:trPr>
        <w:tc>
          <w:tcPr>
            <w:tcW w:type="dxa" w:w="1700"/>
            <w:shd w:fill="1F3864" w:color="auto" w:val="clear"/>
            <w:tcMar>
              <w:top w:type="dxa" w:w="40"/>
              <w:left w:type="dxa" w:w="70"/>
              <w:bottom w:type="dxa" w:w="40"/>
              <w:right w:type="dxa" w:w="70"/>
            </w:tcMar>
          </w:tcPr>
          <w:p>
            <w:pPr>
              <w:bidi/>
              <w:spacing w:after="20" w:before="20" w:line="264"/>
              <w:jc w:val="right"/>
            </w:pPr>
            <w:r>
              <w:rPr>
                <w:rFonts w:ascii="Arial" w:cs="Arial" w:eastAsia="Arial" w:hAnsi="Arial"/>
                <w:b/>
                <w:bCs/>
                <w:color w:val="FFFFFF"/>
                <w:sz w:val="20"/>
                <w:szCs w:val="20"/>
                <w:rtl/>
              </w:rPr>
              <w:t xml:space="preserve">שדה (Field)</w:t>
            </w:r>
          </w:p>
        </w:tc>
        <w:tc>
          <w:tcPr>
            <w:tcW w:type="dxa" w:w="1200"/>
            <w:shd w:fill="1F3864" w:color="auto" w:val="clear"/>
            <w:tcMar>
              <w:top w:type="dxa" w:w="40"/>
              <w:left w:type="dxa" w:w="70"/>
              <w:bottom w:type="dxa" w:w="40"/>
              <w:right w:type="dxa" w:w="70"/>
            </w:tcMar>
          </w:tcPr>
          <w:p>
            <w:pPr>
              <w:bidi/>
              <w:spacing w:after="20" w:before="20" w:line="264"/>
              <w:jc w:val="right"/>
            </w:pPr>
            <w:r>
              <w:rPr>
                <w:rFonts w:ascii="Arial" w:cs="Arial" w:eastAsia="Arial" w:hAnsi="Arial"/>
                <w:b/>
                <w:bCs/>
                <w:color w:val="FFFFFF"/>
                <w:sz w:val="20"/>
                <w:szCs w:val="20"/>
                <w:rtl/>
              </w:rPr>
              <w:t xml:space="preserve">טיפוס</w:t>
            </w:r>
          </w:p>
        </w:tc>
        <w:tc>
          <w:tcPr>
            <w:tcW w:type="dxa" w:w="700"/>
            <w:shd w:fill="1F3864" w:color="auto" w:val="clear"/>
            <w:tcMar>
              <w:top w:type="dxa" w:w="40"/>
              <w:left w:type="dxa" w:w="70"/>
              <w:bottom w:type="dxa" w:w="40"/>
              <w:right w:type="dxa" w:w="70"/>
            </w:tcMar>
          </w:tcPr>
          <w:p>
            <w:pPr>
              <w:bidi/>
              <w:spacing w:after="20" w:before="20" w:line="264"/>
              <w:jc w:val="right"/>
            </w:pPr>
            <w:r>
              <w:rPr>
                <w:rFonts w:ascii="Arial" w:cs="Arial" w:eastAsia="Arial" w:hAnsi="Arial"/>
                <w:b/>
                <w:bCs/>
                <w:color w:val="FFFFFF"/>
                <w:sz w:val="20"/>
                <w:szCs w:val="20"/>
                <w:rtl/>
              </w:rPr>
              <w:t xml:space="preserve">חובה</w:t>
            </w:r>
          </w:p>
        </w:tc>
        <w:tc>
          <w:tcPr>
            <w:tcW w:type="dxa" w:w="3800"/>
            <w:shd w:fill="1F3864" w:color="auto" w:val="clear"/>
            <w:tcMar>
              <w:top w:type="dxa" w:w="40"/>
              <w:left w:type="dxa" w:w="70"/>
              <w:bottom w:type="dxa" w:w="40"/>
              <w:right w:type="dxa" w:w="70"/>
            </w:tcMar>
          </w:tcPr>
          <w:p>
            <w:pPr>
              <w:bidi/>
              <w:spacing w:after="20" w:before="20" w:line="264"/>
              <w:jc w:val="right"/>
            </w:pPr>
            <w:r>
              <w:rPr>
                <w:rFonts w:ascii="Arial" w:cs="Arial" w:eastAsia="Arial" w:hAnsi="Arial"/>
                <w:b/>
                <w:bCs/>
                <w:color w:val="FFFFFF"/>
                <w:sz w:val="20"/>
                <w:szCs w:val="20"/>
                <w:rtl/>
              </w:rPr>
              <w:t xml:space="preserve">תיאור</w:t>
            </w:r>
          </w:p>
        </w:tc>
        <w:tc>
          <w:tcPr>
            <w:tcW w:type="dxa" w:w="1560"/>
            <w:shd w:fill="1F3864" w:color="auto" w:val="clear"/>
            <w:tcMar>
              <w:top w:type="dxa" w:w="40"/>
              <w:left w:type="dxa" w:w="70"/>
              <w:bottom w:type="dxa" w:w="40"/>
              <w:right w:type="dxa" w:w="70"/>
            </w:tcMar>
          </w:tcPr>
          <w:p>
            <w:pPr>
              <w:bidi/>
              <w:spacing w:after="20" w:before="20" w:line="264"/>
              <w:jc w:val="right"/>
            </w:pPr>
            <w:r>
              <w:rPr>
                <w:rFonts w:ascii="Arial" w:cs="Arial" w:eastAsia="Arial" w:hAnsi="Arial"/>
                <w:b/>
                <w:bCs/>
                <w:color w:val="FFFFFF"/>
                <w:sz w:val="20"/>
                <w:szCs w:val="20"/>
                <w:rtl/>
              </w:rPr>
              <w:t xml:space="preserve">מקור</w:t>
            </w:r>
          </w:p>
        </w:tc>
      </w:tr>
      <w:tr>
        <w:tc>
          <w:tcPr>
            <w:tcW w:type="dxa" w:w="1700"/>
            <w:shd w:fill="FFFFFF" w:color="auto" w:val="clear"/>
            <w:tcMar>
              <w:top w:type="dxa" w:w="40"/>
              <w:left w:type="dxa" w:w="70"/>
              <w:bottom w:type="dxa" w:w="40"/>
              <w:right w:type="dxa" w:w="70"/>
            </w:tcMar>
          </w:tcPr>
          <w:p>
            <w:pPr>
              <w:bidi/>
              <w:spacing w:after="20" w:before="20"/>
              <w:jc w:val="right"/>
            </w:pPr>
            <w:r>
              <w:rPr>
                <w:rFonts w:ascii="Consolas" w:cs="Consolas" w:eastAsia="Consolas" w:hAnsi="Consolas"/>
                <w:b/>
                <w:bCs/>
                <w:color w:val="1F3864"/>
                <w:sz w:val="19"/>
                <w:szCs w:val="19"/>
              </w:rPr>
              <w:t xml:space="preserve">id</w:t>
            </w:r>
          </w:p>
        </w:tc>
        <w:tc>
          <w:tcPr>
            <w:tcW w:type="dxa" w:w="1200"/>
            <w:shd w:fill="FFFFFF" w:color="auto" w:val="clear"/>
            <w:tcMar>
              <w:top w:type="dxa" w:w="40"/>
              <w:left w:type="dxa" w:w="70"/>
              <w:bottom w:type="dxa" w:w="40"/>
              <w:right w:type="dxa" w:w="70"/>
            </w:tcMar>
          </w:tcPr>
          <w:p>
            <w:pPr>
              <w:bidi/>
              <w:spacing w:after="20" w:before="20"/>
              <w:jc w:val="right"/>
            </w:pPr>
            <w:r>
              <w:rPr>
                <w:rFonts w:ascii="Consolas" w:cs="Consolas" w:eastAsia="Consolas" w:hAnsi="Consolas"/>
                <w:color w:val="A6611A"/>
                <w:sz w:val="18"/>
                <w:szCs w:val="18"/>
              </w:rPr>
              <w:t xml:space="preserve">string</w:t>
            </w:r>
          </w:p>
        </w:tc>
        <w:tc>
          <w:tcPr>
            <w:tcW w:type="dxa" w:w="700"/>
            <w:shd w:fill="FFFFFF" w:color="auto" w:val="clear"/>
            <w:tcMar>
              <w:top w:type="dxa" w:w="40"/>
              <w:left w:type="dxa" w:w="70"/>
              <w:bottom w:type="dxa" w:w="40"/>
              <w:right w:type="dxa" w:w="70"/>
            </w:tcMar>
          </w:tcPr>
          <w:p>
            <w:pPr>
              <w:bidi/>
              <w:spacing w:after="20" w:before="20" w:line="264"/>
              <w:jc w:val="right"/>
            </w:pPr>
            <w:r>
              <w:rPr>
                <w:rFonts w:ascii="Arial" w:cs="Arial" w:eastAsia="Arial" w:hAnsi="Arial"/>
                <w:b w:val="false"/>
                <w:bCs w:val="false"/>
                <w:color w:val="222222"/>
                <w:sz w:val="19"/>
                <w:szCs w:val="19"/>
                <w:rtl/>
              </w:rPr>
              <w:t xml:space="preserve">כן</w:t>
            </w:r>
          </w:p>
        </w:tc>
        <w:tc>
          <w:tcPr>
            <w:tcW w:type="dxa" w:w="3800"/>
            <w:shd w:fill="FFFFFF" w:color="auto" w:val="clear"/>
            <w:tcMar>
              <w:top w:type="dxa" w:w="40"/>
              <w:left w:type="dxa" w:w="70"/>
              <w:bottom w:type="dxa" w:w="40"/>
              <w:right w:type="dxa" w:w="70"/>
            </w:tcMar>
          </w:tcPr>
          <w:p>
            <w:pPr>
              <w:bidi/>
              <w:spacing w:after="20" w:before="20" w:line="264"/>
              <w:jc w:val="right"/>
            </w:pPr>
            <w:r>
              <w:rPr>
                <w:rFonts w:ascii="Arial" w:cs="Arial" w:eastAsia="Arial" w:hAnsi="Arial"/>
                <w:b w:val="false"/>
                <w:bCs w:val="false"/>
                <w:color w:val="222222"/>
                <w:sz w:val="19"/>
                <w:szCs w:val="19"/>
                <w:rtl/>
              </w:rPr>
              <w:t xml:space="preserve">מזהה ייחודי, למשל "route_ostia_alexandria".</w:t>
            </w:r>
          </w:p>
        </w:tc>
        <w:tc>
          <w:tcPr>
            <w:tcW w:type="dxa" w:w="1560"/>
            <w:shd w:fill="FFFFFF" w:color="auto" w:val="clear"/>
            <w:tcMar>
              <w:top w:type="dxa" w:w="40"/>
              <w:left w:type="dxa" w:w="70"/>
              <w:bottom w:type="dxa" w:w="40"/>
              <w:right w:type="dxa" w:w="70"/>
            </w:tcMar>
          </w:tcPr>
          <w:p>
            <w:pPr>
              <w:bidi/>
              <w:spacing w:after="20" w:before="20" w:line="264"/>
              <w:jc w:val="right"/>
            </w:pPr>
            <w:r>
              <w:rPr>
                <w:rFonts w:ascii="Arial" w:cs="Arial" w:eastAsia="Arial" w:hAnsi="Arial"/>
                <w:b w:val="false"/>
                <w:bCs w:val="false"/>
                <w:color w:val="222222"/>
                <w:sz w:val="19"/>
                <w:szCs w:val="19"/>
                <w:rtl/>
              </w:rPr>
              <w:t xml:space="preserve">פנימי</w:t>
            </w:r>
          </w:p>
        </w:tc>
      </w:tr>
      <w:tr>
        <w:tc>
          <w:tcPr>
            <w:tcW w:type="dxa" w:w="1700"/>
            <w:shd w:fill="F2F2F2" w:color="auto" w:val="clear"/>
            <w:tcMar>
              <w:top w:type="dxa" w:w="40"/>
              <w:left w:type="dxa" w:w="70"/>
              <w:bottom w:type="dxa" w:w="40"/>
              <w:right w:type="dxa" w:w="70"/>
            </w:tcMar>
          </w:tcPr>
          <w:p>
            <w:pPr>
              <w:bidi/>
              <w:spacing w:after="20" w:before="20"/>
              <w:jc w:val="right"/>
            </w:pPr>
            <w:r>
              <w:rPr>
                <w:rFonts w:ascii="Consolas" w:cs="Consolas" w:eastAsia="Consolas" w:hAnsi="Consolas"/>
                <w:b/>
                <w:bCs/>
                <w:color w:val="1F3864"/>
                <w:sz w:val="19"/>
                <w:szCs w:val="19"/>
              </w:rPr>
              <w:t xml:space="preserve">originId</w:t>
            </w:r>
          </w:p>
        </w:tc>
        <w:tc>
          <w:tcPr>
            <w:tcW w:type="dxa" w:w="1200"/>
            <w:shd w:fill="F2F2F2" w:color="auto" w:val="clear"/>
            <w:tcMar>
              <w:top w:type="dxa" w:w="40"/>
              <w:left w:type="dxa" w:w="70"/>
              <w:bottom w:type="dxa" w:w="40"/>
              <w:right w:type="dxa" w:w="70"/>
            </w:tcMar>
          </w:tcPr>
          <w:p>
            <w:pPr>
              <w:bidi/>
              <w:spacing w:after="20" w:before="20"/>
              <w:jc w:val="right"/>
            </w:pPr>
            <w:r>
              <w:rPr>
                <w:rFonts w:ascii="Consolas" w:cs="Consolas" w:eastAsia="Consolas" w:hAnsi="Consolas"/>
                <w:color w:val="A6611A"/>
                <w:sz w:val="18"/>
                <w:szCs w:val="18"/>
              </w:rPr>
              <w:t xml:space="preserve">string</w:t>
            </w:r>
          </w:p>
        </w:tc>
        <w:tc>
          <w:tcPr>
            <w:tcW w:type="dxa" w:w="700"/>
            <w:shd w:fill="F2F2F2" w:color="auto" w:val="clear"/>
            <w:tcMar>
              <w:top w:type="dxa" w:w="40"/>
              <w:left w:type="dxa" w:w="70"/>
              <w:bottom w:type="dxa" w:w="40"/>
              <w:right w:type="dxa" w:w="70"/>
            </w:tcMar>
          </w:tcPr>
          <w:p>
            <w:pPr>
              <w:bidi/>
              <w:spacing w:after="20" w:before="20" w:line="264"/>
              <w:jc w:val="right"/>
            </w:pPr>
            <w:r>
              <w:rPr>
                <w:rFonts w:ascii="Arial" w:cs="Arial" w:eastAsia="Arial" w:hAnsi="Arial"/>
                <w:b w:val="false"/>
                <w:bCs w:val="false"/>
                <w:color w:val="222222"/>
                <w:sz w:val="19"/>
                <w:szCs w:val="19"/>
                <w:rtl/>
              </w:rPr>
              <w:t xml:space="preserve">כן</w:t>
            </w:r>
          </w:p>
        </w:tc>
        <w:tc>
          <w:tcPr>
            <w:tcW w:type="dxa" w:w="3800"/>
            <w:shd w:fill="F2F2F2" w:color="auto" w:val="clear"/>
            <w:tcMar>
              <w:top w:type="dxa" w:w="40"/>
              <w:left w:type="dxa" w:w="70"/>
              <w:bottom w:type="dxa" w:w="40"/>
              <w:right w:type="dxa" w:w="70"/>
            </w:tcMar>
          </w:tcPr>
          <w:p>
            <w:pPr>
              <w:bidi/>
              <w:spacing w:after="20" w:before="20" w:line="264"/>
              <w:jc w:val="right"/>
            </w:pPr>
            <w:r>
              <w:rPr>
                <w:rFonts w:ascii="Arial" w:cs="Arial" w:eastAsia="Arial" w:hAnsi="Arial"/>
                <w:b w:val="false"/>
                <w:bCs w:val="false"/>
                <w:color w:val="222222"/>
                <w:sz w:val="19"/>
                <w:szCs w:val="19"/>
                <w:rtl/>
              </w:rPr>
              <w:t xml:space="preserve">מפתח זר ל-Place (מוצא).</w:t>
            </w:r>
          </w:p>
        </w:tc>
        <w:tc>
          <w:tcPr>
            <w:tcW w:type="dxa" w:w="1560"/>
            <w:shd w:fill="F2F2F2" w:color="auto" w:val="clear"/>
            <w:tcMar>
              <w:top w:type="dxa" w:w="40"/>
              <w:left w:type="dxa" w:w="70"/>
              <w:bottom w:type="dxa" w:w="40"/>
              <w:right w:type="dxa" w:w="70"/>
            </w:tcMar>
          </w:tcPr>
          <w:p>
            <w:pPr>
              <w:bidi/>
              <w:spacing w:after="20" w:before="20" w:line="264"/>
              <w:jc w:val="right"/>
            </w:pPr>
            <w:r>
              <w:rPr>
                <w:rFonts w:ascii="Arial" w:cs="Arial" w:eastAsia="Arial" w:hAnsi="Arial"/>
                <w:b w:val="false"/>
                <w:bCs w:val="false"/>
                <w:color w:val="222222"/>
                <w:sz w:val="19"/>
                <w:szCs w:val="19"/>
                <w:rtl/>
              </w:rPr>
              <w:t xml:space="preserve">ORBIS</w:t>
            </w:r>
          </w:p>
        </w:tc>
      </w:tr>
      <w:tr>
        <w:tc>
          <w:tcPr>
            <w:tcW w:type="dxa" w:w="1700"/>
            <w:shd w:fill="FFFFFF" w:color="auto" w:val="clear"/>
            <w:tcMar>
              <w:top w:type="dxa" w:w="40"/>
              <w:left w:type="dxa" w:w="70"/>
              <w:bottom w:type="dxa" w:w="40"/>
              <w:right w:type="dxa" w:w="70"/>
            </w:tcMar>
          </w:tcPr>
          <w:p>
            <w:pPr>
              <w:bidi/>
              <w:spacing w:after="20" w:before="20"/>
              <w:jc w:val="right"/>
            </w:pPr>
            <w:r>
              <w:rPr>
                <w:rFonts w:ascii="Consolas" w:cs="Consolas" w:eastAsia="Consolas" w:hAnsi="Consolas"/>
                <w:b/>
                <w:bCs/>
                <w:color w:val="1F3864"/>
                <w:sz w:val="19"/>
                <w:szCs w:val="19"/>
              </w:rPr>
              <w:t xml:space="preserve">destinationId</w:t>
            </w:r>
          </w:p>
        </w:tc>
        <w:tc>
          <w:tcPr>
            <w:tcW w:type="dxa" w:w="1200"/>
            <w:shd w:fill="FFFFFF" w:color="auto" w:val="clear"/>
            <w:tcMar>
              <w:top w:type="dxa" w:w="40"/>
              <w:left w:type="dxa" w:w="70"/>
              <w:bottom w:type="dxa" w:w="40"/>
              <w:right w:type="dxa" w:w="70"/>
            </w:tcMar>
          </w:tcPr>
          <w:p>
            <w:pPr>
              <w:bidi/>
              <w:spacing w:after="20" w:before="20"/>
              <w:jc w:val="right"/>
            </w:pPr>
            <w:r>
              <w:rPr>
                <w:rFonts w:ascii="Consolas" w:cs="Consolas" w:eastAsia="Consolas" w:hAnsi="Consolas"/>
                <w:color w:val="A6611A"/>
                <w:sz w:val="18"/>
                <w:szCs w:val="18"/>
              </w:rPr>
              <w:t xml:space="preserve">string</w:t>
            </w:r>
          </w:p>
        </w:tc>
        <w:tc>
          <w:tcPr>
            <w:tcW w:type="dxa" w:w="700"/>
            <w:shd w:fill="FFFFFF" w:color="auto" w:val="clear"/>
            <w:tcMar>
              <w:top w:type="dxa" w:w="40"/>
              <w:left w:type="dxa" w:w="70"/>
              <w:bottom w:type="dxa" w:w="40"/>
              <w:right w:type="dxa" w:w="70"/>
            </w:tcMar>
          </w:tcPr>
          <w:p>
            <w:pPr>
              <w:bidi/>
              <w:spacing w:after="20" w:before="20" w:line="264"/>
              <w:jc w:val="right"/>
            </w:pPr>
            <w:r>
              <w:rPr>
                <w:rFonts w:ascii="Arial" w:cs="Arial" w:eastAsia="Arial" w:hAnsi="Arial"/>
                <w:b w:val="false"/>
                <w:bCs w:val="false"/>
                <w:color w:val="222222"/>
                <w:sz w:val="19"/>
                <w:szCs w:val="19"/>
                <w:rtl/>
              </w:rPr>
              <w:t xml:space="preserve">כן</w:t>
            </w:r>
          </w:p>
        </w:tc>
        <w:tc>
          <w:tcPr>
            <w:tcW w:type="dxa" w:w="3800"/>
            <w:shd w:fill="FFFFFF" w:color="auto" w:val="clear"/>
            <w:tcMar>
              <w:top w:type="dxa" w:w="40"/>
              <w:left w:type="dxa" w:w="70"/>
              <w:bottom w:type="dxa" w:w="40"/>
              <w:right w:type="dxa" w:w="70"/>
            </w:tcMar>
          </w:tcPr>
          <w:p>
            <w:pPr>
              <w:bidi/>
              <w:spacing w:after="20" w:before="20" w:line="264"/>
              <w:jc w:val="right"/>
            </w:pPr>
            <w:r>
              <w:rPr>
                <w:rFonts w:ascii="Arial" w:cs="Arial" w:eastAsia="Arial" w:hAnsi="Arial"/>
                <w:b w:val="false"/>
                <w:bCs w:val="false"/>
                <w:color w:val="222222"/>
                <w:sz w:val="19"/>
                <w:szCs w:val="19"/>
                <w:rtl/>
              </w:rPr>
              <w:t xml:space="preserve">מפתח זר ל-Place (יעד).</w:t>
            </w:r>
          </w:p>
        </w:tc>
        <w:tc>
          <w:tcPr>
            <w:tcW w:type="dxa" w:w="1560"/>
            <w:shd w:fill="FFFFFF" w:color="auto" w:val="clear"/>
            <w:tcMar>
              <w:top w:type="dxa" w:w="40"/>
              <w:left w:type="dxa" w:w="70"/>
              <w:bottom w:type="dxa" w:w="40"/>
              <w:right w:type="dxa" w:w="70"/>
            </w:tcMar>
          </w:tcPr>
          <w:p>
            <w:pPr>
              <w:bidi/>
              <w:spacing w:after="20" w:before="20" w:line="264"/>
              <w:jc w:val="right"/>
            </w:pPr>
            <w:r>
              <w:rPr>
                <w:rFonts w:ascii="Arial" w:cs="Arial" w:eastAsia="Arial" w:hAnsi="Arial"/>
                <w:b w:val="false"/>
                <w:bCs w:val="false"/>
                <w:color w:val="222222"/>
                <w:sz w:val="19"/>
                <w:szCs w:val="19"/>
                <w:rtl/>
              </w:rPr>
              <w:t xml:space="preserve">ORBIS</w:t>
            </w:r>
          </w:p>
        </w:tc>
      </w:tr>
      <w:tr>
        <w:tc>
          <w:tcPr>
            <w:tcW w:type="dxa" w:w="1700"/>
            <w:shd w:fill="F2F2F2" w:color="auto" w:val="clear"/>
            <w:tcMar>
              <w:top w:type="dxa" w:w="40"/>
              <w:left w:type="dxa" w:w="70"/>
              <w:bottom w:type="dxa" w:w="40"/>
              <w:right w:type="dxa" w:w="70"/>
            </w:tcMar>
          </w:tcPr>
          <w:p>
            <w:pPr>
              <w:bidi/>
              <w:spacing w:after="20" w:before="20"/>
              <w:jc w:val="right"/>
            </w:pPr>
            <w:r>
              <w:rPr>
                <w:rFonts w:ascii="Consolas" w:cs="Consolas" w:eastAsia="Consolas" w:hAnsi="Consolas"/>
                <w:b/>
                <w:bCs/>
                <w:color w:val="1F3864"/>
                <w:sz w:val="19"/>
                <w:szCs w:val="19"/>
              </w:rPr>
              <w:t xml:space="preserve">mode</w:t>
            </w:r>
          </w:p>
        </w:tc>
        <w:tc>
          <w:tcPr>
            <w:tcW w:type="dxa" w:w="1200"/>
            <w:shd w:fill="F2F2F2" w:color="auto" w:val="clear"/>
            <w:tcMar>
              <w:top w:type="dxa" w:w="40"/>
              <w:left w:type="dxa" w:w="70"/>
              <w:bottom w:type="dxa" w:w="40"/>
              <w:right w:type="dxa" w:w="70"/>
            </w:tcMar>
          </w:tcPr>
          <w:p>
            <w:pPr>
              <w:bidi/>
              <w:spacing w:after="20" w:before="20"/>
              <w:jc w:val="right"/>
            </w:pPr>
            <w:r>
              <w:rPr>
                <w:rFonts w:ascii="Consolas" w:cs="Consolas" w:eastAsia="Consolas" w:hAnsi="Consolas"/>
                <w:color w:val="A6611A"/>
                <w:sz w:val="18"/>
                <w:szCs w:val="18"/>
              </w:rPr>
              <w:t xml:space="preserve">enum</w:t>
            </w:r>
          </w:p>
        </w:tc>
        <w:tc>
          <w:tcPr>
            <w:tcW w:type="dxa" w:w="700"/>
            <w:shd w:fill="F2F2F2" w:color="auto" w:val="clear"/>
            <w:tcMar>
              <w:top w:type="dxa" w:w="40"/>
              <w:left w:type="dxa" w:w="70"/>
              <w:bottom w:type="dxa" w:w="40"/>
              <w:right w:type="dxa" w:w="70"/>
            </w:tcMar>
          </w:tcPr>
          <w:p>
            <w:pPr>
              <w:bidi/>
              <w:spacing w:after="20" w:before="20" w:line="264"/>
              <w:jc w:val="right"/>
            </w:pPr>
            <w:r>
              <w:rPr>
                <w:rFonts w:ascii="Arial" w:cs="Arial" w:eastAsia="Arial" w:hAnsi="Arial"/>
                <w:b w:val="false"/>
                <w:bCs w:val="false"/>
                <w:color w:val="222222"/>
                <w:sz w:val="19"/>
                <w:szCs w:val="19"/>
                <w:rtl/>
              </w:rPr>
              <w:t xml:space="preserve">כן</w:t>
            </w:r>
          </w:p>
        </w:tc>
        <w:tc>
          <w:tcPr>
            <w:tcW w:type="dxa" w:w="3800"/>
            <w:shd w:fill="F2F2F2" w:color="auto" w:val="clear"/>
            <w:tcMar>
              <w:top w:type="dxa" w:w="40"/>
              <w:left w:type="dxa" w:w="70"/>
              <w:bottom w:type="dxa" w:w="40"/>
              <w:right w:type="dxa" w:w="70"/>
            </w:tcMar>
          </w:tcPr>
          <w:p>
            <w:pPr>
              <w:bidi/>
              <w:spacing w:after="20" w:before="20" w:line="264"/>
              <w:jc w:val="right"/>
            </w:pPr>
            <w:r>
              <w:rPr>
                <w:rFonts w:ascii="Arial" w:cs="Arial" w:eastAsia="Arial" w:hAnsi="Arial"/>
                <w:b w:val="false"/>
                <w:bCs w:val="false"/>
                <w:color w:val="222222"/>
                <w:sz w:val="19"/>
                <w:szCs w:val="19"/>
                <w:rtl/>
              </w:rPr>
              <w:t xml:space="preserve">road | sea | river.</w:t>
            </w:r>
          </w:p>
        </w:tc>
        <w:tc>
          <w:tcPr>
            <w:tcW w:type="dxa" w:w="1560"/>
            <w:shd w:fill="F2F2F2" w:color="auto" w:val="clear"/>
            <w:tcMar>
              <w:top w:type="dxa" w:w="40"/>
              <w:left w:type="dxa" w:w="70"/>
              <w:bottom w:type="dxa" w:w="40"/>
              <w:right w:type="dxa" w:w="70"/>
            </w:tcMar>
          </w:tcPr>
          <w:p>
            <w:pPr>
              <w:bidi/>
              <w:spacing w:after="20" w:before="20" w:line="264"/>
              <w:jc w:val="right"/>
            </w:pPr>
            <w:r>
              <w:rPr>
                <w:rFonts w:ascii="Arial" w:cs="Arial" w:eastAsia="Arial" w:hAnsi="Arial"/>
                <w:b w:val="false"/>
                <w:bCs w:val="false"/>
                <w:color w:val="222222"/>
                <w:sz w:val="19"/>
                <w:szCs w:val="19"/>
                <w:rtl/>
              </w:rPr>
              <w:t xml:space="preserve">ORBIS</w:t>
            </w:r>
          </w:p>
        </w:tc>
      </w:tr>
      <w:tr>
        <w:tc>
          <w:tcPr>
            <w:tcW w:type="dxa" w:w="1700"/>
            <w:shd w:fill="FFFFFF" w:color="auto" w:val="clear"/>
            <w:tcMar>
              <w:top w:type="dxa" w:w="40"/>
              <w:left w:type="dxa" w:w="70"/>
              <w:bottom w:type="dxa" w:w="40"/>
              <w:right w:type="dxa" w:w="70"/>
            </w:tcMar>
          </w:tcPr>
          <w:p>
            <w:pPr>
              <w:bidi/>
              <w:spacing w:after="20" w:before="20"/>
              <w:jc w:val="right"/>
            </w:pPr>
            <w:r>
              <w:rPr>
                <w:rFonts w:ascii="Consolas" w:cs="Consolas" w:eastAsia="Consolas" w:hAnsi="Consolas"/>
                <w:b/>
                <w:bCs/>
                <w:color w:val="1F3864"/>
                <w:sz w:val="19"/>
                <w:szCs w:val="19"/>
              </w:rPr>
              <w:t xml:space="preserve">geometry</w:t>
            </w:r>
          </w:p>
        </w:tc>
        <w:tc>
          <w:tcPr>
            <w:tcW w:type="dxa" w:w="1200"/>
            <w:shd w:fill="FFFFFF" w:color="auto" w:val="clear"/>
            <w:tcMar>
              <w:top w:type="dxa" w:w="40"/>
              <w:left w:type="dxa" w:w="70"/>
              <w:bottom w:type="dxa" w:w="40"/>
              <w:right w:type="dxa" w:w="70"/>
            </w:tcMar>
          </w:tcPr>
          <w:p>
            <w:pPr>
              <w:bidi/>
              <w:spacing w:after="20" w:before="20"/>
              <w:jc w:val="right"/>
            </w:pPr>
            <w:r>
              <w:rPr>
                <w:rFonts w:ascii="Consolas" w:cs="Consolas" w:eastAsia="Consolas" w:hAnsi="Consolas"/>
                <w:color w:val="A6611A"/>
                <w:sz w:val="18"/>
                <w:szCs w:val="18"/>
              </w:rPr>
              <w:t xml:space="preserve">LineString</w:t>
            </w:r>
          </w:p>
        </w:tc>
        <w:tc>
          <w:tcPr>
            <w:tcW w:type="dxa" w:w="700"/>
            <w:shd w:fill="FFFFFF" w:color="auto" w:val="clear"/>
            <w:tcMar>
              <w:top w:type="dxa" w:w="40"/>
              <w:left w:type="dxa" w:w="70"/>
              <w:bottom w:type="dxa" w:w="40"/>
              <w:right w:type="dxa" w:w="70"/>
            </w:tcMar>
          </w:tcPr>
          <w:p>
            <w:pPr>
              <w:bidi/>
              <w:spacing w:after="20" w:before="20" w:line="264"/>
              <w:jc w:val="right"/>
            </w:pPr>
            <w:r>
              <w:rPr>
                <w:rFonts w:ascii="Arial" w:cs="Arial" w:eastAsia="Arial" w:hAnsi="Arial"/>
                <w:b w:val="false"/>
                <w:bCs w:val="false"/>
                <w:color w:val="222222"/>
                <w:sz w:val="19"/>
                <w:szCs w:val="19"/>
                <w:rtl/>
              </w:rPr>
              <w:t xml:space="preserve">כן</w:t>
            </w:r>
          </w:p>
        </w:tc>
        <w:tc>
          <w:tcPr>
            <w:tcW w:type="dxa" w:w="3800"/>
            <w:shd w:fill="FFFFFF" w:color="auto" w:val="clear"/>
            <w:tcMar>
              <w:top w:type="dxa" w:w="40"/>
              <w:left w:type="dxa" w:w="70"/>
              <w:bottom w:type="dxa" w:w="40"/>
              <w:right w:type="dxa" w:w="70"/>
            </w:tcMar>
          </w:tcPr>
          <w:p>
            <w:pPr>
              <w:bidi/>
              <w:spacing w:after="20" w:before="20" w:line="264"/>
              <w:jc w:val="right"/>
            </w:pPr>
            <w:r>
              <w:rPr>
                <w:rFonts w:ascii="Arial" w:cs="Arial" w:eastAsia="Arial" w:hAnsi="Arial"/>
                <w:b w:val="false"/>
                <w:bCs w:val="false"/>
                <w:color w:val="222222"/>
                <w:sz w:val="19"/>
                <w:szCs w:val="19"/>
                <w:rtl/>
              </w:rPr>
              <w:t xml:space="preserve">מערך נקודות [lon,lat] של מסלול הקו.</w:t>
            </w:r>
          </w:p>
        </w:tc>
        <w:tc>
          <w:tcPr>
            <w:tcW w:type="dxa" w:w="1560"/>
            <w:shd w:fill="FFFFFF" w:color="auto" w:val="clear"/>
            <w:tcMar>
              <w:top w:type="dxa" w:w="40"/>
              <w:left w:type="dxa" w:w="70"/>
              <w:bottom w:type="dxa" w:w="40"/>
              <w:right w:type="dxa" w:w="70"/>
            </w:tcMar>
          </w:tcPr>
          <w:p>
            <w:pPr>
              <w:bidi/>
              <w:spacing w:after="20" w:before="20" w:line="264"/>
              <w:jc w:val="right"/>
            </w:pPr>
            <w:r>
              <w:rPr>
                <w:rFonts w:ascii="Arial" w:cs="Arial" w:eastAsia="Arial" w:hAnsi="Arial"/>
                <w:b w:val="false"/>
                <w:bCs w:val="false"/>
                <w:color w:val="222222"/>
                <w:sz w:val="19"/>
                <w:szCs w:val="19"/>
                <w:rtl/>
              </w:rPr>
              <w:t xml:space="preserve">ORBIS</w:t>
            </w:r>
          </w:p>
        </w:tc>
      </w:tr>
      <w:tr>
        <w:tc>
          <w:tcPr>
            <w:tcW w:type="dxa" w:w="1700"/>
            <w:shd w:fill="F2F2F2" w:color="auto" w:val="clear"/>
            <w:tcMar>
              <w:top w:type="dxa" w:w="40"/>
              <w:left w:type="dxa" w:w="70"/>
              <w:bottom w:type="dxa" w:w="40"/>
              <w:right w:type="dxa" w:w="70"/>
            </w:tcMar>
          </w:tcPr>
          <w:p>
            <w:pPr>
              <w:bidi/>
              <w:spacing w:after="20" w:before="20"/>
              <w:jc w:val="right"/>
            </w:pPr>
            <w:r>
              <w:rPr>
                <w:rFonts w:ascii="Consolas" w:cs="Consolas" w:eastAsia="Consolas" w:hAnsi="Consolas"/>
                <w:b/>
                <w:bCs/>
                <w:color w:val="1F3864"/>
                <w:sz w:val="19"/>
                <w:szCs w:val="19"/>
              </w:rPr>
              <w:t xml:space="preserve">distanceKm</w:t>
            </w:r>
          </w:p>
        </w:tc>
        <w:tc>
          <w:tcPr>
            <w:tcW w:type="dxa" w:w="1200"/>
            <w:shd w:fill="F2F2F2" w:color="auto" w:val="clear"/>
            <w:tcMar>
              <w:top w:type="dxa" w:w="40"/>
              <w:left w:type="dxa" w:w="70"/>
              <w:bottom w:type="dxa" w:w="40"/>
              <w:right w:type="dxa" w:w="70"/>
            </w:tcMar>
          </w:tcPr>
          <w:p>
            <w:pPr>
              <w:bidi/>
              <w:spacing w:after="20" w:before="20"/>
              <w:jc w:val="right"/>
            </w:pPr>
            <w:r>
              <w:rPr>
                <w:rFonts w:ascii="Consolas" w:cs="Consolas" w:eastAsia="Consolas" w:hAnsi="Consolas"/>
                <w:color w:val="A6611A"/>
                <w:sz w:val="18"/>
                <w:szCs w:val="18"/>
              </w:rPr>
              <w:t xml:space="preserve">number</w:t>
            </w:r>
          </w:p>
        </w:tc>
        <w:tc>
          <w:tcPr>
            <w:tcW w:type="dxa" w:w="700"/>
            <w:shd w:fill="F2F2F2" w:color="auto" w:val="clear"/>
            <w:tcMar>
              <w:top w:type="dxa" w:w="40"/>
              <w:left w:type="dxa" w:w="70"/>
              <w:bottom w:type="dxa" w:w="40"/>
              <w:right w:type="dxa" w:w="70"/>
            </w:tcMar>
          </w:tcPr>
          <w:p>
            <w:pPr>
              <w:bidi/>
              <w:spacing w:after="20" w:before="20" w:line="264"/>
              <w:jc w:val="right"/>
            </w:pPr>
            <w:r>
              <w:rPr>
                <w:rFonts w:ascii="Arial" w:cs="Arial" w:eastAsia="Arial" w:hAnsi="Arial"/>
                <w:b w:val="false"/>
                <w:bCs w:val="false"/>
                <w:color w:val="222222"/>
                <w:sz w:val="19"/>
                <w:szCs w:val="19"/>
                <w:rtl/>
              </w:rPr>
              <w:t xml:space="preserve">לא</w:t>
            </w:r>
          </w:p>
        </w:tc>
        <w:tc>
          <w:tcPr>
            <w:tcW w:type="dxa" w:w="3800"/>
            <w:shd w:fill="F2F2F2" w:color="auto" w:val="clear"/>
            <w:tcMar>
              <w:top w:type="dxa" w:w="40"/>
              <w:left w:type="dxa" w:w="70"/>
              <w:bottom w:type="dxa" w:w="40"/>
              <w:right w:type="dxa" w:w="70"/>
            </w:tcMar>
          </w:tcPr>
          <w:p>
            <w:pPr>
              <w:bidi/>
              <w:spacing w:after="20" w:before="20" w:line="264"/>
              <w:jc w:val="right"/>
            </w:pPr>
            <w:r>
              <w:rPr>
                <w:rFonts w:ascii="Arial" w:cs="Arial" w:eastAsia="Arial" w:hAnsi="Arial"/>
                <w:b w:val="false"/>
                <w:bCs w:val="false"/>
                <w:color w:val="222222"/>
                <w:sz w:val="19"/>
                <w:szCs w:val="19"/>
                <w:rtl/>
              </w:rPr>
              <w:t xml:space="preserve">אורך משוער בק"מ.</w:t>
            </w:r>
          </w:p>
        </w:tc>
        <w:tc>
          <w:tcPr>
            <w:tcW w:type="dxa" w:w="1560"/>
            <w:shd w:fill="F2F2F2" w:color="auto" w:val="clear"/>
            <w:tcMar>
              <w:top w:type="dxa" w:w="40"/>
              <w:left w:type="dxa" w:w="70"/>
              <w:bottom w:type="dxa" w:w="40"/>
              <w:right w:type="dxa" w:w="70"/>
            </w:tcMar>
          </w:tcPr>
          <w:p>
            <w:pPr>
              <w:bidi/>
              <w:spacing w:after="20" w:before="20" w:line="264"/>
              <w:jc w:val="right"/>
            </w:pPr>
            <w:r>
              <w:rPr>
                <w:rFonts w:ascii="Arial" w:cs="Arial" w:eastAsia="Arial" w:hAnsi="Arial"/>
                <w:b w:val="false"/>
                <w:bCs w:val="false"/>
                <w:color w:val="222222"/>
                <w:sz w:val="19"/>
                <w:szCs w:val="19"/>
                <w:rtl/>
              </w:rPr>
              <w:t xml:space="preserve">ORBIS</w:t>
            </w:r>
          </w:p>
        </w:tc>
      </w:tr>
      <w:tr>
        <w:tc>
          <w:tcPr>
            <w:tcW w:type="dxa" w:w="1700"/>
            <w:shd w:fill="FFFFFF" w:color="auto" w:val="clear"/>
            <w:tcMar>
              <w:top w:type="dxa" w:w="40"/>
              <w:left w:type="dxa" w:w="70"/>
              <w:bottom w:type="dxa" w:w="40"/>
              <w:right w:type="dxa" w:w="70"/>
            </w:tcMar>
          </w:tcPr>
          <w:p>
            <w:pPr>
              <w:bidi/>
              <w:spacing w:after="20" w:before="20"/>
              <w:jc w:val="right"/>
            </w:pPr>
            <w:r>
              <w:rPr>
                <w:rFonts w:ascii="Consolas" w:cs="Consolas" w:eastAsia="Consolas" w:hAnsi="Consolas"/>
                <w:b/>
                <w:bCs/>
                <w:color w:val="1F3864"/>
                <w:sz w:val="19"/>
                <w:szCs w:val="19"/>
              </w:rPr>
              <w:t xml:space="preserve">travelDays</w:t>
            </w:r>
          </w:p>
        </w:tc>
        <w:tc>
          <w:tcPr>
            <w:tcW w:type="dxa" w:w="1200"/>
            <w:shd w:fill="FFFFFF" w:color="auto" w:val="clear"/>
            <w:tcMar>
              <w:top w:type="dxa" w:w="40"/>
              <w:left w:type="dxa" w:w="70"/>
              <w:bottom w:type="dxa" w:w="40"/>
              <w:right w:type="dxa" w:w="70"/>
            </w:tcMar>
          </w:tcPr>
          <w:p>
            <w:pPr>
              <w:bidi/>
              <w:spacing w:after="20" w:before="20"/>
              <w:jc w:val="right"/>
            </w:pPr>
            <w:r>
              <w:rPr>
                <w:rFonts w:ascii="Consolas" w:cs="Consolas" w:eastAsia="Consolas" w:hAnsi="Consolas"/>
                <w:color w:val="A6611A"/>
                <w:sz w:val="18"/>
                <w:szCs w:val="18"/>
              </w:rPr>
              <w:t xml:space="preserve">number</w:t>
            </w:r>
          </w:p>
        </w:tc>
        <w:tc>
          <w:tcPr>
            <w:tcW w:type="dxa" w:w="700"/>
            <w:shd w:fill="FFFFFF" w:color="auto" w:val="clear"/>
            <w:tcMar>
              <w:top w:type="dxa" w:w="40"/>
              <w:left w:type="dxa" w:w="70"/>
              <w:bottom w:type="dxa" w:w="40"/>
              <w:right w:type="dxa" w:w="70"/>
            </w:tcMar>
          </w:tcPr>
          <w:p>
            <w:pPr>
              <w:bidi/>
              <w:spacing w:after="20" w:before="20" w:line="264"/>
              <w:jc w:val="right"/>
            </w:pPr>
            <w:r>
              <w:rPr>
                <w:rFonts w:ascii="Arial" w:cs="Arial" w:eastAsia="Arial" w:hAnsi="Arial"/>
                <w:b w:val="false"/>
                <w:bCs w:val="false"/>
                <w:color w:val="222222"/>
                <w:sz w:val="19"/>
                <w:szCs w:val="19"/>
                <w:rtl/>
              </w:rPr>
              <w:t xml:space="preserve">כן</w:t>
            </w:r>
          </w:p>
        </w:tc>
        <w:tc>
          <w:tcPr>
            <w:tcW w:type="dxa" w:w="3800"/>
            <w:shd w:fill="FFFFFF" w:color="auto" w:val="clear"/>
            <w:tcMar>
              <w:top w:type="dxa" w:w="40"/>
              <w:left w:type="dxa" w:w="70"/>
              <w:bottom w:type="dxa" w:w="40"/>
              <w:right w:type="dxa" w:w="70"/>
            </w:tcMar>
          </w:tcPr>
          <w:p>
            <w:pPr>
              <w:bidi/>
              <w:spacing w:after="20" w:before="20" w:line="264"/>
              <w:jc w:val="right"/>
            </w:pPr>
            <w:r>
              <w:rPr>
                <w:rFonts w:ascii="Arial" w:cs="Arial" w:eastAsia="Arial" w:hAnsi="Arial"/>
                <w:b w:val="false"/>
                <w:bCs w:val="false"/>
                <w:color w:val="222222"/>
                <w:sz w:val="19"/>
                <w:szCs w:val="19"/>
                <w:rtl/>
              </w:rPr>
              <w:t xml:space="preserve">זמן מסע משוער בימים (בתנאים טיפוסיים).</w:t>
            </w:r>
          </w:p>
        </w:tc>
        <w:tc>
          <w:tcPr>
            <w:tcW w:type="dxa" w:w="1560"/>
            <w:shd w:fill="FFFFFF" w:color="auto" w:val="clear"/>
            <w:tcMar>
              <w:top w:type="dxa" w:w="40"/>
              <w:left w:type="dxa" w:w="70"/>
              <w:bottom w:type="dxa" w:w="40"/>
              <w:right w:type="dxa" w:w="70"/>
            </w:tcMar>
          </w:tcPr>
          <w:p>
            <w:pPr>
              <w:bidi/>
              <w:spacing w:after="20" w:before="20" w:line="264"/>
              <w:jc w:val="right"/>
            </w:pPr>
            <w:r>
              <w:rPr>
                <w:rFonts w:ascii="Arial" w:cs="Arial" w:eastAsia="Arial" w:hAnsi="Arial"/>
                <w:b w:val="false"/>
                <w:bCs w:val="false"/>
                <w:color w:val="222222"/>
                <w:sz w:val="19"/>
                <w:szCs w:val="19"/>
                <w:rtl/>
              </w:rPr>
              <w:t xml:space="preserve">ORBIS</w:t>
            </w:r>
          </w:p>
        </w:tc>
      </w:tr>
      <w:tr>
        <w:tc>
          <w:tcPr>
            <w:tcW w:type="dxa" w:w="1700"/>
            <w:shd w:fill="F2F2F2" w:color="auto" w:val="clear"/>
            <w:tcMar>
              <w:top w:type="dxa" w:w="40"/>
              <w:left w:type="dxa" w:w="70"/>
              <w:bottom w:type="dxa" w:w="40"/>
              <w:right w:type="dxa" w:w="70"/>
            </w:tcMar>
          </w:tcPr>
          <w:p>
            <w:pPr>
              <w:bidi/>
              <w:spacing w:after="20" w:before="20"/>
              <w:jc w:val="right"/>
            </w:pPr>
            <w:r>
              <w:rPr>
                <w:rFonts w:ascii="Consolas" w:cs="Consolas" w:eastAsia="Consolas" w:hAnsi="Consolas"/>
                <w:b/>
                <w:bCs/>
                <w:color w:val="1F3864"/>
                <w:sz w:val="19"/>
                <w:szCs w:val="19"/>
              </w:rPr>
              <w:t xml:space="preserve">travelSeason</w:t>
            </w:r>
          </w:p>
        </w:tc>
        <w:tc>
          <w:tcPr>
            <w:tcW w:type="dxa" w:w="1200"/>
            <w:shd w:fill="F2F2F2" w:color="auto" w:val="clear"/>
            <w:tcMar>
              <w:top w:type="dxa" w:w="40"/>
              <w:left w:type="dxa" w:w="70"/>
              <w:bottom w:type="dxa" w:w="40"/>
              <w:right w:type="dxa" w:w="70"/>
            </w:tcMar>
          </w:tcPr>
          <w:p>
            <w:pPr>
              <w:bidi/>
              <w:spacing w:after="20" w:before="20"/>
              <w:jc w:val="right"/>
            </w:pPr>
            <w:r>
              <w:rPr>
                <w:rFonts w:ascii="Consolas" w:cs="Consolas" w:eastAsia="Consolas" w:hAnsi="Consolas"/>
                <w:color w:val="A6611A"/>
                <w:sz w:val="18"/>
                <w:szCs w:val="18"/>
              </w:rPr>
              <w:t xml:space="preserve">enum</w:t>
            </w:r>
          </w:p>
        </w:tc>
        <w:tc>
          <w:tcPr>
            <w:tcW w:type="dxa" w:w="700"/>
            <w:shd w:fill="F2F2F2" w:color="auto" w:val="clear"/>
            <w:tcMar>
              <w:top w:type="dxa" w:w="40"/>
              <w:left w:type="dxa" w:w="70"/>
              <w:bottom w:type="dxa" w:w="40"/>
              <w:right w:type="dxa" w:w="70"/>
            </w:tcMar>
          </w:tcPr>
          <w:p>
            <w:pPr>
              <w:bidi/>
              <w:spacing w:after="20" w:before="20" w:line="264"/>
              <w:jc w:val="right"/>
            </w:pPr>
            <w:r>
              <w:rPr>
                <w:rFonts w:ascii="Arial" w:cs="Arial" w:eastAsia="Arial" w:hAnsi="Arial"/>
                <w:b w:val="false"/>
                <w:bCs w:val="false"/>
                <w:color w:val="222222"/>
                <w:sz w:val="19"/>
                <w:szCs w:val="19"/>
                <w:rtl/>
              </w:rPr>
              <w:t xml:space="preserve">לא</w:t>
            </w:r>
          </w:p>
        </w:tc>
        <w:tc>
          <w:tcPr>
            <w:tcW w:type="dxa" w:w="3800"/>
            <w:shd w:fill="F2F2F2" w:color="auto" w:val="clear"/>
            <w:tcMar>
              <w:top w:type="dxa" w:w="40"/>
              <w:left w:type="dxa" w:w="70"/>
              <w:bottom w:type="dxa" w:w="40"/>
              <w:right w:type="dxa" w:w="70"/>
            </w:tcMar>
          </w:tcPr>
          <w:p>
            <w:pPr>
              <w:bidi/>
              <w:spacing w:after="20" w:before="20" w:line="264"/>
              <w:jc w:val="right"/>
            </w:pPr>
            <w:r>
              <w:rPr>
                <w:rFonts w:ascii="Arial" w:cs="Arial" w:eastAsia="Arial" w:hAnsi="Arial"/>
                <w:b w:val="false"/>
                <w:bCs w:val="false"/>
                <w:color w:val="222222"/>
                <w:sz w:val="19"/>
                <w:szCs w:val="19"/>
                <w:rtl/>
              </w:rPr>
              <w:t xml:space="preserve">summer | winter — משפיע על זמן ים.</w:t>
            </w:r>
          </w:p>
        </w:tc>
        <w:tc>
          <w:tcPr>
            <w:tcW w:type="dxa" w:w="1560"/>
            <w:shd w:fill="F2F2F2" w:color="auto" w:val="clear"/>
            <w:tcMar>
              <w:top w:type="dxa" w:w="40"/>
              <w:left w:type="dxa" w:w="70"/>
              <w:bottom w:type="dxa" w:w="40"/>
              <w:right w:type="dxa" w:w="70"/>
            </w:tcMar>
          </w:tcPr>
          <w:p>
            <w:pPr>
              <w:bidi/>
              <w:spacing w:after="20" w:before="20" w:line="264"/>
              <w:jc w:val="right"/>
            </w:pPr>
            <w:r>
              <w:rPr>
                <w:rFonts w:ascii="Arial" w:cs="Arial" w:eastAsia="Arial" w:hAnsi="Arial"/>
                <w:b w:val="false"/>
                <w:bCs w:val="false"/>
                <w:color w:val="222222"/>
                <w:sz w:val="19"/>
                <w:szCs w:val="19"/>
                <w:rtl/>
              </w:rPr>
              <w:t xml:space="preserve">ORBIS</w:t>
            </w:r>
          </w:p>
        </w:tc>
      </w:tr>
      <w:tr>
        <w:tc>
          <w:tcPr>
            <w:tcW w:type="dxa" w:w="1700"/>
            <w:shd w:fill="FFFFFF" w:color="auto" w:val="clear"/>
            <w:tcMar>
              <w:top w:type="dxa" w:w="40"/>
              <w:left w:type="dxa" w:w="70"/>
              <w:bottom w:type="dxa" w:w="40"/>
              <w:right w:type="dxa" w:w="70"/>
            </w:tcMar>
          </w:tcPr>
          <w:p>
            <w:pPr>
              <w:bidi/>
              <w:spacing w:after="20" w:before="20"/>
              <w:jc w:val="right"/>
            </w:pPr>
            <w:r>
              <w:rPr>
                <w:rFonts w:ascii="Consolas" w:cs="Consolas" w:eastAsia="Consolas" w:hAnsi="Consolas"/>
                <w:b/>
                <w:bCs/>
                <w:color w:val="1F3864"/>
                <w:sz w:val="19"/>
                <w:szCs w:val="19"/>
              </w:rPr>
              <w:t xml:space="preserve">costDenarii</w:t>
            </w:r>
          </w:p>
        </w:tc>
        <w:tc>
          <w:tcPr>
            <w:tcW w:type="dxa" w:w="1200"/>
            <w:shd w:fill="FFFFFF" w:color="auto" w:val="clear"/>
            <w:tcMar>
              <w:top w:type="dxa" w:w="40"/>
              <w:left w:type="dxa" w:w="70"/>
              <w:bottom w:type="dxa" w:w="40"/>
              <w:right w:type="dxa" w:w="70"/>
            </w:tcMar>
          </w:tcPr>
          <w:p>
            <w:pPr>
              <w:bidi/>
              <w:spacing w:after="20" w:before="20"/>
              <w:jc w:val="right"/>
            </w:pPr>
            <w:r>
              <w:rPr>
                <w:rFonts w:ascii="Consolas" w:cs="Consolas" w:eastAsia="Consolas" w:hAnsi="Consolas"/>
                <w:color w:val="A6611A"/>
                <w:sz w:val="18"/>
                <w:szCs w:val="18"/>
              </w:rPr>
              <w:t xml:space="preserve">number</w:t>
            </w:r>
          </w:p>
        </w:tc>
        <w:tc>
          <w:tcPr>
            <w:tcW w:type="dxa" w:w="700"/>
            <w:shd w:fill="FFFFFF" w:color="auto" w:val="clear"/>
            <w:tcMar>
              <w:top w:type="dxa" w:w="40"/>
              <w:left w:type="dxa" w:w="70"/>
              <w:bottom w:type="dxa" w:w="40"/>
              <w:right w:type="dxa" w:w="70"/>
            </w:tcMar>
          </w:tcPr>
          <w:p>
            <w:pPr>
              <w:bidi/>
              <w:spacing w:after="20" w:before="20" w:line="264"/>
              <w:jc w:val="right"/>
            </w:pPr>
            <w:r>
              <w:rPr>
                <w:rFonts w:ascii="Arial" w:cs="Arial" w:eastAsia="Arial" w:hAnsi="Arial"/>
                <w:b w:val="false"/>
                <w:bCs w:val="false"/>
                <w:color w:val="222222"/>
                <w:sz w:val="19"/>
                <w:szCs w:val="19"/>
                <w:rtl/>
              </w:rPr>
              <w:t xml:space="preserve">לא</w:t>
            </w:r>
          </w:p>
        </w:tc>
        <w:tc>
          <w:tcPr>
            <w:tcW w:type="dxa" w:w="3800"/>
            <w:shd w:fill="FFFFFF" w:color="auto" w:val="clear"/>
            <w:tcMar>
              <w:top w:type="dxa" w:w="40"/>
              <w:left w:type="dxa" w:w="70"/>
              <w:bottom w:type="dxa" w:w="40"/>
              <w:right w:type="dxa" w:w="70"/>
            </w:tcMar>
          </w:tcPr>
          <w:p>
            <w:pPr>
              <w:bidi/>
              <w:spacing w:after="20" w:before="20" w:line="264"/>
              <w:jc w:val="right"/>
            </w:pPr>
            <w:r>
              <w:rPr>
                <w:rFonts w:ascii="Arial" w:cs="Arial" w:eastAsia="Arial" w:hAnsi="Arial"/>
                <w:b w:val="false"/>
                <w:bCs w:val="false"/>
                <w:color w:val="222222"/>
                <w:sz w:val="19"/>
                <w:szCs w:val="19"/>
                <w:rtl/>
              </w:rPr>
              <w:t xml:space="preserve">עלות שינוע יחסית (מודל ORBIS).</w:t>
            </w:r>
          </w:p>
        </w:tc>
        <w:tc>
          <w:tcPr>
            <w:tcW w:type="dxa" w:w="1560"/>
            <w:shd w:fill="FFFFFF" w:color="auto" w:val="clear"/>
            <w:tcMar>
              <w:top w:type="dxa" w:w="40"/>
              <w:left w:type="dxa" w:w="70"/>
              <w:bottom w:type="dxa" w:w="40"/>
              <w:right w:type="dxa" w:w="70"/>
            </w:tcMar>
          </w:tcPr>
          <w:p>
            <w:pPr>
              <w:bidi/>
              <w:spacing w:after="20" w:before="20" w:line="264"/>
              <w:jc w:val="right"/>
            </w:pPr>
            <w:r>
              <w:rPr>
                <w:rFonts w:ascii="Arial" w:cs="Arial" w:eastAsia="Arial" w:hAnsi="Arial"/>
                <w:b w:val="false"/>
                <w:bCs w:val="false"/>
                <w:color w:val="222222"/>
                <w:sz w:val="19"/>
                <w:szCs w:val="19"/>
                <w:rtl/>
              </w:rPr>
              <w:t xml:space="preserve">ORBIS</w:t>
            </w:r>
          </w:p>
        </w:tc>
      </w:tr>
      <w:tr>
        <w:tc>
          <w:tcPr>
            <w:tcW w:type="dxa" w:w="1700"/>
            <w:shd w:fill="F2F2F2" w:color="auto" w:val="clear"/>
            <w:tcMar>
              <w:top w:type="dxa" w:w="40"/>
              <w:left w:type="dxa" w:w="70"/>
              <w:bottom w:type="dxa" w:w="40"/>
              <w:right w:type="dxa" w:w="70"/>
            </w:tcMar>
          </w:tcPr>
          <w:p>
            <w:pPr>
              <w:bidi/>
              <w:spacing w:after="20" w:before="20"/>
              <w:jc w:val="right"/>
            </w:pPr>
            <w:r>
              <w:rPr>
                <w:rFonts w:ascii="Consolas" w:cs="Consolas" w:eastAsia="Consolas" w:hAnsi="Consolas"/>
                <w:b/>
                <w:bCs/>
                <w:color w:val="1F3864"/>
                <w:sz w:val="19"/>
                <w:szCs w:val="19"/>
              </w:rPr>
              <w:t xml:space="preserve">commodityIds</w:t>
            </w:r>
          </w:p>
        </w:tc>
        <w:tc>
          <w:tcPr>
            <w:tcW w:type="dxa" w:w="1200"/>
            <w:shd w:fill="F2F2F2" w:color="auto" w:val="clear"/>
            <w:tcMar>
              <w:top w:type="dxa" w:w="40"/>
              <w:left w:type="dxa" w:w="70"/>
              <w:bottom w:type="dxa" w:w="40"/>
              <w:right w:type="dxa" w:w="70"/>
            </w:tcMar>
          </w:tcPr>
          <w:p>
            <w:pPr>
              <w:bidi/>
              <w:spacing w:after="20" w:before="20"/>
              <w:jc w:val="right"/>
            </w:pPr>
            <w:r>
              <w:rPr>
                <w:rFonts w:ascii="Consolas" w:cs="Consolas" w:eastAsia="Consolas" w:hAnsi="Consolas"/>
                <w:color w:val="A6611A"/>
                <w:sz w:val="18"/>
                <w:szCs w:val="18"/>
              </w:rPr>
              <w:t xml:space="preserve">string[]</w:t>
            </w:r>
          </w:p>
        </w:tc>
        <w:tc>
          <w:tcPr>
            <w:tcW w:type="dxa" w:w="700"/>
            <w:shd w:fill="F2F2F2" w:color="auto" w:val="clear"/>
            <w:tcMar>
              <w:top w:type="dxa" w:w="40"/>
              <w:left w:type="dxa" w:w="70"/>
              <w:bottom w:type="dxa" w:w="40"/>
              <w:right w:type="dxa" w:w="70"/>
            </w:tcMar>
          </w:tcPr>
          <w:p>
            <w:pPr>
              <w:bidi/>
              <w:spacing w:after="20" w:before="20" w:line="264"/>
              <w:jc w:val="right"/>
            </w:pPr>
            <w:r>
              <w:rPr>
                <w:rFonts w:ascii="Arial" w:cs="Arial" w:eastAsia="Arial" w:hAnsi="Arial"/>
                <w:b w:val="false"/>
                <w:bCs w:val="false"/>
                <w:color w:val="222222"/>
                <w:sz w:val="19"/>
                <w:szCs w:val="19"/>
                <w:rtl/>
              </w:rPr>
              <w:t xml:space="preserve">לא</w:t>
            </w:r>
          </w:p>
        </w:tc>
        <w:tc>
          <w:tcPr>
            <w:tcW w:type="dxa" w:w="3800"/>
            <w:shd w:fill="F2F2F2" w:color="auto" w:val="clear"/>
            <w:tcMar>
              <w:top w:type="dxa" w:w="40"/>
              <w:left w:type="dxa" w:w="70"/>
              <w:bottom w:type="dxa" w:w="40"/>
              <w:right w:type="dxa" w:w="70"/>
            </w:tcMar>
          </w:tcPr>
          <w:p>
            <w:pPr>
              <w:bidi/>
              <w:spacing w:after="20" w:before="20" w:line="264"/>
              <w:jc w:val="right"/>
            </w:pPr>
            <w:r>
              <w:rPr>
                <w:rFonts w:ascii="Arial" w:cs="Arial" w:eastAsia="Arial" w:hAnsi="Arial"/>
                <w:b w:val="false"/>
                <w:bCs w:val="false"/>
                <w:color w:val="222222"/>
                <w:sz w:val="19"/>
                <w:szCs w:val="19"/>
                <w:rtl/>
              </w:rPr>
              <w:t xml:space="preserve">סחורות עיקריות שעברו בנתיב.</w:t>
            </w:r>
          </w:p>
        </w:tc>
        <w:tc>
          <w:tcPr>
            <w:tcW w:type="dxa" w:w="1560"/>
            <w:shd w:fill="F2F2F2" w:color="auto" w:val="clear"/>
            <w:tcMar>
              <w:top w:type="dxa" w:w="40"/>
              <w:left w:type="dxa" w:w="70"/>
              <w:bottom w:type="dxa" w:w="40"/>
              <w:right w:type="dxa" w:w="70"/>
            </w:tcMar>
          </w:tcPr>
          <w:p>
            <w:pPr>
              <w:bidi/>
              <w:spacing w:after="20" w:before="20" w:line="264"/>
              <w:jc w:val="right"/>
            </w:pPr>
            <w:r>
              <w:rPr>
                <w:rFonts w:ascii="Arial" w:cs="Arial" w:eastAsia="Arial" w:hAnsi="Arial"/>
                <w:b w:val="false"/>
                <w:bCs w:val="false"/>
                <w:color w:val="222222"/>
                <w:sz w:val="19"/>
                <w:szCs w:val="19"/>
                <w:rtl/>
              </w:rPr>
              <w:t xml:space="preserve">OXREP/עריכה</w:t>
            </w:r>
          </w:p>
        </w:tc>
      </w:tr>
      <w:tr>
        <w:tc>
          <w:tcPr>
            <w:tcW w:type="dxa" w:w="1700"/>
            <w:shd w:fill="FFFFFF" w:color="auto" w:val="clear"/>
            <w:tcMar>
              <w:top w:type="dxa" w:w="40"/>
              <w:left w:type="dxa" w:w="70"/>
              <w:bottom w:type="dxa" w:w="40"/>
              <w:right w:type="dxa" w:w="70"/>
            </w:tcMar>
          </w:tcPr>
          <w:p>
            <w:pPr>
              <w:bidi/>
              <w:spacing w:after="20" w:before="20"/>
              <w:jc w:val="right"/>
            </w:pPr>
            <w:r>
              <w:rPr>
                <w:rFonts w:ascii="Consolas" w:cs="Consolas" w:eastAsia="Consolas" w:hAnsi="Consolas"/>
                <w:b/>
                <w:bCs/>
                <w:color w:val="1F3864"/>
                <w:sz w:val="19"/>
                <w:szCs w:val="19"/>
              </w:rPr>
              <w:t xml:space="preserve">sourceIds</w:t>
            </w:r>
          </w:p>
        </w:tc>
        <w:tc>
          <w:tcPr>
            <w:tcW w:type="dxa" w:w="1200"/>
            <w:shd w:fill="FFFFFF" w:color="auto" w:val="clear"/>
            <w:tcMar>
              <w:top w:type="dxa" w:w="40"/>
              <w:left w:type="dxa" w:w="70"/>
              <w:bottom w:type="dxa" w:w="40"/>
              <w:right w:type="dxa" w:w="70"/>
            </w:tcMar>
          </w:tcPr>
          <w:p>
            <w:pPr>
              <w:bidi/>
              <w:spacing w:after="20" w:before="20"/>
              <w:jc w:val="right"/>
            </w:pPr>
            <w:r>
              <w:rPr>
                <w:rFonts w:ascii="Consolas" w:cs="Consolas" w:eastAsia="Consolas" w:hAnsi="Consolas"/>
                <w:color w:val="A6611A"/>
                <w:sz w:val="18"/>
                <w:szCs w:val="18"/>
              </w:rPr>
              <w:t xml:space="preserve">string[]</w:t>
            </w:r>
          </w:p>
        </w:tc>
        <w:tc>
          <w:tcPr>
            <w:tcW w:type="dxa" w:w="700"/>
            <w:shd w:fill="FFFFFF" w:color="auto" w:val="clear"/>
            <w:tcMar>
              <w:top w:type="dxa" w:w="40"/>
              <w:left w:type="dxa" w:w="70"/>
              <w:bottom w:type="dxa" w:w="40"/>
              <w:right w:type="dxa" w:w="70"/>
            </w:tcMar>
          </w:tcPr>
          <w:p>
            <w:pPr>
              <w:bidi/>
              <w:spacing w:after="20" w:before="20" w:line="264"/>
              <w:jc w:val="right"/>
            </w:pPr>
            <w:r>
              <w:rPr>
                <w:rFonts w:ascii="Arial" w:cs="Arial" w:eastAsia="Arial" w:hAnsi="Arial"/>
                <w:b w:val="false"/>
                <w:bCs w:val="false"/>
                <w:color w:val="222222"/>
                <w:sz w:val="19"/>
                <w:szCs w:val="19"/>
                <w:rtl/>
              </w:rPr>
              <w:t xml:space="preserve">לא</w:t>
            </w:r>
          </w:p>
        </w:tc>
        <w:tc>
          <w:tcPr>
            <w:tcW w:type="dxa" w:w="3800"/>
            <w:shd w:fill="FFFFFF" w:color="auto" w:val="clear"/>
            <w:tcMar>
              <w:top w:type="dxa" w:w="40"/>
              <w:left w:type="dxa" w:w="70"/>
              <w:bottom w:type="dxa" w:w="40"/>
              <w:right w:type="dxa" w:w="70"/>
            </w:tcMar>
          </w:tcPr>
          <w:p>
            <w:pPr>
              <w:bidi/>
              <w:spacing w:after="20" w:before="20" w:line="264"/>
              <w:jc w:val="right"/>
            </w:pPr>
            <w:r>
              <w:rPr>
                <w:rFonts w:ascii="Arial" w:cs="Arial" w:eastAsia="Arial" w:hAnsi="Arial"/>
                <w:b w:val="false"/>
                <w:bCs w:val="false"/>
                <w:color w:val="222222"/>
                <w:sz w:val="19"/>
                <w:szCs w:val="19"/>
                <w:rtl/>
              </w:rPr>
              <w:t xml:space="preserve">ייחוס למקורות.</w:t>
            </w:r>
          </w:p>
        </w:tc>
        <w:tc>
          <w:tcPr>
            <w:tcW w:type="dxa" w:w="1560"/>
            <w:shd w:fill="FFFFFF" w:color="auto" w:val="clear"/>
            <w:tcMar>
              <w:top w:type="dxa" w:w="40"/>
              <w:left w:type="dxa" w:w="70"/>
              <w:bottom w:type="dxa" w:w="40"/>
              <w:right w:type="dxa" w:w="70"/>
            </w:tcMar>
          </w:tcPr>
          <w:p>
            <w:pPr>
              <w:bidi/>
              <w:spacing w:after="20" w:before="20" w:line="264"/>
              <w:jc w:val="right"/>
            </w:pPr>
            <w:r>
              <w:rPr>
                <w:rFonts w:ascii="Arial" w:cs="Arial" w:eastAsia="Arial" w:hAnsi="Arial"/>
                <w:b w:val="false"/>
                <w:bCs w:val="false"/>
                <w:color w:val="222222"/>
                <w:sz w:val="19"/>
                <w:szCs w:val="19"/>
                <w:rtl/>
              </w:rPr>
              <w:t xml:space="preserve">פנימי</w:t>
            </w:r>
          </w:p>
        </w:tc>
      </w:tr>
    </w:tbl>
    <w:p>
      <w:pPr>
        <w:pStyle w:val="Heading2"/>
        <w:bidi/>
        <w:spacing w:after="120" w:before="220"/>
        <w:jc w:val="right"/>
      </w:pPr>
      <w:r>
        <w:rPr>
          <w:rFonts w:ascii="Arial" w:cs="Arial" w:eastAsia="Arial" w:hAnsi="Arial"/>
          <w:b/>
          <w:bCs/>
          <w:color w:val="2E5496"/>
          <w:sz w:val="26"/>
          <w:szCs w:val="26"/>
          <w:rtl/>
        </w:rPr>
        <w:t xml:space="preserve">5.4 ישות: Commodity (סחורה)</w:t>
      </w:r>
    </w:p>
    <w:tbl>
      <w:tblPr>
        <w:bidiVisual/>
        <w:tblW w:type="dxa" w:w="8960"/>
        <w:tblBorders>
          <w:top w:val="single" w:color="B4C2D6" w:sz="4"/>
          <w:left w:val="single" w:color="B4C2D6" w:sz="4"/>
          <w:bottom w:val="single" w:color="B4C2D6" w:sz="4"/>
          <w:right w:val="single" w:color="B4C2D6" w:sz="4"/>
          <w:insideH w:val="single" w:color="B4C2D6" w:sz="4"/>
          <w:insideV w:val="single" w:color="B4C2D6" w:sz="4"/>
        </w:tblBorders>
      </w:tblPr>
      <w:tblGrid>
        <w:gridCol w:w="1700"/>
        <w:gridCol w:w="1200"/>
        <w:gridCol w:w="700"/>
        <w:gridCol w:w="3800"/>
        <w:gridCol w:w="1560"/>
      </w:tblGrid>
      <w:tr>
        <w:trPr>
          <w:tblHeader/>
        </w:trPr>
        <w:tc>
          <w:tcPr>
            <w:tcW w:type="dxa" w:w="1700"/>
            <w:shd w:fill="1F3864" w:color="auto" w:val="clear"/>
            <w:tcMar>
              <w:top w:type="dxa" w:w="40"/>
              <w:left w:type="dxa" w:w="70"/>
              <w:bottom w:type="dxa" w:w="40"/>
              <w:right w:type="dxa" w:w="70"/>
            </w:tcMar>
          </w:tcPr>
          <w:p>
            <w:pPr>
              <w:bidi/>
              <w:spacing w:after="20" w:before="20" w:line="264"/>
              <w:jc w:val="right"/>
            </w:pPr>
            <w:r>
              <w:rPr>
                <w:rFonts w:ascii="Arial" w:cs="Arial" w:eastAsia="Arial" w:hAnsi="Arial"/>
                <w:b/>
                <w:bCs/>
                <w:color w:val="FFFFFF"/>
                <w:sz w:val="20"/>
                <w:szCs w:val="20"/>
                <w:rtl/>
              </w:rPr>
              <w:t xml:space="preserve">שדה (Field)</w:t>
            </w:r>
          </w:p>
        </w:tc>
        <w:tc>
          <w:tcPr>
            <w:tcW w:type="dxa" w:w="1200"/>
            <w:shd w:fill="1F3864" w:color="auto" w:val="clear"/>
            <w:tcMar>
              <w:top w:type="dxa" w:w="40"/>
              <w:left w:type="dxa" w:w="70"/>
              <w:bottom w:type="dxa" w:w="40"/>
              <w:right w:type="dxa" w:w="70"/>
            </w:tcMar>
          </w:tcPr>
          <w:p>
            <w:pPr>
              <w:bidi/>
              <w:spacing w:after="20" w:before="20" w:line="264"/>
              <w:jc w:val="right"/>
            </w:pPr>
            <w:r>
              <w:rPr>
                <w:rFonts w:ascii="Arial" w:cs="Arial" w:eastAsia="Arial" w:hAnsi="Arial"/>
                <w:b/>
                <w:bCs/>
                <w:color w:val="FFFFFF"/>
                <w:sz w:val="20"/>
                <w:szCs w:val="20"/>
                <w:rtl/>
              </w:rPr>
              <w:t xml:space="preserve">טיפוס</w:t>
            </w:r>
          </w:p>
        </w:tc>
        <w:tc>
          <w:tcPr>
            <w:tcW w:type="dxa" w:w="700"/>
            <w:shd w:fill="1F3864" w:color="auto" w:val="clear"/>
            <w:tcMar>
              <w:top w:type="dxa" w:w="40"/>
              <w:left w:type="dxa" w:w="70"/>
              <w:bottom w:type="dxa" w:w="40"/>
              <w:right w:type="dxa" w:w="70"/>
            </w:tcMar>
          </w:tcPr>
          <w:p>
            <w:pPr>
              <w:bidi/>
              <w:spacing w:after="20" w:before="20" w:line="264"/>
              <w:jc w:val="right"/>
            </w:pPr>
            <w:r>
              <w:rPr>
                <w:rFonts w:ascii="Arial" w:cs="Arial" w:eastAsia="Arial" w:hAnsi="Arial"/>
                <w:b/>
                <w:bCs/>
                <w:color w:val="FFFFFF"/>
                <w:sz w:val="20"/>
                <w:szCs w:val="20"/>
                <w:rtl/>
              </w:rPr>
              <w:t xml:space="preserve">חובה</w:t>
            </w:r>
          </w:p>
        </w:tc>
        <w:tc>
          <w:tcPr>
            <w:tcW w:type="dxa" w:w="3800"/>
            <w:shd w:fill="1F3864" w:color="auto" w:val="clear"/>
            <w:tcMar>
              <w:top w:type="dxa" w:w="40"/>
              <w:left w:type="dxa" w:w="70"/>
              <w:bottom w:type="dxa" w:w="40"/>
              <w:right w:type="dxa" w:w="70"/>
            </w:tcMar>
          </w:tcPr>
          <w:p>
            <w:pPr>
              <w:bidi/>
              <w:spacing w:after="20" w:before="20" w:line="264"/>
              <w:jc w:val="right"/>
            </w:pPr>
            <w:r>
              <w:rPr>
                <w:rFonts w:ascii="Arial" w:cs="Arial" w:eastAsia="Arial" w:hAnsi="Arial"/>
                <w:b/>
                <w:bCs/>
                <w:color w:val="FFFFFF"/>
                <w:sz w:val="20"/>
                <w:szCs w:val="20"/>
                <w:rtl/>
              </w:rPr>
              <w:t xml:space="preserve">תיאור</w:t>
            </w:r>
          </w:p>
        </w:tc>
        <w:tc>
          <w:tcPr>
            <w:tcW w:type="dxa" w:w="1560"/>
            <w:shd w:fill="1F3864" w:color="auto" w:val="clear"/>
            <w:tcMar>
              <w:top w:type="dxa" w:w="40"/>
              <w:left w:type="dxa" w:w="70"/>
              <w:bottom w:type="dxa" w:w="40"/>
              <w:right w:type="dxa" w:w="70"/>
            </w:tcMar>
          </w:tcPr>
          <w:p>
            <w:pPr>
              <w:bidi/>
              <w:spacing w:after="20" w:before="20" w:line="264"/>
              <w:jc w:val="right"/>
            </w:pPr>
            <w:r>
              <w:rPr>
                <w:rFonts w:ascii="Arial" w:cs="Arial" w:eastAsia="Arial" w:hAnsi="Arial"/>
                <w:b/>
                <w:bCs/>
                <w:color w:val="FFFFFF"/>
                <w:sz w:val="20"/>
                <w:szCs w:val="20"/>
                <w:rtl/>
              </w:rPr>
              <w:t xml:space="preserve">מקור</w:t>
            </w:r>
          </w:p>
        </w:tc>
      </w:tr>
      <w:tr>
        <w:tc>
          <w:tcPr>
            <w:tcW w:type="dxa" w:w="1700"/>
            <w:shd w:fill="FFFFFF" w:color="auto" w:val="clear"/>
            <w:tcMar>
              <w:top w:type="dxa" w:w="40"/>
              <w:left w:type="dxa" w:w="70"/>
              <w:bottom w:type="dxa" w:w="40"/>
              <w:right w:type="dxa" w:w="70"/>
            </w:tcMar>
          </w:tcPr>
          <w:p>
            <w:pPr>
              <w:bidi/>
              <w:spacing w:after="20" w:before="20"/>
              <w:jc w:val="right"/>
            </w:pPr>
            <w:r>
              <w:rPr>
                <w:rFonts w:ascii="Consolas" w:cs="Consolas" w:eastAsia="Consolas" w:hAnsi="Consolas"/>
                <w:b/>
                <w:bCs/>
                <w:color w:val="1F3864"/>
                <w:sz w:val="19"/>
                <w:szCs w:val="19"/>
              </w:rPr>
              <w:t xml:space="preserve">id</w:t>
            </w:r>
          </w:p>
        </w:tc>
        <w:tc>
          <w:tcPr>
            <w:tcW w:type="dxa" w:w="1200"/>
            <w:shd w:fill="FFFFFF" w:color="auto" w:val="clear"/>
            <w:tcMar>
              <w:top w:type="dxa" w:w="40"/>
              <w:left w:type="dxa" w:w="70"/>
              <w:bottom w:type="dxa" w:w="40"/>
              <w:right w:type="dxa" w:w="70"/>
            </w:tcMar>
          </w:tcPr>
          <w:p>
            <w:pPr>
              <w:bidi/>
              <w:spacing w:after="20" w:before="20"/>
              <w:jc w:val="right"/>
            </w:pPr>
            <w:r>
              <w:rPr>
                <w:rFonts w:ascii="Consolas" w:cs="Consolas" w:eastAsia="Consolas" w:hAnsi="Consolas"/>
                <w:color w:val="A6611A"/>
                <w:sz w:val="18"/>
                <w:szCs w:val="18"/>
              </w:rPr>
              <w:t xml:space="preserve">string</w:t>
            </w:r>
          </w:p>
        </w:tc>
        <w:tc>
          <w:tcPr>
            <w:tcW w:type="dxa" w:w="700"/>
            <w:shd w:fill="FFFFFF" w:color="auto" w:val="clear"/>
            <w:tcMar>
              <w:top w:type="dxa" w:w="40"/>
              <w:left w:type="dxa" w:w="70"/>
              <w:bottom w:type="dxa" w:w="40"/>
              <w:right w:type="dxa" w:w="70"/>
            </w:tcMar>
          </w:tcPr>
          <w:p>
            <w:pPr>
              <w:bidi/>
              <w:spacing w:after="20" w:before="20" w:line="264"/>
              <w:jc w:val="right"/>
            </w:pPr>
            <w:r>
              <w:rPr>
                <w:rFonts w:ascii="Arial" w:cs="Arial" w:eastAsia="Arial" w:hAnsi="Arial"/>
                <w:b w:val="false"/>
                <w:bCs w:val="false"/>
                <w:color w:val="222222"/>
                <w:sz w:val="19"/>
                <w:szCs w:val="19"/>
                <w:rtl/>
              </w:rPr>
              <w:t xml:space="preserve">כן</w:t>
            </w:r>
          </w:p>
        </w:tc>
        <w:tc>
          <w:tcPr>
            <w:tcW w:type="dxa" w:w="3800"/>
            <w:shd w:fill="FFFFFF" w:color="auto" w:val="clear"/>
            <w:tcMar>
              <w:top w:type="dxa" w:w="40"/>
              <w:left w:type="dxa" w:w="70"/>
              <w:bottom w:type="dxa" w:w="40"/>
              <w:right w:type="dxa" w:w="70"/>
            </w:tcMar>
          </w:tcPr>
          <w:p>
            <w:pPr>
              <w:bidi/>
              <w:spacing w:after="20" w:before="20" w:line="264"/>
              <w:jc w:val="right"/>
            </w:pPr>
            <w:r>
              <w:rPr>
                <w:rFonts w:ascii="Arial" w:cs="Arial" w:eastAsia="Arial" w:hAnsi="Arial"/>
                <w:b w:val="false"/>
                <w:bCs w:val="false"/>
                <w:color w:val="222222"/>
                <w:sz w:val="19"/>
                <w:szCs w:val="19"/>
                <w:rtl/>
              </w:rPr>
              <w:t xml:space="preserve">מזהה, למשל "olive_oil".</w:t>
            </w:r>
          </w:p>
        </w:tc>
        <w:tc>
          <w:tcPr>
            <w:tcW w:type="dxa" w:w="1560"/>
            <w:shd w:fill="FFFFFF" w:color="auto" w:val="clear"/>
            <w:tcMar>
              <w:top w:type="dxa" w:w="40"/>
              <w:left w:type="dxa" w:w="70"/>
              <w:bottom w:type="dxa" w:w="40"/>
              <w:right w:type="dxa" w:w="70"/>
            </w:tcMar>
          </w:tcPr>
          <w:p>
            <w:pPr>
              <w:bidi/>
              <w:spacing w:after="20" w:before="20" w:line="264"/>
              <w:jc w:val="right"/>
            </w:pPr>
            <w:r>
              <w:rPr>
                <w:rFonts w:ascii="Arial" w:cs="Arial" w:eastAsia="Arial" w:hAnsi="Arial"/>
                <w:b w:val="false"/>
                <w:bCs w:val="false"/>
                <w:color w:val="222222"/>
                <w:sz w:val="19"/>
                <w:szCs w:val="19"/>
                <w:rtl/>
              </w:rPr>
              <w:t xml:space="preserve">פנימי</w:t>
            </w:r>
          </w:p>
        </w:tc>
      </w:tr>
      <w:tr>
        <w:tc>
          <w:tcPr>
            <w:tcW w:type="dxa" w:w="1700"/>
            <w:shd w:fill="F2F2F2" w:color="auto" w:val="clear"/>
            <w:tcMar>
              <w:top w:type="dxa" w:w="40"/>
              <w:left w:type="dxa" w:w="70"/>
              <w:bottom w:type="dxa" w:w="40"/>
              <w:right w:type="dxa" w:w="70"/>
            </w:tcMar>
          </w:tcPr>
          <w:p>
            <w:pPr>
              <w:bidi/>
              <w:spacing w:after="20" w:before="20"/>
              <w:jc w:val="right"/>
            </w:pPr>
            <w:r>
              <w:rPr>
                <w:rFonts w:ascii="Consolas" w:cs="Consolas" w:eastAsia="Consolas" w:hAnsi="Consolas"/>
                <w:b/>
                <w:bCs/>
                <w:color w:val="1F3864"/>
                <w:sz w:val="19"/>
                <w:szCs w:val="19"/>
              </w:rPr>
              <w:t xml:space="preserve">name</w:t>
            </w:r>
          </w:p>
        </w:tc>
        <w:tc>
          <w:tcPr>
            <w:tcW w:type="dxa" w:w="1200"/>
            <w:shd w:fill="F2F2F2" w:color="auto" w:val="clear"/>
            <w:tcMar>
              <w:top w:type="dxa" w:w="40"/>
              <w:left w:type="dxa" w:w="70"/>
              <w:bottom w:type="dxa" w:w="40"/>
              <w:right w:type="dxa" w:w="70"/>
            </w:tcMar>
          </w:tcPr>
          <w:p>
            <w:pPr>
              <w:bidi/>
              <w:spacing w:after="20" w:before="20"/>
              <w:jc w:val="right"/>
            </w:pPr>
            <w:r>
              <w:rPr>
                <w:rFonts w:ascii="Consolas" w:cs="Consolas" w:eastAsia="Consolas" w:hAnsi="Consolas"/>
                <w:color w:val="A6611A"/>
                <w:sz w:val="18"/>
                <w:szCs w:val="18"/>
              </w:rPr>
              <w:t xml:space="preserve">string</w:t>
            </w:r>
          </w:p>
        </w:tc>
        <w:tc>
          <w:tcPr>
            <w:tcW w:type="dxa" w:w="700"/>
            <w:shd w:fill="F2F2F2" w:color="auto" w:val="clear"/>
            <w:tcMar>
              <w:top w:type="dxa" w:w="40"/>
              <w:left w:type="dxa" w:w="70"/>
              <w:bottom w:type="dxa" w:w="40"/>
              <w:right w:type="dxa" w:w="70"/>
            </w:tcMar>
          </w:tcPr>
          <w:p>
            <w:pPr>
              <w:bidi/>
              <w:spacing w:after="20" w:before="20" w:line="264"/>
              <w:jc w:val="right"/>
            </w:pPr>
            <w:r>
              <w:rPr>
                <w:rFonts w:ascii="Arial" w:cs="Arial" w:eastAsia="Arial" w:hAnsi="Arial"/>
                <w:b w:val="false"/>
                <w:bCs w:val="false"/>
                <w:color w:val="222222"/>
                <w:sz w:val="19"/>
                <w:szCs w:val="19"/>
                <w:rtl/>
              </w:rPr>
              <w:t xml:space="preserve">כן</w:t>
            </w:r>
          </w:p>
        </w:tc>
        <w:tc>
          <w:tcPr>
            <w:tcW w:type="dxa" w:w="3800"/>
            <w:shd w:fill="F2F2F2" w:color="auto" w:val="clear"/>
            <w:tcMar>
              <w:top w:type="dxa" w:w="40"/>
              <w:left w:type="dxa" w:w="70"/>
              <w:bottom w:type="dxa" w:w="40"/>
              <w:right w:type="dxa" w:w="70"/>
            </w:tcMar>
          </w:tcPr>
          <w:p>
            <w:pPr>
              <w:bidi/>
              <w:spacing w:after="20" w:before="20" w:line="264"/>
              <w:jc w:val="right"/>
            </w:pPr>
            <w:r>
              <w:rPr>
                <w:rFonts w:ascii="Arial" w:cs="Arial" w:eastAsia="Arial" w:hAnsi="Arial"/>
                <w:b w:val="false"/>
                <w:bCs w:val="false"/>
                <w:color w:val="222222"/>
                <w:sz w:val="19"/>
                <w:szCs w:val="19"/>
                <w:rtl/>
              </w:rPr>
              <w:t xml:space="preserve">שם באנגלית (Olive Oil, Gold, Grain).</w:t>
            </w:r>
          </w:p>
        </w:tc>
        <w:tc>
          <w:tcPr>
            <w:tcW w:type="dxa" w:w="1560"/>
            <w:shd w:fill="F2F2F2" w:color="auto" w:val="clear"/>
            <w:tcMar>
              <w:top w:type="dxa" w:w="40"/>
              <w:left w:type="dxa" w:w="70"/>
              <w:bottom w:type="dxa" w:w="40"/>
              <w:right w:type="dxa" w:w="70"/>
            </w:tcMar>
          </w:tcPr>
          <w:p>
            <w:pPr>
              <w:bidi/>
              <w:spacing w:after="20" w:before="20" w:line="264"/>
              <w:jc w:val="right"/>
            </w:pPr>
            <w:r>
              <w:rPr>
                <w:rFonts w:ascii="Arial" w:cs="Arial" w:eastAsia="Arial" w:hAnsi="Arial"/>
                <w:b w:val="false"/>
                <w:bCs w:val="false"/>
                <w:color w:val="222222"/>
                <w:sz w:val="19"/>
                <w:szCs w:val="19"/>
                <w:rtl/>
              </w:rPr>
              <w:t xml:space="preserve">OXREP</w:t>
            </w:r>
          </w:p>
        </w:tc>
      </w:tr>
      <w:tr>
        <w:tc>
          <w:tcPr>
            <w:tcW w:type="dxa" w:w="1700"/>
            <w:shd w:fill="FFFFFF" w:color="auto" w:val="clear"/>
            <w:tcMar>
              <w:top w:type="dxa" w:w="40"/>
              <w:left w:type="dxa" w:w="70"/>
              <w:bottom w:type="dxa" w:w="40"/>
              <w:right w:type="dxa" w:w="70"/>
            </w:tcMar>
          </w:tcPr>
          <w:p>
            <w:pPr>
              <w:bidi/>
              <w:spacing w:after="20" w:before="20"/>
              <w:jc w:val="right"/>
            </w:pPr>
            <w:r>
              <w:rPr>
                <w:rFonts w:ascii="Consolas" w:cs="Consolas" w:eastAsia="Consolas" w:hAnsi="Consolas"/>
                <w:b/>
                <w:bCs/>
                <w:color w:val="1F3864"/>
                <w:sz w:val="19"/>
                <w:szCs w:val="19"/>
              </w:rPr>
              <w:t xml:space="preserve">nameHe</w:t>
            </w:r>
          </w:p>
        </w:tc>
        <w:tc>
          <w:tcPr>
            <w:tcW w:type="dxa" w:w="1200"/>
            <w:shd w:fill="FFFFFF" w:color="auto" w:val="clear"/>
            <w:tcMar>
              <w:top w:type="dxa" w:w="40"/>
              <w:left w:type="dxa" w:w="70"/>
              <w:bottom w:type="dxa" w:w="40"/>
              <w:right w:type="dxa" w:w="70"/>
            </w:tcMar>
          </w:tcPr>
          <w:p>
            <w:pPr>
              <w:bidi/>
              <w:spacing w:after="20" w:before="20"/>
              <w:jc w:val="right"/>
            </w:pPr>
            <w:r>
              <w:rPr>
                <w:rFonts w:ascii="Consolas" w:cs="Consolas" w:eastAsia="Consolas" w:hAnsi="Consolas"/>
                <w:color w:val="A6611A"/>
                <w:sz w:val="18"/>
                <w:szCs w:val="18"/>
              </w:rPr>
              <w:t xml:space="preserve">string</w:t>
            </w:r>
          </w:p>
        </w:tc>
        <w:tc>
          <w:tcPr>
            <w:tcW w:type="dxa" w:w="700"/>
            <w:shd w:fill="FFFFFF" w:color="auto" w:val="clear"/>
            <w:tcMar>
              <w:top w:type="dxa" w:w="40"/>
              <w:left w:type="dxa" w:w="70"/>
              <w:bottom w:type="dxa" w:w="40"/>
              <w:right w:type="dxa" w:w="70"/>
            </w:tcMar>
          </w:tcPr>
          <w:p>
            <w:pPr>
              <w:bidi/>
              <w:spacing w:after="20" w:before="20" w:line="264"/>
              <w:jc w:val="right"/>
            </w:pPr>
            <w:r>
              <w:rPr>
                <w:rFonts w:ascii="Arial" w:cs="Arial" w:eastAsia="Arial" w:hAnsi="Arial"/>
                <w:b w:val="false"/>
                <w:bCs w:val="false"/>
                <w:color w:val="222222"/>
                <w:sz w:val="19"/>
                <w:szCs w:val="19"/>
                <w:rtl/>
              </w:rPr>
              <w:t xml:space="preserve">לא</w:t>
            </w:r>
          </w:p>
        </w:tc>
        <w:tc>
          <w:tcPr>
            <w:tcW w:type="dxa" w:w="3800"/>
            <w:shd w:fill="FFFFFF" w:color="auto" w:val="clear"/>
            <w:tcMar>
              <w:top w:type="dxa" w:w="40"/>
              <w:left w:type="dxa" w:w="70"/>
              <w:bottom w:type="dxa" w:w="40"/>
              <w:right w:type="dxa" w:w="70"/>
            </w:tcMar>
          </w:tcPr>
          <w:p>
            <w:pPr>
              <w:bidi/>
              <w:spacing w:after="20" w:before="20" w:line="264"/>
              <w:jc w:val="right"/>
            </w:pPr>
            <w:r>
              <w:rPr>
                <w:rFonts w:ascii="Arial" w:cs="Arial" w:eastAsia="Arial" w:hAnsi="Arial"/>
                <w:b w:val="false"/>
                <w:bCs w:val="false"/>
                <w:color w:val="222222"/>
                <w:sz w:val="19"/>
                <w:szCs w:val="19"/>
                <w:rtl/>
              </w:rPr>
              <w:t xml:space="preserve">שם בעברית (שמן זית, זהב, תבואה).</w:t>
            </w:r>
          </w:p>
        </w:tc>
        <w:tc>
          <w:tcPr>
            <w:tcW w:type="dxa" w:w="1560"/>
            <w:shd w:fill="FFFFFF" w:color="auto" w:val="clear"/>
            <w:tcMar>
              <w:top w:type="dxa" w:w="40"/>
              <w:left w:type="dxa" w:w="70"/>
              <w:bottom w:type="dxa" w:w="40"/>
              <w:right w:type="dxa" w:w="70"/>
            </w:tcMar>
          </w:tcPr>
          <w:p>
            <w:pPr>
              <w:bidi/>
              <w:spacing w:after="20" w:before="20" w:line="264"/>
              <w:jc w:val="right"/>
            </w:pPr>
            <w:r>
              <w:rPr>
                <w:rFonts w:ascii="Arial" w:cs="Arial" w:eastAsia="Arial" w:hAnsi="Arial"/>
                <w:b w:val="false"/>
                <w:bCs w:val="false"/>
                <w:color w:val="222222"/>
                <w:sz w:val="19"/>
                <w:szCs w:val="19"/>
                <w:rtl/>
              </w:rPr>
              <w:t xml:space="preserve">עריכה</w:t>
            </w:r>
          </w:p>
        </w:tc>
      </w:tr>
      <w:tr>
        <w:tc>
          <w:tcPr>
            <w:tcW w:type="dxa" w:w="1700"/>
            <w:shd w:fill="F2F2F2" w:color="auto" w:val="clear"/>
            <w:tcMar>
              <w:top w:type="dxa" w:w="40"/>
              <w:left w:type="dxa" w:w="70"/>
              <w:bottom w:type="dxa" w:w="40"/>
              <w:right w:type="dxa" w:w="70"/>
            </w:tcMar>
          </w:tcPr>
          <w:p>
            <w:pPr>
              <w:bidi/>
              <w:spacing w:after="20" w:before="20"/>
              <w:jc w:val="right"/>
            </w:pPr>
            <w:r>
              <w:rPr>
                <w:rFonts w:ascii="Consolas" w:cs="Consolas" w:eastAsia="Consolas" w:hAnsi="Consolas"/>
                <w:b/>
                <w:bCs/>
                <w:color w:val="1F3864"/>
                <w:sz w:val="19"/>
                <w:szCs w:val="19"/>
              </w:rPr>
              <w:t xml:space="preserve">category</w:t>
            </w:r>
          </w:p>
        </w:tc>
        <w:tc>
          <w:tcPr>
            <w:tcW w:type="dxa" w:w="1200"/>
            <w:shd w:fill="F2F2F2" w:color="auto" w:val="clear"/>
            <w:tcMar>
              <w:top w:type="dxa" w:w="40"/>
              <w:left w:type="dxa" w:w="70"/>
              <w:bottom w:type="dxa" w:w="40"/>
              <w:right w:type="dxa" w:w="70"/>
            </w:tcMar>
          </w:tcPr>
          <w:p>
            <w:pPr>
              <w:bidi/>
              <w:spacing w:after="20" w:before="20"/>
              <w:jc w:val="right"/>
            </w:pPr>
            <w:r>
              <w:rPr>
                <w:rFonts w:ascii="Consolas" w:cs="Consolas" w:eastAsia="Consolas" w:hAnsi="Consolas"/>
                <w:color w:val="A6611A"/>
                <w:sz w:val="18"/>
                <w:szCs w:val="18"/>
              </w:rPr>
              <w:t xml:space="preserve">enum</w:t>
            </w:r>
          </w:p>
        </w:tc>
        <w:tc>
          <w:tcPr>
            <w:tcW w:type="dxa" w:w="700"/>
            <w:shd w:fill="F2F2F2" w:color="auto" w:val="clear"/>
            <w:tcMar>
              <w:top w:type="dxa" w:w="40"/>
              <w:left w:type="dxa" w:w="70"/>
              <w:bottom w:type="dxa" w:w="40"/>
              <w:right w:type="dxa" w:w="70"/>
            </w:tcMar>
          </w:tcPr>
          <w:p>
            <w:pPr>
              <w:bidi/>
              <w:spacing w:after="20" w:before="20" w:line="264"/>
              <w:jc w:val="right"/>
            </w:pPr>
            <w:r>
              <w:rPr>
                <w:rFonts w:ascii="Arial" w:cs="Arial" w:eastAsia="Arial" w:hAnsi="Arial"/>
                <w:b w:val="false"/>
                <w:bCs w:val="false"/>
                <w:color w:val="222222"/>
                <w:sz w:val="19"/>
                <w:szCs w:val="19"/>
                <w:rtl/>
              </w:rPr>
              <w:t xml:space="preserve">כן</w:t>
            </w:r>
          </w:p>
        </w:tc>
        <w:tc>
          <w:tcPr>
            <w:tcW w:type="dxa" w:w="3800"/>
            <w:shd w:fill="F2F2F2" w:color="auto" w:val="clear"/>
            <w:tcMar>
              <w:top w:type="dxa" w:w="40"/>
              <w:left w:type="dxa" w:w="70"/>
              <w:bottom w:type="dxa" w:w="40"/>
              <w:right w:type="dxa" w:w="70"/>
            </w:tcMar>
          </w:tcPr>
          <w:p>
            <w:pPr>
              <w:bidi/>
              <w:spacing w:after="20" w:before="20" w:line="264"/>
              <w:jc w:val="right"/>
            </w:pPr>
            <w:r>
              <w:rPr>
                <w:rFonts w:ascii="Arial" w:cs="Arial" w:eastAsia="Arial" w:hAnsi="Arial"/>
                <w:b w:val="false"/>
                <w:bCs w:val="false"/>
                <w:color w:val="222222"/>
                <w:sz w:val="19"/>
                <w:szCs w:val="19"/>
                <w:rtl/>
              </w:rPr>
              <w:t xml:space="preserve">agriculture | metal | mineral | manufactured | livestock.</w:t>
            </w:r>
          </w:p>
        </w:tc>
        <w:tc>
          <w:tcPr>
            <w:tcW w:type="dxa" w:w="1560"/>
            <w:shd w:fill="F2F2F2" w:color="auto" w:val="clear"/>
            <w:tcMar>
              <w:top w:type="dxa" w:w="40"/>
              <w:left w:type="dxa" w:w="70"/>
              <w:bottom w:type="dxa" w:w="40"/>
              <w:right w:type="dxa" w:w="70"/>
            </w:tcMar>
          </w:tcPr>
          <w:p>
            <w:pPr>
              <w:bidi/>
              <w:spacing w:after="20" w:before="20" w:line="264"/>
              <w:jc w:val="right"/>
            </w:pPr>
            <w:r>
              <w:rPr>
                <w:rFonts w:ascii="Arial" w:cs="Arial" w:eastAsia="Arial" w:hAnsi="Arial"/>
                <w:b w:val="false"/>
                <w:bCs w:val="false"/>
                <w:color w:val="222222"/>
                <w:sz w:val="19"/>
                <w:szCs w:val="19"/>
                <w:rtl/>
              </w:rPr>
              <w:t xml:space="preserve">OXREP</w:t>
            </w:r>
          </w:p>
        </w:tc>
      </w:tr>
      <w:tr>
        <w:tc>
          <w:tcPr>
            <w:tcW w:type="dxa" w:w="1700"/>
            <w:shd w:fill="FFFFFF" w:color="auto" w:val="clear"/>
            <w:tcMar>
              <w:top w:type="dxa" w:w="40"/>
              <w:left w:type="dxa" w:w="70"/>
              <w:bottom w:type="dxa" w:w="40"/>
              <w:right w:type="dxa" w:w="70"/>
            </w:tcMar>
          </w:tcPr>
          <w:p>
            <w:pPr>
              <w:bidi/>
              <w:spacing w:after="20" w:before="20"/>
              <w:jc w:val="right"/>
            </w:pPr>
            <w:r>
              <w:rPr>
                <w:rFonts w:ascii="Consolas" w:cs="Consolas" w:eastAsia="Consolas" w:hAnsi="Consolas"/>
                <w:b/>
                <w:bCs/>
                <w:color w:val="1F3864"/>
                <w:sz w:val="19"/>
                <w:szCs w:val="19"/>
              </w:rPr>
              <w:t xml:space="preserve">icon</w:t>
            </w:r>
          </w:p>
        </w:tc>
        <w:tc>
          <w:tcPr>
            <w:tcW w:type="dxa" w:w="1200"/>
            <w:shd w:fill="FFFFFF" w:color="auto" w:val="clear"/>
            <w:tcMar>
              <w:top w:type="dxa" w:w="40"/>
              <w:left w:type="dxa" w:w="70"/>
              <w:bottom w:type="dxa" w:w="40"/>
              <w:right w:type="dxa" w:w="70"/>
            </w:tcMar>
          </w:tcPr>
          <w:p>
            <w:pPr>
              <w:bidi/>
              <w:spacing w:after="20" w:before="20"/>
              <w:jc w:val="right"/>
            </w:pPr>
            <w:r>
              <w:rPr>
                <w:rFonts w:ascii="Consolas" w:cs="Consolas" w:eastAsia="Consolas" w:hAnsi="Consolas"/>
                <w:color w:val="A6611A"/>
                <w:sz w:val="18"/>
                <w:szCs w:val="18"/>
              </w:rPr>
              <w:t xml:space="preserve">string</w:t>
            </w:r>
          </w:p>
        </w:tc>
        <w:tc>
          <w:tcPr>
            <w:tcW w:type="dxa" w:w="700"/>
            <w:shd w:fill="FFFFFF" w:color="auto" w:val="clear"/>
            <w:tcMar>
              <w:top w:type="dxa" w:w="40"/>
              <w:left w:type="dxa" w:w="70"/>
              <w:bottom w:type="dxa" w:w="40"/>
              <w:right w:type="dxa" w:w="70"/>
            </w:tcMar>
          </w:tcPr>
          <w:p>
            <w:pPr>
              <w:bidi/>
              <w:spacing w:after="20" w:before="20" w:line="264"/>
              <w:jc w:val="right"/>
            </w:pPr>
            <w:r>
              <w:rPr>
                <w:rFonts w:ascii="Arial" w:cs="Arial" w:eastAsia="Arial" w:hAnsi="Arial"/>
                <w:b w:val="false"/>
                <w:bCs w:val="false"/>
                <w:color w:val="222222"/>
                <w:sz w:val="19"/>
                <w:szCs w:val="19"/>
                <w:rtl/>
              </w:rPr>
              <w:t xml:space="preserve">לא</w:t>
            </w:r>
          </w:p>
        </w:tc>
        <w:tc>
          <w:tcPr>
            <w:tcW w:type="dxa" w:w="3800"/>
            <w:shd w:fill="FFFFFF" w:color="auto" w:val="clear"/>
            <w:tcMar>
              <w:top w:type="dxa" w:w="40"/>
              <w:left w:type="dxa" w:w="70"/>
              <w:bottom w:type="dxa" w:w="40"/>
              <w:right w:type="dxa" w:w="70"/>
            </w:tcMar>
          </w:tcPr>
          <w:p>
            <w:pPr>
              <w:bidi/>
              <w:spacing w:after="20" w:before="20" w:line="264"/>
              <w:jc w:val="right"/>
            </w:pPr>
            <w:r>
              <w:rPr>
                <w:rFonts w:ascii="Arial" w:cs="Arial" w:eastAsia="Arial" w:hAnsi="Arial"/>
                <w:b w:val="false"/>
                <w:bCs w:val="false"/>
                <w:color w:val="222222"/>
                <w:sz w:val="19"/>
                <w:szCs w:val="19"/>
                <w:rtl/>
              </w:rPr>
              <w:t xml:space="preserve">מזהה אייקון לתצוגה במקרא/סינון.</w:t>
            </w:r>
          </w:p>
        </w:tc>
        <w:tc>
          <w:tcPr>
            <w:tcW w:type="dxa" w:w="1560"/>
            <w:shd w:fill="FFFFFF" w:color="auto" w:val="clear"/>
            <w:tcMar>
              <w:top w:type="dxa" w:w="40"/>
              <w:left w:type="dxa" w:w="70"/>
              <w:bottom w:type="dxa" w:w="40"/>
              <w:right w:type="dxa" w:w="70"/>
            </w:tcMar>
          </w:tcPr>
          <w:p>
            <w:pPr>
              <w:bidi/>
              <w:spacing w:after="20" w:before="20" w:line="264"/>
              <w:jc w:val="right"/>
            </w:pPr>
            <w:r>
              <w:rPr>
                <w:rFonts w:ascii="Arial" w:cs="Arial" w:eastAsia="Arial" w:hAnsi="Arial"/>
                <w:b w:val="false"/>
                <w:bCs w:val="false"/>
                <w:color w:val="222222"/>
                <w:sz w:val="19"/>
                <w:szCs w:val="19"/>
                <w:rtl/>
              </w:rPr>
              <w:t xml:space="preserve">עיצוב</w:t>
            </w:r>
          </w:p>
        </w:tc>
      </w:tr>
      <w:tr>
        <w:tc>
          <w:tcPr>
            <w:tcW w:type="dxa" w:w="1700"/>
            <w:shd w:fill="F2F2F2" w:color="auto" w:val="clear"/>
            <w:tcMar>
              <w:top w:type="dxa" w:w="40"/>
              <w:left w:type="dxa" w:w="70"/>
              <w:bottom w:type="dxa" w:w="40"/>
              <w:right w:type="dxa" w:w="70"/>
            </w:tcMar>
          </w:tcPr>
          <w:p>
            <w:pPr>
              <w:bidi/>
              <w:spacing w:after="20" w:before="20"/>
              <w:jc w:val="right"/>
            </w:pPr>
            <w:r>
              <w:rPr>
                <w:rFonts w:ascii="Consolas" w:cs="Consolas" w:eastAsia="Consolas" w:hAnsi="Consolas"/>
                <w:b/>
                <w:bCs/>
                <w:color w:val="1F3864"/>
                <w:sz w:val="19"/>
                <w:szCs w:val="19"/>
              </w:rPr>
              <w:t xml:space="preserve">color</w:t>
            </w:r>
          </w:p>
        </w:tc>
        <w:tc>
          <w:tcPr>
            <w:tcW w:type="dxa" w:w="1200"/>
            <w:shd w:fill="F2F2F2" w:color="auto" w:val="clear"/>
            <w:tcMar>
              <w:top w:type="dxa" w:w="40"/>
              <w:left w:type="dxa" w:w="70"/>
              <w:bottom w:type="dxa" w:w="40"/>
              <w:right w:type="dxa" w:w="70"/>
            </w:tcMar>
          </w:tcPr>
          <w:p>
            <w:pPr>
              <w:bidi/>
              <w:spacing w:after="20" w:before="20"/>
              <w:jc w:val="right"/>
            </w:pPr>
            <w:r>
              <w:rPr>
                <w:rFonts w:ascii="Consolas" w:cs="Consolas" w:eastAsia="Consolas" w:hAnsi="Consolas"/>
                <w:color w:val="A6611A"/>
                <w:sz w:val="18"/>
                <w:szCs w:val="18"/>
              </w:rPr>
              <w:t xml:space="preserve">string</w:t>
            </w:r>
          </w:p>
        </w:tc>
        <w:tc>
          <w:tcPr>
            <w:tcW w:type="dxa" w:w="700"/>
            <w:shd w:fill="F2F2F2" w:color="auto" w:val="clear"/>
            <w:tcMar>
              <w:top w:type="dxa" w:w="40"/>
              <w:left w:type="dxa" w:w="70"/>
              <w:bottom w:type="dxa" w:w="40"/>
              <w:right w:type="dxa" w:w="70"/>
            </w:tcMar>
          </w:tcPr>
          <w:p>
            <w:pPr>
              <w:bidi/>
              <w:spacing w:after="20" w:before="20" w:line="264"/>
              <w:jc w:val="right"/>
            </w:pPr>
            <w:r>
              <w:rPr>
                <w:rFonts w:ascii="Arial" w:cs="Arial" w:eastAsia="Arial" w:hAnsi="Arial"/>
                <w:b w:val="false"/>
                <w:bCs w:val="false"/>
                <w:color w:val="222222"/>
                <w:sz w:val="19"/>
                <w:szCs w:val="19"/>
                <w:rtl/>
              </w:rPr>
              <w:t xml:space="preserve">לא</w:t>
            </w:r>
          </w:p>
        </w:tc>
        <w:tc>
          <w:tcPr>
            <w:tcW w:type="dxa" w:w="3800"/>
            <w:shd w:fill="F2F2F2" w:color="auto" w:val="clear"/>
            <w:tcMar>
              <w:top w:type="dxa" w:w="40"/>
              <w:left w:type="dxa" w:w="70"/>
              <w:bottom w:type="dxa" w:w="40"/>
              <w:right w:type="dxa" w:w="70"/>
            </w:tcMar>
          </w:tcPr>
          <w:p>
            <w:pPr>
              <w:bidi/>
              <w:spacing w:after="20" w:before="20" w:line="264"/>
              <w:jc w:val="right"/>
            </w:pPr>
            <w:r>
              <w:rPr>
                <w:rFonts w:ascii="Arial" w:cs="Arial" w:eastAsia="Arial" w:hAnsi="Arial"/>
                <w:b w:val="false"/>
                <w:bCs w:val="false"/>
                <w:color w:val="222222"/>
                <w:sz w:val="19"/>
                <w:szCs w:val="19"/>
                <w:rtl/>
              </w:rPr>
              <w:t xml:space="preserve">צבע Hex לצביעת שכבת הכלכלה.</w:t>
            </w:r>
          </w:p>
        </w:tc>
        <w:tc>
          <w:tcPr>
            <w:tcW w:type="dxa" w:w="1560"/>
            <w:shd w:fill="F2F2F2" w:color="auto" w:val="clear"/>
            <w:tcMar>
              <w:top w:type="dxa" w:w="40"/>
              <w:left w:type="dxa" w:w="70"/>
              <w:bottom w:type="dxa" w:w="40"/>
              <w:right w:type="dxa" w:w="70"/>
            </w:tcMar>
          </w:tcPr>
          <w:p>
            <w:pPr>
              <w:bidi/>
              <w:spacing w:after="20" w:before="20" w:line="264"/>
              <w:jc w:val="right"/>
            </w:pPr>
            <w:r>
              <w:rPr>
                <w:rFonts w:ascii="Arial" w:cs="Arial" w:eastAsia="Arial" w:hAnsi="Arial"/>
                <w:b w:val="false"/>
                <w:bCs w:val="false"/>
                <w:color w:val="222222"/>
                <w:sz w:val="19"/>
                <w:szCs w:val="19"/>
                <w:rtl/>
              </w:rPr>
              <w:t xml:space="preserve">עיצוב</w:t>
            </w:r>
          </w:p>
        </w:tc>
      </w:tr>
      <w:tr>
        <w:tc>
          <w:tcPr>
            <w:tcW w:type="dxa" w:w="1700"/>
            <w:shd w:fill="FFFFFF" w:color="auto" w:val="clear"/>
            <w:tcMar>
              <w:top w:type="dxa" w:w="40"/>
              <w:left w:type="dxa" w:w="70"/>
              <w:bottom w:type="dxa" w:w="40"/>
              <w:right w:type="dxa" w:w="70"/>
            </w:tcMar>
          </w:tcPr>
          <w:p>
            <w:pPr>
              <w:bidi/>
              <w:spacing w:after="20" w:before="20"/>
              <w:jc w:val="right"/>
            </w:pPr>
            <w:r>
              <w:rPr>
                <w:rFonts w:ascii="Consolas" w:cs="Consolas" w:eastAsia="Consolas" w:hAnsi="Consolas"/>
                <w:b/>
                <w:bCs/>
                <w:color w:val="1F3864"/>
                <w:sz w:val="19"/>
                <w:szCs w:val="19"/>
              </w:rPr>
              <w:t xml:space="preserve">description</w:t>
            </w:r>
          </w:p>
        </w:tc>
        <w:tc>
          <w:tcPr>
            <w:tcW w:type="dxa" w:w="1200"/>
            <w:shd w:fill="FFFFFF" w:color="auto" w:val="clear"/>
            <w:tcMar>
              <w:top w:type="dxa" w:w="40"/>
              <w:left w:type="dxa" w:w="70"/>
              <w:bottom w:type="dxa" w:w="40"/>
              <w:right w:type="dxa" w:w="70"/>
            </w:tcMar>
          </w:tcPr>
          <w:p>
            <w:pPr>
              <w:bidi/>
              <w:spacing w:after="20" w:before="20"/>
              <w:jc w:val="right"/>
            </w:pPr>
            <w:r>
              <w:rPr>
                <w:rFonts w:ascii="Consolas" w:cs="Consolas" w:eastAsia="Consolas" w:hAnsi="Consolas"/>
                <w:color w:val="A6611A"/>
                <w:sz w:val="18"/>
                <w:szCs w:val="18"/>
              </w:rPr>
              <w:t xml:space="preserve">string</w:t>
            </w:r>
          </w:p>
        </w:tc>
        <w:tc>
          <w:tcPr>
            <w:tcW w:type="dxa" w:w="700"/>
            <w:shd w:fill="FFFFFF" w:color="auto" w:val="clear"/>
            <w:tcMar>
              <w:top w:type="dxa" w:w="40"/>
              <w:left w:type="dxa" w:w="70"/>
              <w:bottom w:type="dxa" w:w="40"/>
              <w:right w:type="dxa" w:w="70"/>
            </w:tcMar>
          </w:tcPr>
          <w:p>
            <w:pPr>
              <w:bidi/>
              <w:spacing w:after="20" w:before="20" w:line="264"/>
              <w:jc w:val="right"/>
            </w:pPr>
            <w:r>
              <w:rPr>
                <w:rFonts w:ascii="Arial" w:cs="Arial" w:eastAsia="Arial" w:hAnsi="Arial"/>
                <w:b w:val="false"/>
                <w:bCs w:val="false"/>
                <w:color w:val="222222"/>
                <w:sz w:val="19"/>
                <w:szCs w:val="19"/>
                <w:rtl/>
              </w:rPr>
              <w:t xml:space="preserve">לא</w:t>
            </w:r>
          </w:p>
        </w:tc>
        <w:tc>
          <w:tcPr>
            <w:tcW w:type="dxa" w:w="3800"/>
            <w:shd w:fill="FFFFFF" w:color="auto" w:val="clear"/>
            <w:tcMar>
              <w:top w:type="dxa" w:w="40"/>
              <w:left w:type="dxa" w:w="70"/>
              <w:bottom w:type="dxa" w:w="40"/>
              <w:right w:type="dxa" w:w="70"/>
            </w:tcMar>
          </w:tcPr>
          <w:p>
            <w:pPr>
              <w:bidi/>
              <w:spacing w:after="20" w:before="20" w:line="264"/>
              <w:jc w:val="right"/>
            </w:pPr>
            <w:r>
              <w:rPr>
                <w:rFonts w:ascii="Arial" w:cs="Arial" w:eastAsia="Arial" w:hAnsi="Arial"/>
                <w:b w:val="false"/>
                <w:bCs w:val="false"/>
                <w:color w:val="222222"/>
                <w:sz w:val="19"/>
                <w:szCs w:val="19"/>
                <w:rtl/>
              </w:rPr>
              <w:t xml:space="preserve">תיאור קצר של הסחורה והקשרה הכלכלי.</w:t>
            </w:r>
          </w:p>
        </w:tc>
        <w:tc>
          <w:tcPr>
            <w:tcW w:type="dxa" w:w="1560"/>
            <w:shd w:fill="FFFFFF" w:color="auto" w:val="clear"/>
            <w:tcMar>
              <w:top w:type="dxa" w:w="40"/>
              <w:left w:type="dxa" w:w="70"/>
              <w:bottom w:type="dxa" w:w="40"/>
              <w:right w:type="dxa" w:w="70"/>
            </w:tcMar>
          </w:tcPr>
          <w:p>
            <w:pPr>
              <w:bidi/>
              <w:spacing w:after="20" w:before="20" w:line="264"/>
              <w:jc w:val="right"/>
            </w:pPr>
            <w:r>
              <w:rPr>
                <w:rFonts w:ascii="Arial" w:cs="Arial" w:eastAsia="Arial" w:hAnsi="Arial"/>
                <w:b w:val="false"/>
                <w:bCs w:val="false"/>
                <w:color w:val="222222"/>
                <w:sz w:val="19"/>
                <w:szCs w:val="19"/>
                <w:rtl/>
              </w:rPr>
              <w:t xml:space="preserve">עריכה</w:t>
            </w:r>
          </w:p>
        </w:tc>
      </w:tr>
    </w:tbl>
    <w:p>
      <w:pPr>
        <w:pStyle w:val="Heading2"/>
        <w:bidi/>
        <w:spacing w:after="120" w:before="220"/>
        <w:jc w:val="right"/>
      </w:pPr>
      <w:r>
        <w:rPr>
          <w:rFonts w:ascii="Arial" w:cs="Arial" w:eastAsia="Arial" w:hAnsi="Arial"/>
          <w:b/>
          <w:bCs/>
          <w:color w:val="2E5496"/>
          <w:sz w:val="26"/>
          <w:szCs w:val="26"/>
          <w:rtl/>
        </w:rPr>
        <w:t xml:space="preserve">5.5 ישות: EconomicZone (אזור כלכלי/חקלאי)</w:t>
      </w:r>
    </w:p>
    <w:p>
      <w:pPr>
        <w:bidi/>
        <w:spacing w:after="120" w:before="0" w:line="300"/>
        <w:jc w:val="right"/>
      </w:pPr>
      <w:r>
        <w:rPr>
          <w:rFonts w:ascii="Arial" w:cs="Arial" w:eastAsia="Arial" w:hAnsi="Arial"/>
          <w:sz w:val="22"/>
          <w:szCs w:val="22"/>
          <w:rtl/>
        </w:rPr>
        <w:t xml:space="preserve">פוליגון גאוגרפי המסמן אזור בעל מאפיין כלכלי דומיננטי (למשל מצרים כ"אסם התבואה", ספרד כיצרנית שמן ומתכות). מוצג כשכבת פוליגונים צבועים או מפת-חום.</w:t>
      </w:r>
    </w:p>
    <w:tbl>
      <w:tblPr>
        <w:bidiVisual/>
        <w:tblW w:type="dxa" w:w="8960"/>
        <w:tblBorders>
          <w:top w:val="single" w:color="B4C2D6" w:sz="4"/>
          <w:left w:val="single" w:color="B4C2D6" w:sz="4"/>
          <w:bottom w:val="single" w:color="B4C2D6" w:sz="4"/>
          <w:right w:val="single" w:color="B4C2D6" w:sz="4"/>
          <w:insideH w:val="single" w:color="B4C2D6" w:sz="4"/>
          <w:insideV w:val="single" w:color="B4C2D6" w:sz="4"/>
        </w:tblBorders>
      </w:tblPr>
      <w:tblGrid>
        <w:gridCol w:w="1700"/>
        <w:gridCol w:w="1200"/>
        <w:gridCol w:w="700"/>
        <w:gridCol w:w="3800"/>
        <w:gridCol w:w="1560"/>
      </w:tblGrid>
      <w:tr>
        <w:trPr>
          <w:tblHeader/>
        </w:trPr>
        <w:tc>
          <w:tcPr>
            <w:tcW w:type="dxa" w:w="1700"/>
            <w:shd w:fill="1F3864" w:color="auto" w:val="clear"/>
            <w:tcMar>
              <w:top w:type="dxa" w:w="40"/>
              <w:left w:type="dxa" w:w="70"/>
              <w:bottom w:type="dxa" w:w="40"/>
              <w:right w:type="dxa" w:w="70"/>
            </w:tcMar>
          </w:tcPr>
          <w:p>
            <w:pPr>
              <w:bidi/>
              <w:spacing w:after="20" w:before="20" w:line="264"/>
              <w:jc w:val="right"/>
            </w:pPr>
            <w:r>
              <w:rPr>
                <w:rFonts w:ascii="Arial" w:cs="Arial" w:eastAsia="Arial" w:hAnsi="Arial"/>
                <w:b/>
                <w:bCs/>
                <w:color w:val="FFFFFF"/>
                <w:sz w:val="20"/>
                <w:szCs w:val="20"/>
                <w:rtl/>
              </w:rPr>
              <w:t xml:space="preserve">שדה (Field)</w:t>
            </w:r>
          </w:p>
        </w:tc>
        <w:tc>
          <w:tcPr>
            <w:tcW w:type="dxa" w:w="1200"/>
            <w:shd w:fill="1F3864" w:color="auto" w:val="clear"/>
            <w:tcMar>
              <w:top w:type="dxa" w:w="40"/>
              <w:left w:type="dxa" w:w="70"/>
              <w:bottom w:type="dxa" w:w="40"/>
              <w:right w:type="dxa" w:w="70"/>
            </w:tcMar>
          </w:tcPr>
          <w:p>
            <w:pPr>
              <w:bidi/>
              <w:spacing w:after="20" w:before="20" w:line="264"/>
              <w:jc w:val="right"/>
            </w:pPr>
            <w:r>
              <w:rPr>
                <w:rFonts w:ascii="Arial" w:cs="Arial" w:eastAsia="Arial" w:hAnsi="Arial"/>
                <w:b/>
                <w:bCs/>
                <w:color w:val="FFFFFF"/>
                <w:sz w:val="20"/>
                <w:szCs w:val="20"/>
                <w:rtl/>
              </w:rPr>
              <w:t xml:space="preserve">טיפוס</w:t>
            </w:r>
          </w:p>
        </w:tc>
        <w:tc>
          <w:tcPr>
            <w:tcW w:type="dxa" w:w="700"/>
            <w:shd w:fill="1F3864" w:color="auto" w:val="clear"/>
            <w:tcMar>
              <w:top w:type="dxa" w:w="40"/>
              <w:left w:type="dxa" w:w="70"/>
              <w:bottom w:type="dxa" w:w="40"/>
              <w:right w:type="dxa" w:w="70"/>
            </w:tcMar>
          </w:tcPr>
          <w:p>
            <w:pPr>
              <w:bidi/>
              <w:spacing w:after="20" w:before="20" w:line="264"/>
              <w:jc w:val="right"/>
            </w:pPr>
            <w:r>
              <w:rPr>
                <w:rFonts w:ascii="Arial" w:cs="Arial" w:eastAsia="Arial" w:hAnsi="Arial"/>
                <w:b/>
                <w:bCs/>
                <w:color w:val="FFFFFF"/>
                <w:sz w:val="20"/>
                <w:szCs w:val="20"/>
                <w:rtl/>
              </w:rPr>
              <w:t xml:space="preserve">חובה</w:t>
            </w:r>
          </w:p>
        </w:tc>
        <w:tc>
          <w:tcPr>
            <w:tcW w:type="dxa" w:w="3800"/>
            <w:shd w:fill="1F3864" w:color="auto" w:val="clear"/>
            <w:tcMar>
              <w:top w:type="dxa" w:w="40"/>
              <w:left w:type="dxa" w:w="70"/>
              <w:bottom w:type="dxa" w:w="40"/>
              <w:right w:type="dxa" w:w="70"/>
            </w:tcMar>
          </w:tcPr>
          <w:p>
            <w:pPr>
              <w:bidi/>
              <w:spacing w:after="20" w:before="20" w:line="264"/>
              <w:jc w:val="right"/>
            </w:pPr>
            <w:r>
              <w:rPr>
                <w:rFonts w:ascii="Arial" w:cs="Arial" w:eastAsia="Arial" w:hAnsi="Arial"/>
                <w:b/>
                <w:bCs/>
                <w:color w:val="FFFFFF"/>
                <w:sz w:val="20"/>
                <w:szCs w:val="20"/>
                <w:rtl/>
              </w:rPr>
              <w:t xml:space="preserve">תיאור</w:t>
            </w:r>
          </w:p>
        </w:tc>
        <w:tc>
          <w:tcPr>
            <w:tcW w:type="dxa" w:w="1560"/>
            <w:shd w:fill="1F3864" w:color="auto" w:val="clear"/>
            <w:tcMar>
              <w:top w:type="dxa" w:w="40"/>
              <w:left w:type="dxa" w:w="70"/>
              <w:bottom w:type="dxa" w:w="40"/>
              <w:right w:type="dxa" w:w="70"/>
            </w:tcMar>
          </w:tcPr>
          <w:p>
            <w:pPr>
              <w:bidi/>
              <w:spacing w:after="20" w:before="20" w:line="264"/>
              <w:jc w:val="right"/>
            </w:pPr>
            <w:r>
              <w:rPr>
                <w:rFonts w:ascii="Arial" w:cs="Arial" w:eastAsia="Arial" w:hAnsi="Arial"/>
                <w:b/>
                <w:bCs/>
                <w:color w:val="FFFFFF"/>
                <w:sz w:val="20"/>
                <w:szCs w:val="20"/>
                <w:rtl/>
              </w:rPr>
              <w:t xml:space="preserve">מקור</w:t>
            </w:r>
          </w:p>
        </w:tc>
      </w:tr>
      <w:tr>
        <w:tc>
          <w:tcPr>
            <w:tcW w:type="dxa" w:w="1700"/>
            <w:shd w:fill="FFFFFF" w:color="auto" w:val="clear"/>
            <w:tcMar>
              <w:top w:type="dxa" w:w="40"/>
              <w:left w:type="dxa" w:w="70"/>
              <w:bottom w:type="dxa" w:w="40"/>
              <w:right w:type="dxa" w:w="70"/>
            </w:tcMar>
          </w:tcPr>
          <w:p>
            <w:pPr>
              <w:bidi/>
              <w:spacing w:after="20" w:before="20"/>
              <w:jc w:val="right"/>
            </w:pPr>
            <w:r>
              <w:rPr>
                <w:rFonts w:ascii="Consolas" w:cs="Consolas" w:eastAsia="Consolas" w:hAnsi="Consolas"/>
                <w:b/>
                <w:bCs/>
                <w:color w:val="1F3864"/>
                <w:sz w:val="19"/>
                <w:szCs w:val="19"/>
              </w:rPr>
              <w:t xml:space="preserve">id</w:t>
            </w:r>
          </w:p>
        </w:tc>
        <w:tc>
          <w:tcPr>
            <w:tcW w:type="dxa" w:w="1200"/>
            <w:shd w:fill="FFFFFF" w:color="auto" w:val="clear"/>
            <w:tcMar>
              <w:top w:type="dxa" w:w="40"/>
              <w:left w:type="dxa" w:w="70"/>
              <w:bottom w:type="dxa" w:w="40"/>
              <w:right w:type="dxa" w:w="70"/>
            </w:tcMar>
          </w:tcPr>
          <w:p>
            <w:pPr>
              <w:bidi/>
              <w:spacing w:after="20" w:before="20"/>
              <w:jc w:val="right"/>
            </w:pPr>
            <w:r>
              <w:rPr>
                <w:rFonts w:ascii="Consolas" w:cs="Consolas" w:eastAsia="Consolas" w:hAnsi="Consolas"/>
                <w:color w:val="A6611A"/>
                <w:sz w:val="18"/>
                <w:szCs w:val="18"/>
              </w:rPr>
              <w:t xml:space="preserve">string</w:t>
            </w:r>
          </w:p>
        </w:tc>
        <w:tc>
          <w:tcPr>
            <w:tcW w:type="dxa" w:w="700"/>
            <w:shd w:fill="FFFFFF" w:color="auto" w:val="clear"/>
            <w:tcMar>
              <w:top w:type="dxa" w:w="40"/>
              <w:left w:type="dxa" w:w="70"/>
              <w:bottom w:type="dxa" w:w="40"/>
              <w:right w:type="dxa" w:w="70"/>
            </w:tcMar>
          </w:tcPr>
          <w:p>
            <w:pPr>
              <w:bidi/>
              <w:spacing w:after="20" w:before="20" w:line="264"/>
              <w:jc w:val="right"/>
            </w:pPr>
            <w:r>
              <w:rPr>
                <w:rFonts w:ascii="Arial" w:cs="Arial" w:eastAsia="Arial" w:hAnsi="Arial"/>
                <w:b w:val="false"/>
                <w:bCs w:val="false"/>
                <w:color w:val="222222"/>
                <w:sz w:val="19"/>
                <w:szCs w:val="19"/>
                <w:rtl/>
              </w:rPr>
              <w:t xml:space="preserve">כן</w:t>
            </w:r>
          </w:p>
        </w:tc>
        <w:tc>
          <w:tcPr>
            <w:tcW w:type="dxa" w:w="3800"/>
            <w:shd w:fill="FFFFFF" w:color="auto" w:val="clear"/>
            <w:tcMar>
              <w:top w:type="dxa" w:w="40"/>
              <w:left w:type="dxa" w:w="70"/>
              <w:bottom w:type="dxa" w:w="40"/>
              <w:right w:type="dxa" w:w="70"/>
            </w:tcMar>
          </w:tcPr>
          <w:p>
            <w:pPr>
              <w:bidi/>
              <w:spacing w:after="20" w:before="20" w:line="264"/>
              <w:jc w:val="right"/>
            </w:pPr>
            <w:r>
              <w:rPr>
                <w:rFonts w:ascii="Arial" w:cs="Arial" w:eastAsia="Arial" w:hAnsi="Arial"/>
                <w:b w:val="false"/>
                <w:bCs w:val="false"/>
                <w:color w:val="222222"/>
                <w:sz w:val="19"/>
                <w:szCs w:val="19"/>
                <w:rtl/>
              </w:rPr>
              <w:t xml:space="preserve">מזהה, למשל "zone_egypt_grain".</w:t>
            </w:r>
          </w:p>
        </w:tc>
        <w:tc>
          <w:tcPr>
            <w:tcW w:type="dxa" w:w="1560"/>
            <w:shd w:fill="FFFFFF" w:color="auto" w:val="clear"/>
            <w:tcMar>
              <w:top w:type="dxa" w:w="40"/>
              <w:left w:type="dxa" w:w="70"/>
              <w:bottom w:type="dxa" w:w="40"/>
              <w:right w:type="dxa" w:w="70"/>
            </w:tcMar>
          </w:tcPr>
          <w:p>
            <w:pPr>
              <w:bidi/>
              <w:spacing w:after="20" w:before="20" w:line="264"/>
              <w:jc w:val="right"/>
            </w:pPr>
            <w:r>
              <w:rPr>
                <w:rFonts w:ascii="Arial" w:cs="Arial" w:eastAsia="Arial" w:hAnsi="Arial"/>
                <w:b w:val="false"/>
                <w:bCs w:val="false"/>
                <w:color w:val="222222"/>
                <w:sz w:val="19"/>
                <w:szCs w:val="19"/>
                <w:rtl/>
              </w:rPr>
              <w:t xml:space="preserve">פנימי</w:t>
            </w:r>
          </w:p>
        </w:tc>
      </w:tr>
      <w:tr>
        <w:tc>
          <w:tcPr>
            <w:tcW w:type="dxa" w:w="1700"/>
            <w:shd w:fill="F2F2F2" w:color="auto" w:val="clear"/>
            <w:tcMar>
              <w:top w:type="dxa" w:w="40"/>
              <w:left w:type="dxa" w:w="70"/>
              <w:bottom w:type="dxa" w:w="40"/>
              <w:right w:type="dxa" w:w="70"/>
            </w:tcMar>
          </w:tcPr>
          <w:p>
            <w:pPr>
              <w:bidi/>
              <w:spacing w:after="20" w:before="20"/>
              <w:jc w:val="right"/>
            </w:pPr>
            <w:r>
              <w:rPr>
                <w:rFonts w:ascii="Consolas" w:cs="Consolas" w:eastAsia="Consolas" w:hAnsi="Consolas"/>
                <w:b/>
                <w:bCs/>
                <w:color w:val="1F3864"/>
                <w:sz w:val="19"/>
                <w:szCs w:val="19"/>
              </w:rPr>
              <w:t xml:space="preserve">name</w:t>
            </w:r>
          </w:p>
        </w:tc>
        <w:tc>
          <w:tcPr>
            <w:tcW w:type="dxa" w:w="1200"/>
            <w:shd w:fill="F2F2F2" w:color="auto" w:val="clear"/>
            <w:tcMar>
              <w:top w:type="dxa" w:w="40"/>
              <w:left w:type="dxa" w:w="70"/>
              <w:bottom w:type="dxa" w:w="40"/>
              <w:right w:type="dxa" w:w="70"/>
            </w:tcMar>
          </w:tcPr>
          <w:p>
            <w:pPr>
              <w:bidi/>
              <w:spacing w:after="20" w:before="20"/>
              <w:jc w:val="right"/>
            </w:pPr>
            <w:r>
              <w:rPr>
                <w:rFonts w:ascii="Consolas" w:cs="Consolas" w:eastAsia="Consolas" w:hAnsi="Consolas"/>
                <w:color w:val="A6611A"/>
                <w:sz w:val="18"/>
                <w:szCs w:val="18"/>
              </w:rPr>
              <w:t xml:space="preserve">string</w:t>
            </w:r>
          </w:p>
        </w:tc>
        <w:tc>
          <w:tcPr>
            <w:tcW w:type="dxa" w:w="700"/>
            <w:shd w:fill="F2F2F2" w:color="auto" w:val="clear"/>
            <w:tcMar>
              <w:top w:type="dxa" w:w="40"/>
              <w:left w:type="dxa" w:w="70"/>
              <w:bottom w:type="dxa" w:w="40"/>
              <w:right w:type="dxa" w:w="70"/>
            </w:tcMar>
          </w:tcPr>
          <w:p>
            <w:pPr>
              <w:bidi/>
              <w:spacing w:after="20" w:before="20" w:line="264"/>
              <w:jc w:val="right"/>
            </w:pPr>
            <w:r>
              <w:rPr>
                <w:rFonts w:ascii="Arial" w:cs="Arial" w:eastAsia="Arial" w:hAnsi="Arial"/>
                <w:b w:val="false"/>
                <w:bCs w:val="false"/>
                <w:color w:val="222222"/>
                <w:sz w:val="19"/>
                <w:szCs w:val="19"/>
                <w:rtl/>
              </w:rPr>
              <w:t xml:space="preserve">כן</w:t>
            </w:r>
          </w:p>
        </w:tc>
        <w:tc>
          <w:tcPr>
            <w:tcW w:type="dxa" w:w="3800"/>
            <w:shd w:fill="F2F2F2" w:color="auto" w:val="clear"/>
            <w:tcMar>
              <w:top w:type="dxa" w:w="40"/>
              <w:left w:type="dxa" w:w="70"/>
              <w:bottom w:type="dxa" w:w="40"/>
              <w:right w:type="dxa" w:w="70"/>
            </w:tcMar>
          </w:tcPr>
          <w:p>
            <w:pPr>
              <w:bidi/>
              <w:spacing w:after="20" w:before="20" w:line="264"/>
              <w:jc w:val="right"/>
            </w:pPr>
            <w:r>
              <w:rPr>
                <w:rFonts w:ascii="Arial" w:cs="Arial" w:eastAsia="Arial" w:hAnsi="Arial"/>
                <w:b w:val="false"/>
                <w:bCs w:val="false"/>
                <w:color w:val="222222"/>
                <w:sz w:val="19"/>
                <w:szCs w:val="19"/>
                <w:rtl/>
              </w:rPr>
              <w:t xml:space="preserve">שם האזור לתצוגה.</w:t>
            </w:r>
          </w:p>
        </w:tc>
        <w:tc>
          <w:tcPr>
            <w:tcW w:type="dxa" w:w="1560"/>
            <w:shd w:fill="F2F2F2" w:color="auto" w:val="clear"/>
            <w:tcMar>
              <w:top w:type="dxa" w:w="40"/>
              <w:left w:type="dxa" w:w="70"/>
              <w:bottom w:type="dxa" w:w="40"/>
              <w:right w:type="dxa" w:w="70"/>
            </w:tcMar>
          </w:tcPr>
          <w:p>
            <w:pPr>
              <w:bidi/>
              <w:spacing w:after="20" w:before="20" w:line="264"/>
              <w:jc w:val="right"/>
            </w:pPr>
            <w:r>
              <w:rPr>
                <w:rFonts w:ascii="Arial" w:cs="Arial" w:eastAsia="Arial" w:hAnsi="Arial"/>
                <w:b w:val="false"/>
                <w:bCs w:val="false"/>
                <w:color w:val="222222"/>
                <w:sz w:val="19"/>
                <w:szCs w:val="19"/>
                <w:rtl/>
              </w:rPr>
              <w:t xml:space="preserve">OXREP/עריכה</w:t>
            </w:r>
          </w:p>
        </w:tc>
      </w:tr>
      <w:tr>
        <w:tc>
          <w:tcPr>
            <w:tcW w:type="dxa" w:w="1700"/>
            <w:shd w:fill="FFFFFF" w:color="auto" w:val="clear"/>
            <w:tcMar>
              <w:top w:type="dxa" w:w="40"/>
              <w:left w:type="dxa" w:w="70"/>
              <w:bottom w:type="dxa" w:w="40"/>
              <w:right w:type="dxa" w:w="70"/>
            </w:tcMar>
          </w:tcPr>
          <w:p>
            <w:pPr>
              <w:bidi/>
              <w:spacing w:after="20" w:before="20"/>
              <w:jc w:val="right"/>
            </w:pPr>
            <w:r>
              <w:rPr>
                <w:rFonts w:ascii="Consolas" w:cs="Consolas" w:eastAsia="Consolas" w:hAnsi="Consolas"/>
                <w:b/>
                <w:bCs/>
                <w:color w:val="1F3864"/>
                <w:sz w:val="19"/>
                <w:szCs w:val="19"/>
              </w:rPr>
              <w:t xml:space="preserve">geometry</w:t>
            </w:r>
          </w:p>
        </w:tc>
        <w:tc>
          <w:tcPr>
            <w:tcW w:type="dxa" w:w="1200"/>
            <w:shd w:fill="FFFFFF" w:color="auto" w:val="clear"/>
            <w:tcMar>
              <w:top w:type="dxa" w:w="40"/>
              <w:left w:type="dxa" w:w="70"/>
              <w:bottom w:type="dxa" w:w="40"/>
              <w:right w:type="dxa" w:w="70"/>
            </w:tcMar>
          </w:tcPr>
          <w:p>
            <w:pPr>
              <w:bidi/>
              <w:spacing w:after="20" w:before="20"/>
              <w:jc w:val="right"/>
            </w:pPr>
            <w:r>
              <w:rPr>
                <w:rFonts w:ascii="Consolas" w:cs="Consolas" w:eastAsia="Consolas" w:hAnsi="Consolas"/>
                <w:color w:val="A6611A"/>
                <w:sz w:val="18"/>
                <w:szCs w:val="18"/>
              </w:rPr>
              <w:t xml:space="preserve">Polygon</w:t>
            </w:r>
          </w:p>
        </w:tc>
        <w:tc>
          <w:tcPr>
            <w:tcW w:type="dxa" w:w="700"/>
            <w:shd w:fill="FFFFFF" w:color="auto" w:val="clear"/>
            <w:tcMar>
              <w:top w:type="dxa" w:w="40"/>
              <w:left w:type="dxa" w:w="70"/>
              <w:bottom w:type="dxa" w:w="40"/>
              <w:right w:type="dxa" w:w="70"/>
            </w:tcMar>
          </w:tcPr>
          <w:p>
            <w:pPr>
              <w:bidi/>
              <w:spacing w:after="20" w:before="20" w:line="264"/>
              <w:jc w:val="right"/>
            </w:pPr>
            <w:r>
              <w:rPr>
                <w:rFonts w:ascii="Arial" w:cs="Arial" w:eastAsia="Arial" w:hAnsi="Arial"/>
                <w:b w:val="false"/>
                <w:bCs w:val="false"/>
                <w:color w:val="222222"/>
                <w:sz w:val="19"/>
                <w:szCs w:val="19"/>
                <w:rtl/>
              </w:rPr>
              <w:t xml:space="preserve">כן</w:t>
            </w:r>
          </w:p>
        </w:tc>
        <w:tc>
          <w:tcPr>
            <w:tcW w:type="dxa" w:w="3800"/>
            <w:shd w:fill="FFFFFF" w:color="auto" w:val="clear"/>
            <w:tcMar>
              <w:top w:type="dxa" w:w="40"/>
              <w:left w:type="dxa" w:w="70"/>
              <w:bottom w:type="dxa" w:w="40"/>
              <w:right w:type="dxa" w:w="70"/>
            </w:tcMar>
          </w:tcPr>
          <w:p>
            <w:pPr>
              <w:bidi/>
              <w:spacing w:after="20" w:before="20" w:line="264"/>
              <w:jc w:val="right"/>
            </w:pPr>
            <w:r>
              <w:rPr>
                <w:rFonts w:ascii="Arial" w:cs="Arial" w:eastAsia="Arial" w:hAnsi="Arial"/>
                <w:b w:val="false"/>
                <w:bCs w:val="false"/>
                <w:color w:val="222222"/>
                <w:sz w:val="19"/>
                <w:szCs w:val="19"/>
                <w:rtl/>
              </w:rPr>
              <w:t xml:space="preserve">פוליגון גבולות האזור (GeoJSON).</w:t>
            </w:r>
          </w:p>
        </w:tc>
        <w:tc>
          <w:tcPr>
            <w:tcW w:type="dxa" w:w="1560"/>
            <w:shd w:fill="FFFFFF" w:color="auto" w:val="clear"/>
            <w:tcMar>
              <w:top w:type="dxa" w:w="40"/>
              <w:left w:type="dxa" w:w="70"/>
              <w:bottom w:type="dxa" w:w="40"/>
              <w:right w:type="dxa" w:w="70"/>
            </w:tcMar>
          </w:tcPr>
          <w:p>
            <w:pPr>
              <w:bidi/>
              <w:spacing w:after="20" w:before="20" w:line="264"/>
              <w:jc w:val="right"/>
            </w:pPr>
            <w:r>
              <w:rPr>
                <w:rFonts w:ascii="Arial" w:cs="Arial" w:eastAsia="Arial" w:hAnsi="Arial"/>
                <w:b w:val="false"/>
                <w:bCs w:val="false"/>
                <w:color w:val="222222"/>
                <w:sz w:val="19"/>
                <w:szCs w:val="19"/>
                <w:rtl/>
              </w:rPr>
              <w:t xml:space="preserve">עריכה</w:t>
            </w:r>
          </w:p>
        </w:tc>
      </w:tr>
      <w:tr>
        <w:tc>
          <w:tcPr>
            <w:tcW w:type="dxa" w:w="1700"/>
            <w:shd w:fill="F2F2F2" w:color="auto" w:val="clear"/>
            <w:tcMar>
              <w:top w:type="dxa" w:w="40"/>
              <w:left w:type="dxa" w:w="70"/>
              <w:bottom w:type="dxa" w:w="40"/>
              <w:right w:type="dxa" w:w="70"/>
            </w:tcMar>
          </w:tcPr>
          <w:p>
            <w:pPr>
              <w:bidi/>
              <w:spacing w:after="20" w:before="20"/>
              <w:jc w:val="right"/>
            </w:pPr>
            <w:r>
              <w:rPr>
                <w:rFonts w:ascii="Consolas" w:cs="Consolas" w:eastAsia="Consolas" w:hAnsi="Consolas"/>
                <w:b/>
                <w:bCs/>
                <w:color w:val="1F3864"/>
                <w:sz w:val="19"/>
                <w:szCs w:val="19"/>
              </w:rPr>
              <w:t xml:space="preserve">dominantCommodityIds</w:t>
            </w:r>
          </w:p>
        </w:tc>
        <w:tc>
          <w:tcPr>
            <w:tcW w:type="dxa" w:w="1200"/>
            <w:shd w:fill="F2F2F2" w:color="auto" w:val="clear"/>
            <w:tcMar>
              <w:top w:type="dxa" w:w="40"/>
              <w:left w:type="dxa" w:w="70"/>
              <w:bottom w:type="dxa" w:w="40"/>
              <w:right w:type="dxa" w:w="70"/>
            </w:tcMar>
          </w:tcPr>
          <w:p>
            <w:pPr>
              <w:bidi/>
              <w:spacing w:after="20" w:before="20"/>
              <w:jc w:val="right"/>
            </w:pPr>
            <w:r>
              <w:rPr>
                <w:rFonts w:ascii="Consolas" w:cs="Consolas" w:eastAsia="Consolas" w:hAnsi="Consolas"/>
                <w:color w:val="A6611A"/>
                <w:sz w:val="18"/>
                <w:szCs w:val="18"/>
              </w:rPr>
              <w:t xml:space="preserve">string[]</w:t>
            </w:r>
          </w:p>
        </w:tc>
        <w:tc>
          <w:tcPr>
            <w:tcW w:type="dxa" w:w="700"/>
            <w:shd w:fill="F2F2F2" w:color="auto" w:val="clear"/>
            <w:tcMar>
              <w:top w:type="dxa" w:w="40"/>
              <w:left w:type="dxa" w:w="70"/>
              <w:bottom w:type="dxa" w:w="40"/>
              <w:right w:type="dxa" w:w="70"/>
            </w:tcMar>
          </w:tcPr>
          <w:p>
            <w:pPr>
              <w:bidi/>
              <w:spacing w:after="20" w:before="20" w:line="264"/>
              <w:jc w:val="right"/>
            </w:pPr>
            <w:r>
              <w:rPr>
                <w:rFonts w:ascii="Arial" w:cs="Arial" w:eastAsia="Arial" w:hAnsi="Arial"/>
                <w:b w:val="false"/>
                <w:bCs w:val="false"/>
                <w:color w:val="222222"/>
                <w:sz w:val="19"/>
                <w:szCs w:val="19"/>
                <w:rtl/>
              </w:rPr>
              <w:t xml:space="preserve">כן</w:t>
            </w:r>
          </w:p>
        </w:tc>
        <w:tc>
          <w:tcPr>
            <w:tcW w:type="dxa" w:w="3800"/>
            <w:shd w:fill="F2F2F2" w:color="auto" w:val="clear"/>
            <w:tcMar>
              <w:top w:type="dxa" w:w="40"/>
              <w:left w:type="dxa" w:w="70"/>
              <w:bottom w:type="dxa" w:w="40"/>
              <w:right w:type="dxa" w:w="70"/>
            </w:tcMar>
          </w:tcPr>
          <w:p>
            <w:pPr>
              <w:bidi/>
              <w:spacing w:after="20" w:before="20" w:line="264"/>
              <w:jc w:val="right"/>
            </w:pPr>
            <w:r>
              <w:rPr>
                <w:rFonts w:ascii="Arial" w:cs="Arial" w:eastAsia="Arial" w:hAnsi="Arial"/>
                <w:b w:val="false"/>
                <w:bCs w:val="false"/>
                <w:color w:val="222222"/>
                <w:sz w:val="19"/>
                <w:szCs w:val="19"/>
                <w:rtl/>
              </w:rPr>
              <w:t xml:space="preserve">סחורות מאפיינות את האזור.</w:t>
            </w:r>
          </w:p>
        </w:tc>
        <w:tc>
          <w:tcPr>
            <w:tcW w:type="dxa" w:w="1560"/>
            <w:shd w:fill="F2F2F2" w:color="auto" w:val="clear"/>
            <w:tcMar>
              <w:top w:type="dxa" w:w="40"/>
              <w:left w:type="dxa" w:w="70"/>
              <w:bottom w:type="dxa" w:w="40"/>
              <w:right w:type="dxa" w:w="70"/>
            </w:tcMar>
          </w:tcPr>
          <w:p>
            <w:pPr>
              <w:bidi/>
              <w:spacing w:after="20" w:before="20" w:line="264"/>
              <w:jc w:val="right"/>
            </w:pPr>
            <w:r>
              <w:rPr>
                <w:rFonts w:ascii="Arial" w:cs="Arial" w:eastAsia="Arial" w:hAnsi="Arial"/>
                <w:b w:val="false"/>
                <w:bCs w:val="false"/>
                <w:color w:val="222222"/>
                <w:sz w:val="19"/>
                <w:szCs w:val="19"/>
                <w:rtl/>
              </w:rPr>
              <w:t xml:space="preserve">OXREP</w:t>
            </w:r>
          </w:p>
        </w:tc>
      </w:tr>
      <w:tr>
        <w:tc>
          <w:tcPr>
            <w:tcW w:type="dxa" w:w="1700"/>
            <w:shd w:fill="FFFFFF" w:color="auto" w:val="clear"/>
            <w:tcMar>
              <w:top w:type="dxa" w:w="40"/>
              <w:left w:type="dxa" w:w="70"/>
              <w:bottom w:type="dxa" w:w="40"/>
              <w:right w:type="dxa" w:w="70"/>
            </w:tcMar>
          </w:tcPr>
          <w:p>
            <w:pPr>
              <w:bidi/>
              <w:spacing w:after="20" w:before="20"/>
              <w:jc w:val="right"/>
            </w:pPr>
            <w:r>
              <w:rPr>
                <w:rFonts w:ascii="Consolas" w:cs="Consolas" w:eastAsia="Consolas" w:hAnsi="Consolas"/>
                <w:b/>
                <w:bCs/>
                <w:color w:val="1F3864"/>
                <w:sz w:val="19"/>
                <w:szCs w:val="19"/>
              </w:rPr>
              <w:t xml:space="preserve">intensity</w:t>
            </w:r>
          </w:p>
        </w:tc>
        <w:tc>
          <w:tcPr>
            <w:tcW w:type="dxa" w:w="1200"/>
            <w:shd w:fill="FFFFFF" w:color="auto" w:val="clear"/>
            <w:tcMar>
              <w:top w:type="dxa" w:w="40"/>
              <w:left w:type="dxa" w:w="70"/>
              <w:bottom w:type="dxa" w:w="40"/>
              <w:right w:type="dxa" w:w="70"/>
            </w:tcMar>
          </w:tcPr>
          <w:p>
            <w:pPr>
              <w:bidi/>
              <w:spacing w:after="20" w:before="20"/>
              <w:jc w:val="right"/>
            </w:pPr>
            <w:r>
              <w:rPr>
                <w:rFonts w:ascii="Consolas" w:cs="Consolas" w:eastAsia="Consolas" w:hAnsi="Consolas"/>
                <w:color w:val="A6611A"/>
                <w:sz w:val="18"/>
                <w:szCs w:val="18"/>
              </w:rPr>
              <w:t xml:space="preserve">number</w:t>
            </w:r>
          </w:p>
        </w:tc>
        <w:tc>
          <w:tcPr>
            <w:tcW w:type="dxa" w:w="700"/>
            <w:shd w:fill="FFFFFF" w:color="auto" w:val="clear"/>
            <w:tcMar>
              <w:top w:type="dxa" w:w="40"/>
              <w:left w:type="dxa" w:w="70"/>
              <w:bottom w:type="dxa" w:w="40"/>
              <w:right w:type="dxa" w:w="70"/>
            </w:tcMar>
          </w:tcPr>
          <w:p>
            <w:pPr>
              <w:bidi/>
              <w:spacing w:after="20" w:before="20" w:line="264"/>
              <w:jc w:val="right"/>
            </w:pPr>
            <w:r>
              <w:rPr>
                <w:rFonts w:ascii="Arial" w:cs="Arial" w:eastAsia="Arial" w:hAnsi="Arial"/>
                <w:b w:val="false"/>
                <w:bCs w:val="false"/>
                <w:color w:val="222222"/>
                <w:sz w:val="19"/>
                <w:szCs w:val="19"/>
                <w:rtl/>
              </w:rPr>
              <w:t xml:space="preserve">לא</w:t>
            </w:r>
          </w:p>
        </w:tc>
        <w:tc>
          <w:tcPr>
            <w:tcW w:type="dxa" w:w="3800"/>
            <w:shd w:fill="FFFFFF" w:color="auto" w:val="clear"/>
            <w:tcMar>
              <w:top w:type="dxa" w:w="40"/>
              <w:left w:type="dxa" w:w="70"/>
              <w:bottom w:type="dxa" w:w="40"/>
              <w:right w:type="dxa" w:w="70"/>
            </w:tcMar>
          </w:tcPr>
          <w:p>
            <w:pPr>
              <w:bidi/>
              <w:spacing w:after="20" w:before="20" w:line="264"/>
              <w:jc w:val="right"/>
            </w:pPr>
            <w:r>
              <w:rPr>
                <w:rFonts w:ascii="Arial" w:cs="Arial" w:eastAsia="Arial" w:hAnsi="Arial"/>
                <w:b w:val="false"/>
                <w:bCs w:val="false"/>
                <w:color w:val="222222"/>
                <w:sz w:val="19"/>
                <w:szCs w:val="19"/>
                <w:rtl/>
              </w:rPr>
              <w:t xml:space="preserve">עצמה 0–1 למפת-חום/שקיפות.</w:t>
            </w:r>
          </w:p>
        </w:tc>
        <w:tc>
          <w:tcPr>
            <w:tcW w:type="dxa" w:w="1560"/>
            <w:shd w:fill="FFFFFF" w:color="auto" w:val="clear"/>
            <w:tcMar>
              <w:top w:type="dxa" w:w="40"/>
              <w:left w:type="dxa" w:w="70"/>
              <w:bottom w:type="dxa" w:w="40"/>
              <w:right w:type="dxa" w:w="70"/>
            </w:tcMar>
          </w:tcPr>
          <w:p>
            <w:pPr>
              <w:bidi/>
              <w:spacing w:after="20" w:before="20" w:line="264"/>
              <w:jc w:val="right"/>
            </w:pPr>
            <w:r>
              <w:rPr>
                <w:rFonts w:ascii="Arial" w:cs="Arial" w:eastAsia="Arial" w:hAnsi="Arial"/>
                <w:b w:val="false"/>
                <w:bCs w:val="false"/>
                <w:color w:val="222222"/>
                <w:sz w:val="19"/>
                <w:szCs w:val="19"/>
                <w:rtl/>
              </w:rPr>
              <w:t xml:space="preserve">נגזר</w:t>
            </w:r>
          </w:p>
        </w:tc>
      </w:tr>
      <w:tr>
        <w:tc>
          <w:tcPr>
            <w:tcW w:type="dxa" w:w="1700"/>
            <w:shd w:fill="F2F2F2" w:color="auto" w:val="clear"/>
            <w:tcMar>
              <w:top w:type="dxa" w:w="40"/>
              <w:left w:type="dxa" w:w="70"/>
              <w:bottom w:type="dxa" w:w="40"/>
              <w:right w:type="dxa" w:w="70"/>
            </w:tcMar>
          </w:tcPr>
          <w:p>
            <w:pPr>
              <w:bidi/>
              <w:spacing w:after="20" w:before="20"/>
              <w:jc w:val="right"/>
            </w:pPr>
            <w:r>
              <w:rPr>
                <w:rFonts w:ascii="Consolas" w:cs="Consolas" w:eastAsia="Consolas" w:hAnsi="Consolas"/>
                <w:b/>
                <w:bCs/>
                <w:color w:val="1F3864"/>
                <w:sz w:val="19"/>
                <w:szCs w:val="19"/>
              </w:rPr>
              <w:t xml:space="preserve">description</w:t>
            </w:r>
          </w:p>
        </w:tc>
        <w:tc>
          <w:tcPr>
            <w:tcW w:type="dxa" w:w="1200"/>
            <w:shd w:fill="F2F2F2" w:color="auto" w:val="clear"/>
            <w:tcMar>
              <w:top w:type="dxa" w:w="40"/>
              <w:left w:type="dxa" w:w="70"/>
              <w:bottom w:type="dxa" w:w="40"/>
              <w:right w:type="dxa" w:w="70"/>
            </w:tcMar>
          </w:tcPr>
          <w:p>
            <w:pPr>
              <w:bidi/>
              <w:spacing w:after="20" w:before="20"/>
              <w:jc w:val="right"/>
            </w:pPr>
            <w:r>
              <w:rPr>
                <w:rFonts w:ascii="Consolas" w:cs="Consolas" w:eastAsia="Consolas" w:hAnsi="Consolas"/>
                <w:color w:val="A6611A"/>
                <w:sz w:val="18"/>
                <w:szCs w:val="18"/>
              </w:rPr>
              <w:t xml:space="preserve">string</w:t>
            </w:r>
          </w:p>
        </w:tc>
        <w:tc>
          <w:tcPr>
            <w:tcW w:type="dxa" w:w="700"/>
            <w:shd w:fill="F2F2F2" w:color="auto" w:val="clear"/>
            <w:tcMar>
              <w:top w:type="dxa" w:w="40"/>
              <w:left w:type="dxa" w:w="70"/>
              <w:bottom w:type="dxa" w:w="40"/>
              <w:right w:type="dxa" w:w="70"/>
            </w:tcMar>
          </w:tcPr>
          <w:p>
            <w:pPr>
              <w:bidi/>
              <w:spacing w:after="20" w:before="20" w:line="264"/>
              <w:jc w:val="right"/>
            </w:pPr>
            <w:r>
              <w:rPr>
                <w:rFonts w:ascii="Arial" w:cs="Arial" w:eastAsia="Arial" w:hAnsi="Arial"/>
                <w:b w:val="false"/>
                <w:bCs w:val="false"/>
                <w:color w:val="222222"/>
                <w:sz w:val="19"/>
                <w:szCs w:val="19"/>
                <w:rtl/>
              </w:rPr>
              <w:t xml:space="preserve">לא</w:t>
            </w:r>
          </w:p>
        </w:tc>
        <w:tc>
          <w:tcPr>
            <w:tcW w:type="dxa" w:w="3800"/>
            <w:shd w:fill="F2F2F2" w:color="auto" w:val="clear"/>
            <w:tcMar>
              <w:top w:type="dxa" w:w="40"/>
              <w:left w:type="dxa" w:w="70"/>
              <w:bottom w:type="dxa" w:w="40"/>
              <w:right w:type="dxa" w:w="70"/>
            </w:tcMar>
          </w:tcPr>
          <w:p>
            <w:pPr>
              <w:bidi/>
              <w:spacing w:after="20" w:before="20" w:line="264"/>
              <w:jc w:val="right"/>
            </w:pPr>
            <w:r>
              <w:rPr>
                <w:rFonts w:ascii="Arial" w:cs="Arial" w:eastAsia="Arial" w:hAnsi="Arial"/>
                <w:b w:val="false"/>
                <w:bCs w:val="false"/>
                <w:color w:val="222222"/>
                <w:sz w:val="19"/>
                <w:szCs w:val="19"/>
                <w:rtl/>
              </w:rPr>
              <w:t xml:space="preserve">הקשר כלכלי-היסטורי של האזור.</w:t>
            </w:r>
          </w:p>
        </w:tc>
        <w:tc>
          <w:tcPr>
            <w:tcW w:type="dxa" w:w="1560"/>
            <w:shd w:fill="F2F2F2" w:color="auto" w:val="clear"/>
            <w:tcMar>
              <w:top w:type="dxa" w:w="40"/>
              <w:left w:type="dxa" w:w="70"/>
              <w:bottom w:type="dxa" w:w="40"/>
              <w:right w:type="dxa" w:w="70"/>
            </w:tcMar>
          </w:tcPr>
          <w:p>
            <w:pPr>
              <w:bidi/>
              <w:spacing w:after="20" w:before="20" w:line="264"/>
              <w:jc w:val="right"/>
            </w:pPr>
            <w:r>
              <w:rPr>
                <w:rFonts w:ascii="Arial" w:cs="Arial" w:eastAsia="Arial" w:hAnsi="Arial"/>
                <w:b w:val="false"/>
                <w:bCs w:val="false"/>
                <w:color w:val="222222"/>
                <w:sz w:val="19"/>
                <w:szCs w:val="19"/>
                <w:rtl/>
              </w:rPr>
              <w:t xml:space="preserve">עריכה</w:t>
            </w:r>
          </w:p>
        </w:tc>
      </w:tr>
      <w:tr>
        <w:tc>
          <w:tcPr>
            <w:tcW w:type="dxa" w:w="1700"/>
            <w:shd w:fill="FFFFFF" w:color="auto" w:val="clear"/>
            <w:tcMar>
              <w:top w:type="dxa" w:w="40"/>
              <w:left w:type="dxa" w:w="70"/>
              <w:bottom w:type="dxa" w:w="40"/>
              <w:right w:type="dxa" w:w="70"/>
            </w:tcMar>
          </w:tcPr>
          <w:p>
            <w:pPr>
              <w:bidi/>
              <w:spacing w:after="20" w:before="20"/>
              <w:jc w:val="right"/>
            </w:pPr>
            <w:r>
              <w:rPr>
                <w:rFonts w:ascii="Consolas" w:cs="Consolas" w:eastAsia="Consolas" w:hAnsi="Consolas"/>
                <w:b/>
                <w:bCs/>
                <w:color w:val="1F3864"/>
                <w:sz w:val="19"/>
                <w:szCs w:val="19"/>
              </w:rPr>
              <w:t xml:space="preserve">sourceIds</w:t>
            </w:r>
          </w:p>
        </w:tc>
        <w:tc>
          <w:tcPr>
            <w:tcW w:type="dxa" w:w="1200"/>
            <w:shd w:fill="FFFFFF" w:color="auto" w:val="clear"/>
            <w:tcMar>
              <w:top w:type="dxa" w:w="40"/>
              <w:left w:type="dxa" w:w="70"/>
              <w:bottom w:type="dxa" w:w="40"/>
              <w:right w:type="dxa" w:w="70"/>
            </w:tcMar>
          </w:tcPr>
          <w:p>
            <w:pPr>
              <w:bidi/>
              <w:spacing w:after="20" w:before="20"/>
              <w:jc w:val="right"/>
            </w:pPr>
            <w:r>
              <w:rPr>
                <w:rFonts w:ascii="Consolas" w:cs="Consolas" w:eastAsia="Consolas" w:hAnsi="Consolas"/>
                <w:color w:val="A6611A"/>
                <w:sz w:val="18"/>
                <w:szCs w:val="18"/>
              </w:rPr>
              <w:t xml:space="preserve">string[]</w:t>
            </w:r>
          </w:p>
        </w:tc>
        <w:tc>
          <w:tcPr>
            <w:tcW w:type="dxa" w:w="700"/>
            <w:shd w:fill="FFFFFF" w:color="auto" w:val="clear"/>
            <w:tcMar>
              <w:top w:type="dxa" w:w="40"/>
              <w:left w:type="dxa" w:w="70"/>
              <w:bottom w:type="dxa" w:w="40"/>
              <w:right w:type="dxa" w:w="70"/>
            </w:tcMar>
          </w:tcPr>
          <w:p>
            <w:pPr>
              <w:bidi/>
              <w:spacing w:after="20" w:before="20" w:line="264"/>
              <w:jc w:val="right"/>
            </w:pPr>
            <w:r>
              <w:rPr>
                <w:rFonts w:ascii="Arial" w:cs="Arial" w:eastAsia="Arial" w:hAnsi="Arial"/>
                <w:b w:val="false"/>
                <w:bCs w:val="false"/>
                <w:color w:val="222222"/>
                <w:sz w:val="19"/>
                <w:szCs w:val="19"/>
                <w:rtl/>
              </w:rPr>
              <w:t xml:space="preserve">לא</w:t>
            </w:r>
          </w:p>
        </w:tc>
        <w:tc>
          <w:tcPr>
            <w:tcW w:type="dxa" w:w="3800"/>
            <w:shd w:fill="FFFFFF" w:color="auto" w:val="clear"/>
            <w:tcMar>
              <w:top w:type="dxa" w:w="40"/>
              <w:left w:type="dxa" w:w="70"/>
              <w:bottom w:type="dxa" w:w="40"/>
              <w:right w:type="dxa" w:w="70"/>
            </w:tcMar>
          </w:tcPr>
          <w:p>
            <w:pPr>
              <w:bidi/>
              <w:spacing w:after="20" w:before="20" w:line="264"/>
              <w:jc w:val="right"/>
            </w:pPr>
            <w:r>
              <w:rPr>
                <w:rFonts w:ascii="Arial" w:cs="Arial" w:eastAsia="Arial" w:hAnsi="Arial"/>
                <w:b w:val="false"/>
                <w:bCs w:val="false"/>
                <w:color w:val="222222"/>
                <w:sz w:val="19"/>
                <w:szCs w:val="19"/>
                <w:rtl/>
              </w:rPr>
              <w:t xml:space="preserve">ייחוס למקורות.</w:t>
            </w:r>
          </w:p>
        </w:tc>
        <w:tc>
          <w:tcPr>
            <w:tcW w:type="dxa" w:w="1560"/>
            <w:shd w:fill="FFFFFF" w:color="auto" w:val="clear"/>
            <w:tcMar>
              <w:top w:type="dxa" w:w="40"/>
              <w:left w:type="dxa" w:w="70"/>
              <w:bottom w:type="dxa" w:w="40"/>
              <w:right w:type="dxa" w:w="70"/>
            </w:tcMar>
          </w:tcPr>
          <w:p>
            <w:pPr>
              <w:bidi/>
              <w:spacing w:after="20" w:before="20" w:line="264"/>
              <w:jc w:val="right"/>
            </w:pPr>
            <w:r>
              <w:rPr>
                <w:rFonts w:ascii="Arial" w:cs="Arial" w:eastAsia="Arial" w:hAnsi="Arial"/>
                <w:b w:val="false"/>
                <w:bCs w:val="false"/>
                <w:color w:val="222222"/>
                <w:sz w:val="19"/>
                <w:szCs w:val="19"/>
                <w:rtl/>
              </w:rPr>
              <w:t xml:space="preserve">פנימי</w:t>
            </w:r>
          </w:p>
        </w:tc>
      </w:tr>
    </w:tbl>
    <w:p>
      <w:pPr>
        <w:pStyle w:val="Heading2"/>
        <w:bidi/>
        <w:spacing w:after="120" w:before="220"/>
        <w:jc w:val="right"/>
      </w:pPr>
      <w:r>
        <w:rPr>
          <w:rFonts w:ascii="Arial" w:cs="Arial" w:eastAsia="Arial" w:hAnsi="Arial"/>
          <w:b/>
          <w:bCs/>
          <w:color w:val="2E5496"/>
          <w:sz w:val="26"/>
          <w:szCs w:val="26"/>
          <w:rtl/>
        </w:rPr>
        <w:t xml:space="preserve">5.6 ישויות תומכות: Province ו-Source</w:t>
      </w:r>
    </w:p>
    <w:p>
      <w:pPr>
        <w:pStyle w:val="Heading3"/>
        <w:bidi/>
        <w:spacing w:after="100" w:before="160"/>
        <w:jc w:val="right"/>
      </w:pPr>
      <w:r>
        <w:rPr>
          <w:rFonts w:ascii="Arial" w:cs="Arial" w:eastAsia="Arial" w:hAnsi="Arial"/>
          <w:b/>
          <w:bCs/>
          <w:color w:val="A6611A"/>
          <w:sz w:val="23"/>
          <w:szCs w:val="23"/>
          <w:rtl/>
        </w:rPr>
        <w:t xml:space="preserve">Province</w:t>
      </w:r>
    </w:p>
    <w:tbl>
      <w:tblPr>
        <w:bidiVisual/>
        <w:tblW w:type="dxa" w:w="8960"/>
        <w:tblBorders>
          <w:top w:val="single" w:color="B4C2D6" w:sz="4"/>
          <w:left w:val="single" w:color="B4C2D6" w:sz="4"/>
          <w:bottom w:val="single" w:color="B4C2D6" w:sz="4"/>
          <w:right w:val="single" w:color="B4C2D6" w:sz="4"/>
          <w:insideH w:val="single" w:color="B4C2D6" w:sz="4"/>
          <w:insideV w:val="single" w:color="B4C2D6" w:sz="4"/>
        </w:tblBorders>
      </w:tblPr>
      <w:tblGrid>
        <w:gridCol w:w="1700"/>
        <w:gridCol w:w="1200"/>
        <w:gridCol w:w="700"/>
        <w:gridCol w:w="3800"/>
        <w:gridCol w:w="1560"/>
      </w:tblGrid>
      <w:tr>
        <w:trPr>
          <w:tblHeader/>
        </w:trPr>
        <w:tc>
          <w:tcPr>
            <w:tcW w:type="dxa" w:w="1700"/>
            <w:shd w:fill="1F3864" w:color="auto" w:val="clear"/>
            <w:tcMar>
              <w:top w:type="dxa" w:w="40"/>
              <w:left w:type="dxa" w:w="70"/>
              <w:bottom w:type="dxa" w:w="40"/>
              <w:right w:type="dxa" w:w="70"/>
            </w:tcMar>
          </w:tcPr>
          <w:p>
            <w:pPr>
              <w:bidi/>
              <w:spacing w:after="20" w:before="20" w:line="264"/>
              <w:jc w:val="right"/>
            </w:pPr>
            <w:r>
              <w:rPr>
                <w:rFonts w:ascii="Arial" w:cs="Arial" w:eastAsia="Arial" w:hAnsi="Arial"/>
                <w:b/>
                <w:bCs/>
                <w:color w:val="FFFFFF"/>
                <w:sz w:val="20"/>
                <w:szCs w:val="20"/>
                <w:rtl/>
              </w:rPr>
              <w:t xml:space="preserve">שדה (Field)</w:t>
            </w:r>
          </w:p>
        </w:tc>
        <w:tc>
          <w:tcPr>
            <w:tcW w:type="dxa" w:w="1200"/>
            <w:shd w:fill="1F3864" w:color="auto" w:val="clear"/>
            <w:tcMar>
              <w:top w:type="dxa" w:w="40"/>
              <w:left w:type="dxa" w:w="70"/>
              <w:bottom w:type="dxa" w:w="40"/>
              <w:right w:type="dxa" w:w="70"/>
            </w:tcMar>
          </w:tcPr>
          <w:p>
            <w:pPr>
              <w:bidi/>
              <w:spacing w:after="20" w:before="20" w:line="264"/>
              <w:jc w:val="right"/>
            </w:pPr>
            <w:r>
              <w:rPr>
                <w:rFonts w:ascii="Arial" w:cs="Arial" w:eastAsia="Arial" w:hAnsi="Arial"/>
                <w:b/>
                <w:bCs/>
                <w:color w:val="FFFFFF"/>
                <w:sz w:val="20"/>
                <w:szCs w:val="20"/>
                <w:rtl/>
              </w:rPr>
              <w:t xml:space="preserve">טיפוס</w:t>
            </w:r>
          </w:p>
        </w:tc>
        <w:tc>
          <w:tcPr>
            <w:tcW w:type="dxa" w:w="700"/>
            <w:shd w:fill="1F3864" w:color="auto" w:val="clear"/>
            <w:tcMar>
              <w:top w:type="dxa" w:w="40"/>
              <w:left w:type="dxa" w:w="70"/>
              <w:bottom w:type="dxa" w:w="40"/>
              <w:right w:type="dxa" w:w="70"/>
            </w:tcMar>
          </w:tcPr>
          <w:p>
            <w:pPr>
              <w:bidi/>
              <w:spacing w:after="20" w:before="20" w:line="264"/>
              <w:jc w:val="right"/>
            </w:pPr>
            <w:r>
              <w:rPr>
                <w:rFonts w:ascii="Arial" w:cs="Arial" w:eastAsia="Arial" w:hAnsi="Arial"/>
                <w:b/>
                <w:bCs/>
                <w:color w:val="FFFFFF"/>
                <w:sz w:val="20"/>
                <w:szCs w:val="20"/>
                <w:rtl/>
              </w:rPr>
              <w:t xml:space="preserve">חובה</w:t>
            </w:r>
          </w:p>
        </w:tc>
        <w:tc>
          <w:tcPr>
            <w:tcW w:type="dxa" w:w="3800"/>
            <w:shd w:fill="1F3864" w:color="auto" w:val="clear"/>
            <w:tcMar>
              <w:top w:type="dxa" w:w="40"/>
              <w:left w:type="dxa" w:w="70"/>
              <w:bottom w:type="dxa" w:w="40"/>
              <w:right w:type="dxa" w:w="70"/>
            </w:tcMar>
          </w:tcPr>
          <w:p>
            <w:pPr>
              <w:bidi/>
              <w:spacing w:after="20" w:before="20" w:line="264"/>
              <w:jc w:val="right"/>
            </w:pPr>
            <w:r>
              <w:rPr>
                <w:rFonts w:ascii="Arial" w:cs="Arial" w:eastAsia="Arial" w:hAnsi="Arial"/>
                <w:b/>
                <w:bCs/>
                <w:color w:val="FFFFFF"/>
                <w:sz w:val="20"/>
                <w:szCs w:val="20"/>
                <w:rtl/>
              </w:rPr>
              <w:t xml:space="preserve">תיאור</w:t>
            </w:r>
          </w:p>
        </w:tc>
        <w:tc>
          <w:tcPr>
            <w:tcW w:type="dxa" w:w="1560"/>
            <w:shd w:fill="1F3864" w:color="auto" w:val="clear"/>
            <w:tcMar>
              <w:top w:type="dxa" w:w="40"/>
              <w:left w:type="dxa" w:w="70"/>
              <w:bottom w:type="dxa" w:w="40"/>
              <w:right w:type="dxa" w:w="70"/>
            </w:tcMar>
          </w:tcPr>
          <w:p>
            <w:pPr>
              <w:bidi/>
              <w:spacing w:after="20" w:before="20" w:line="264"/>
              <w:jc w:val="right"/>
            </w:pPr>
            <w:r>
              <w:rPr>
                <w:rFonts w:ascii="Arial" w:cs="Arial" w:eastAsia="Arial" w:hAnsi="Arial"/>
                <w:b/>
                <w:bCs/>
                <w:color w:val="FFFFFF"/>
                <w:sz w:val="20"/>
                <w:szCs w:val="20"/>
                <w:rtl/>
              </w:rPr>
              <w:t xml:space="preserve">מקור</w:t>
            </w:r>
          </w:p>
        </w:tc>
      </w:tr>
      <w:tr>
        <w:tc>
          <w:tcPr>
            <w:tcW w:type="dxa" w:w="1700"/>
            <w:shd w:fill="FFFFFF" w:color="auto" w:val="clear"/>
            <w:tcMar>
              <w:top w:type="dxa" w:w="40"/>
              <w:left w:type="dxa" w:w="70"/>
              <w:bottom w:type="dxa" w:w="40"/>
              <w:right w:type="dxa" w:w="70"/>
            </w:tcMar>
          </w:tcPr>
          <w:p>
            <w:pPr>
              <w:bidi/>
              <w:spacing w:after="20" w:before="20"/>
              <w:jc w:val="right"/>
            </w:pPr>
            <w:r>
              <w:rPr>
                <w:rFonts w:ascii="Consolas" w:cs="Consolas" w:eastAsia="Consolas" w:hAnsi="Consolas"/>
                <w:b/>
                <w:bCs/>
                <w:color w:val="1F3864"/>
                <w:sz w:val="19"/>
                <w:szCs w:val="19"/>
              </w:rPr>
              <w:t xml:space="preserve">id</w:t>
            </w:r>
          </w:p>
        </w:tc>
        <w:tc>
          <w:tcPr>
            <w:tcW w:type="dxa" w:w="1200"/>
            <w:shd w:fill="FFFFFF" w:color="auto" w:val="clear"/>
            <w:tcMar>
              <w:top w:type="dxa" w:w="40"/>
              <w:left w:type="dxa" w:w="70"/>
              <w:bottom w:type="dxa" w:w="40"/>
              <w:right w:type="dxa" w:w="70"/>
            </w:tcMar>
          </w:tcPr>
          <w:p>
            <w:pPr>
              <w:bidi/>
              <w:spacing w:after="20" w:before="20"/>
              <w:jc w:val="right"/>
            </w:pPr>
            <w:r>
              <w:rPr>
                <w:rFonts w:ascii="Consolas" w:cs="Consolas" w:eastAsia="Consolas" w:hAnsi="Consolas"/>
                <w:color w:val="A6611A"/>
                <w:sz w:val="18"/>
                <w:szCs w:val="18"/>
              </w:rPr>
              <w:t xml:space="preserve">string</w:t>
            </w:r>
          </w:p>
        </w:tc>
        <w:tc>
          <w:tcPr>
            <w:tcW w:type="dxa" w:w="700"/>
            <w:shd w:fill="FFFFFF" w:color="auto" w:val="clear"/>
            <w:tcMar>
              <w:top w:type="dxa" w:w="40"/>
              <w:left w:type="dxa" w:w="70"/>
              <w:bottom w:type="dxa" w:w="40"/>
              <w:right w:type="dxa" w:w="70"/>
            </w:tcMar>
          </w:tcPr>
          <w:p>
            <w:pPr>
              <w:bidi/>
              <w:spacing w:after="20" w:before="20" w:line="264"/>
              <w:jc w:val="right"/>
            </w:pPr>
            <w:r>
              <w:rPr>
                <w:rFonts w:ascii="Arial" w:cs="Arial" w:eastAsia="Arial" w:hAnsi="Arial"/>
                <w:b w:val="false"/>
                <w:bCs w:val="false"/>
                <w:color w:val="222222"/>
                <w:sz w:val="19"/>
                <w:szCs w:val="19"/>
                <w:rtl/>
              </w:rPr>
              <w:t xml:space="preserve">כן</w:t>
            </w:r>
          </w:p>
        </w:tc>
        <w:tc>
          <w:tcPr>
            <w:tcW w:type="dxa" w:w="3800"/>
            <w:shd w:fill="FFFFFF" w:color="auto" w:val="clear"/>
            <w:tcMar>
              <w:top w:type="dxa" w:w="40"/>
              <w:left w:type="dxa" w:w="70"/>
              <w:bottom w:type="dxa" w:w="40"/>
              <w:right w:type="dxa" w:w="70"/>
            </w:tcMar>
          </w:tcPr>
          <w:p>
            <w:pPr>
              <w:bidi/>
              <w:spacing w:after="20" w:before="20" w:line="264"/>
              <w:jc w:val="right"/>
            </w:pPr>
            <w:r>
              <w:rPr>
                <w:rFonts w:ascii="Arial" w:cs="Arial" w:eastAsia="Arial" w:hAnsi="Arial"/>
                <w:b w:val="false"/>
                <w:bCs w:val="false"/>
                <w:color w:val="222222"/>
                <w:sz w:val="19"/>
                <w:szCs w:val="19"/>
                <w:rtl/>
              </w:rPr>
              <w:t xml:space="preserve">מזהה, למשל "prov_aegyptus".</w:t>
            </w:r>
          </w:p>
        </w:tc>
        <w:tc>
          <w:tcPr>
            <w:tcW w:type="dxa" w:w="1560"/>
            <w:shd w:fill="FFFFFF" w:color="auto" w:val="clear"/>
            <w:tcMar>
              <w:top w:type="dxa" w:w="40"/>
              <w:left w:type="dxa" w:w="70"/>
              <w:bottom w:type="dxa" w:w="40"/>
              <w:right w:type="dxa" w:w="70"/>
            </w:tcMar>
          </w:tcPr>
          <w:p>
            <w:pPr>
              <w:bidi/>
              <w:spacing w:after="20" w:before="20" w:line="264"/>
              <w:jc w:val="right"/>
            </w:pPr>
            <w:r>
              <w:rPr>
                <w:rFonts w:ascii="Arial" w:cs="Arial" w:eastAsia="Arial" w:hAnsi="Arial"/>
                <w:b w:val="false"/>
                <w:bCs w:val="false"/>
                <w:color w:val="222222"/>
                <w:sz w:val="19"/>
                <w:szCs w:val="19"/>
                <w:rtl/>
              </w:rPr>
              <w:t xml:space="preserve">פנימי</w:t>
            </w:r>
          </w:p>
        </w:tc>
      </w:tr>
      <w:tr>
        <w:tc>
          <w:tcPr>
            <w:tcW w:type="dxa" w:w="1700"/>
            <w:shd w:fill="F2F2F2" w:color="auto" w:val="clear"/>
            <w:tcMar>
              <w:top w:type="dxa" w:w="40"/>
              <w:left w:type="dxa" w:w="70"/>
              <w:bottom w:type="dxa" w:w="40"/>
              <w:right w:type="dxa" w:w="70"/>
            </w:tcMar>
          </w:tcPr>
          <w:p>
            <w:pPr>
              <w:bidi/>
              <w:spacing w:after="20" w:before="20"/>
              <w:jc w:val="right"/>
            </w:pPr>
            <w:r>
              <w:rPr>
                <w:rFonts w:ascii="Consolas" w:cs="Consolas" w:eastAsia="Consolas" w:hAnsi="Consolas"/>
                <w:b/>
                <w:bCs/>
                <w:color w:val="1F3864"/>
                <w:sz w:val="19"/>
                <w:szCs w:val="19"/>
              </w:rPr>
              <w:t xml:space="preserve">name</w:t>
            </w:r>
          </w:p>
        </w:tc>
        <w:tc>
          <w:tcPr>
            <w:tcW w:type="dxa" w:w="1200"/>
            <w:shd w:fill="F2F2F2" w:color="auto" w:val="clear"/>
            <w:tcMar>
              <w:top w:type="dxa" w:w="40"/>
              <w:left w:type="dxa" w:w="70"/>
              <w:bottom w:type="dxa" w:w="40"/>
              <w:right w:type="dxa" w:w="70"/>
            </w:tcMar>
          </w:tcPr>
          <w:p>
            <w:pPr>
              <w:bidi/>
              <w:spacing w:after="20" w:before="20"/>
              <w:jc w:val="right"/>
            </w:pPr>
            <w:r>
              <w:rPr>
                <w:rFonts w:ascii="Consolas" w:cs="Consolas" w:eastAsia="Consolas" w:hAnsi="Consolas"/>
                <w:color w:val="A6611A"/>
                <w:sz w:val="18"/>
                <w:szCs w:val="18"/>
              </w:rPr>
              <w:t xml:space="preserve">string</w:t>
            </w:r>
          </w:p>
        </w:tc>
        <w:tc>
          <w:tcPr>
            <w:tcW w:type="dxa" w:w="700"/>
            <w:shd w:fill="F2F2F2" w:color="auto" w:val="clear"/>
            <w:tcMar>
              <w:top w:type="dxa" w:w="40"/>
              <w:left w:type="dxa" w:w="70"/>
              <w:bottom w:type="dxa" w:w="40"/>
              <w:right w:type="dxa" w:w="70"/>
            </w:tcMar>
          </w:tcPr>
          <w:p>
            <w:pPr>
              <w:bidi/>
              <w:spacing w:after="20" w:before="20" w:line="264"/>
              <w:jc w:val="right"/>
            </w:pPr>
            <w:r>
              <w:rPr>
                <w:rFonts w:ascii="Arial" w:cs="Arial" w:eastAsia="Arial" w:hAnsi="Arial"/>
                <w:b w:val="false"/>
                <w:bCs w:val="false"/>
                <w:color w:val="222222"/>
                <w:sz w:val="19"/>
                <w:szCs w:val="19"/>
                <w:rtl/>
              </w:rPr>
              <w:t xml:space="preserve">כן</w:t>
            </w:r>
          </w:p>
        </w:tc>
        <w:tc>
          <w:tcPr>
            <w:tcW w:type="dxa" w:w="3800"/>
            <w:shd w:fill="F2F2F2" w:color="auto" w:val="clear"/>
            <w:tcMar>
              <w:top w:type="dxa" w:w="40"/>
              <w:left w:type="dxa" w:w="70"/>
              <w:bottom w:type="dxa" w:w="40"/>
              <w:right w:type="dxa" w:w="70"/>
            </w:tcMar>
          </w:tcPr>
          <w:p>
            <w:pPr>
              <w:bidi/>
              <w:spacing w:after="20" w:before="20" w:line="264"/>
              <w:jc w:val="right"/>
            </w:pPr>
            <w:r>
              <w:rPr>
                <w:rFonts w:ascii="Arial" w:cs="Arial" w:eastAsia="Arial" w:hAnsi="Arial"/>
                <w:b w:val="false"/>
                <w:bCs w:val="false"/>
                <w:color w:val="222222"/>
                <w:sz w:val="19"/>
                <w:szCs w:val="19"/>
                <w:rtl/>
              </w:rPr>
              <w:t xml:space="preserve">שם הפרובינקיה (Aegyptus, Hispania).</w:t>
            </w:r>
          </w:p>
        </w:tc>
        <w:tc>
          <w:tcPr>
            <w:tcW w:type="dxa" w:w="1560"/>
            <w:shd w:fill="F2F2F2" w:color="auto" w:val="clear"/>
            <w:tcMar>
              <w:top w:type="dxa" w:w="40"/>
              <w:left w:type="dxa" w:w="70"/>
              <w:bottom w:type="dxa" w:w="40"/>
              <w:right w:type="dxa" w:w="70"/>
            </w:tcMar>
          </w:tcPr>
          <w:p>
            <w:pPr>
              <w:bidi/>
              <w:spacing w:after="20" w:before="20" w:line="264"/>
              <w:jc w:val="right"/>
            </w:pPr>
            <w:r>
              <w:rPr>
                <w:rFonts w:ascii="Arial" w:cs="Arial" w:eastAsia="Arial" w:hAnsi="Arial"/>
                <w:b w:val="false"/>
                <w:bCs w:val="false"/>
                <w:color w:val="222222"/>
                <w:sz w:val="19"/>
                <w:szCs w:val="19"/>
                <w:rtl/>
              </w:rPr>
              <w:t xml:space="preserve">DARE</w:t>
            </w:r>
          </w:p>
        </w:tc>
      </w:tr>
      <w:tr>
        <w:tc>
          <w:tcPr>
            <w:tcW w:type="dxa" w:w="1700"/>
            <w:shd w:fill="FFFFFF" w:color="auto" w:val="clear"/>
            <w:tcMar>
              <w:top w:type="dxa" w:w="40"/>
              <w:left w:type="dxa" w:w="70"/>
              <w:bottom w:type="dxa" w:w="40"/>
              <w:right w:type="dxa" w:w="70"/>
            </w:tcMar>
          </w:tcPr>
          <w:p>
            <w:pPr>
              <w:bidi/>
              <w:spacing w:after="20" w:before="20"/>
              <w:jc w:val="right"/>
            </w:pPr>
            <w:r>
              <w:rPr>
                <w:rFonts w:ascii="Consolas" w:cs="Consolas" w:eastAsia="Consolas" w:hAnsi="Consolas"/>
                <w:b/>
                <w:bCs/>
                <w:color w:val="1F3864"/>
                <w:sz w:val="19"/>
                <w:szCs w:val="19"/>
              </w:rPr>
              <w:t xml:space="preserve">nameHe</w:t>
            </w:r>
          </w:p>
        </w:tc>
        <w:tc>
          <w:tcPr>
            <w:tcW w:type="dxa" w:w="1200"/>
            <w:shd w:fill="FFFFFF" w:color="auto" w:val="clear"/>
            <w:tcMar>
              <w:top w:type="dxa" w:w="40"/>
              <w:left w:type="dxa" w:w="70"/>
              <w:bottom w:type="dxa" w:w="40"/>
              <w:right w:type="dxa" w:w="70"/>
            </w:tcMar>
          </w:tcPr>
          <w:p>
            <w:pPr>
              <w:bidi/>
              <w:spacing w:after="20" w:before="20"/>
              <w:jc w:val="right"/>
            </w:pPr>
            <w:r>
              <w:rPr>
                <w:rFonts w:ascii="Consolas" w:cs="Consolas" w:eastAsia="Consolas" w:hAnsi="Consolas"/>
                <w:color w:val="A6611A"/>
                <w:sz w:val="18"/>
                <w:szCs w:val="18"/>
              </w:rPr>
              <w:t xml:space="preserve">string</w:t>
            </w:r>
          </w:p>
        </w:tc>
        <w:tc>
          <w:tcPr>
            <w:tcW w:type="dxa" w:w="700"/>
            <w:shd w:fill="FFFFFF" w:color="auto" w:val="clear"/>
            <w:tcMar>
              <w:top w:type="dxa" w:w="40"/>
              <w:left w:type="dxa" w:w="70"/>
              <w:bottom w:type="dxa" w:w="40"/>
              <w:right w:type="dxa" w:w="70"/>
            </w:tcMar>
          </w:tcPr>
          <w:p>
            <w:pPr>
              <w:bidi/>
              <w:spacing w:after="20" w:before="20" w:line="264"/>
              <w:jc w:val="right"/>
            </w:pPr>
            <w:r>
              <w:rPr>
                <w:rFonts w:ascii="Arial" w:cs="Arial" w:eastAsia="Arial" w:hAnsi="Arial"/>
                <w:b w:val="false"/>
                <w:bCs w:val="false"/>
                <w:color w:val="222222"/>
                <w:sz w:val="19"/>
                <w:szCs w:val="19"/>
                <w:rtl/>
              </w:rPr>
              <w:t xml:space="preserve">לא</w:t>
            </w:r>
          </w:p>
        </w:tc>
        <w:tc>
          <w:tcPr>
            <w:tcW w:type="dxa" w:w="3800"/>
            <w:shd w:fill="FFFFFF" w:color="auto" w:val="clear"/>
            <w:tcMar>
              <w:top w:type="dxa" w:w="40"/>
              <w:left w:type="dxa" w:w="70"/>
              <w:bottom w:type="dxa" w:w="40"/>
              <w:right w:type="dxa" w:w="70"/>
            </w:tcMar>
          </w:tcPr>
          <w:p>
            <w:pPr>
              <w:bidi/>
              <w:spacing w:after="20" w:before="20" w:line="264"/>
              <w:jc w:val="right"/>
            </w:pPr>
            <w:r>
              <w:rPr>
                <w:rFonts w:ascii="Arial" w:cs="Arial" w:eastAsia="Arial" w:hAnsi="Arial"/>
                <w:b w:val="false"/>
                <w:bCs w:val="false"/>
                <w:color w:val="222222"/>
                <w:sz w:val="19"/>
                <w:szCs w:val="19"/>
                <w:rtl/>
              </w:rPr>
              <w:t xml:space="preserve">שם בעברית.</w:t>
            </w:r>
          </w:p>
        </w:tc>
        <w:tc>
          <w:tcPr>
            <w:tcW w:type="dxa" w:w="1560"/>
            <w:shd w:fill="FFFFFF" w:color="auto" w:val="clear"/>
            <w:tcMar>
              <w:top w:type="dxa" w:w="40"/>
              <w:left w:type="dxa" w:w="70"/>
              <w:bottom w:type="dxa" w:w="40"/>
              <w:right w:type="dxa" w:w="70"/>
            </w:tcMar>
          </w:tcPr>
          <w:p>
            <w:pPr>
              <w:bidi/>
              <w:spacing w:after="20" w:before="20" w:line="264"/>
              <w:jc w:val="right"/>
            </w:pPr>
            <w:r>
              <w:rPr>
                <w:rFonts w:ascii="Arial" w:cs="Arial" w:eastAsia="Arial" w:hAnsi="Arial"/>
                <w:b w:val="false"/>
                <w:bCs w:val="false"/>
                <w:color w:val="222222"/>
                <w:sz w:val="19"/>
                <w:szCs w:val="19"/>
                <w:rtl/>
              </w:rPr>
              <w:t xml:space="preserve">עריכה</w:t>
            </w:r>
          </w:p>
        </w:tc>
      </w:tr>
      <w:tr>
        <w:tc>
          <w:tcPr>
            <w:tcW w:type="dxa" w:w="1700"/>
            <w:shd w:fill="F2F2F2" w:color="auto" w:val="clear"/>
            <w:tcMar>
              <w:top w:type="dxa" w:w="40"/>
              <w:left w:type="dxa" w:w="70"/>
              <w:bottom w:type="dxa" w:w="40"/>
              <w:right w:type="dxa" w:w="70"/>
            </w:tcMar>
          </w:tcPr>
          <w:p>
            <w:pPr>
              <w:bidi/>
              <w:spacing w:after="20" w:before="20"/>
              <w:jc w:val="right"/>
            </w:pPr>
            <w:r>
              <w:rPr>
                <w:rFonts w:ascii="Consolas" w:cs="Consolas" w:eastAsia="Consolas" w:hAnsi="Consolas"/>
                <w:b/>
                <w:bCs/>
                <w:color w:val="1F3864"/>
                <w:sz w:val="19"/>
                <w:szCs w:val="19"/>
              </w:rPr>
              <w:t xml:space="preserve">geometry</w:t>
            </w:r>
          </w:p>
        </w:tc>
        <w:tc>
          <w:tcPr>
            <w:tcW w:type="dxa" w:w="1200"/>
            <w:shd w:fill="F2F2F2" w:color="auto" w:val="clear"/>
            <w:tcMar>
              <w:top w:type="dxa" w:w="40"/>
              <w:left w:type="dxa" w:w="70"/>
              <w:bottom w:type="dxa" w:w="40"/>
              <w:right w:type="dxa" w:w="70"/>
            </w:tcMar>
          </w:tcPr>
          <w:p>
            <w:pPr>
              <w:bidi/>
              <w:spacing w:after="20" w:before="20"/>
              <w:jc w:val="right"/>
            </w:pPr>
            <w:r>
              <w:rPr>
                <w:rFonts w:ascii="Consolas" w:cs="Consolas" w:eastAsia="Consolas" w:hAnsi="Consolas"/>
                <w:color w:val="A6611A"/>
                <w:sz w:val="18"/>
                <w:szCs w:val="18"/>
              </w:rPr>
              <w:t xml:space="preserve">Polygon</w:t>
            </w:r>
          </w:p>
        </w:tc>
        <w:tc>
          <w:tcPr>
            <w:tcW w:type="dxa" w:w="700"/>
            <w:shd w:fill="F2F2F2" w:color="auto" w:val="clear"/>
            <w:tcMar>
              <w:top w:type="dxa" w:w="40"/>
              <w:left w:type="dxa" w:w="70"/>
              <w:bottom w:type="dxa" w:w="40"/>
              <w:right w:type="dxa" w:w="70"/>
            </w:tcMar>
          </w:tcPr>
          <w:p>
            <w:pPr>
              <w:bidi/>
              <w:spacing w:after="20" w:before="20" w:line="264"/>
              <w:jc w:val="right"/>
            </w:pPr>
            <w:r>
              <w:rPr>
                <w:rFonts w:ascii="Arial" w:cs="Arial" w:eastAsia="Arial" w:hAnsi="Arial"/>
                <w:b w:val="false"/>
                <w:bCs w:val="false"/>
                <w:color w:val="222222"/>
                <w:sz w:val="19"/>
                <w:szCs w:val="19"/>
                <w:rtl/>
              </w:rPr>
              <w:t xml:space="preserve">לא</w:t>
            </w:r>
          </w:p>
        </w:tc>
        <w:tc>
          <w:tcPr>
            <w:tcW w:type="dxa" w:w="3800"/>
            <w:shd w:fill="F2F2F2" w:color="auto" w:val="clear"/>
            <w:tcMar>
              <w:top w:type="dxa" w:w="40"/>
              <w:left w:type="dxa" w:w="70"/>
              <w:bottom w:type="dxa" w:w="40"/>
              <w:right w:type="dxa" w:w="70"/>
            </w:tcMar>
          </w:tcPr>
          <w:p>
            <w:pPr>
              <w:bidi/>
              <w:spacing w:after="20" w:before="20" w:line="264"/>
              <w:jc w:val="right"/>
            </w:pPr>
            <w:r>
              <w:rPr>
                <w:rFonts w:ascii="Arial" w:cs="Arial" w:eastAsia="Arial" w:hAnsi="Arial"/>
                <w:b w:val="false"/>
                <w:bCs w:val="false"/>
                <w:color w:val="222222"/>
                <w:sz w:val="19"/>
                <w:szCs w:val="19"/>
                <w:rtl/>
              </w:rPr>
              <w:t xml:space="preserve">גבול משוער (לתצוגה/סינון בלבד).</w:t>
            </w:r>
          </w:p>
        </w:tc>
        <w:tc>
          <w:tcPr>
            <w:tcW w:type="dxa" w:w="1560"/>
            <w:shd w:fill="F2F2F2" w:color="auto" w:val="clear"/>
            <w:tcMar>
              <w:top w:type="dxa" w:w="40"/>
              <w:left w:type="dxa" w:w="70"/>
              <w:bottom w:type="dxa" w:w="40"/>
              <w:right w:type="dxa" w:w="70"/>
            </w:tcMar>
          </w:tcPr>
          <w:p>
            <w:pPr>
              <w:bidi/>
              <w:spacing w:after="20" w:before="20" w:line="264"/>
              <w:jc w:val="right"/>
            </w:pPr>
            <w:r>
              <w:rPr>
                <w:rFonts w:ascii="Arial" w:cs="Arial" w:eastAsia="Arial" w:hAnsi="Arial"/>
                <w:b w:val="false"/>
                <w:bCs w:val="false"/>
                <w:color w:val="222222"/>
                <w:sz w:val="19"/>
                <w:szCs w:val="19"/>
                <w:rtl/>
              </w:rPr>
              <w:t xml:space="preserve">עריכה</w:t>
            </w:r>
          </w:p>
        </w:tc>
      </w:tr>
    </w:tbl>
    <w:p>
      <w:pPr>
        <w:pStyle w:val="Heading3"/>
        <w:bidi/>
        <w:spacing w:after="100" w:before="160"/>
        <w:jc w:val="right"/>
      </w:pPr>
      <w:r>
        <w:rPr>
          <w:rFonts w:ascii="Arial" w:cs="Arial" w:eastAsia="Arial" w:hAnsi="Arial"/>
          <w:b/>
          <w:bCs/>
          <w:color w:val="A6611A"/>
          <w:sz w:val="23"/>
          <w:szCs w:val="23"/>
          <w:rtl/>
        </w:rPr>
        <w:t xml:space="preserve">Source (ייחוס / Provenance)</w:t>
      </w:r>
    </w:p>
    <w:tbl>
      <w:tblPr>
        <w:bidiVisual/>
        <w:tblW w:type="dxa" w:w="8960"/>
        <w:tblBorders>
          <w:top w:val="single" w:color="B4C2D6" w:sz="4"/>
          <w:left w:val="single" w:color="B4C2D6" w:sz="4"/>
          <w:bottom w:val="single" w:color="B4C2D6" w:sz="4"/>
          <w:right w:val="single" w:color="B4C2D6" w:sz="4"/>
          <w:insideH w:val="single" w:color="B4C2D6" w:sz="4"/>
          <w:insideV w:val="single" w:color="B4C2D6" w:sz="4"/>
        </w:tblBorders>
      </w:tblPr>
      <w:tblGrid>
        <w:gridCol w:w="1700"/>
        <w:gridCol w:w="1200"/>
        <w:gridCol w:w="700"/>
        <w:gridCol w:w="3800"/>
        <w:gridCol w:w="1560"/>
      </w:tblGrid>
      <w:tr>
        <w:trPr>
          <w:tblHeader/>
        </w:trPr>
        <w:tc>
          <w:tcPr>
            <w:tcW w:type="dxa" w:w="1700"/>
            <w:shd w:fill="1F3864" w:color="auto" w:val="clear"/>
            <w:tcMar>
              <w:top w:type="dxa" w:w="40"/>
              <w:left w:type="dxa" w:w="70"/>
              <w:bottom w:type="dxa" w:w="40"/>
              <w:right w:type="dxa" w:w="70"/>
            </w:tcMar>
          </w:tcPr>
          <w:p>
            <w:pPr>
              <w:bidi/>
              <w:spacing w:after="20" w:before="20" w:line="264"/>
              <w:jc w:val="right"/>
            </w:pPr>
            <w:r>
              <w:rPr>
                <w:rFonts w:ascii="Arial" w:cs="Arial" w:eastAsia="Arial" w:hAnsi="Arial"/>
                <w:b/>
                <w:bCs/>
                <w:color w:val="FFFFFF"/>
                <w:sz w:val="20"/>
                <w:szCs w:val="20"/>
                <w:rtl/>
              </w:rPr>
              <w:t xml:space="preserve">שדה (Field)</w:t>
            </w:r>
          </w:p>
        </w:tc>
        <w:tc>
          <w:tcPr>
            <w:tcW w:type="dxa" w:w="1200"/>
            <w:shd w:fill="1F3864" w:color="auto" w:val="clear"/>
            <w:tcMar>
              <w:top w:type="dxa" w:w="40"/>
              <w:left w:type="dxa" w:w="70"/>
              <w:bottom w:type="dxa" w:w="40"/>
              <w:right w:type="dxa" w:w="70"/>
            </w:tcMar>
          </w:tcPr>
          <w:p>
            <w:pPr>
              <w:bidi/>
              <w:spacing w:after="20" w:before="20" w:line="264"/>
              <w:jc w:val="right"/>
            </w:pPr>
            <w:r>
              <w:rPr>
                <w:rFonts w:ascii="Arial" w:cs="Arial" w:eastAsia="Arial" w:hAnsi="Arial"/>
                <w:b/>
                <w:bCs/>
                <w:color w:val="FFFFFF"/>
                <w:sz w:val="20"/>
                <w:szCs w:val="20"/>
                <w:rtl/>
              </w:rPr>
              <w:t xml:space="preserve">טיפוס</w:t>
            </w:r>
          </w:p>
        </w:tc>
        <w:tc>
          <w:tcPr>
            <w:tcW w:type="dxa" w:w="700"/>
            <w:shd w:fill="1F3864" w:color="auto" w:val="clear"/>
            <w:tcMar>
              <w:top w:type="dxa" w:w="40"/>
              <w:left w:type="dxa" w:w="70"/>
              <w:bottom w:type="dxa" w:w="40"/>
              <w:right w:type="dxa" w:w="70"/>
            </w:tcMar>
          </w:tcPr>
          <w:p>
            <w:pPr>
              <w:bidi/>
              <w:spacing w:after="20" w:before="20" w:line="264"/>
              <w:jc w:val="right"/>
            </w:pPr>
            <w:r>
              <w:rPr>
                <w:rFonts w:ascii="Arial" w:cs="Arial" w:eastAsia="Arial" w:hAnsi="Arial"/>
                <w:b/>
                <w:bCs/>
                <w:color w:val="FFFFFF"/>
                <w:sz w:val="20"/>
                <w:szCs w:val="20"/>
                <w:rtl/>
              </w:rPr>
              <w:t xml:space="preserve">חובה</w:t>
            </w:r>
          </w:p>
        </w:tc>
        <w:tc>
          <w:tcPr>
            <w:tcW w:type="dxa" w:w="3800"/>
            <w:shd w:fill="1F3864" w:color="auto" w:val="clear"/>
            <w:tcMar>
              <w:top w:type="dxa" w:w="40"/>
              <w:left w:type="dxa" w:w="70"/>
              <w:bottom w:type="dxa" w:w="40"/>
              <w:right w:type="dxa" w:w="70"/>
            </w:tcMar>
          </w:tcPr>
          <w:p>
            <w:pPr>
              <w:bidi/>
              <w:spacing w:after="20" w:before="20" w:line="264"/>
              <w:jc w:val="right"/>
            </w:pPr>
            <w:r>
              <w:rPr>
                <w:rFonts w:ascii="Arial" w:cs="Arial" w:eastAsia="Arial" w:hAnsi="Arial"/>
                <w:b/>
                <w:bCs/>
                <w:color w:val="FFFFFF"/>
                <w:sz w:val="20"/>
                <w:szCs w:val="20"/>
                <w:rtl/>
              </w:rPr>
              <w:t xml:space="preserve">תיאור</w:t>
            </w:r>
          </w:p>
        </w:tc>
        <w:tc>
          <w:tcPr>
            <w:tcW w:type="dxa" w:w="1560"/>
            <w:shd w:fill="1F3864" w:color="auto" w:val="clear"/>
            <w:tcMar>
              <w:top w:type="dxa" w:w="40"/>
              <w:left w:type="dxa" w:w="70"/>
              <w:bottom w:type="dxa" w:w="40"/>
              <w:right w:type="dxa" w:w="70"/>
            </w:tcMar>
          </w:tcPr>
          <w:p>
            <w:pPr>
              <w:bidi/>
              <w:spacing w:after="20" w:before="20" w:line="264"/>
              <w:jc w:val="right"/>
            </w:pPr>
            <w:r>
              <w:rPr>
                <w:rFonts w:ascii="Arial" w:cs="Arial" w:eastAsia="Arial" w:hAnsi="Arial"/>
                <w:b/>
                <w:bCs/>
                <w:color w:val="FFFFFF"/>
                <w:sz w:val="20"/>
                <w:szCs w:val="20"/>
                <w:rtl/>
              </w:rPr>
              <w:t xml:space="preserve">מקור</w:t>
            </w:r>
          </w:p>
        </w:tc>
      </w:tr>
      <w:tr>
        <w:tc>
          <w:tcPr>
            <w:tcW w:type="dxa" w:w="1700"/>
            <w:shd w:fill="FFFFFF" w:color="auto" w:val="clear"/>
            <w:tcMar>
              <w:top w:type="dxa" w:w="40"/>
              <w:left w:type="dxa" w:w="70"/>
              <w:bottom w:type="dxa" w:w="40"/>
              <w:right w:type="dxa" w:w="70"/>
            </w:tcMar>
          </w:tcPr>
          <w:p>
            <w:pPr>
              <w:bidi/>
              <w:spacing w:after="20" w:before="20"/>
              <w:jc w:val="right"/>
            </w:pPr>
            <w:r>
              <w:rPr>
                <w:rFonts w:ascii="Consolas" w:cs="Consolas" w:eastAsia="Consolas" w:hAnsi="Consolas"/>
                <w:b/>
                <w:bCs/>
                <w:color w:val="1F3864"/>
                <w:sz w:val="19"/>
                <w:szCs w:val="19"/>
              </w:rPr>
              <w:t xml:space="preserve">id</w:t>
            </w:r>
          </w:p>
        </w:tc>
        <w:tc>
          <w:tcPr>
            <w:tcW w:type="dxa" w:w="1200"/>
            <w:shd w:fill="FFFFFF" w:color="auto" w:val="clear"/>
            <w:tcMar>
              <w:top w:type="dxa" w:w="40"/>
              <w:left w:type="dxa" w:w="70"/>
              <w:bottom w:type="dxa" w:w="40"/>
              <w:right w:type="dxa" w:w="70"/>
            </w:tcMar>
          </w:tcPr>
          <w:p>
            <w:pPr>
              <w:bidi/>
              <w:spacing w:after="20" w:before="20"/>
              <w:jc w:val="right"/>
            </w:pPr>
            <w:r>
              <w:rPr>
                <w:rFonts w:ascii="Consolas" w:cs="Consolas" w:eastAsia="Consolas" w:hAnsi="Consolas"/>
                <w:color w:val="A6611A"/>
                <w:sz w:val="18"/>
                <w:szCs w:val="18"/>
              </w:rPr>
              <w:t xml:space="preserve">string</w:t>
            </w:r>
          </w:p>
        </w:tc>
        <w:tc>
          <w:tcPr>
            <w:tcW w:type="dxa" w:w="700"/>
            <w:shd w:fill="FFFFFF" w:color="auto" w:val="clear"/>
            <w:tcMar>
              <w:top w:type="dxa" w:w="40"/>
              <w:left w:type="dxa" w:w="70"/>
              <w:bottom w:type="dxa" w:w="40"/>
              <w:right w:type="dxa" w:w="70"/>
            </w:tcMar>
          </w:tcPr>
          <w:p>
            <w:pPr>
              <w:bidi/>
              <w:spacing w:after="20" w:before="20" w:line="264"/>
              <w:jc w:val="right"/>
            </w:pPr>
            <w:r>
              <w:rPr>
                <w:rFonts w:ascii="Arial" w:cs="Arial" w:eastAsia="Arial" w:hAnsi="Arial"/>
                <w:b w:val="false"/>
                <w:bCs w:val="false"/>
                <w:color w:val="222222"/>
                <w:sz w:val="19"/>
                <w:szCs w:val="19"/>
                <w:rtl/>
              </w:rPr>
              <w:t xml:space="preserve">כן</w:t>
            </w:r>
          </w:p>
        </w:tc>
        <w:tc>
          <w:tcPr>
            <w:tcW w:type="dxa" w:w="3800"/>
            <w:shd w:fill="FFFFFF" w:color="auto" w:val="clear"/>
            <w:tcMar>
              <w:top w:type="dxa" w:w="40"/>
              <w:left w:type="dxa" w:w="70"/>
              <w:bottom w:type="dxa" w:w="40"/>
              <w:right w:type="dxa" w:w="70"/>
            </w:tcMar>
          </w:tcPr>
          <w:p>
            <w:pPr>
              <w:bidi/>
              <w:spacing w:after="20" w:before="20" w:line="264"/>
              <w:jc w:val="right"/>
            </w:pPr>
            <w:r>
              <w:rPr>
                <w:rFonts w:ascii="Arial" w:cs="Arial" w:eastAsia="Arial" w:hAnsi="Arial"/>
                <w:b w:val="false"/>
                <w:bCs w:val="false"/>
                <w:color w:val="222222"/>
                <w:sz w:val="19"/>
                <w:szCs w:val="19"/>
                <w:rtl/>
              </w:rPr>
              <w:t xml:space="preserve">מזהה מקור.</w:t>
            </w:r>
          </w:p>
        </w:tc>
        <w:tc>
          <w:tcPr>
            <w:tcW w:type="dxa" w:w="1560"/>
            <w:shd w:fill="FFFFFF" w:color="auto" w:val="clear"/>
            <w:tcMar>
              <w:top w:type="dxa" w:w="40"/>
              <w:left w:type="dxa" w:w="70"/>
              <w:bottom w:type="dxa" w:w="40"/>
              <w:right w:type="dxa" w:w="70"/>
            </w:tcMar>
          </w:tcPr>
          <w:p>
            <w:pPr>
              <w:bidi/>
              <w:spacing w:after="20" w:before="20" w:line="264"/>
              <w:jc w:val="right"/>
            </w:pPr>
            <w:r>
              <w:rPr>
                <w:rFonts w:ascii="Arial" w:cs="Arial" w:eastAsia="Arial" w:hAnsi="Arial"/>
                <w:b w:val="false"/>
                <w:bCs w:val="false"/>
                <w:color w:val="222222"/>
                <w:sz w:val="19"/>
                <w:szCs w:val="19"/>
                <w:rtl/>
              </w:rPr>
              <w:t xml:space="preserve">פנימי</w:t>
            </w:r>
          </w:p>
        </w:tc>
      </w:tr>
      <w:tr>
        <w:tc>
          <w:tcPr>
            <w:tcW w:type="dxa" w:w="1700"/>
            <w:shd w:fill="F2F2F2" w:color="auto" w:val="clear"/>
            <w:tcMar>
              <w:top w:type="dxa" w:w="40"/>
              <w:left w:type="dxa" w:w="70"/>
              <w:bottom w:type="dxa" w:w="40"/>
              <w:right w:type="dxa" w:w="70"/>
            </w:tcMar>
          </w:tcPr>
          <w:p>
            <w:pPr>
              <w:bidi/>
              <w:spacing w:after="20" w:before="20"/>
              <w:jc w:val="right"/>
            </w:pPr>
            <w:r>
              <w:rPr>
                <w:rFonts w:ascii="Consolas" w:cs="Consolas" w:eastAsia="Consolas" w:hAnsi="Consolas"/>
                <w:b/>
                <w:bCs/>
                <w:color w:val="1F3864"/>
                <w:sz w:val="19"/>
                <w:szCs w:val="19"/>
              </w:rPr>
              <w:t xml:space="preserve">label</w:t>
            </w:r>
          </w:p>
        </w:tc>
        <w:tc>
          <w:tcPr>
            <w:tcW w:type="dxa" w:w="1200"/>
            <w:shd w:fill="F2F2F2" w:color="auto" w:val="clear"/>
            <w:tcMar>
              <w:top w:type="dxa" w:w="40"/>
              <w:left w:type="dxa" w:w="70"/>
              <w:bottom w:type="dxa" w:w="40"/>
              <w:right w:type="dxa" w:w="70"/>
            </w:tcMar>
          </w:tcPr>
          <w:p>
            <w:pPr>
              <w:bidi/>
              <w:spacing w:after="20" w:before="20"/>
              <w:jc w:val="right"/>
            </w:pPr>
            <w:r>
              <w:rPr>
                <w:rFonts w:ascii="Consolas" w:cs="Consolas" w:eastAsia="Consolas" w:hAnsi="Consolas"/>
                <w:color w:val="A6611A"/>
                <w:sz w:val="18"/>
                <w:szCs w:val="18"/>
              </w:rPr>
              <w:t xml:space="preserve">string</w:t>
            </w:r>
          </w:p>
        </w:tc>
        <w:tc>
          <w:tcPr>
            <w:tcW w:type="dxa" w:w="700"/>
            <w:shd w:fill="F2F2F2" w:color="auto" w:val="clear"/>
            <w:tcMar>
              <w:top w:type="dxa" w:w="40"/>
              <w:left w:type="dxa" w:w="70"/>
              <w:bottom w:type="dxa" w:w="40"/>
              <w:right w:type="dxa" w:w="70"/>
            </w:tcMar>
          </w:tcPr>
          <w:p>
            <w:pPr>
              <w:bidi/>
              <w:spacing w:after="20" w:before="20" w:line="264"/>
              <w:jc w:val="right"/>
            </w:pPr>
            <w:r>
              <w:rPr>
                <w:rFonts w:ascii="Arial" w:cs="Arial" w:eastAsia="Arial" w:hAnsi="Arial"/>
                <w:b w:val="false"/>
                <w:bCs w:val="false"/>
                <w:color w:val="222222"/>
                <w:sz w:val="19"/>
                <w:szCs w:val="19"/>
                <w:rtl/>
              </w:rPr>
              <w:t xml:space="preserve">כן</w:t>
            </w:r>
          </w:p>
        </w:tc>
        <w:tc>
          <w:tcPr>
            <w:tcW w:type="dxa" w:w="3800"/>
            <w:shd w:fill="F2F2F2" w:color="auto" w:val="clear"/>
            <w:tcMar>
              <w:top w:type="dxa" w:w="40"/>
              <w:left w:type="dxa" w:w="70"/>
              <w:bottom w:type="dxa" w:w="40"/>
              <w:right w:type="dxa" w:w="70"/>
            </w:tcMar>
          </w:tcPr>
          <w:p>
            <w:pPr>
              <w:bidi/>
              <w:spacing w:after="20" w:before="20" w:line="264"/>
              <w:jc w:val="right"/>
            </w:pPr>
            <w:r>
              <w:rPr>
                <w:rFonts w:ascii="Arial" w:cs="Arial" w:eastAsia="Arial" w:hAnsi="Arial"/>
                <w:b w:val="false"/>
                <w:bCs w:val="false"/>
                <w:color w:val="222222"/>
                <w:sz w:val="19"/>
                <w:szCs w:val="19"/>
                <w:rtl/>
              </w:rPr>
              <w:t xml:space="preserve">תיאור קצר (מחבר/מאגר).</w:t>
            </w:r>
          </w:p>
        </w:tc>
        <w:tc>
          <w:tcPr>
            <w:tcW w:type="dxa" w:w="1560"/>
            <w:shd w:fill="F2F2F2" w:color="auto" w:val="clear"/>
            <w:tcMar>
              <w:top w:type="dxa" w:w="40"/>
              <w:left w:type="dxa" w:w="70"/>
              <w:bottom w:type="dxa" w:w="40"/>
              <w:right w:type="dxa" w:w="70"/>
            </w:tcMar>
          </w:tcPr>
          <w:p>
            <w:pPr>
              <w:bidi/>
              <w:spacing w:after="20" w:before="20" w:line="264"/>
              <w:jc w:val="right"/>
            </w:pPr>
            <w:r>
              <w:rPr>
                <w:rFonts w:ascii="Arial" w:cs="Arial" w:eastAsia="Arial" w:hAnsi="Arial"/>
                <w:b w:val="false"/>
                <w:bCs w:val="false"/>
                <w:color w:val="222222"/>
                <w:sz w:val="19"/>
                <w:szCs w:val="19"/>
                <w:rtl/>
              </w:rPr>
              <w:t xml:space="preserve">פנימי</w:t>
            </w:r>
          </w:p>
        </w:tc>
      </w:tr>
      <w:tr>
        <w:tc>
          <w:tcPr>
            <w:tcW w:type="dxa" w:w="1700"/>
            <w:shd w:fill="FFFFFF" w:color="auto" w:val="clear"/>
            <w:tcMar>
              <w:top w:type="dxa" w:w="40"/>
              <w:left w:type="dxa" w:w="70"/>
              <w:bottom w:type="dxa" w:w="40"/>
              <w:right w:type="dxa" w:w="70"/>
            </w:tcMar>
          </w:tcPr>
          <w:p>
            <w:pPr>
              <w:bidi/>
              <w:spacing w:after="20" w:before="20"/>
              <w:jc w:val="right"/>
            </w:pPr>
            <w:r>
              <w:rPr>
                <w:rFonts w:ascii="Consolas" w:cs="Consolas" w:eastAsia="Consolas" w:hAnsi="Consolas"/>
                <w:b/>
                <w:bCs/>
                <w:color w:val="1F3864"/>
                <w:sz w:val="19"/>
                <w:szCs w:val="19"/>
              </w:rPr>
              <w:t xml:space="preserve">dataset</w:t>
            </w:r>
          </w:p>
        </w:tc>
        <w:tc>
          <w:tcPr>
            <w:tcW w:type="dxa" w:w="1200"/>
            <w:shd w:fill="FFFFFF" w:color="auto" w:val="clear"/>
            <w:tcMar>
              <w:top w:type="dxa" w:w="40"/>
              <w:left w:type="dxa" w:w="70"/>
              <w:bottom w:type="dxa" w:w="40"/>
              <w:right w:type="dxa" w:w="70"/>
            </w:tcMar>
          </w:tcPr>
          <w:p>
            <w:pPr>
              <w:bidi/>
              <w:spacing w:after="20" w:before="20"/>
              <w:jc w:val="right"/>
            </w:pPr>
            <w:r>
              <w:rPr>
                <w:rFonts w:ascii="Consolas" w:cs="Consolas" w:eastAsia="Consolas" w:hAnsi="Consolas"/>
                <w:color w:val="A6611A"/>
                <w:sz w:val="18"/>
                <w:szCs w:val="18"/>
              </w:rPr>
              <w:t xml:space="preserve">enum</w:t>
            </w:r>
          </w:p>
        </w:tc>
        <w:tc>
          <w:tcPr>
            <w:tcW w:type="dxa" w:w="700"/>
            <w:shd w:fill="FFFFFF" w:color="auto" w:val="clear"/>
            <w:tcMar>
              <w:top w:type="dxa" w:w="40"/>
              <w:left w:type="dxa" w:w="70"/>
              <w:bottom w:type="dxa" w:w="40"/>
              <w:right w:type="dxa" w:w="70"/>
            </w:tcMar>
          </w:tcPr>
          <w:p>
            <w:pPr>
              <w:bidi/>
              <w:spacing w:after="20" w:before="20" w:line="264"/>
              <w:jc w:val="right"/>
            </w:pPr>
            <w:r>
              <w:rPr>
                <w:rFonts w:ascii="Arial" w:cs="Arial" w:eastAsia="Arial" w:hAnsi="Arial"/>
                <w:b w:val="false"/>
                <w:bCs w:val="false"/>
                <w:color w:val="222222"/>
                <w:sz w:val="19"/>
                <w:szCs w:val="19"/>
                <w:rtl/>
              </w:rPr>
              <w:t xml:space="preserve">כן</w:t>
            </w:r>
          </w:p>
        </w:tc>
        <w:tc>
          <w:tcPr>
            <w:tcW w:type="dxa" w:w="3800"/>
            <w:shd w:fill="FFFFFF" w:color="auto" w:val="clear"/>
            <w:tcMar>
              <w:top w:type="dxa" w:w="40"/>
              <w:left w:type="dxa" w:w="70"/>
              <w:bottom w:type="dxa" w:w="40"/>
              <w:right w:type="dxa" w:w="70"/>
            </w:tcMar>
          </w:tcPr>
          <w:p>
            <w:pPr>
              <w:bidi/>
              <w:spacing w:after="20" w:before="20" w:line="264"/>
              <w:jc w:val="right"/>
            </w:pPr>
            <w:r>
              <w:rPr>
                <w:rFonts w:ascii="Arial" w:cs="Arial" w:eastAsia="Arial" w:hAnsi="Arial"/>
                <w:b w:val="false"/>
                <w:bCs w:val="false"/>
                <w:color w:val="222222"/>
                <w:sz w:val="19"/>
                <w:szCs w:val="19"/>
                <w:rtl/>
              </w:rPr>
              <w:t xml:space="preserve">ORBIS | DARE | OXREP | other.</w:t>
            </w:r>
          </w:p>
        </w:tc>
        <w:tc>
          <w:tcPr>
            <w:tcW w:type="dxa" w:w="1560"/>
            <w:shd w:fill="FFFFFF" w:color="auto" w:val="clear"/>
            <w:tcMar>
              <w:top w:type="dxa" w:w="40"/>
              <w:left w:type="dxa" w:w="70"/>
              <w:bottom w:type="dxa" w:w="40"/>
              <w:right w:type="dxa" w:w="70"/>
            </w:tcMar>
          </w:tcPr>
          <w:p>
            <w:pPr>
              <w:bidi/>
              <w:spacing w:after="20" w:before="20" w:line="264"/>
              <w:jc w:val="right"/>
            </w:pPr>
            <w:r>
              <w:rPr>
                <w:rFonts w:ascii="Arial" w:cs="Arial" w:eastAsia="Arial" w:hAnsi="Arial"/>
                <w:b w:val="false"/>
                <w:bCs w:val="false"/>
                <w:color w:val="222222"/>
                <w:sz w:val="19"/>
                <w:szCs w:val="19"/>
                <w:rtl/>
              </w:rPr>
              <w:t xml:space="preserve">פנימי</w:t>
            </w:r>
          </w:p>
        </w:tc>
      </w:tr>
      <w:tr>
        <w:tc>
          <w:tcPr>
            <w:tcW w:type="dxa" w:w="1700"/>
            <w:shd w:fill="F2F2F2" w:color="auto" w:val="clear"/>
            <w:tcMar>
              <w:top w:type="dxa" w:w="40"/>
              <w:left w:type="dxa" w:w="70"/>
              <w:bottom w:type="dxa" w:w="40"/>
              <w:right w:type="dxa" w:w="70"/>
            </w:tcMar>
          </w:tcPr>
          <w:p>
            <w:pPr>
              <w:bidi/>
              <w:spacing w:after="20" w:before="20"/>
              <w:jc w:val="right"/>
            </w:pPr>
            <w:r>
              <w:rPr>
                <w:rFonts w:ascii="Consolas" w:cs="Consolas" w:eastAsia="Consolas" w:hAnsi="Consolas"/>
                <w:b/>
                <w:bCs/>
                <w:color w:val="1F3864"/>
                <w:sz w:val="19"/>
                <w:szCs w:val="19"/>
              </w:rPr>
              <w:t xml:space="preserve">url</w:t>
            </w:r>
          </w:p>
        </w:tc>
        <w:tc>
          <w:tcPr>
            <w:tcW w:type="dxa" w:w="1200"/>
            <w:shd w:fill="F2F2F2" w:color="auto" w:val="clear"/>
            <w:tcMar>
              <w:top w:type="dxa" w:w="40"/>
              <w:left w:type="dxa" w:w="70"/>
              <w:bottom w:type="dxa" w:w="40"/>
              <w:right w:type="dxa" w:w="70"/>
            </w:tcMar>
          </w:tcPr>
          <w:p>
            <w:pPr>
              <w:bidi/>
              <w:spacing w:after="20" w:before="20"/>
              <w:jc w:val="right"/>
            </w:pPr>
            <w:r>
              <w:rPr>
                <w:rFonts w:ascii="Consolas" w:cs="Consolas" w:eastAsia="Consolas" w:hAnsi="Consolas"/>
                <w:color w:val="A6611A"/>
                <w:sz w:val="18"/>
                <w:szCs w:val="18"/>
              </w:rPr>
              <w:t xml:space="preserve">string</w:t>
            </w:r>
          </w:p>
        </w:tc>
        <w:tc>
          <w:tcPr>
            <w:tcW w:type="dxa" w:w="700"/>
            <w:shd w:fill="F2F2F2" w:color="auto" w:val="clear"/>
            <w:tcMar>
              <w:top w:type="dxa" w:w="40"/>
              <w:left w:type="dxa" w:w="70"/>
              <w:bottom w:type="dxa" w:w="40"/>
              <w:right w:type="dxa" w:w="70"/>
            </w:tcMar>
          </w:tcPr>
          <w:p>
            <w:pPr>
              <w:bidi/>
              <w:spacing w:after="20" w:before="20" w:line="264"/>
              <w:jc w:val="right"/>
            </w:pPr>
            <w:r>
              <w:rPr>
                <w:rFonts w:ascii="Arial" w:cs="Arial" w:eastAsia="Arial" w:hAnsi="Arial"/>
                <w:b w:val="false"/>
                <w:bCs w:val="false"/>
                <w:color w:val="222222"/>
                <w:sz w:val="19"/>
                <w:szCs w:val="19"/>
                <w:rtl/>
              </w:rPr>
              <w:t xml:space="preserve">לא</w:t>
            </w:r>
          </w:p>
        </w:tc>
        <w:tc>
          <w:tcPr>
            <w:tcW w:type="dxa" w:w="3800"/>
            <w:shd w:fill="F2F2F2" w:color="auto" w:val="clear"/>
            <w:tcMar>
              <w:top w:type="dxa" w:w="40"/>
              <w:left w:type="dxa" w:w="70"/>
              <w:bottom w:type="dxa" w:w="40"/>
              <w:right w:type="dxa" w:w="70"/>
            </w:tcMar>
          </w:tcPr>
          <w:p>
            <w:pPr>
              <w:bidi/>
              <w:spacing w:after="20" w:before="20" w:line="264"/>
              <w:jc w:val="right"/>
            </w:pPr>
            <w:r>
              <w:rPr>
                <w:rFonts w:ascii="Arial" w:cs="Arial" w:eastAsia="Arial" w:hAnsi="Arial"/>
                <w:b w:val="false"/>
                <w:bCs w:val="false"/>
                <w:color w:val="222222"/>
                <w:sz w:val="19"/>
                <w:szCs w:val="19"/>
                <w:rtl/>
              </w:rPr>
              <w:t xml:space="preserve">קישור למקור המקוון.</w:t>
            </w:r>
          </w:p>
        </w:tc>
        <w:tc>
          <w:tcPr>
            <w:tcW w:type="dxa" w:w="1560"/>
            <w:shd w:fill="F2F2F2" w:color="auto" w:val="clear"/>
            <w:tcMar>
              <w:top w:type="dxa" w:w="40"/>
              <w:left w:type="dxa" w:w="70"/>
              <w:bottom w:type="dxa" w:w="40"/>
              <w:right w:type="dxa" w:w="70"/>
            </w:tcMar>
          </w:tcPr>
          <w:p>
            <w:pPr>
              <w:bidi/>
              <w:spacing w:after="20" w:before="20" w:line="264"/>
              <w:jc w:val="right"/>
            </w:pPr>
            <w:r>
              <w:rPr>
                <w:rFonts w:ascii="Arial" w:cs="Arial" w:eastAsia="Arial" w:hAnsi="Arial"/>
                <w:b w:val="false"/>
                <w:bCs w:val="false"/>
                <w:color w:val="222222"/>
                <w:sz w:val="19"/>
                <w:szCs w:val="19"/>
                <w:rtl/>
              </w:rPr>
              <w:t xml:space="preserve">פנימי</w:t>
            </w:r>
          </w:p>
        </w:tc>
      </w:tr>
      <w:tr>
        <w:tc>
          <w:tcPr>
            <w:tcW w:type="dxa" w:w="1700"/>
            <w:shd w:fill="FFFFFF" w:color="auto" w:val="clear"/>
            <w:tcMar>
              <w:top w:type="dxa" w:w="40"/>
              <w:left w:type="dxa" w:w="70"/>
              <w:bottom w:type="dxa" w:w="40"/>
              <w:right w:type="dxa" w:w="70"/>
            </w:tcMar>
          </w:tcPr>
          <w:p>
            <w:pPr>
              <w:bidi/>
              <w:spacing w:after="20" w:before="20"/>
              <w:jc w:val="right"/>
            </w:pPr>
            <w:r>
              <w:rPr>
                <w:rFonts w:ascii="Consolas" w:cs="Consolas" w:eastAsia="Consolas" w:hAnsi="Consolas"/>
                <w:b/>
                <w:bCs/>
                <w:color w:val="1F3864"/>
                <w:sz w:val="19"/>
                <w:szCs w:val="19"/>
              </w:rPr>
              <w:t xml:space="preserve">license</w:t>
            </w:r>
          </w:p>
        </w:tc>
        <w:tc>
          <w:tcPr>
            <w:tcW w:type="dxa" w:w="1200"/>
            <w:shd w:fill="FFFFFF" w:color="auto" w:val="clear"/>
            <w:tcMar>
              <w:top w:type="dxa" w:w="40"/>
              <w:left w:type="dxa" w:w="70"/>
              <w:bottom w:type="dxa" w:w="40"/>
              <w:right w:type="dxa" w:w="70"/>
            </w:tcMar>
          </w:tcPr>
          <w:p>
            <w:pPr>
              <w:bidi/>
              <w:spacing w:after="20" w:before="20"/>
              <w:jc w:val="right"/>
            </w:pPr>
            <w:r>
              <w:rPr>
                <w:rFonts w:ascii="Consolas" w:cs="Consolas" w:eastAsia="Consolas" w:hAnsi="Consolas"/>
                <w:color w:val="A6611A"/>
                <w:sz w:val="18"/>
                <w:szCs w:val="18"/>
              </w:rPr>
              <w:t xml:space="preserve">string</w:t>
            </w:r>
          </w:p>
        </w:tc>
        <w:tc>
          <w:tcPr>
            <w:tcW w:type="dxa" w:w="700"/>
            <w:shd w:fill="FFFFFF" w:color="auto" w:val="clear"/>
            <w:tcMar>
              <w:top w:type="dxa" w:w="40"/>
              <w:left w:type="dxa" w:w="70"/>
              <w:bottom w:type="dxa" w:w="40"/>
              <w:right w:type="dxa" w:w="70"/>
            </w:tcMar>
          </w:tcPr>
          <w:p>
            <w:pPr>
              <w:bidi/>
              <w:spacing w:after="20" w:before="20" w:line="264"/>
              <w:jc w:val="right"/>
            </w:pPr>
            <w:r>
              <w:rPr>
                <w:rFonts w:ascii="Arial" w:cs="Arial" w:eastAsia="Arial" w:hAnsi="Arial"/>
                <w:b w:val="false"/>
                <w:bCs w:val="false"/>
                <w:color w:val="222222"/>
                <w:sz w:val="19"/>
                <w:szCs w:val="19"/>
                <w:rtl/>
              </w:rPr>
              <w:t xml:space="preserve">לא</w:t>
            </w:r>
          </w:p>
        </w:tc>
        <w:tc>
          <w:tcPr>
            <w:tcW w:type="dxa" w:w="3800"/>
            <w:shd w:fill="FFFFFF" w:color="auto" w:val="clear"/>
            <w:tcMar>
              <w:top w:type="dxa" w:w="40"/>
              <w:left w:type="dxa" w:w="70"/>
              <w:bottom w:type="dxa" w:w="40"/>
              <w:right w:type="dxa" w:w="70"/>
            </w:tcMar>
          </w:tcPr>
          <w:p>
            <w:pPr>
              <w:bidi/>
              <w:spacing w:after="20" w:before="20" w:line="264"/>
              <w:jc w:val="right"/>
            </w:pPr>
            <w:r>
              <w:rPr>
                <w:rFonts w:ascii="Arial" w:cs="Arial" w:eastAsia="Arial" w:hAnsi="Arial"/>
                <w:b w:val="false"/>
                <w:bCs w:val="false"/>
                <w:color w:val="222222"/>
                <w:sz w:val="19"/>
                <w:szCs w:val="19"/>
                <w:rtl/>
              </w:rPr>
              <w:t xml:space="preserve">רישיון (למשל CC BY-SA).</w:t>
            </w:r>
          </w:p>
        </w:tc>
        <w:tc>
          <w:tcPr>
            <w:tcW w:type="dxa" w:w="1560"/>
            <w:shd w:fill="FFFFFF" w:color="auto" w:val="clear"/>
            <w:tcMar>
              <w:top w:type="dxa" w:w="40"/>
              <w:left w:type="dxa" w:w="70"/>
              <w:bottom w:type="dxa" w:w="40"/>
              <w:right w:type="dxa" w:w="70"/>
            </w:tcMar>
          </w:tcPr>
          <w:p>
            <w:pPr>
              <w:bidi/>
              <w:spacing w:after="20" w:before="20" w:line="264"/>
              <w:jc w:val="right"/>
            </w:pPr>
            <w:r>
              <w:rPr>
                <w:rFonts w:ascii="Arial" w:cs="Arial" w:eastAsia="Arial" w:hAnsi="Arial"/>
                <w:b w:val="false"/>
                <w:bCs w:val="false"/>
                <w:color w:val="222222"/>
                <w:sz w:val="19"/>
                <w:szCs w:val="19"/>
                <w:rtl/>
              </w:rPr>
              <w:t xml:space="preserve">פנימי</w:t>
            </w:r>
          </w:p>
        </w:tc>
      </w:tr>
    </w:tbl>
    <w:p>
      <w:pPr>
        <w:pStyle w:val="Heading2"/>
        <w:bidi/>
        <w:spacing w:after="120" w:before="220"/>
        <w:jc w:val="right"/>
      </w:pPr>
      <w:r>
        <w:rPr>
          <w:rFonts w:ascii="Arial" w:cs="Arial" w:eastAsia="Arial" w:hAnsi="Arial"/>
          <w:b/>
          <w:bCs/>
          <w:color w:val="2E5496"/>
          <w:sz w:val="26"/>
          <w:szCs w:val="26"/>
          <w:rtl/>
        </w:rPr>
        <w:t xml:space="preserve">5.7 תהליך קליטת נתונים (ETL) ו-Provenance</w:t>
      </w:r>
    </w:p>
    <w:p>
      <w:pPr>
        <w:bidi/>
        <w:spacing w:after="120" w:before="0" w:line="300"/>
        <w:jc w:val="right"/>
      </w:pPr>
      <w:r>
        <w:rPr>
          <w:rFonts w:ascii="Arial" w:cs="Arial" w:eastAsia="Arial" w:hAnsi="Arial"/>
          <w:sz w:val="22"/>
          <w:szCs w:val="22"/>
          <w:rtl/>
        </w:rPr>
        <w:t xml:space="preserve">הנתונים נקלטים מהמקורות פעם אחת (או בעדכונים תקופתיים) ומנורמלים לסכמה האחודה. התהליך מתועד כדי לשמר שקיפות מדעית ולאפשר עדכונים.</w:t>
      </w:r>
    </w:p>
    <w:p>
      <w:pPr>
        <w:pStyle w:val="ListParagraph"/>
        <w:numPr>
          <w:ilvl w:val="0"/>
          <w:numId w:val="3"/>
        </w:numPr>
        <w:bidi/>
        <w:spacing w:after="60" w:line="288"/>
        <w:jc w:val="right"/>
      </w:pPr>
      <w:r>
        <w:rPr>
          <w:rFonts w:ascii="Arial" w:cs="Arial" w:eastAsia="Arial" w:hAnsi="Arial"/>
          <w:sz w:val="22"/>
          <w:szCs w:val="22"/>
          <w:rtl/>
        </w:rPr>
        <w:t xml:space="preserve">Extract — ייבוא גולמי: ORBIS (רשת nodes/links), DARE (places, GeoJSON, מזהי Pleiades), OXREP (טבלאות Excel/CSV של מכרות, ספינות ובתי-בד).</w:t>
      </w:r>
    </w:p>
    <w:p>
      <w:pPr>
        <w:pStyle w:val="ListParagraph"/>
        <w:numPr>
          <w:ilvl w:val="0"/>
          <w:numId w:val="3"/>
        </w:numPr>
        <w:bidi/>
        <w:spacing w:after="60" w:line="288"/>
        <w:jc w:val="right"/>
      </w:pPr>
      <w:r>
        <w:rPr>
          <w:rFonts w:ascii="Arial" w:cs="Arial" w:eastAsia="Arial" w:hAnsi="Arial"/>
          <w:sz w:val="22"/>
          <w:szCs w:val="22"/>
          <w:rtl/>
        </w:rPr>
        <w:t xml:space="preserve">Match — הצמדת ישויות בין המקורות לפי </w:t>
      </w:r>
      <w:r>
        <w:rPr>
          <w:rFonts w:ascii="Consolas" w:cs="Consolas" w:eastAsia="Consolas" w:hAnsi="Consolas"/>
          <w:color w:val="A6611A"/>
          <w:sz w:val="20"/>
          <w:szCs w:val="20"/>
        </w:rPr>
        <w:t xml:space="preserve">pleiadesId</w:t>
      </w:r>
      <w:r>
        <w:rPr>
          <w:rFonts w:ascii="Arial" w:cs="Arial" w:eastAsia="Arial" w:hAnsi="Arial"/>
          <w:sz w:val="22"/>
          <w:szCs w:val="22"/>
          <w:rtl/>
        </w:rPr>
        <w:t xml:space="preserve"> כשקיים; אחרת התאמה גאוגרפית (רדיוס סף) + התאמת שם מנורמל.</w:t>
      </w:r>
    </w:p>
    <w:p>
      <w:pPr>
        <w:pStyle w:val="ListParagraph"/>
        <w:numPr>
          <w:ilvl w:val="0"/>
          <w:numId w:val="3"/>
        </w:numPr>
        <w:bidi/>
        <w:spacing w:after="60" w:line="288"/>
        <w:jc w:val="right"/>
      </w:pPr>
      <w:r>
        <w:rPr>
          <w:rFonts w:ascii="Arial" w:cs="Arial" w:eastAsia="Arial" w:hAnsi="Arial"/>
          <w:sz w:val="22"/>
          <w:szCs w:val="22"/>
          <w:rtl/>
        </w:rPr>
        <w:t xml:space="preserve">Transform — נרמול לשמות שדות אחידים, המרת יחידות, חישוב importance ו-intensity, תרגום שדות תצוגה לעברית.</w:t>
      </w:r>
    </w:p>
    <w:p>
      <w:pPr>
        <w:pStyle w:val="ListParagraph"/>
        <w:numPr>
          <w:ilvl w:val="0"/>
          <w:numId w:val="3"/>
        </w:numPr>
        <w:bidi/>
        <w:spacing w:after="60" w:line="288"/>
        <w:jc w:val="right"/>
      </w:pPr>
      <w:r>
        <w:rPr>
          <w:rFonts w:ascii="Arial" w:cs="Arial" w:eastAsia="Arial" w:hAnsi="Arial"/>
          <w:sz w:val="22"/>
          <w:szCs w:val="22"/>
          <w:rtl/>
        </w:rPr>
        <w:t xml:space="preserve">Load — כתיבה למאגר בפורמט GeoJSON/JSON, בתוספת שדה </w:t>
      </w:r>
      <w:r>
        <w:rPr>
          <w:rFonts w:ascii="Consolas" w:cs="Consolas" w:eastAsia="Consolas" w:hAnsi="Consolas"/>
          <w:color w:val="A6611A"/>
          <w:sz w:val="20"/>
          <w:szCs w:val="20"/>
        </w:rPr>
        <w:t xml:space="preserve">sourceIds</w:t>
      </w:r>
      <w:r>
        <w:rPr>
          <w:rFonts w:ascii="Arial" w:cs="Arial" w:eastAsia="Arial" w:hAnsi="Arial"/>
          <w:sz w:val="22"/>
          <w:szCs w:val="22"/>
          <w:rtl/>
        </w:rPr>
        <w:t xml:space="preserve"> לכל רשומה לצורך ייחוס.</w:t>
      </w:r>
    </w:p>
    <w:p>
      <w:pPr>
        <w:pStyle w:val="ListParagraph"/>
        <w:numPr>
          <w:ilvl w:val="0"/>
          <w:numId w:val="3"/>
        </w:numPr>
        <w:bidi/>
        <w:spacing w:after="60" w:line="288"/>
        <w:jc w:val="right"/>
      </w:pPr>
      <w:r>
        <w:rPr>
          <w:rFonts w:ascii="Arial" w:cs="Arial" w:eastAsia="Arial" w:hAnsi="Arial"/>
          <w:sz w:val="22"/>
          <w:szCs w:val="22"/>
          <w:rtl/>
        </w:rPr>
        <w:t xml:space="preserve">Validate — בדיקת שלמות: מפתחות זרים קיימים, קואורדינטות בטווח, אין נתיב ללא מוצא/יעד (ראה פרק 9).</w:t>
      </w:r>
    </w:p>
    <w:p>
      <w:pPr>
        <w:bidi/>
        <w:spacing w:after="120" w:before="0" w:line="300"/>
        <w:jc w:val="right"/>
      </w:pPr>
      <w:r>
        <w:rPr>
          <w:rFonts w:ascii="Arial" w:cs="Arial" w:eastAsia="Arial" w:hAnsi="Arial"/>
          <w:sz w:val="22"/>
          <w:szCs w:val="22"/>
          <w:rtl/>
        </w:rPr>
        <w:t xml:space="preserve">כלל מנחה: כל רשומה מוצגת חייבת להיות ניתנת לייחוס למקור אחד לפחות. שדה </w:t>
      </w:r>
      <w:r>
        <w:rPr>
          <w:rFonts w:ascii="Consolas" w:cs="Consolas" w:eastAsia="Consolas" w:hAnsi="Consolas"/>
          <w:color w:val="A6611A"/>
          <w:sz w:val="20"/>
          <w:szCs w:val="20"/>
        </w:rPr>
        <w:t xml:space="preserve">sourceIds</w:t>
      </w:r>
      <w:r>
        <w:rPr>
          <w:rFonts w:ascii="Arial" w:cs="Arial" w:eastAsia="Arial" w:hAnsi="Arial"/>
          <w:sz w:val="22"/>
          <w:szCs w:val="22"/>
          <w:rtl/>
        </w:rPr>
        <w:t xml:space="preserve"> אינו ריק עבור ישויות תוכן היסטורי.</w:t>
      </w:r>
    </w:p>
    <w:p>
      <w:r>
        <w:br w:type="page"/>
      </w:r>
    </w:p>
    <w:p>
      <w:pPr>
        <w:pStyle w:val="Heading2"/>
        <w:bidi/>
        <w:spacing w:after="120" w:before="220"/>
        <w:jc w:val="right"/>
      </w:pPr>
      <w:r>
        <w:rPr>
          <w:rFonts w:ascii="Arial" w:cs="Arial" w:eastAsia="Arial" w:hAnsi="Arial"/>
          <w:b/>
          <w:bCs/>
          <w:color w:val="2E5496"/>
          <w:sz w:val="26"/>
          <w:szCs w:val="26"/>
          <w:rtl/>
        </w:rPr>
        <w:t xml:space="preserve">5.8 דוגמאות JSON</w:t>
      </w:r>
    </w:p>
    <w:p>
      <w:pPr>
        <w:bidi/>
        <w:spacing w:after="120" w:before="0" w:line="300"/>
        <w:jc w:val="right"/>
      </w:pPr>
      <w:r>
        <w:rPr>
          <w:rFonts w:ascii="Arial" w:cs="Arial" w:eastAsia="Arial" w:hAnsi="Arial"/>
          <w:sz w:val="22"/>
          <w:szCs w:val="22"/>
          <w:rtl/>
        </w:rPr>
        <w:t xml:space="preserve">דוגמת רשומת Place (GeoJSON Feature):</w:t>
      </w:r>
    </w:p>
    <w:p>
      <w:pPr>
        <w:shd w:fill="F5F2EA" w:color="auto" w:val="clear"/>
        <w:spacing w:after="0" w:before="60" w:line="240"/>
        <w:ind w:left="120" w:right="120"/>
      </w:pPr>
      <w:r>
        <w:rPr>
          <w:rFonts w:ascii="Consolas" w:cs="Consolas" w:eastAsia="Consolas" w:hAnsi="Consolas"/>
          <w:color w:val="333333"/>
          <w:sz w:val="18"/>
          <w:szCs w:val="18"/>
        </w:rPr>
        <w:t xml:space="preserve">{</w:t>
      </w:r>
    </w:p>
    <w:p>
      <w:pPr>
        <w:shd w:fill="F5F2EA" w:color="auto" w:val="clear"/>
        <w:spacing w:after="0" w:before="0" w:line="240"/>
        <w:ind w:left="120" w:right="120"/>
      </w:pPr>
      <w:r>
        <w:rPr>
          <w:rFonts w:ascii="Consolas" w:cs="Consolas" w:eastAsia="Consolas" w:hAnsi="Consolas"/>
          <w:color w:val="333333"/>
          <w:sz w:val="18"/>
          <w:szCs w:val="18"/>
        </w:rPr>
        <w:t xml:space="preserve">  "type": "Feature",</w:t>
      </w:r>
    </w:p>
    <w:p>
      <w:pPr>
        <w:shd w:fill="F5F2EA" w:color="auto" w:val="clear"/>
        <w:spacing w:after="0" w:before="0" w:line="240"/>
        <w:ind w:left="120" w:right="120"/>
      </w:pPr>
      <w:r>
        <w:rPr>
          <w:rFonts w:ascii="Consolas" w:cs="Consolas" w:eastAsia="Consolas" w:hAnsi="Consolas"/>
          <w:color w:val="333333"/>
          <w:sz w:val="18"/>
          <w:szCs w:val="18"/>
        </w:rPr>
        <w:t xml:space="preserve">  "id": "place_alexandria",</w:t>
      </w:r>
    </w:p>
    <w:p>
      <w:pPr>
        <w:shd w:fill="F5F2EA" w:color="auto" w:val="clear"/>
        <w:spacing w:after="0" w:before="0" w:line="240"/>
        <w:ind w:left="120" w:right="120"/>
      </w:pPr>
      <w:r>
        <w:rPr>
          <w:rFonts w:ascii="Consolas" w:cs="Consolas" w:eastAsia="Consolas" w:hAnsi="Consolas"/>
          <w:color w:val="333333"/>
          <w:sz w:val="18"/>
          <w:szCs w:val="18"/>
        </w:rPr>
        <w:t xml:space="preserve">  "geometry": { "type": "Point", "coordinates": [29.9187, 31.2001] },</w:t>
      </w:r>
    </w:p>
    <w:p>
      <w:pPr>
        <w:shd w:fill="F5F2EA" w:color="auto" w:val="clear"/>
        <w:spacing w:after="0" w:before="0" w:line="240"/>
        <w:ind w:left="120" w:right="120"/>
      </w:pPr>
      <w:r>
        <w:rPr>
          <w:rFonts w:ascii="Consolas" w:cs="Consolas" w:eastAsia="Consolas" w:hAnsi="Consolas"/>
          <w:color w:val="333333"/>
          <w:sz w:val="18"/>
          <w:szCs w:val="18"/>
        </w:rPr>
        <w:t xml:space="preserve">  "properties": {</w:t>
      </w:r>
    </w:p>
    <w:p>
      <w:pPr>
        <w:shd w:fill="F5F2EA" w:color="auto" w:val="clear"/>
        <w:spacing w:after="0" w:before="0" w:line="240"/>
        <w:ind w:left="120" w:right="120"/>
      </w:pPr>
      <w:r>
        <w:rPr>
          <w:rFonts w:ascii="Consolas" w:cs="Consolas" w:eastAsia="Consolas" w:hAnsi="Consolas"/>
          <w:color w:val="333333"/>
          <w:sz w:val="18"/>
          <w:szCs w:val="18"/>
        </w:rPr>
        <w:t xml:space="preserve">    "name": "Alexandria", "nameLatin": "Alexandria", "nameHe": "אלכסנדריה",</w:t>
      </w:r>
    </w:p>
    <w:p>
      <w:pPr>
        <w:shd w:fill="F5F2EA" w:color="auto" w:val="clear"/>
        <w:spacing w:after="0" w:before="0" w:line="240"/>
        <w:ind w:left="120" w:right="120"/>
      </w:pPr>
      <w:r>
        <w:rPr>
          <w:rFonts w:ascii="Consolas" w:cs="Consolas" w:eastAsia="Consolas" w:hAnsi="Consolas"/>
          <w:color w:val="333333"/>
          <w:sz w:val="18"/>
          <w:szCs w:val="18"/>
        </w:rPr>
        <w:t xml:space="preserve">    "type": "port", "importance": 5, "isPort": true,</w:t>
      </w:r>
    </w:p>
    <w:p>
      <w:pPr>
        <w:shd w:fill="F5F2EA" w:color="auto" w:val="clear"/>
        <w:spacing w:after="0" w:before="0" w:line="240"/>
        <w:ind w:left="120" w:right="120"/>
      </w:pPr>
      <w:r>
        <w:rPr>
          <w:rFonts w:ascii="Consolas" w:cs="Consolas" w:eastAsia="Consolas" w:hAnsi="Consolas"/>
          <w:color w:val="333333"/>
          <w:sz w:val="18"/>
          <w:szCs w:val="18"/>
        </w:rPr>
        <w:t xml:space="preserve">    "provinceId": "prov_aegyptus", "pleiadesId": "727070",</w:t>
      </w:r>
    </w:p>
    <w:p>
      <w:pPr>
        <w:shd w:fill="F5F2EA" w:color="auto" w:val="clear"/>
        <w:spacing w:after="0" w:before="0" w:line="240"/>
        <w:ind w:left="120" w:right="120"/>
      </w:pPr>
      <w:r>
        <w:rPr>
          <w:rFonts w:ascii="Consolas" w:cs="Consolas" w:eastAsia="Consolas" w:hAnsi="Consolas"/>
          <w:color w:val="333333"/>
          <w:sz w:val="18"/>
          <w:szCs w:val="18"/>
        </w:rPr>
        <w:t xml:space="preserve">    "commodityIds": ["grain", "papyrus", "glass"],</w:t>
      </w:r>
    </w:p>
    <w:p>
      <w:pPr>
        <w:shd w:fill="F5F2EA" w:color="auto" w:val="clear"/>
        <w:spacing w:after="0" w:before="0" w:line="240"/>
        <w:ind w:left="120" w:right="120"/>
      </w:pPr>
      <w:r>
        <w:rPr>
          <w:rFonts w:ascii="Consolas" w:cs="Consolas" w:eastAsia="Consolas" w:hAnsi="Consolas"/>
          <w:color w:val="333333"/>
          <w:sz w:val="18"/>
          <w:szCs w:val="18"/>
        </w:rPr>
        <w:t xml:space="preserve">    "sourceIds": ["src_dare", "src_oxrep"]</w:t>
      </w:r>
    </w:p>
    <w:p>
      <w:pPr>
        <w:shd w:fill="F5F2EA" w:color="auto" w:val="clear"/>
        <w:spacing w:after="0" w:before="0" w:line="240"/>
        <w:ind w:left="120" w:right="120"/>
      </w:pPr>
      <w:r>
        <w:rPr>
          <w:rFonts w:ascii="Consolas" w:cs="Consolas" w:eastAsia="Consolas" w:hAnsi="Consolas"/>
          <w:color w:val="333333"/>
          <w:sz w:val="18"/>
          <w:szCs w:val="18"/>
        </w:rPr>
        <w:t xml:space="preserve">  }</w:t>
      </w:r>
    </w:p>
    <w:p>
      <w:pPr>
        <w:shd w:fill="F5F2EA" w:color="auto" w:val="clear"/>
        <w:spacing w:after="140" w:before="0" w:line="240"/>
        <w:ind w:left="120" w:right="120"/>
      </w:pPr>
      <w:r>
        <w:rPr>
          <w:rFonts w:ascii="Consolas" w:cs="Consolas" w:eastAsia="Consolas" w:hAnsi="Consolas"/>
          <w:color w:val="333333"/>
          <w:sz w:val="18"/>
          <w:szCs w:val="18"/>
        </w:rPr>
        <w:t xml:space="preserve">}</w:t>
      </w:r>
    </w:p>
    <w:p>
      <w:pPr>
        <w:bidi/>
        <w:spacing w:after="120" w:before="0" w:line="300"/>
        <w:jc w:val="right"/>
      </w:pPr>
      <w:r>
        <w:rPr>
          <w:rFonts w:ascii="Arial" w:cs="Arial" w:eastAsia="Arial" w:hAnsi="Arial"/>
          <w:sz w:val="22"/>
          <w:szCs w:val="22"/>
          <w:rtl/>
        </w:rPr>
        <w:t xml:space="preserve">דוגמת רשומת Route:</w:t>
      </w:r>
    </w:p>
    <w:p>
      <w:pPr>
        <w:shd w:fill="F5F2EA" w:color="auto" w:val="clear"/>
        <w:spacing w:after="0" w:before="60" w:line="240"/>
        <w:ind w:left="120" w:right="120"/>
      </w:pPr>
      <w:r>
        <w:rPr>
          <w:rFonts w:ascii="Consolas" w:cs="Consolas" w:eastAsia="Consolas" w:hAnsi="Consolas"/>
          <w:color w:val="333333"/>
          <w:sz w:val="18"/>
          <w:szCs w:val="18"/>
        </w:rPr>
        <w:t xml:space="preserve">{</w:t>
      </w:r>
    </w:p>
    <w:p>
      <w:pPr>
        <w:shd w:fill="F5F2EA" w:color="auto" w:val="clear"/>
        <w:spacing w:after="0" w:before="0" w:line="240"/>
        <w:ind w:left="120" w:right="120"/>
      </w:pPr>
      <w:r>
        <w:rPr>
          <w:rFonts w:ascii="Consolas" w:cs="Consolas" w:eastAsia="Consolas" w:hAnsi="Consolas"/>
          <w:color w:val="333333"/>
          <w:sz w:val="18"/>
          <w:szCs w:val="18"/>
        </w:rPr>
        <w:t xml:space="preserve">  "id": "route_alexandria_ostia",</w:t>
      </w:r>
    </w:p>
    <w:p>
      <w:pPr>
        <w:shd w:fill="F5F2EA" w:color="auto" w:val="clear"/>
        <w:spacing w:after="0" w:before="0" w:line="240"/>
        <w:ind w:left="120" w:right="120"/>
      </w:pPr>
      <w:r>
        <w:rPr>
          <w:rFonts w:ascii="Consolas" w:cs="Consolas" w:eastAsia="Consolas" w:hAnsi="Consolas"/>
          <w:color w:val="333333"/>
          <w:sz w:val="18"/>
          <w:szCs w:val="18"/>
        </w:rPr>
        <w:t xml:space="preserve">  "originId": "place_alexandria", "destinationId": "place_ostia",</w:t>
      </w:r>
    </w:p>
    <w:p>
      <w:pPr>
        <w:shd w:fill="F5F2EA" w:color="auto" w:val="clear"/>
        <w:spacing w:after="0" w:before="0" w:line="240"/>
        <w:ind w:left="120" w:right="120"/>
      </w:pPr>
      <w:r>
        <w:rPr>
          <w:rFonts w:ascii="Consolas" w:cs="Consolas" w:eastAsia="Consolas" w:hAnsi="Consolas"/>
          <w:color w:val="333333"/>
          <w:sz w:val="18"/>
          <w:szCs w:val="18"/>
        </w:rPr>
        <w:t xml:space="preserve">  "mode": "sea", "travelDays": 14, "travelSeason": "summer",</w:t>
      </w:r>
    </w:p>
    <w:p>
      <w:pPr>
        <w:shd w:fill="F5F2EA" w:color="auto" w:val="clear"/>
        <w:spacing w:after="0" w:before="0" w:line="240"/>
        <w:ind w:left="120" w:right="120"/>
      </w:pPr>
      <w:r>
        <w:rPr>
          <w:rFonts w:ascii="Consolas" w:cs="Consolas" w:eastAsia="Consolas" w:hAnsi="Consolas"/>
          <w:color w:val="333333"/>
          <w:sz w:val="18"/>
          <w:szCs w:val="18"/>
        </w:rPr>
        <w:t xml:space="preserve">  "distanceKm": 1900, "costDenarii": 24.5,</w:t>
      </w:r>
    </w:p>
    <w:p>
      <w:pPr>
        <w:shd w:fill="F5F2EA" w:color="auto" w:val="clear"/>
        <w:spacing w:after="0" w:before="0" w:line="240"/>
        <w:ind w:left="120" w:right="120"/>
      </w:pPr>
      <w:r>
        <w:rPr>
          <w:rFonts w:ascii="Consolas" w:cs="Consolas" w:eastAsia="Consolas" w:hAnsi="Consolas"/>
          <w:color w:val="333333"/>
          <w:sz w:val="18"/>
          <w:szCs w:val="18"/>
        </w:rPr>
        <w:t xml:space="preserve">  "commodityIds": ["grain", "papyrus"],</w:t>
      </w:r>
    </w:p>
    <w:p>
      <w:pPr>
        <w:shd w:fill="F5F2EA" w:color="auto" w:val="clear"/>
        <w:spacing w:after="0" w:before="0" w:line="240"/>
        <w:ind w:left="120" w:right="120"/>
      </w:pPr>
      <w:r>
        <w:rPr>
          <w:rFonts w:ascii="Consolas" w:cs="Consolas" w:eastAsia="Consolas" w:hAnsi="Consolas"/>
          <w:color w:val="333333"/>
          <w:sz w:val="18"/>
          <w:szCs w:val="18"/>
        </w:rPr>
        <w:t xml:space="preserve">  "geometry": { "type": "LineString",</w:t>
      </w:r>
    </w:p>
    <w:p>
      <w:pPr>
        <w:shd w:fill="F5F2EA" w:color="auto" w:val="clear"/>
        <w:spacing w:after="0" w:before="0" w:line="240"/>
        <w:ind w:left="120" w:right="120"/>
      </w:pPr>
      <w:r>
        <w:rPr>
          <w:rFonts w:ascii="Consolas" w:cs="Consolas" w:eastAsia="Consolas" w:hAnsi="Consolas"/>
          <w:color w:val="333333"/>
          <w:sz w:val="18"/>
          <w:szCs w:val="18"/>
        </w:rPr>
        <w:t xml:space="preserve">    "coordinates": [[29.9,31.2],[24.1,35.5],[12.3,41.7]] },</w:t>
      </w:r>
    </w:p>
    <w:p>
      <w:pPr>
        <w:shd w:fill="F5F2EA" w:color="auto" w:val="clear"/>
        <w:spacing w:after="0" w:before="0" w:line="240"/>
        <w:ind w:left="120" w:right="120"/>
      </w:pPr>
      <w:r>
        <w:rPr>
          <w:rFonts w:ascii="Consolas" w:cs="Consolas" w:eastAsia="Consolas" w:hAnsi="Consolas"/>
          <w:color w:val="333333"/>
          <w:sz w:val="18"/>
          <w:szCs w:val="18"/>
        </w:rPr>
        <w:t xml:space="preserve">  "sourceIds": ["src_orbis"]</w:t>
      </w:r>
    </w:p>
    <w:p>
      <w:pPr>
        <w:shd w:fill="F5F2EA" w:color="auto" w:val="clear"/>
        <w:spacing w:after="140" w:before="0" w:line="240"/>
        <w:ind w:left="120" w:right="120"/>
      </w:pPr>
      <w:r>
        <w:rPr>
          <w:rFonts w:ascii="Consolas" w:cs="Consolas" w:eastAsia="Consolas" w:hAnsi="Consolas"/>
          <w:color w:val="333333"/>
          <w:sz w:val="18"/>
          <w:szCs w:val="18"/>
        </w:rPr>
        <w:t xml:space="preserve">}</w:t>
      </w:r>
    </w:p>
    <w:p>
      <w:r>
        <w:br w:type="page"/>
      </w:r>
    </w:p>
    <w:p>
      <w:pPr>
        <w:pStyle w:val="Heading1"/>
        <w:bidi/>
        <w:spacing w:after="160" w:before="300"/>
        <w:jc w:val="right"/>
      </w:pPr>
      <w:r>
        <w:rPr>
          <w:rFonts w:ascii="Arial" w:cs="Arial" w:eastAsia="Arial" w:hAnsi="Arial"/>
          <w:b/>
          <w:bCs/>
          <w:color w:val="1F3864"/>
          <w:sz w:val="32"/>
          <w:szCs w:val="32"/>
          <w:rtl/>
        </w:rPr>
        <w:t xml:space="preserve">6. מבנה המפה ושכבות המידע</w:t>
      </w:r>
    </w:p>
    <w:p>
      <w:pPr>
        <w:pStyle w:val="Heading2"/>
        <w:bidi/>
        <w:spacing w:after="120" w:before="220"/>
        <w:jc w:val="right"/>
      </w:pPr>
      <w:r>
        <w:rPr>
          <w:rFonts w:ascii="Arial" w:cs="Arial" w:eastAsia="Arial" w:hAnsi="Arial"/>
          <w:b/>
          <w:bCs/>
          <w:color w:val="2E5496"/>
          <w:sz w:val="26"/>
          <w:szCs w:val="26"/>
          <w:rtl/>
        </w:rPr>
        <w:t xml:space="preserve">6.1 מפת בסיס</w:t>
      </w:r>
    </w:p>
    <w:p>
      <w:pPr>
        <w:bidi/>
        <w:spacing w:after="120" w:before="0" w:line="300"/>
        <w:jc w:val="right"/>
      </w:pPr>
      <w:r>
        <w:rPr>
          <w:rFonts w:ascii="Arial" w:cs="Arial" w:eastAsia="Arial" w:hAnsi="Arial"/>
          <w:sz w:val="22"/>
          <w:szCs w:val="22"/>
          <w:rtl/>
        </w:rPr>
        <w:t xml:space="preserve">מפת בסיס טופוגרפית של העולם העתיק, ללא גבולות פוליטיים מודרניים. היטל </w:t>
      </w:r>
      <w:r>
        <w:rPr>
          <w:rFonts w:ascii="Consolas" w:cs="Consolas" w:eastAsia="Consolas" w:hAnsi="Consolas"/>
          <w:color w:val="A6611A"/>
          <w:sz w:val="20"/>
          <w:szCs w:val="20"/>
        </w:rPr>
        <w:t xml:space="preserve">EPSG:3857</w:t>
      </w:r>
      <w:r>
        <w:rPr>
          <w:rFonts w:ascii="Arial" w:cs="Arial" w:eastAsia="Arial" w:hAnsi="Arial"/>
          <w:sz w:val="22"/>
          <w:szCs w:val="22"/>
          <w:rtl/>
        </w:rPr>
        <w:t xml:space="preserve"> (Spherical Mercator) לתאימות עם מנועי מפות Web. אזור ברירת המחדל: אגן הים התיכון. רמות זום נתמכות: כלל-אימפריה עד רמת עיר בודדת.</w:t>
      </w:r>
    </w:p>
    <w:p>
      <w:pPr>
        <w:pStyle w:val="Heading2"/>
        <w:bidi/>
        <w:spacing w:after="120" w:before="220"/>
        <w:jc w:val="right"/>
      </w:pPr>
      <w:r>
        <w:rPr>
          <w:rFonts w:ascii="Arial" w:cs="Arial" w:eastAsia="Arial" w:hAnsi="Arial"/>
          <w:b/>
          <w:bCs/>
          <w:color w:val="2E5496"/>
          <w:sz w:val="26"/>
          <w:szCs w:val="26"/>
          <w:rtl/>
        </w:rPr>
        <w:t xml:space="preserve">6.2 שכבות המידע</w:t>
      </w:r>
    </w:p>
    <w:tbl>
      <w:tblPr>
        <w:bidiVisual/>
        <w:tblW w:type="dxa" w:w="8960"/>
        <w:tblBorders>
          <w:top w:val="single" w:color="B4C2D6" w:sz="4"/>
          <w:left w:val="single" w:color="B4C2D6" w:sz="4"/>
          <w:bottom w:val="single" w:color="B4C2D6" w:sz="4"/>
          <w:right w:val="single" w:color="B4C2D6" w:sz="4"/>
          <w:insideH w:val="single" w:color="B4C2D6" w:sz="4"/>
          <w:insideV w:val="single" w:color="B4C2D6" w:sz="4"/>
        </w:tblBorders>
      </w:tblPr>
      <w:tblGrid>
        <w:gridCol w:w="1700"/>
        <w:gridCol w:w="2500"/>
        <w:gridCol w:w="4760"/>
      </w:tblGrid>
      <w:tr>
        <w:trPr>
          <w:tblHeader/>
        </w:trPr>
        <w:tc>
          <w:tcPr>
            <w:tcW w:type="dxa" w:w="1700"/>
            <w:shd w:fill="1F3864" w:color="auto" w:val="clear"/>
            <w:tcMar>
              <w:top w:type="dxa" w:w="40"/>
              <w:left w:type="dxa" w:w="70"/>
              <w:bottom w:type="dxa" w:w="40"/>
              <w:right w:type="dxa" w:w="70"/>
            </w:tcMar>
          </w:tcPr>
          <w:p>
            <w:pPr>
              <w:bidi/>
              <w:spacing w:after="20" w:before="20" w:line="264"/>
              <w:jc w:val="right"/>
            </w:pPr>
            <w:r>
              <w:rPr>
                <w:rFonts w:ascii="Arial" w:cs="Arial" w:eastAsia="Arial" w:hAnsi="Arial"/>
                <w:b/>
                <w:bCs/>
                <w:color w:val="FFFFFF"/>
                <w:sz w:val="20"/>
                <w:szCs w:val="20"/>
                <w:rtl/>
              </w:rPr>
              <w:t xml:space="preserve">שכבה</w:t>
            </w:r>
          </w:p>
        </w:tc>
        <w:tc>
          <w:tcPr>
            <w:tcW w:type="dxa" w:w="2500"/>
            <w:shd w:fill="1F3864" w:color="auto" w:val="clear"/>
            <w:tcMar>
              <w:top w:type="dxa" w:w="40"/>
              <w:left w:type="dxa" w:w="70"/>
              <w:bottom w:type="dxa" w:w="40"/>
              <w:right w:type="dxa" w:w="70"/>
            </w:tcMar>
          </w:tcPr>
          <w:p>
            <w:pPr>
              <w:bidi/>
              <w:spacing w:after="20" w:before="20" w:line="264"/>
              <w:jc w:val="right"/>
            </w:pPr>
            <w:r>
              <w:rPr>
                <w:rFonts w:ascii="Arial" w:cs="Arial" w:eastAsia="Arial" w:hAnsi="Arial"/>
                <w:b/>
                <w:bCs/>
                <w:color w:val="FFFFFF"/>
                <w:sz w:val="20"/>
                <w:szCs w:val="20"/>
                <w:rtl/>
              </w:rPr>
              <w:t xml:space="preserve">ייצוג ויזואלי</w:t>
            </w:r>
          </w:p>
        </w:tc>
        <w:tc>
          <w:tcPr>
            <w:tcW w:type="dxa" w:w="4760"/>
            <w:shd w:fill="1F3864" w:color="auto" w:val="clear"/>
            <w:tcMar>
              <w:top w:type="dxa" w:w="40"/>
              <w:left w:type="dxa" w:w="70"/>
              <w:bottom w:type="dxa" w:w="40"/>
              <w:right w:type="dxa" w:w="70"/>
            </w:tcMar>
          </w:tcPr>
          <w:p>
            <w:pPr>
              <w:bidi/>
              <w:spacing w:after="20" w:before="20" w:line="264"/>
              <w:jc w:val="right"/>
            </w:pPr>
            <w:r>
              <w:rPr>
                <w:rFonts w:ascii="Arial" w:cs="Arial" w:eastAsia="Arial" w:hAnsi="Arial"/>
                <w:b/>
                <w:bCs/>
                <w:color w:val="FFFFFF"/>
                <w:sz w:val="20"/>
                <w:szCs w:val="20"/>
                <w:rtl/>
              </w:rPr>
              <w:t xml:space="preserve">תוכן ומקור</w:t>
            </w:r>
          </w:p>
        </w:tc>
      </w:tr>
      <w:tr>
        <w:tc>
          <w:tcPr>
            <w:tcW w:type="dxa" w:w="1700"/>
            <w:shd w:fill="FFFFFF" w:color="auto" w:val="clear"/>
            <w:tcMar>
              <w:top w:type="dxa" w:w="40"/>
              <w:left w:type="dxa" w:w="70"/>
              <w:bottom w:type="dxa" w:w="40"/>
              <w:right w:type="dxa" w:w="70"/>
            </w:tcMar>
          </w:tcPr>
          <w:p>
            <w:pPr>
              <w:bidi/>
              <w:spacing w:after="20" w:before="20" w:line="264"/>
              <w:jc w:val="right"/>
            </w:pPr>
            <w:r>
              <w:rPr>
                <w:rFonts w:ascii="Arial" w:cs="Arial" w:eastAsia="Arial" w:hAnsi="Arial"/>
                <w:b w:val="false"/>
                <w:bCs w:val="false"/>
                <w:color w:val="222222"/>
                <w:sz w:val="19"/>
                <w:szCs w:val="19"/>
                <w:rtl/>
              </w:rPr>
              <w:t xml:space="preserve">יישובים</w:t>
            </w:r>
          </w:p>
        </w:tc>
        <w:tc>
          <w:tcPr>
            <w:tcW w:type="dxa" w:w="2500"/>
            <w:shd w:fill="FFFFFF" w:color="auto" w:val="clear"/>
            <w:tcMar>
              <w:top w:type="dxa" w:w="40"/>
              <w:left w:type="dxa" w:w="70"/>
              <w:bottom w:type="dxa" w:w="40"/>
              <w:right w:type="dxa" w:w="70"/>
            </w:tcMar>
          </w:tcPr>
          <w:p>
            <w:pPr>
              <w:bidi/>
              <w:spacing w:after="20" w:before="20" w:line="264"/>
              <w:jc w:val="right"/>
            </w:pPr>
            <w:r>
              <w:rPr>
                <w:rFonts w:ascii="Arial" w:cs="Arial" w:eastAsia="Arial" w:hAnsi="Arial"/>
                <w:b w:val="false"/>
                <w:bCs w:val="false"/>
                <w:color w:val="222222"/>
                <w:sz w:val="19"/>
                <w:szCs w:val="19"/>
                <w:rtl/>
              </w:rPr>
              <w:t xml:space="preserve">אייקונים בגודל משתנה</w:t>
            </w:r>
          </w:p>
        </w:tc>
        <w:tc>
          <w:tcPr>
            <w:tcW w:type="dxa" w:w="4760"/>
            <w:shd w:fill="FFFFFF" w:color="auto" w:val="clear"/>
            <w:tcMar>
              <w:top w:type="dxa" w:w="40"/>
              <w:left w:type="dxa" w:w="70"/>
              <w:bottom w:type="dxa" w:w="40"/>
              <w:right w:type="dxa" w:w="70"/>
            </w:tcMar>
          </w:tcPr>
          <w:p>
            <w:pPr>
              <w:bidi/>
              <w:spacing w:after="20" w:before="20" w:line="264"/>
              <w:jc w:val="right"/>
            </w:pPr>
            <w:r>
              <w:rPr>
                <w:rFonts w:ascii="Arial" w:cs="Arial" w:eastAsia="Arial" w:hAnsi="Arial"/>
                <w:b w:val="false"/>
                <w:bCs w:val="false"/>
                <w:color w:val="222222"/>
                <w:sz w:val="19"/>
                <w:szCs w:val="19"/>
                <w:rtl/>
              </w:rPr>
              <w:t xml:space="preserve">ערים, עיירות ונמלים; גודל לפי importance. מקור: DARE.</w:t>
            </w:r>
          </w:p>
        </w:tc>
      </w:tr>
      <w:tr>
        <w:tc>
          <w:tcPr>
            <w:tcW w:type="dxa" w:w="1700"/>
            <w:shd w:fill="F2F2F2" w:color="auto" w:val="clear"/>
            <w:tcMar>
              <w:top w:type="dxa" w:w="40"/>
              <w:left w:type="dxa" w:w="70"/>
              <w:bottom w:type="dxa" w:w="40"/>
              <w:right w:type="dxa" w:w="70"/>
            </w:tcMar>
          </w:tcPr>
          <w:p>
            <w:pPr>
              <w:bidi/>
              <w:spacing w:after="20" w:before="20" w:line="264"/>
              <w:jc w:val="right"/>
            </w:pPr>
            <w:r>
              <w:rPr>
                <w:rFonts w:ascii="Arial" w:cs="Arial" w:eastAsia="Arial" w:hAnsi="Arial"/>
                <w:b w:val="false"/>
                <w:bCs w:val="false"/>
                <w:color w:val="222222"/>
                <w:sz w:val="19"/>
                <w:szCs w:val="19"/>
                <w:rtl/>
              </w:rPr>
              <w:t xml:space="preserve">דרכים יבשתיות</w:t>
            </w:r>
          </w:p>
        </w:tc>
        <w:tc>
          <w:tcPr>
            <w:tcW w:type="dxa" w:w="2500"/>
            <w:shd w:fill="F2F2F2" w:color="auto" w:val="clear"/>
            <w:tcMar>
              <w:top w:type="dxa" w:w="40"/>
              <w:left w:type="dxa" w:w="70"/>
              <w:bottom w:type="dxa" w:w="40"/>
              <w:right w:type="dxa" w:w="70"/>
            </w:tcMar>
          </w:tcPr>
          <w:p>
            <w:pPr>
              <w:bidi/>
              <w:spacing w:after="20" w:before="20" w:line="264"/>
              <w:jc w:val="right"/>
            </w:pPr>
            <w:r>
              <w:rPr>
                <w:rFonts w:ascii="Arial" w:cs="Arial" w:eastAsia="Arial" w:hAnsi="Arial"/>
                <w:b w:val="false"/>
                <w:bCs w:val="false"/>
                <w:color w:val="222222"/>
                <w:sz w:val="19"/>
                <w:szCs w:val="19"/>
                <w:rtl/>
              </w:rPr>
              <w:t xml:space="preserve">קווים מלאים (Via)</w:t>
            </w:r>
          </w:p>
        </w:tc>
        <w:tc>
          <w:tcPr>
            <w:tcW w:type="dxa" w:w="4760"/>
            <w:shd w:fill="F2F2F2" w:color="auto" w:val="clear"/>
            <w:tcMar>
              <w:top w:type="dxa" w:w="40"/>
              <w:left w:type="dxa" w:w="70"/>
              <w:bottom w:type="dxa" w:w="40"/>
              <w:right w:type="dxa" w:w="70"/>
            </w:tcMar>
          </w:tcPr>
          <w:p>
            <w:pPr>
              <w:bidi/>
              <w:spacing w:after="20" w:before="20" w:line="264"/>
              <w:jc w:val="right"/>
            </w:pPr>
            <w:r>
              <w:rPr>
                <w:rFonts w:ascii="Arial" w:cs="Arial" w:eastAsia="Arial" w:hAnsi="Arial"/>
                <w:b w:val="false"/>
                <w:bCs w:val="false"/>
                <w:color w:val="222222"/>
                <w:sz w:val="19"/>
                <w:szCs w:val="19"/>
                <w:rtl/>
              </w:rPr>
              <w:t xml:space="preserve">רשת הדרכים הסלולות. מקור: ORBIS (mode=road).</w:t>
            </w:r>
          </w:p>
        </w:tc>
      </w:tr>
      <w:tr>
        <w:tc>
          <w:tcPr>
            <w:tcW w:type="dxa" w:w="1700"/>
            <w:shd w:fill="FFFFFF" w:color="auto" w:val="clear"/>
            <w:tcMar>
              <w:top w:type="dxa" w:w="40"/>
              <w:left w:type="dxa" w:w="70"/>
              <w:bottom w:type="dxa" w:w="40"/>
              <w:right w:type="dxa" w:w="70"/>
            </w:tcMar>
          </w:tcPr>
          <w:p>
            <w:pPr>
              <w:bidi/>
              <w:spacing w:after="20" w:before="20" w:line="264"/>
              <w:jc w:val="right"/>
            </w:pPr>
            <w:r>
              <w:rPr>
                <w:rFonts w:ascii="Arial" w:cs="Arial" w:eastAsia="Arial" w:hAnsi="Arial"/>
                <w:b w:val="false"/>
                <w:bCs w:val="false"/>
                <w:color w:val="222222"/>
                <w:sz w:val="19"/>
                <w:szCs w:val="19"/>
                <w:rtl/>
              </w:rPr>
              <w:t xml:space="preserve">נתיבי שיט</w:t>
            </w:r>
          </w:p>
        </w:tc>
        <w:tc>
          <w:tcPr>
            <w:tcW w:type="dxa" w:w="2500"/>
            <w:shd w:fill="FFFFFF" w:color="auto" w:val="clear"/>
            <w:tcMar>
              <w:top w:type="dxa" w:w="40"/>
              <w:left w:type="dxa" w:w="70"/>
              <w:bottom w:type="dxa" w:w="40"/>
              <w:right w:type="dxa" w:w="70"/>
            </w:tcMar>
          </w:tcPr>
          <w:p>
            <w:pPr>
              <w:bidi/>
              <w:spacing w:after="20" w:before="20" w:line="264"/>
              <w:jc w:val="right"/>
            </w:pPr>
            <w:r>
              <w:rPr>
                <w:rFonts w:ascii="Arial" w:cs="Arial" w:eastAsia="Arial" w:hAnsi="Arial"/>
                <w:b w:val="false"/>
                <w:bCs w:val="false"/>
                <w:color w:val="222222"/>
                <w:sz w:val="19"/>
                <w:szCs w:val="19"/>
                <w:rtl/>
              </w:rPr>
              <w:t xml:space="preserve">קווים מקווקווים</w:t>
            </w:r>
          </w:p>
        </w:tc>
        <w:tc>
          <w:tcPr>
            <w:tcW w:type="dxa" w:w="4760"/>
            <w:shd w:fill="FFFFFF" w:color="auto" w:val="clear"/>
            <w:tcMar>
              <w:top w:type="dxa" w:w="40"/>
              <w:left w:type="dxa" w:w="70"/>
              <w:bottom w:type="dxa" w:w="40"/>
              <w:right w:type="dxa" w:w="70"/>
            </w:tcMar>
          </w:tcPr>
          <w:p>
            <w:pPr>
              <w:bidi/>
              <w:spacing w:after="20" w:before="20" w:line="264"/>
              <w:jc w:val="right"/>
            </w:pPr>
            <w:r>
              <w:rPr>
                <w:rFonts w:ascii="Arial" w:cs="Arial" w:eastAsia="Arial" w:hAnsi="Arial"/>
                <w:b w:val="false"/>
                <w:bCs w:val="false"/>
                <w:color w:val="222222"/>
                <w:sz w:val="19"/>
                <w:szCs w:val="19"/>
                <w:rtl/>
              </w:rPr>
              <w:t xml:space="preserve">סחר ימי בים התיכון/השחור ונהרות (ריין, נילוס). ORBIS (sea/river).</w:t>
            </w:r>
          </w:p>
        </w:tc>
      </w:tr>
      <w:tr>
        <w:tc>
          <w:tcPr>
            <w:tcW w:type="dxa" w:w="1700"/>
            <w:shd w:fill="F2F2F2" w:color="auto" w:val="clear"/>
            <w:tcMar>
              <w:top w:type="dxa" w:w="40"/>
              <w:left w:type="dxa" w:w="70"/>
              <w:bottom w:type="dxa" w:w="40"/>
              <w:right w:type="dxa" w:w="70"/>
            </w:tcMar>
          </w:tcPr>
          <w:p>
            <w:pPr>
              <w:bidi/>
              <w:spacing w:after="20" w:before="20" w:line="264"/>
              <w:jc w:val="right"/>
            </w:pPr>
            <w:r>
              <w:rPr>
                <w:rFonts w:ascii="Arial" w:cs="Arial" w:eastAsia="Arial" w:hAnsi="Arial"/>
                <w:b w:val="false"/>
                <w:bCs w:val="false"/>
                <w:color w:val="222222"/>
                <w:sz w:val="19"/>
                <w:szCs w:val="19"/>
                <w:rtl/>
              </w:rPr>
              <w:t xml:space="preserve">כלכלה וחקלאות</w:t>
            </w:r>
          </w:p>
        </w:tc>
        <w:tc>
          <w:tcPr>
            <w:tcW w:type="dxa" w:w="2500"/>
            <w:shd w:fill="F2F2F2" w:color="auto" w:val="clear"/>
            <w:tcMar>
              <w:top w:type="dxa" w:w="40"/>
              <w:left w:type="dxa" w:w="70"/>
              <w:bottom w:type="dxa" w:w="40"/>
              <w:right w:type="dxa" w:w="70"/>
            </w:tcMar>
          </w:tcPr>
          <w:p>
            <w:pPr>
              <w:bidi/>
              <w:spacing w:after="20" w:before="20" w:line="264"/>
              <w:jc w:val="right"/>
            </w:pPr>
            <w:r>
              <w:rPr>
                <w:rFonts w:ascii="Arial" w:cs="Arial" w:eastAsia="Arial" w:hAnsi="Arial"/>
                <w:b w:val="false"/>
                <w:bCs w:val="false"/>
                <w:color w:val="222222"/>
                <w:sz w:val="19"/>
                <w:szCs w:val="19"/>
                <w:rtl/>
              </w:rPr>
              <w:t xml:space="preserve">פוליגונים צבועים / מפת-חום</w:t>
            </w:r>
          </w:p>
        </w:tc>
        <w:tc>
          <w:tcPr>
            <w:tcW w:type="dxa" w:w="4760"/>
            <w:shd w:fill="F2F2F2" w:color="auto" w:val="clear"/>
            <w:tcMar>
              <w:top w:type="dxa" w:w="40"/>
              <w:left w:type="dxa" w:w="70"/>
              <w:bottom w:type="dxa" w:w="40"/>
              <w:right w:type="dxa" w:w="70"/>
            </w:tcMar>
          </w:tcPr>
          <w:p>
            <w:pPr>
              <w:bidi/>
              <w:spacing w:after="20" w:before="20" w:line="264"/>
              <w:jc w:val="right"/>
            </w:pPr>
            <w:r>
              <w:rPr>
                <w:rFonts w:ascii="Arial" w:cs="Arial" w:eastAsia="Arial" w:hAnsi="Arial"/>
                <w:b w:val="false"/>
                <w:bCs w:val="false"/>
                <w:color w:val="222222"/>
                <w:sz w:val="19"/>
                <w:szCs w:val="19"/>
                <w:rtl/>
              </w:rPr>
              <w:t xml:space="preserve">גידולים ומשאבים לפי אזור. מקור: OXREP.</w:t>
            </w:r>
          </w:p>
        </w:tc>
      </w:tr>
    </w:tbl>
    <w:p>
      <w:pPr>
        <w:pStyle w:val="Heading2"/>
        <w:bidi/>
        <w:spacing w:after="120" w:before="220"/>
        <w:jc w:val="right"/>
      </w:pPr>
      <w:r>
        <w:rPr>
          <w:rFonts w:ascii="Arial" w:cs="Arial" w:eastAsia="Arial" w:hAnsi="Arial"/>
          <w:b/>
          <w:bCs/>
          <w:color w:val="2E5496"/>
          <w:sz w:val="26"/>
          <w:szCs w:val="26"/>
          <w:rtl/>
        </w:rPr>
        <w:t xml:space="preserve">6.3 מקרא (Legend) ובקרת שכבות</w:t>
      </w:r>
    </w:p>
    <w:p>
      <w:pPr>
        <w:pStyle w:val="ListParagraph"/>
        <w:numPr>
          <w:ilvl w:val="0"/>
          <w:numId w:val="2"/>
        </w:numPr>
        <w:bidi/>
        <w:spacing w:after="60" w:line="288"/>
        <w:jc w:val="right"/>
      </w:pPr>
      <w:r>
        <w:rPr>
          <w:rFonts w:ascii="Arial" w:cs="Arial" w:eastAsia="Arial" w:hAnsi="Arial"/>
          <w:sz w:val="22"/>
          <w:szCs w:val="22"/>
          <w:rtl/>
        </w:rPr>
        <w:t xml:space="preserve">כל שכבה ניתנת להדלקה/כיבוי בנפרד מתוך בקרת שכבות בתפריט הצד.</w:t>
      </w:r>
    </w:p>
    <w:p>
      <w:pPr>
        <w:pStyle w:val="ListParagraph"/>
        <w:numPr>
          <w:ilvl w:val="0"/>
          <w:numId w:val="2"/>
        </w:numPr>
        <w:bidi/>
        <w:spacing w:after="60" w:line="288"/>
        <w:jc w:val="right"/>
      </w:pPr>
      <w:r>
        <w:rPr>
          <w:rFonts w:ascii="Arial" w:cs="Arial" w:eastAsia="Arial" w:hAnsi="Arial"/>
          <w:sz w:val="22"/>
          <w:szCs w:val="22"/>
          <w:rtl/>
        </w:rPr>
        <w:t xml:space="preserve">המקרא דינמי: מציג רק את הסמלים והצבעים של השכבות הפעילות כרגע.</w:t>
      </w:r>
    </w:p>
    <w:p>
      <w:pPr>
        <w:pStyle w:val="ListParagraph"/>
        <w:numPr>
          <w:ilvl w:val="0"/>
          <w:numId w:val="2"/>
        </w:numPr>
        <w:bidi/>
        <w:spacing w:after="60" w:line="288"/>
        <w:jc w:val="right"/>
      </w:pPr>
      <w:r>
        <w:rPr>
          <w:rFonts w:ascii="Arial" w:cs="Arial" w:eastAsia="Arial" w:hAnsi="Arial"/>
          <w:sz w:val="22"/>
          <w:szCs w:val="22"/>
          <w:rtl/>
        </w:rPr>
        <w:t xml:space="preserve">בעת סינון לפי סחורה, המקרא מדגיש את הצבע/סמל של אותה סחורה.</w:t>
      </w:r>
    </w:p>
    <w:p>
      <w:pPr>
        <w:pStyle w:val="Heading2"/>
        <w:bidi/>
        <w:spacing w:after="120" w:before="220"/>
        <w:jc w:val="right"/>
      </w:pPr>
      <w:r>
        <w:rPr>
          <w:rFonts w:ascii="Arial" w:cs="Arial" w:eastAsia="Arial" w:hAnsi="Arial"/>
          <w:b/>
          <w:bCs/>
          <w:color w:val="2E5496"/>
          <w:sz w:val="26"/>
          <w:szCs w:val="26"/>
          <w:rtl/>
        </w:rPr>
        <w:t xml:space="preserve">6.4 התנהגות לפי רמת זום (Clustering)</w:t>
      </w:r>
    </w:p>
    <w:p>
      <w:pPr>
        <w:pStyle w:val="ListParagraph"/>
        <w:numPr>
          <w:ilvl w:val="0"/>
          <w:numId w:val="2"/>
        </w:numPr>
        <w:bidi/>
        <w:spacing w:after="60" w:line="288"/>
        <w:jc w:val="right"/>
      </w:pPr>
      <w:r>
        <w:rPr>
          <w:rFonts w:ascii="Arial" w:cs="Arial" w:eastAsia="Arial" w:hAnsi="Arial"/>
          <w:sz w:val="22"/>
          <w:szCs w:val="22"/>
          <w:rtl/>
        </w:rPr>
        <w:t xml:space="preserve">ברמת זום נמוכה: הצגת יישובים בעלי </w:t>
      </w:r>
      <w:r>
        <w:rPr>
          <w:rFonts w:ascii="Consolas" w:cs="Consolas" w:eastAsia="Consolas" w:hAnsi="Consolas"/>
          <w:color w:val="A6611A"/>
          <w:sz w:val="20"/>
          <w:szCs w:val="20"/>
        </w:rPr>
        <w:t xml:space="preserve">importance ≥ 4</w:t>
      </w:r>
      <w:r>
        <w:rPr>
          <w:rFonts w:ascii="Arial" w:cs="Arial" w:eastAsia="Arial" w:hAnsi="Arial"/>
          <w:sz w:val="22"/>
          <w:szCs w:val="22"/>
          <w:rtl/>
        </w:rPr>
        <w:t xml:space="preserve"> בלבד, ואשכולות (clusters) לשאר.</w:t>
      </w:r>
    </w:p>
    <w:p>
      <w:pPr>
        <w:pStyle w:val="ListParagraph"/>
        <w:numPr>
          <w:ilvl w:val="0"/>
          <w:numId w:val="2"/>
        </w:numPr>
        <w:bidi/>
        <w:spacing w:after="60" w:line="288"/>
        <w:jc w:val="right"/>
      </w:pPr>
      <w:r>
        <w:rPr>
          <w:rFonts w:ascii="Arial" w:cs="Arial" w:eastAsia="Arial" w:hAnsi="Arial"/>
          <w:sz w:val="22"/>
          <w:szCs w:val="22"/>
          <w:rtl/>
        </w:rPr>
        <w:t xml:space="preserve">בהגדלה: חשיפה הדרגתית של יישובים קטנים יותר וספירת אשכולות מתעדכנת.</w:t>
      </w:r>
    </w:p>
    <w:p>
      <w:pPr>
        <w:pStyle w:val="ListParagraph"/>
        <w:numPr>
          <w:ilvl w:val="0"/>
          <w:numId w:val="2"/>
        </w:numPr>
        <w:bidi/>
        <w:spacing w:after="60" w:line="288"/>
        <w:jc w:val="right"/>
      </w:pPr>
      <w:r>
        <w:rPr>
          <w:rFonts w:ascii="Arial" w:cs="Arial" w:eastAsia="Arial" w:hAnsi="Arial"/>
          <w:sz w:val="22"/>
          <w:szCs w:val="22"/>
          <w:rtl/>
        </w:rPr>
        <w:t xml:space="preserve">נתיבים דחוסים עשויים להתמזג ויזואלית ברמת זום נמוכה, ולהיפרד בהגדלה.</w:t>
      </w:r>
    </w:p>
    <w:p>
      <w:r>
        <w:br w:type="page"/>
      </w:r>
    </w:p>
    <w:p>
      <w:pPr>
        <w:pStyle w:val="Heading1"/>
        <w:bidi/>
        <w:spacing w:after="160" w:before="300"/>
        <w:jc w:val="right"/>
      </w:pPr>
      <w:r>
        <w:rPr>
          <w:rFonts w:ascii="Arial" w:cs="Arial" w:eastAsia="Arial" w:hAnsi="Arial"/>
          <w:b/>
          <w:bCs/>
          <w:color w:val="1F3864"/>
          <w:sz w:val="32"/>
          <w:szCs w:val="32"/>
          <w:rtl/>
        </w:rPr>
        <w:t xml:space="preserve">7. אינטראקטיביות וחוויית משתמש</w:t>
      </w:r>
    </w:p>
    <w:p>
      <w:pPr>
        <w:bidi/>
        <w:spacing w:after="120" w:before="0" w:line="300"/>
        <w:jc w:val="right"/>
      </w:pPr>
      <w:r>
        <w:rPr>
          <w:rFonts w:ascii="Arial" w:cs="Arial" w:eastAsia="Arial" w:hAnsi="Arial"/>
          <w:sz w:val="22"/>
          <w:szCs w:val="22"/>
          <w:rtl/>
        </w:rPr>
        <w:t xml:space="preserve">עקרון מנחה: מידע מדורג. שלב ראשון — Tooltip קופץ תמציתי; שלב שני — פאנל פרטים מלא. כל רכיב במפה לחיץ.</w:t>
      </w:r>
    </w:p>
    <w:p>
      <w:pPr>
        <w:pStyle w:val="Heading2"/>
        <w:bidi/>
        <w:spacing w:after="120" w:before="220"/>
        <w:jc w:val="right"/>
      </w:pPr>
      <w:r>
        <w:rPr>
          <w:rFonts w:ascii="Arial" w:cs="Arial" w:eastAsia="Arial" w:hAnsi="Arial"/>
          <w:b/>
          <w:bCs/>
          <w:color w:val="2E5496"/>
          <w:sz w:val="26"/>
          <w:szCs w:val="26"/>
          <w:rtl/>
        </w:rPr>
        <w:t xml:space="preserve">7.1 לחיצה על נתיב (Route Click)</w:t>
      </w:r>
    </w:p>
    <w:p>
      <w:pPr>
        <w:pStyle w:val="ListParagraph"/>
        <w:numPr>
          <w:ilvl w:val="0"/>
          <w:numId w:val="2"/>
        </w:numPr>
        <w:bidi/>
        <w:spacing w:after="60" w:line="288"/>
        <w:jc w:val="right"/>
      </w:pPr>
      <w:r>
        <w:rPr>
          <w:rFonts w:ascii="Arial" w:cs="Arial" w:eastAsia="Arial" w:hAnsi="Arial"/>
          <w:sz w:val="22"/>
          <w:szCs w:val="22"/>
          <w:rtl/>
        </w:rPr>
        <w:t xml:space="preserve">הנתיב הנבחר מודגש ויזואלית (עובי/צבע) ושאר המפה מעומעמת מעט (dim).</w:t>
      </w:r>
    </w:p>
    <w:p>
      <w:pPr>
        <w:pStyle w:val="ListParagraph"/>
        <w:numPr>
          <w:ilvl w:val="0"/>
          <w:numId w:val="2"/>
        </w:numPr>
        <w:bidi/>
        <w:spacing w:after="60" w:line="288"/>
        <w:jc w:val="right"/>
      </w:pPr>
      <w:r>
        <w:rPr>
          <w:rFonts w:ascii="Arial" w:cs="Arial" w:eastAsia="Arial" w:hAnsi="Arial"/>
          <w:sz w:val="22"/>
          <w:szCs w:val="22"/>
          <w:rtl/>
        </w:rPr>
        <w:t xml:space="preserve">נפתחת חלונית Tooltip צפה ליד הנתיב עם: נקודת מוצא ויעד; סוג הנתיב (יבשתי/ימי/נהרי); זמן מסע משוער (למשל "14 ימים בהפלגה"); סחורות עיקריות (למשל תבואה, פפירוס, יין).</w:t>
      </w:r>
    </w:p>
    <w:p>
      <w:pPr>
        <w:pStyle w:val="ListParagraph"/>
        <w:numPr>
          <w:ilvl w:val="0"/>
          <w:numId w:val="2"/>
        </w:numPr>
        <w:bidi/>
        <w:spacing w:after="60" w:line="288"/>
        <w:jc w:val="right"/>
      </w:pPr>
      <w:r>
        <w:rPr>
          <w:rFonts w:ascii="Arial" w:cs="Arial" w:eastAsia="Arial" w:hAnsi="Arial"/>
          <w:sz w:val="22"/>
          <w:szCs w:val="22"/>
          <w:rtl/>
        </w:rPr>
        <w:t xml:space="preserve">פאנל הפרטים מתעדכן במקביל עם המידע המלא של הנתיב.</w:t>
      </w:r>
    </w:p>
    <w:p>
      <w:pPr>
        <w:pStyle w:val="Heading2"/>
        <w:bidi/>
        <w:spacing w:after="120" w:before="220"/>
        <w:jc w:val="right"/>
      </w:pPr>
      <w:r>
        <w:rPr>
          <w:rFonts w:ascii="Arial" w:cs="Arial" w:eastAsia="Arial" w:hAnsi="Arial"/>
          <w:b/>
          <w:bCs/>
          <w:color w:val="2E5496"/>
          <w:sz w:val="26"/>
          <w:szCs w:val="26"/>
          <w:rtl/>
        </w:rPr>
        <w:t xml:space="preserve">7.2 לחיצה על יישוב/אזור (Location Click)</w:t>
      </w:r>
    </w:p>
    <w:p>
      <w:pPr>
        <w:pStyle w:val="ListParagraph"/>
        <w:numPr>
          <w:ilvl w:val="0"/>
          <w:numId w:val="2"/>
        </w:numPr>
        <w:bidi/>
        <w:spacing w:after="60" w:line="288"/>
        <w:jc w:val="right"/>
      </w:pPr>
      <w:r>
        <w:rPr>
          <w:rFonts w:ascii="Arial" w:cs="Arial" w:eastAsia="Arial" w:hAnsi="Arial"/>
          <w:sz w:val="22"/>
          <w:szCs w:val="22"/>
          <w:rtl/>
        </w:rPr>
        <w:t xml:space="preserve">Tooltip מציג: שם המקום, שיוך לפרובינקיה, ותוצרת מרכזית.</w:t>
      </w:r>
    </w:p>
    <w:p>
      <w:pPr>
        <w:pStyle w:val="ListParagraph"/>
        <w:numPr>
          <w:ilvl w:val="0"/>
          <w:numId w:val="2"/>
        </w:numPr>
        <w:bidi/>
        <w:spacing w:after="60" w:line="288"/>
        <w:jc w:val="right"/>
      </w:pPr>
      <w:r>
        <w:rPr>
          <w:rFonts w:ascii="Arial" w:cs="Arial" w:eastAsia="Arial" w:hAnsi="Arial"/>
          <w:sz w:val="22"/>
          <w:szCs w:val="22"/>
          <w:rtl/>
        </w:rPr>
        <w:t xml:space="preserve">בחירת אזור כלכלי מציגה את הסחורות הדומיננטיות שלו ואת עצמת הפעילות.</w:t>
      </w:r>
    </w:p>
    <w:p>
      <w:pPr>
        <w:pStyle w:val="ListParagraph"/>
        <w:numPr>
          <w:ilvl w:val="0"/>
          <w:numId w:val="2"/>
        </w:numPr>
        <w:bidi/>
        <w:spacing w:after="60" w:line="288"/>
        <w:jc w:val="right"/>
      </w:pPr>
      <w:r>
        <w:rPr>
          <w:rFonts w:ascii="Arial" w:cs="Arial" w:eastAsia="Arial" w:hAnsi="Arial"/>
          <w:sz w:val="22"/>
          <w:szCs w:val="22"/>
          <w:rtl/>
        </w:rPr>
        <w:t xml:space="preserve">פאנל הפרטים מציג תיאור, הקשר היסטורי ורשימת מקורות.</w:t>
      </w:r>
    </w:p>
    <w:p>
      <w:pPr>
        <w:pStyle w:val="Heading2"/>
        <w:bidi/>
        <w:spacing w:after="120" w:before="220"/>
        <w:jc w:val="right"/>
      </w:pPr>
      <w:r>
        <w:rPr>
          <w:rFonts w:ascii="Arial" w:cs="Arial" w:eastAsia="Arial" w:hAnsi="Arial"/>
          <w:b/>
          <w:bCs/>
          <w:color w:val="2E5496"/>
          <w:sz w:val="26"/>
          <w:szCs w:val="26"/>
          <w:rtl/>
        </w:rPr>
        <w:t xml:space="preserve">7.3 מצבי אינטראקציה (Hover / Select / Filter)</w:t>
      </w:r>
    </w:p>
    <w:tbl>
      <w:tblPr>
        <w:bidiVisual/>
        <w:tblW w:type="dxa" w:w="8960"/>
        <w:tblBorders>
          <w:top w:val="single" w:color="B4C2D6" w:sz="4"/>
          <w:left w:val="single" w:color="B4C2D6" w:sz="4"/>
          <w:bottom w:val="single" w:color="B4C2D6" w:sz="4"/>
          <w:right w:val="single" w:color="B4C2D6" w:sz="4"/>
          <w:insideH w:val="single" w:color="B4C2D6" w:sz="4"/>
          <w:insideV w:val="single" w:color="B4C2D6" w:sz="4"/>
        </w:tblBorders>
      </w:tblPr>
      <w:tblGrid>
        <w:gridCol w:w="1700"/>
        <w:gridCol w:w="3630"/>
        <w:gridCol w:w="3630"/>
      </w:tblGrid>
      <w:tr>
        <w:trPr>
          <w:tblHeader/>
        </w:trPr>
        <w:tc>
          <w:tcPr>
            <w:tcW w:type="dxa" w:w="1700"/>
            <w:shd w:fill="1F3864" w:color="auto" w:val="clear"/>
            <w:tcMar>
              <w:top w:type="dxa" w:w="40"/>
              <w:left w:type="dxa" w:w="70"/>
              <w:bottom w:type="dxa" w:w="40"/>
              <w:right w:type="dxa" w:w="70"/>
            </w:tcMar>
          </w:tcPr>
          <w:p>
            <w:pPr>
              <w:bidi/>
              <w:spacing w:after="20" w:before="20" w:line="264"/>
              <w:jc w:val="right"/>
            </w:pPr>
            <w:r>
              <w:rPr>
                <w:rFonts w:ascii="Arial" w:cs="Arial" w:eastAsia="Arial" w:hAnsi="Arial"/>
                <w:b/>
                <w:bCs/>
                <w:color w:val="FFFFFF"/>
                <w:sz w:val="20"/>
                <w:szCs w:val="20"/>
                <w:rtl/>
              </w:rPr>
              <w:t xml:space="preserve">מצב</w:t>
            </w:r>
          </w:p>
        </w:tc>
        <w:tc>
          <w:tcPr>
            <w:tcW w:type="dxa" w:w="3630"/>
            <w:shd w:fill="1F3864" w:color="auto" w:val="clear"/>
            <w:tcMar>
              <w:top w:type="dxa" w:w="40"/>
              <w:left w:type="dxa" w:w="70"/>
              <w:bottom w:type="dxa" w:w="40"/>
              <w:right w:type="dxa" w:w="70"/>
            </w:tcMar>
          </w:tcPr>
          <w:p>
            <w:pPr>
              <w:bidi/>
              <w:spacing w:after="20" w:before="20" w:line="264"/>
              <w:jc w:val="right"/>
            </w:pPr>
            <w:r>
              <w:rPr>
                <w:rFonts w:ascii="Arial" w:cs="Arial" w:eastAsia="Arial" w:hAnsi="Arial"/>
                <w:b/>
                <w:bCs/>
                <w:color w:val="FFFFFF"/>
                <w:sz w:val="20"/>
                <w:szCs w:val="20"/>
                <w:rtl/>
              </w:rPr>
              <w:t xml:space="preserve">טריגר</w:t>
            </w:r>
          </w:p>
        </w:tc>
        <w:tc>
          <w:tcPr>
            <w:tcW w:type="dxa" w:w="3630"/>
            <w:shd w:fill="1F3864" w:color="auto" w:val="clear"/>
            <w:tcMar>
              <w:top w:type="dxa" w:w="40"/>
              <w:left w:type="dxa" w:w="70"/>
              <w:bottom w:type="dxa" w:w="40"/>
              <w:right w:type="dxa" w:w="70"/>
            </w:tcMar>
          </w:tcPr>
          <w:p>
            <w:pPr>
              <w:bidi/>
              <w:spacing w:after="20" w:before="20" w:line="264"/>
              <w:jc w:val="right"/>
            </w:pPr>
            <w:r>
              <w:rPr>
                <w:rFonts w:ascii="Arial" w:cs="Arial" w:eastAsia="Arial" w:hAnsi="Arial"/>
                <w:b/>
                <w:bCs/>
                <w:color w:val="FFFFFF"/>
                <w:sz w:val="20"/>
                <w:szCs w:val="20"/>
                <w:rtl/>
              </w:rPr>
              <w:t xml:space="preserve">תגובת המערכת</w:t>
            </w:r>
          </w:p>
        </w:tc>
      </w:tr>
      <w:tr>
        <w:tc>
          <w:tcPr>
            <w:tcW w:type="dxa" w:w="1700"/>
            <w:shd w:fill="FFFFFF" w:color="auto" w:val="clear"/>
            <w:tcMar>
              <w:top w:type="dxa" w:w="40"/>
              <w:left w:type="dxa" w:w="70"/>
              <w:bottom w:type="dxa" w:w="40"/>
              <w:right w:type="dxa" w:w="70"/>
            </w:tcMar>
          </w:tcPr>
          <w:p>
            <w:pPr>
              <w:bidi/>
              <w:spacing w:after="20" w:before="20" w:line="264"/>
              <w:jc w:val="right"/>
            </w:pPr>
            <w:r>
              <w:rPr>
                <w:rFonts w:ascii="Arial" w:cs="Arial" w:eastAsia="Arial" w:hAnsi="Arial"/>
                <w:b w:val="false"/>
                <w:bCs w:val="false"/>
                <w:color w:val="222222"/>
                <w:sz w:val="19"/>
                <w:szCs w:val="19"/>
                <w:rtl/>
              </w:rPr>
              <w:t xml:space="preserve">Hover</w:t>
            </w:r>
          </w:p>
        </w:tc>
        <w:tc>
          <w:tcPr>
            <w:tcW w:type="dxa" w:w="3630"/>
            <w:shd w:fill="FFFFFF" w:color="auto" w:val="clear"/>
            <w:tcMar>
              <w:top w:type="dxa" w:w="40"/>
              <w:left w:type="dxa" w:w="70"/>
              <w:bottom w:type="dxa" w:w="40"/>
              <w:right w:type="dxa" w:w="70"/>
            </w:tcMar>
          </w:tcPr>
          <w:p>
            <w:pPr>
              <w:bidi/>
              <w:spacing w:after="20" w:before="20" w:line="264"/>
              <w:jc w:val="right"/>
            </w:pPr>
            <w:r>
              <w:rPr>
                <w:rFonts w:ascii="Arial" w:cs="Arial" w:eastAsia="Arial" w:hAnsi="Arial"/>
                <w:b w:val="false"/>
                <w:bCs w:val="false"/>
                <w:color w:val="222222"/>
                <w:sz w:val="19"/>
                <w:szCs w:val="19"/>
                <w:rtl/>
              </w:rPr>
              <w:t xml:space="preserve">מעבר עכבר מעל אובייקט</w:t>
            </w:r>
          </w:p>
        </w:tc>
        <w:tc>
          <w:tcPr>
            <w:tcW w:type="dxa" w:w="3630"/>
            <w:shd w:fill="FFFFFF" w:color="auto" w:val="clear"/>
            <w:tcMar>
              <w:top w:type="dxa" w:w="40"/>
              <w:left w:type="dxa" w:w="70"/>
              <w:bottom w:type="dxa" w:w="40"/>
              <w:right w:type="dxa" w:w="70"/>
            </w:tcMar>
          </w:tcPr>
          <w:p>
            <w:pPr>
              <w:bidi/>
              <w:spacing w:after="20" w:before="20" w:line="264"/>
              <w:jc w:val="right"/>
            </w:pPr>
            <w:r>
              <w:rPr>
                <w:rFonts w:ascii="Arial" w:cs="Arial" w:eastAsia="Arial" w:hAnsi="Arial"/>
                <w:b w:val="false"/>
                <w:bCs w:val="false"/>
                <w:color w:val="222222"/>
                <w:sz w:val="19"/>
                <w:szCs w:val="19"/>
                <w:rtl/>
              </w:rPr>
              <w:t xml:space="preserve">הדגשה קלה + Tooltip מינימלי (שם בלבד).</w:t>
            </w:r>
          </w:p>
        </w:tc>
      </w:tr>
      <w:tr>
        <w:tc>
          <w:tcPr>
            <w:tcW w:type="dxa" w:w="1700"/>
            <w:shd w:fill="F2F2F2" w:color="auto" w:val="clear"/>
            <w:tcMar>
              <w:top w:type="dxa" w:w="40"/>
              <w:left w:type="dxa" w:w="70"/>
              <w:bottom w:type="dxa" w:w="40"/>
              <w:right w:type="dxa" w:w="70"/>
            </w:tcMar>
          </w:tcPr>
          <w:p>
            <w:pPr>
              <w:bidi/>
              <w:spacing w:after="20" w:before="20" w:line="264"/>
              <w:jc w:val="right"/>
            </w:pPr>
            <w:r>
              <w:rPr>
                <w:rFonts w:ascii="Arial" w:cs="Arial" w:eastAsia="Arial" w:hAnsi="Arial"/>
                <w:b w:val="false"/>
                <w:bCs w:val="false"/>
                <w:color w:val="222222"/>
                <w:sz w:val="19"/>
                <w:szCs w:val="19"/>
                <w:rtl/>
              </w:rPr>
              <w:t xml:space="preserve">Select</w:t>
            </w:r>
          </w:p>
        </w:tc>
        <w:tc>
          <w:tcPr>
            <w:tcW w:type="dxa" w:w="3630"/>
            <w:shd w:fill="F2F2F2" w:color="auto" w:val="clear"/>
            <w:tcMar>
              <w:top w:type="dxa" w:w="40"/>
              <w:left w:type="dxa" w:w="70"/>
              <w:bottom w:type="dxa" w:w="40"/>
              <w:right w:type="dxa" w:w="70"/>
            </w:tcMar>
          </w:tcPr>
          <w:p>
            <w:pPr>
              <w:bidi/>
              <w:spacing w:after="20" w:before="20" w:line="264"/>
              <w:jc w:val="right"/>
            </w:pPr>
            <w:r>
              <w:rPr>
                <w:rFonts w:ascii="Arial" w:cs="Arial" w:eastAsia="Arial" w:hAnsi="Arial"/>
                <w:b w:val="false"/>
                <w:bCs w:val="false"/>
                <w:color w:val="222222"/>
                <w:sz w:val="19"/>
                <w:szCs w:val="19"/>
                <w:rtl/>
              </w:rPr>
              <w:t xml:space="preserve">לחיצה על אובייקט</w:t>
            </w:r>
          </w:p>
        </w:tc>
        <w:tc>
          <w:tcPr>
            <w:tcW w:type="dxa" w:w="3630"/>
            <w:shd w:fill="F2F2F2" w:color="auto" w:val="clear"/>
            <w:tcMar>
              <w:top w:type="dxa" w:w="40"/>
              <w:left w:type="dxa" w:w="70"/>
              <w:bottom w:type="dxa" w:w="40"/>
              <w:right w:type="dxa" w:w="70"/>
            </w:tcMar>
          </w:tcPr>
          <w:p>
            <w:pPr>
              <w:bidi/>
              <w:spacing w:after="20" w:before="20" w:line="264"/>
              <w:jc w:val="right"/>
            </w:pPr>
            <w:r>
              <w:rPr>
                <w:rFonts w:ascii="Arial" w:cs="Arial" w:eastAsia="Arial" w:hAnsi="Arial"/>
                <w:b w:val="false"/>
                <w:bCs w:val="false"/>
                <w:color w:val="222222"/>
                <w:sz w:val="19"/>
                <w:szCs w:val="19"/>
                <w:rtl/>
              </w:rPr>
              <w:t xml:space="preserve">הדגשה מלאה + Tooltip מפורט + עדכון פאנל.</w:t>
            </w:r>
          </w:p>
        </w:tc>
      </w:tr>
      <w:tr>
        <w:tc>
          <w:tcPr>
            <w:tcW w:type="dxa" w:w="1700"/>
            <w:shd w:fill="FFFFFF" w:color="auto" w:val="clear"/>
            <w:tcMar>
              <w:top w:type="dxa" w:w="40"/>
              <w:left w:type="dxa" w:w="70"/>
              <w:bottom w:type="dxa" w:w="40"/>
              <w:right w:type="dxa" w:w="70"/>
            </w:tcMar>
          </w:tcPr>
          <w:p>
            <w:pPr>
              <w:bidi/>
              <w:spacing w:after="20" w:before="20" w:line="264"/>
              <w:jc w:val="right"/>
            </w:pPr>
            <w:r>
              <w:rPr>
                <w:rFonts w:ascii="Arial" w:cs="Arial" w:eastAsia="Arial" w:hAnsi="Arial"/>
                <w:b w:val="false"/>
                <w:bCs w:val="false"/>
                <w:color w:val="222222"/>
                <w:sz w:val="19"/>
                <w:szCs w:val="19"/>
                <w:rtl/>
              </w:rPr>
              <w:t xml:space="preserve">Filter</w:t>
            </w:r>
          </w:p>
        </w:tc>
        <w:tc>
          <w:tcPr>
            <w:tcW w:type="dxa" w:w="3630"/>
            <w:shd w:fill="FFFFFF" w:color="auto" w:val="clear"/>
            <w:tcMar>
              <w:top w:type="dxa" w:w="40"/>
              <w:left w:type="dxa" w:w="70"/>
              <w:bottom w:type="dxa" w:w="40"/>
              <w:right w:type="dxa" w:w="70"/>
            </w:tcMar>
          </w:tcPr>
          <w:p>
            <w:pPr>
              <w:bidi/>
              <w:spacing w:after="20" w:before="20" w:line="264"/>
              <w:jc w:val="right"/>
            </w:pPr>
            <w:r>
              <w:rPr>
                <w:rFonts w:ascii="Arial" w:cs="Arial" w:eastAsia="Arial" w:hAnsi="Arial"/>
                <w:b w:val="false"/>
                <w:bCs w:val="false"/>
                <w:color w:val="222222"/>
                <w:sz w:val="19"/>
                <w:szCs w:val="19"/>
                <w:rtl/>
              </w:rPr>
              <w:t xml:space="preserve">בחירת סחורה/חיפוש</w:t>
            </w:r>
          </w:p>
        </w:tc>
        <w:tc>
          <w:tcPr>
            <w:tcW w:type="dxa" w:w="3630"/>
            <w:shd w:fill="FFFFFF" w:color="auto" w:val="clear"/>
            <w:tcMar>
              <w:top w:type="dxa" w:w="40"/>
              <w:left w:type="dxa" w:w="70"/>
              <w:bottom w:type="dxa" w:w="40"/>
              <w:right w:type="dxa" w:w="70"/>
            </w:tcMar>
          </w:tcPr>
          <w:p>
            <w:pPr>
              <w:bidi/>
              <w:spacing w:after="20" w:before="20" w:line="264"/>
              <w:jc w:val="right"/>
            </w:pPr>
            <w:r>
              <w:rPr>
                <w:rFonts w:ascii="Arial" w:cs="Arial" w:eastAsia="Arial" w:hAnsi="Arial"/>
                <w:b w:val="false"/>
                <w:bCs w:val="false"/>
                <w:color w:val="222222"/>
                <w:sz w:val="19"/>
                <w:szCs w:val="19"/>
                <w:rtl/>
              </w:rPr>
              <w:t xml:space="preserve">עמעום לא-רלוונטיים; הבלטת תואמים בלבד.</w:t>
            </w:r>
          </w:p>
        </w:tc>
      </w:tr>
      <w:tr>
        <w:tc>
          <w:tcPr>
            <w:tcW w:type="dxa" w:w="1700"/>
            <w:shd w:fill="F2F2F2" w:color="auto" w:val="clear"/>
            <w:tcMar>
              <w:top w:type="dxa" w:w="40"/>
              <w:left w:type="dxa" w:w="70"/>
              <w:bottom w:type="dxa" w:w="40"/>
              <w:right w:type="dxa" w:w="70"/>
            </w:tcMar>
          </w:tcPr>
          <w:p>
            <w:pPr>
              <w:bidi/>
              <w:spacing w:after="20" w:before="20" w:line="264"/>
              <w:jc w:val="right"/>
            </w:pPr>
            <w:r>
              <w:rPr>
                <w:rFonts w:ascii="Arial" w:cs="Arial" w:eastAsia="Arial" w:hAnsi="Arial"/>
                <w:b w:val="false"/>
                <w:bCs w:val="false"/>
                <w:color w:val="222222"/>
                <w:sz w:val="19"/>
                <w:szCs w:val="19"/>
                <w:rtl/>
              </w:rPr>
              <w:t xml:space="preserve">Deselect</w:t>
            </w:r>
          </w:p>
        </w:tc>
        <w:tc>
          <w:tcPr>
            <w:tcW w:type="dxa" w:w="3630"/>
            <w:shd w:fill="F2F2F2" w:color="auto" w:val="clear"/>
            <w:tcMar>
              <w:top w:type="dxa" w:w="40"/>
              <w:left w:type="dxa" w:w="70"/>
              <w:bottom w:type="dxa" w:w="40"/>
              <w:right w:type="dxa" w:w="70"/>
            </w:tcMar>
          </w:tcPr>
          <w:p>
            <w:pPr>
              <w:bidi/>
              <w:spacing w:after="20" w:before="20" w:line="264"/>
              <w:jc w:val="right"/>
            </w:pPr>
            <w:r>
              <w:rPr>
                <w:rFonts w:ascii="Arial" w:cs="Arial" w:eastAsia="Arial" w:hAnsi="Arial"/>
                <w:b w:val="false"/>
                <w:bCs w:val="false"/>
                <w:color w:val="222222"/>
                <w:sz w:val="19"/>
                <w:szCs w:val="19"/>
                <w:rtl/>
              </w:rPr>
              <w:t xml:space="preserve">לחיצה על רקע/Esc</w:t>
            </w:r>
          </w:p>
        </w:tc>
        <w:tc>
          <w:tcPr>
            <w:tcW w:type="dxa" w:w="3630"/>
            <w:shd w:fill="F2F2F2" w:color="auto" w:val="clear"/>
            <w:tcMar>
              <w:top w:type="dxa" w:w="40"/>
              <w:left w:type="dxa" w:w="70"/>
              <w:bottom w:type="dxa" w:w="40"/>
              <w:right w:type="dxa" w:w="70"/>
            </w:tcMar>
          </w:tcPr>
          <w:p>
            <w:pPr>
              <w:bidi/>
              <w:spacing w:after="20" w:before="20" w:line="264"/>
              <w:jc w:val="right"/>
            </w:pPr>
            <w:r>
              <w:rPr>
                <w:rFonts w:ascii="Arial" w:cs="Arial" w:eastAsia="Arial" w:hAnsi="Arial"/>
                <w:b w:val="false"/>
                <w:bCs w:val="false"/>
                <w:color w:val="222222"/>
                <w:sz w:val="19"/>
                <w:szCs w:val="19"/>
                <w:rtl/>
              </w:rPr>
              <w:t xml:space="preserve">איפוס הדגשות; סגירת Tooltip.</w:t>
            </w:r>
          </w:p>
        </w:tc>
      </w:tr>
    </w:tbl>
    <w:p>
      <w:pPr>
        <w:pStyle w:val="Heading2"/>
        <w:bidi/>
        <w:spacing w:after="120" w:before="220"/>
        <w:jc w:val="right"/>
      </w:pPr>
      <w:r>
        <w:rPr>
          <w:rFonts w:ascii="Arial" w:cs="Arial" w:eastAsia="Arial" w:hAnsi="Arial"/>
          <w:b/>
          <w:bCs/>
          <w:color w:val="2E5496"/>
          <w:sz w:val="26"/>
          <w:szCs w:val="26"/>
          <w:rtl/>
        </w:rPr>
        <w:t xml:space="preserve">7.4 נגישות ורספונסיביות</w:t>
      </w:r>
    </w:p>
    <w:p>
      <w:pPr>
        <w:pStyle w:val="ListParagraph"/>
        <w:numPr>
          <w:ilvl w:val="0"/>
          <w:numId w:val="2"/>
        </w:numPr>
        <w:bidi/>
        <w:spacing w:after="60" w:line="288"/>
        <w:jc w:val="right"/>
      </w:pPr>
      <w:r>
        <w:rPr>
          <w:rFonts w:ascii="Arial" w:cs="Arial" w:eastAsia="Arial" w:hAnsi="Arial"/>
          <w:sz w:val="22"/>
          <w:szCs w:val="22"/>
          <w:rtl/>
        </w:rPr>
        <w:t xml:space="preserve">תמיכה מלאה ב-RTL בממשק העברי; טקסטים לטיניים (שמות אתרים) מוצגים LTR בתוך הקשר RTL.</w:t>
      </w:r>
    </w:p>
    <w:p>
      <w:pPr>
        <w:pStyle w:val="ListParagraph"/>
        <w:numPr>
          <w:ilvl w:val="0"/>
          <w:numId w:val="2"/>
        </w:numPr>
        <w:bidi/>
        <w:spacing w:after="60" w:line="288"/>
        <w:jc w:val="right"/>
      </w:pPr>
      <w:r>
        <w:rPr>
          <w:rFonts w:ascii="Arial" w:cs="Arial" w:eastAsia="Arial" w:hAnsi="Arial"/>
          <w:sz w:val="22"/>
          <w:szCs w:val="22"/>
          <w:rtl/>
        </w:rPr>
        <w:t xml:space="preserve">ניווט מקלדת: Tab בין רכיבי הבקרה, Enter לבחירה, Esc לסגירה.</w:t>
      </w:r>
    </w:p>
    <w:p>
      <w:pPr>
        <w:pStyle w:val="ListParagraph"/>
        <w:numPr>
          <w:ilvl w:val="0"/>
          <w:numId w:val="2"/>
        </w:numPr>
        <w:bidi/>
        <w:spacing w:after="60" w:line="288"/>
        <w:jc w:val="right"/>
      </w:pPr>
      <w:r>
        <w:rPr>
          <w:rFonts w:ascii="Arial" w:cs="Arial" w:eastAsia="Arial" w:hAnsi="Arial"/>
          <w:sz w:val="22"/>
          <w:szCs w:val="22"/>
          <w:rtl/>
        </w:rPr>
        <w:t xml:space="preserve">עמידה בהנחיות WCAG 2.1 AA: ניגודיות צבעים, טקסט חלופי לאייקונים, יעדי לחיצה מספקים.</w:t>
      </w:r>
    </w:p>
    <w:p>
      <w:pPr>
        <w:pStyle w:val="ListParagraph"/>
        <w:numPr>
          <w:ilvl w:val="0"/>
          <w:numId w:val="2"/>
        </w:numPr>
        <w:bidi/>
        <w:spacing w:after="60" w:line="288"/>
        <w:jc w:val="right"/>
      </w:pPr>
      <w:r>
        <w:rPr>
          <w:rFonts w:ascii="Arial" w:cs="Arial" w:eastAsia="Arial" w:hAnsi="Arial"/>
          <w:sz w:val="22"/>
          <w:szCs w:val="22"/>
          <w:rtl/>
        </w:rPr>
        <w:t xml:space="preserve">פריסה רספונסיבית: במסך צר תפריט הצד הופך למגירה נשלפת (drawer) והמפה תופסת את מרב השטח.</w:t>
      </w:r>
    </w:p>
    <w:p>
      <w:r>
        <w:br w:type="page"/>
      </w:r>
    </w:p>
    <w:p>
      <w:pPr>
        <w:pStyle w:val="Heading1"/>
        <w:bidi/>
        <w:spacing w:after="160" w:before="300"/>
        <w:jc w:val="right"/>
      </w:pPr>
      <w:r>
        <w:rPr>
          <w:rFonts w:ascii="Arial" w:cs="Arial" w:eastAsia="Arial" w:hAnsi="Arial"/>
          <w:b/>
          <w:bCs/>
          <w:color w:val="1F3864"/>
          <w:sz w:val="32"/>
          <w:szCs w:val="32"/>
          <w:rtl/>
        </w:rPr>
        <w:t xml:space="preserve">8. תפריט צד, חיפוש ופאנל פרטים</w:t>
      </w:r>
    </w:p>
    <w:p>
      <w:pPr>
        <w:pStyle w:val="Heading2"/>
        <w:bidi/>
        <w:spacing w:after="120" w:before="220"/>
        <w:jc w:val="right"/>
      </w:pPr>
      <w:r>
        <w:rPr>
          <w:rFonts w:ascii="Arial" w:cs="Arial" w:eastAsia="Arial" w:hAnsi="Arial"/>
          <w:b/>
          <w:bCs/>
          <w:color w:val="2E5496"/>
          <w:sz w:val="26"/>
          <w:szCs w:val="26"/>
          <w:rtl/>
        </w:rPr>
        <w:t xml:space="preserve">8.1 תפריט צד (Sidebar)</w:t>
      </w:r>
    </w:p>
    <w:p>
      <w:pPr>
        <w:pStyle w:val="ListParagraph"/>
        <w:numPr>
          <w:ilvl w:val="0"/>
          <w:numId w:val="2"/>
        </w:numPr>
        <w:bidi/>
        <w:spacing w:after="60" w:line="288"/>
        <w:jc w:val="right"/>
      </w:pPr>
      <w:r>
        <w:rPr>
          <w:rFonts w:ascii="Arial" w:cs="Arial" w:eastAsia="Arial" w:hAnsi="Arial"/>
          <w:sz w:val="22"/>
          <w:szCs w:val="22"/>
          <w:rtl/>
        </w:rPr>
        <w:t xml:space="preserve">ניתן להרחבה וצמצום; במצב מצומצם מוצגים אייקונים בלבד.</w:t>
      </w:r>
    </w:p>
    <w:p>
      <w:pPr>
        <w:pStyle w:val="ListParagraph"/>
        <w:numPr>
          <w:ilvl w:val="0"/>
          <w:numId w:val="2"/>
        </w:numPr>
        <w:bidi/>
        <w:spacing w:after="60" w:line="288"/>
        <w:jc w:val="right"/>
      </w:pPr>
      <w:r>
        <w:rPr>
          <w:rFonts w:ascii="Arial" w:cs="Arial" w:eastAsia="Arial" w:hAnsi="Arial"/>
          <w:sz w:val="22"/>
          <w:szCs w:val="22"/>
          <w:rtl/>
        </w:rPr>
        <w:t xml:space="preserve">מכיל: מנוע חיפוש, בקרת שכבות, מסנני סחורה, ופאנל פרטים.</w:t>
      </w:r>
    </w:p>
    <w:p>
      <w:pPr>
        <w:pStyle w:val="Heading2"/>
        <w:bidi/>
        <w:spacing w:after="120" w:before="220"/>
        <w:jc w:val="right"/>
      </w:pPr>
      <w:r>
        <w:rPr>
          <w:rFonts w:ascii="Arial" w:cs="Arial" w:eastAsia="Arial" w:hAnsi="Arial"/>
          <w:b/>
          <w:bCs/>
          <w:color w:val="2E5496"/>
          <w:sz w:val="26"/>
          <w:szCs w:val="26"/>
          <w:rtl/>
        </w:rPr>
        <w:t xml:space="preserve">8.2 מנוע חיפוש (Search)</w:t>
      </w:r>
    </w:p>
    <w:p>
      <w:pPr>
        <w:pStyle w:val="ListParagraph"/>
        <w:numPr>
          <w:ilvl w:val="0"/>
          <w:numId w:val="2"/>
        </w:numPr>
        <w:bidi/>
        <w:spacing w:after="60" w:line="288"/>
        <w:jc w:val="right"/>
      </w:pPr>
      <w:r>
        <w:rPr>
          <w:rFonts w:ascii="Arial" w:cs="Arial" w:eastAsia="Arial" w:hAnsi="Arial"/>
          <w:sz w:val="22"/>
          <w:szCs w:val="22"/>
          <w:rtl/>
        </w:rPr>
        <w:t xml:space="preserve">חיפוש טקסט חופשי בשמות יישובים ופרובינקיות (למשל "Ephesus") — בחירה ממקדת את המפה אל התוצאה.</w:t>
      </w:r>
    </w:p>
    <w:p>
      <w:pPr>
        <w:pStyle w:val="ListParagraph"/>
        <w:numPr>
          <w:ilvl w:val="0"/>
          <w:numId w:val="2"/>
        </w:numPr>
        <w:bidi/>
        <w:spacing w:after="60" w:line="288"/>
        <w:jc w:val="right"/>
      </w:pPr>
      <w:r>
        <w:rPr>
          <w:rFonts w:ascii="Arial" w:cs="Arial" w:eastAsia="Arial" w:hAnsi="Arial"/>
          <w:sz w:val="22"/>
          <w:szCs w:val="22"/>
          <w:rtl/>
        </w:rPr>
        <w:t xml:space="preserve">חיפוש/בחירת סחורה (למשל "Olive Oil" או "Gold") — מסנן את המפה ומציג רק אזורים ונתיבים רלוונטיים.</w:t>
      </w:r>
    </w:p>
    <w:p>
      <w:pPr>
        <w:pStyle w:val="ListParagraph"/>
        <w:numPr>
          <w:ilvl w:val="0"/>
          <w:numId w:val="2"/>
        </w:numPr>
        <w:bidi/>
        <w:spacing w:after="60" w:line="288"/>
        <w:jc w:val="right"/>
      </w:pPr>
      <w:r>
        <w:rPr>
          <w:rFonts w:ascii="Arial" w:cs="Arial" w:eastAsia="Arial" w:hAnsi="Arial"/>
          <w:sz w:val="22"/>
          <w:szCs w:val="22"/>
          <w:rtl/>
        </w:rPr>
        <w:t xml:space="preserve">הצעות אוטומטיות (autocomplete) תוך כדי הקלדה, עם סימון סוג התוצאה (יישוב / פרובינקיה / סחורה).</w:t>
      </w:r>
    </w:p>
    <w:p>
      <w:pPr>
        <w:pStyle w:val="ListParagraph"/>
        <w:numPr>
          <w:ilvl w:val="0"/>
          <w:numId w:val="2"/>
        </w:numPr>
        <w:bidi/>
        <w:spacing w:after="60" w:line="288"/>
        <w:jc w:val="right"/>
      </w:pPr>
      <w:r>
        <w:rPr>
          <w:rFonts w:ascii="Arial" w:cs="Arial" w:eastAsia="Arial" w:hAnsi="Arial"/>
          <w:sz w:val="22"/>
          <w:szCs w:val="22"/>
          <w:rtl/>
        </w:rPr>
        <w:t xml:space="preserve">חיפוש תומך בעברית ובאנגלית ומתעלם מרישיות וניקוד.</w:t>
      </w:r>
    </w:p>
    <w:p>
      <w:pPr>
        <w:pStyle w:val="Heading2"/>
        <w:bidi/>
        <w:spacing w:after="120" w:before="220"/>
        <w:jc w:val="right"/>
      </w:pPr>
      <w:r>
        <w:rPr>
          <w:rFonts w:ascii="Arial" w:cs="Arial" w:eastAsia="Arial" w:hAnsi="Arial"/>
          <w:b/>
          <w:bCs/>
          <w:color w:val="2E5496"/>
          <w:sz w:val="26"/>
          <w:szCs w:val="26"/>
          <w:rtl/>
        </w:rPr>
        <w:t xml:space="preserve">8.3 פאנל פרטים (Details Panel)</w:t>
      </w:r>
    </w:p>
    <w:p>
      <w:pPr>
        <w:bidi/>
        <w:spacing w:after="120" w:before="0" w:line="300"/>
        <w:jc w:val="right"/>
      </w:pPr>
      <w:r>
        <w:rPr>
          <w:rFonts w:ascii="Arial" w:cs="Arial" w:eastAsia="Arial" w:hAnsi="Arial"/>
          <w:sz w:val="22"/>
          <w:szCs w:val="22"/>
          <w:rtl/>
        </w:rPr>
        <w:t xml:space="preserve">כאשר ישות נבחרת במפה, הפאנל מציג את מלוא המידע — מעבר לתקציר שב-Tooltip.</w:t>
      </w:r>
    </w:p>
    <w:tbl>
      <w:tblPr>
        <w:bidiVisual/>
        <w:tblW w:type="dxa" w:w="8960"/>
        <w:tblBorders>
          <w:top w:val="single" w:color="B4C2D6" w:sz="4"/>
          <w:left w:val="single" w:color="B4C2D6" w:sz="4"/>
          <w:bottom w:val="single" w:color="B4C2D6" w:sz="4"/>
          <w:right w:val="single" w:color="B4C2D6" w:sz="4"/>
          <w:insideH w:val="single" w:color="B4C2D6" w:sz="4"/>
          <w:insideV w:val="single" w:color="B4C2D6" w:sz="4"/>
        </w:tblBorders>
      </w:tblPr>
      <w:tblGrid>
        <w:gridCol w:w="2200"/>
        <w:gridCol w:w="6760"/>
      </w:tblGrid>
      <w:tr>
        <w:trPr>
          <w:tblHeader/>
        </w:trPr>
        <w:tc>
          <w:tcPr>
            <w:tcW w:type="dxa" w:w="2200"/>
            <w:shd w:fill="1F3864" w:color="auto" w:val="clear"/>
            <w:tcMar>
              <w:top w:type="dxa" w:w="40"/>
              <w:left w:type="dxa" w:w="70"/>
              <w:bottom w:type="dxa" w:w="40"/>
              <w:right w:type="dxa" w:w="70"/>
            </w:tcMar>
          </w:tcPr>
          <w:p>
            <w:pPr>
              <w:bidi/>
              <w:spacing w:after="20" w:before="20" w:line="264"/>
              <w:jc w:val="right"/>
            </w:pPr>
            <w:r>
              <w:rPr>
                <w:rFonts w:ascii="Arial" w:cs="Arial" w:eastAsia="Arial" w:hAnsi="Arial"/>
                <w:b/>
                <w:bCs/>
                <w:color w:val="FFFFFF"/>
                <w:sz w:val="20"/>
                <w:szCs w:val="20"/>
                <w:rtl/>
              </w:rPr>
              <w:t xml:space="preserve">ישות נבחרת</w:t>
            </w:r>
          </w:p>
        </w:tc>
        <w:tc>
          <w:tcPr>
            <w:tcW w:type="dxa" w:w="6760"/>
            <w:shd w:fill="1F3864" w:color="auto" w:val="clear"/>
            <w:tcMar>
              <w:top w:type="dxa" w:w="40"/>
              <w:left w:type="dxa" w:w="70"/>
              <w:bottom w:type="dxa" w:w="40"/>
              <w:right w:type="dxa" w:w="70"/>
            </w:tcMar>
          </w:tcPr>
          <w:p>
            <w:pPr>
              <w:bidi/>
              <w:spacing w:after="20" w:before="20" w:line="264"/>
              <w:jc w:val="right"/>
            </w:pPr>
            <w:r>
              <w:rPr>
                <w:rFonts w:ascii="Arial" w:cs="Arial" w:eastAsia="Arial" w:hAnsi="Arial"/>
                <w:b/>
                <w:bCs/>
                <w:color w:val="FFFFFF"/>
                <w:sz w:val="20"/>
                <w:szCs w:val="20"/>
                <w:rtl/>
              </w:rPr>
              <w:t xml:space="preserve">תוכן הפאנל</w:t>
            </w:r>
          </w:p>
        </w:tc>
      </w:tr>
      <w:tr>
        <w:tc>
          <w:tcPr>
            <w:tcW w:type="dxa" w:w="2200"/>
            <w:shd w:fill="FFFFFF" w:color="auto" w:val="clear"/>
            <w:tcMar>
              <w:top w:type="dxa" w:w="40"/>
              <w:left w:type="dxa" w:w="70"/>
              <w:bottom w:type="dxa" w:w="40"/>
              <w:right w:type="dxa" w:w="70"/>
            </w:tcMar>
          </w:tcPr>
          <w:p>
            <w:pPr>
              <w:bidi/>
              <w:spacing w:after="20" w:before="20" w:line="264"/>
              <w:jc w:val="right"/>
            </w:pPr>
            <w:r>
              <w:rPr>
                <w:rFonts w:ascii="Arial" w:cs="Arial" w:eastAsia="Arial" w:hAnsi="Arial"/>
                <w:b w:val="false"/>
                <w:bCs w:val="false"/>
                <w:color w:val="222222"/>
                <w:sz w:val="19"/>
                <w:szCs w:val="19"/>
                <w:rtl/>
              </w:rPr>
              <w:t xml:space="preserve">יישוב</w:t>
            </w:r>
          </w:p>
        </w:tc>
        <w:tc>
          <w:tcPr>
            <w:tcW w:type="dxa" w:w="6760"/>
            <w:shd w:fill="FFFFFF" w:color="auto" w:val="clear"/>
            <w:tcMar>
              <w:top w:type="dxa" w:w="40"/>
              <w:left w:type="dxa" w:w="70"/>
              <w:bottom w:type="dxa" w:w="40"/>
              <w:right w:type="dxa" w:w="70"/>
            </w:tcMar>
          </w:tcPr>
          <w:p>
            <w:pPr>
              <w:bidi/>
              <w:spacing w:after="20" w:before="20" w:line="264"/>
              <w:jc w:val="right"/>
            </w:pPr>
            <w:r>
              <w:rPr>
                <w:rFonts w:ascii="Arial" w:cs="Arial" w:eastAsia="Arial" w:hAnsi="Arial"/>
                <w:b w:val="false"/>
                <w:bCs w:val="false"/>
                <w:color w:val="222222"/>
                <w:sz w:val="19"/>
                <w:szCs w:val="19"/>
                <w:rtl/>
              </w:rPr>
              <w:t xml:space="preserve">שם (עברית/לטינית), סוג, פרובינקיה, קואורדינטות, תוצרת, תיאור והקשר היסטורי, מקורות.</w:t>
            </w:r>
          </w:p>
        </w:tc>
      </w:tr>
      <w:tr>
        <w:tc>
          <w:tcPr>
            <w:tcW w:type="dxa" w:w="2200"/>
            <w:shd w:fill="F2F2F2" w:color="auto" w:val="clear"/>
            <w:tcMar>
              <w:top w:type="dxa" w:w="40"/>
              <w:left w:type="dxa" w:w="70"/>
              <w:bottom w:type="dxa" w:w="40"/>
              <w:right w:type="dxa" w:w="70"/>
            </w:tcMar>
          </w:tcPr>
          <w:p>
            <w:pPr>
              <w:bidi/>
              <w:spacing w:after="20" w:before="20" w:line="264"/>
              <w:jc w:val="right"/>
            </w:pPr>
            <w:r>
              <w:rPr>
                <w:rFonts w:ascii="Arial" w:cs="Arial" w:eastAsia="Arial" w:hAnsi="Arial"/>
                <w:b w:val="false"/>
                <w:bCs w:val="false"/>
                <w:color w:val="222222"/>
                <w:sz w:val="19"/>
                <w:szCs w:val="19"/>
                <w:rtl/>
              </w:rPr>
              <w:t xml:space="preserve">נתיב</w:t>
            </w:r>
          </w:p>
        </w:tc>
        <w:tc>
          <w:tcPr>
            <w:tcW w:type="dxa" w:w="6760"/>
            <w:shd w:fill="F2F2F2" w:color="auto" w:val="clear"/>
            <w:tcMar>
              <w:top w:type="dxa" w:w="40"/>
              <w:left w:type="dxa" w:w="70"/>
              <w:bottom w:type="dxa" w:w="40"/>
              <w:right w:type="dxa" w:w="70"/>
            </w:tcMar>
          </w:tcPr>
          <w:p>
            <w:pPr>
              <w:bidi/>
              <w:spacing w:after="20" w:before="20" w:line="264"/>
              <w:jc w:val="right"/>
            </w:pPr>
            <w:r>
              <w:rPr>
                <w:rFonts w:ascii="Arial" w:cs="Arial" w:eastAsia="Arial" w:hAnsi="Arial"/>
                <w:b w:val="false"/>
                <w:bCs w:val="false"/>
                <w:color w:val="222222"/>
                <w:sz w:val="19"/>
                <w:szCs w:val="19"/>
                <w:rtl/>
              </w:rPr>
              <w:t xml:space="preserve">מוצא ויעד, סוג, מרחק, זמן מסע (לפי עונה), עלות יחסית, סחורות, מקורות.</w:t>
            </w:r>
          </w:p>
        </w:tc>
      </w:tr>
      <w:tr>
        <w:tc>
          <w:tcPr>
            <w:tcW w:type="dxa" w:w="2200"/>
            <w:shd w:fill="FFFFFF" w:color="auto" w:val="clear"/>
            <w:tcMar>
              <w:top w:type="dxa" w:w="40"/>
              <w:left w:type="dxa" w:w="70"/>
              <w:bottom w:type="dxa" w:w="40"/>
              <w:right w:type="dxa" w:w="70"/>
            </w:tcMar>
          </w:tcPr>
          <w:p>
            <w:pPr>
              <w:bidi/>
              <w:spacing w:after="20" w:before="20" w:line="264"/>
              <w:jc w:val="right"/>
            </w:pPr>
            <w:r>
              <w:rPr>
                <w:rFonts w:ascii="Arial" w:cs="Arial" w:eastAsia="Arial" w:hAnsi="Arial"/>
                <w:b w:val="false"/>
                <w:bCs w:val="false"/>
                <w:color w:val="222222"/>
                <w:sz w:val="19"/>
                <w:szCs w:val="19"/>
                <w:rtl/>
              </w:rPr>
              <w:t xml:space="preserve">אזור כלכלי</w:t>
            </w:r>
          </w:p>
        </w:tc>
        <w:tc>
          <w:tcPr>
            <w:tcW w:type="dxa" w:w="6760"/>
            <w:shd w:fill="FFFFFF" w:color="auto" w:val="clear"/>
            <w:tcMar>
              <w:top w:type="dxa" w:w="40"/>
              <w:left w:type="dxa" w:w="70"/>
              <w:bottom w:type="dxa" w:w="40"/>
              <w:right w:type="dxa" w:w="70"/>
            </w:tcMar>
          </w:tcPr>
          <w:p>
            <w:pPr>
              <w:bidi/>
              <w:spacing w:after="20" w:before="20" w:line="264"/>
              <w:jc w:val="right"/>
            </w:pPr>
            <w:r>
              <w:rPr>
                <w:rFonts w:ascii="Arial" w:cs="Arial" w:eastAsia="Arial" w:hAnsi="Arial"/>
                <w:b w:val="false"/>
                <w:bCs w:val="false"/>
                <w:color w:val="222222"/>
                <w:sz w:val="19"/>
                <w:szCs w:val="19"/>
                <w:rtl/>
              </w:rPr>
              <w:t xml:space="preserve">שם, סחורות דומיננטיות, עצמה, הקשר כלכלי-היסטורי, מקורות.</w:t>
            </w:r>
          </w:p>
        </w:tc>
      </w:tr>
    </w:tbl>
    <w:p>
      <w:r>
        <w:br w:type="page"/>
      </w:r>
    </w:p>
    <w:p>
      <w:pPr>
        <w:pStyle w:val="Heading1"/>
        <w:bidi/>
        <w:spacing w:after="160" w:before="300"/>
        <w:jc w:val="right"/>
      </w:pPr>
      <w:r>
        <w:rPr>
          <w:rFonts w:ascii="Arial" w:cs="Arial" w:eastAsia="Arial" w:hAnsi="Arial"/>
          <w:b/>
          <w:bCs/>
          <w:color w:val="1F3864"/>
          <w:sz w:val="32"/>
          <w:szCs w:val="32"/>
          <w:rtl/>
        </w:rPr>
        <w:t xml:space="preserve">9. ממשק תכנותי (API) וחוזה נתונים</w:t>
      </w:r>
    </w:p>
    <w:p>
      <w:pPr>
        <w:bidi/>
        <w:spacing w:after="120" w:before="0" w:line="300"/>
        <w:jc w:val="right"/>
      </w:pPr>
      <w:r>
        <w:rPr>
          <w:rFonts w:ascii="Arial" w:cs="Arial" w:eastAsia="Arial" w:hAnsi="Arial"/>
          <w:sz w:val="22"/>
          <w:szCs w:val="22"/>
          <w:rtl/>
        </w:rPr>
        <w:t xml:space="preserve">ה-Frontend צורך נתונים משכבת שירות (REST). כל התשובות בפורמט JSON; ישויות גאוגרפיות כ-GeoJSON FeatureCollection. פרק זה מגדיר את החוזה בין השרת ל-Client.</w:t>
      </w:r>
    </w:p>
    <w:tbl>
      <w:tblPr>
        <w:bidiVisual/>
        <w:tblW w:type="dxa" w:w="8960"/>
        <w:tblBorders>
          <w:top w:val="single" w:color="B4C2D6" w:sz="4"/>
          <w:left w:val="single" w:color="B4C2D6" w:sz="4"/>
          <w:bottom w:val="single" w:color="B4C2D6" w:sz="4"/>
          <w:right w:val="single" w:color="B4C2D6" w:sz="4"/>
          <w:insideH w:val="single" w:color="B4C2D6" w:sz="4"/>
          <w:insideV w:val="single" w:color="B4C2D6" w:sz="4"/>
        </w:tblBorders>
      </w:tblPr>
      <w:tblGrid>
        <w:gridCol w:w="2900"/>
        <w:gridCol w:w="900"/>
        <w:gridCol w:w="5160"/>
      </w:tblGrid>
      <w:tr>
        <w:trPr>
          <w:tblHeader/>
        </w:trPr>
        <w:tc>
          <w:tcPr>
            <w:tcW w:type="dxa" w:w="2900"/>
            <w:shd w:fill="1F3864" w:color="auto" w:val="clear"/>
            <w:tcMar>
              <w:top w:type="dxa" w:w="40"/>
              <w:left w:type="dxa" w:w="70"/>
              <w:bottom w:type="dxa" w:w="40"/>
              <w:right w:type="dxa" w:w="70"/>
            </w:tcMar>
          </w:tcPr>
          <w:p>
            <w:pPr>
              <w:bidi/>
              <w:spacing w:after="20" w:before="20" w:line="264"/>
              <w:jc w:val="right"/>
            </w:pPr>
            <w:r>
              <w:rPr>
                <w:rFonts w:ascii="Arial" w:cs="Arial" w:eastAsia="Arial" w:hAnsi="Arial"/>
                <w:b/>
                <w:bCs/>
                <w:color w:val="FFFFFF"/>
                <w:sz w:val="20"/>
                <w:szCs w:val="20"/>
                <w:rtl/>
              </w:rPr>
              <w:t xml:space="preserve">Endpoint</w:t>
            </w:r>
          </w:p>
        </w:tc>
        <w:tc>
          <w:tcPr>
            <w:tcW w:type="dxa" w:w="900"/>
            <w:shd w:fill="1F3864" w:color="auto" w:val="clear"/>
            <w:tcMar>
              <w:top w:type="dxa" w:w="40"/>
              <w:left w:type="dxa" w:w="70"/>
              <w:bottom w:type="dxa" w:w="40"/>
              <w:right w:type="dxa" w:w="70"/>
            </w:tcMar>
          </w:tcPr>
          <w:p>
            <w:pPr>
              <w:bidi/>
              <w:spacing w:after="20" w:before="20" w:line="264"/>
              <w:jc w:val="right"/>
            </w:pPr>
            <w:r>
              <w:rPr>
                <w:rFonts w:ascii="Arial" w:cs="Arial" w:eastAsia="Arial" w:hAnsi="Arial"/>
                <w:b/>
                <w:bCs/>
                <w:color w:val="FFFFFF"/>
                <w:sz w:val="20"/>
                <w:szCs w:val="20"/>
                <w:rtl/>
              </w:rPr>
              <w:t xml:space="preserve">Method</w:t>
            </w:r>
          </w:p>
        </w:tc>
        <w:tc>
          <w:tcPr>
            <w:tcW w:type="dxa" w:w="5160"/>
            <w:shd w:fill="1F3864" w:color="auto" w:val="clear"/>
            <w:tcMar>
              <w:top w:type="dxa" w:w="40"/>
              <w:left w:type="dxa" w:w="70"/>
              <w:bottom w:type="dxa" w:w="40"/>
              <w:right w:type="dxa" w:w="70"/>
            </w:tcMar>
          </w:tcPr>
          <w:p>
            <w:pPr>
              <w:bidi/>
              <w:spacing w:after="20" w:before="20" w:line="264"/>
              <w:jc w:val="right"/>
            </w:pPr>
            <w:r>
              <w:rPr>
                <w:rFonts w:ascii="Arial" w:cs="Arial" w:eastAsia="Arial" w:hAnsi="Arial"/>
                <w:b/>
                <w:bCs/>
                <w:color w:val="FFFFFF"/>
                <w:sz w:val="20"/>
                <w:szCs w:val="20"/>
                <w:rtl/>
              </w:rPr>
              <w:t xml:space="preserve">תיאור ותשובה</w:t>
            </w:r>
          </w:p>
        </w:tc>
      </w:tr>
      <w:tr>
        <w:tc>
          <w:tcPr>
            <w:tcW w:type="dxa" w:w="2900"/>
            <w:shd w:fill="FFFFFF" w:color="auto" w:val="clear"/>
            <w:tcMar>
              <w:top w:type="dxa" w:w="40"/>
              <w:left w:type="dxa" w:w="70"/>
              <w:bottom w:type="dxa" w:w="40"/>
              <w:right w:type="dxa" w:w="70"/>
            </w:tcMar>
          </w:tcPr>
          <w:p>
            <w:pPr>
              <w:bidi/>
              <w:spacing w:after="20" w:before="20" w:line="264"/>
              <w:jc w:val="right"/>
            </w:pPr>
            <w:r>
              <w:rPr>
                <w:rFonts w:ascii="Arial" w:cs="Arial" w:eastAsia="Arial" w:hAnsi="Arial"/>
                <w:b w:val="false"/>
                <w:bCs w:val="false"/>
                <w:color w:val="222222"/>
                <w:sz w:val="19"/>
                <w:szCs w:val="19"/>
                <w:rtl/>
              </w:rPr>
              <w:t xml:space="preserve">/api/places</w:t>
            </w:r>
          </w:p>
        </w:tc>
        <w:tc>
          <w:tcPr>
            <w:tcW w:type="dxa" w:w="900"/>
            <w:shd w:fill="FFFFFF" w:color="auto" w:val="clear"/>
            <w:tcMar>
              <w:top w:type="dxa" w:w="40"/>
              <w:left w:type="dxa" w:w="70"/>
              <w:bottom w:type="dxa" w:w="40"/>
              <w:right w:type="dxa" w:w="70"/>
            </w:tcMar>
          </w:tcPr>
          <w:p>
            <w:pPr>
              <w:bidi/>
              <w:spacing w:after="20" w:before="20" w:line="264"/>
              <w:jc w:val="right"/>
            </w:pPr>
            <w:r>
              <w:rPr>
                <w:rFonts w:ascii="Arial" w:cs="Arial" w:eastAsia="Arial" w:hAnsi="Arial"/>
                <w:b w:val="false"/>
                <w:bCs w:val="false"/>
                <w:color w:val="222222"/>
                <w:sz w:val="19"/>
                <w:szCs w:val="19"/>
                <w:rtl/>
              </w:rPr>
              <w:t xml:space="preserve">GET</w:t>
            </w:r>
          </w:p>
        </w:tc>
        <w:tc>
          <w:tcPr>
            <w:tcW w:type="dxa" w:w="5160"/>
            <w:shd w:fill="FFFFFF" w:color="auto" w:val="clear"/>
            <w:tcMar>
              <w:top w:type="dxa" w:w="40"/>
              <w:left w:type="dxa" w:w="70"/>
              <w:bottom w:type="dxa" w:w="40"/>
              <w:right w:type="dxa" w:w="70"/>
            </w:tcMar>
          </w:tcPr>
          <w:p>
            <w:pPr>
              <w:bidi/>
              <w:spacing w:after="20" w:before="20" w:line="264"/>
              <w:jc w:val="right"/>
            </w:pPr>
            <w:r>
              <w:rPr>
                <w:rFonts w:ascii="Arial" w:cs="Arial" w:eastAsia="Arial" w:hAnsi="Arial"/>
                <w:b w:val="false"/>
                <w:bCs w:val="false"/>
                <w:color w:val="222222"/>
                <w:sz w:val="19"/>
                <w:szCs w:val="19"/>
                <w:rtl/>
              </w:rPr>
              <w:t xml:space="preserve">רשימת יישובים (GeoJSON). פרמטרים: province, type, bbox, commodity.</w:t>
            </w:r>
          </w:p>
        </w:tc>
      </w:tr>
      <w:tr>
        <w:tc>
          <w:tcPr>
            <w:tcW w:type="dxa" w:w="2900"/>
            <w:shd w:fill="F2F2F2" w:color="auto" w:val="clear"/>
            <w:tcMar>
              <w:top w:type="dxa" w:w="40"/>
              <w:left w:type="dxa" w:w="70"/>
              <w:bottom w:type="dxa" w:w="40"/>
              <w:right w:type="dxa" w:w="70"/>
            </w:tcMar>
          </w:tcPr>
          <w:p>
            <w:pPr>
              <w:bidi/>
              <w:spacing w:after="20" w:before="20" w:line="264"/>
              <w:jc w:val="right"/>
            </w:pPr>
            <w:r>
              <w:rPr>
                <w:rFonts w:ascii="Arial" w:cs="Arial" w:eastAsia="Arial" w:hAnsi="Arial"/>
                <w:b w:val="false"/>
                <w:bCs w:val="false"/>
                <w:color w:val="222222"/>
                <w:sz w:val="19"/>
                <w:szCs w:val="19"/>
                <w:rtl/>
              </w:rPr>
              <w:t xml:space="preserve">/api/places/{id}</w:t>
            </w:r>
          </w:p>
        </w:tc>
        <w:tc>
          <w:tcPr>
            <w:tcW w:type="dxa" w:w="900"/>
            <w:shd w:fill="F2F2F2" w:color="auto" w:val="clear"/>
            <w:tcMar>
              <w:top w:type="dxa" w:w="40"/>
              <w:left w:type="dxa" w:w="70"/>
              <w:bottom w:type="dxa" w:w="40"/>
              <w:right w:type="dxa" w:w="70"/>
            </w:tcMar>
          </w:tcPr>
          <w:p>
            <w:pPr>
              <w:bidi/>
              <w:spacing w:after="20" w:before="20" w:line="264"/>
              <w:jc w:val="right"/>
            </w:pPr>
            <w:r>
              <w:rPr>
                <w:rFonts w:ascii="Arial" w:cs="Arial" w:eastAsia="Arial" w:hAnsi="Arial"/>
                <w:b w:val="false"/>
                <w:bCs w:val="false"/>
                <w:color w:val="222222"/>
                <w:sz w:val="19"/>
                <w:szCs w:val="19"/>
                <w:rtl/>
              </w:rPr>
              <w:t xml:space="preserve">GET</w:t>
            </w:r>
          </w:p>
        </w:tc>
        <w:tc>
          <w:tcPr>
            <w:tcW w:type="dxa" w:w="5160"/>
            <w:shd w:fill="F2F2F2" w:color="auto" w:val="clear"/>
            <w:tcMar>
              <w:top w:type="dxa" w:w="40"/>
              <w:left w:type="dxa" w:w="70"/>
              <w:bottom w:type="dxa" w:w="40"/>
              <w:right w:type="dxa" w:w="70"/>
            </w:tcMar>
          </w:tcPr>
          <w:p>
            <w:pPr>
              <w:bidi/>
              <w:spacing w:after="20" w:before="20" w:line="264"/>
              <w:jc w:val="right"/>
            </w:pPr>
            <w:r>
              <w:rPr>
                <w:rFonts w:ascii="Arial" w:cs="Arial" w:eastAsia="Arial" w:hAnsi="Arial"/>
                <w:b w:val="false"/>
                <w:bCs w:val="false"/>
                <w:color w:val="222222"/>
                <w:sz w:val="19"/>
                <w:szCs w:val="19"/>
                <w:rtl/>
              </w:rPr>
              <w:t xml:space="preserve">פרטי יישוב מלאים כולל מקורות.</w:t>
            </w:r>
          </w:p>
        </w:tc>
      </w:tr>
      <w:tr>
        <w:tc>
          <w:tcPr>
            <w:tcW w:type="dxa" w:w="2900"/>
            <w:shd w:fill="FFFFFF" w:color="auto" w:val="clear"/>
            <w:tcMar>
              <w:top w:type="dxa" w:w="40"/>
              <w:left w:type="dxa" w:w="70"/>
              <w:bottom w:type="dxa" w:w="40"/>
              <w:right w:type="dxa" w:w="70"/>
            </w:tcMar>
          </w:tcPr>
          <w:p>
            <w:pPr>
              <w:bidi/>
              <w:spacing w:after="20" w:before="20" w:line="264"/>
              <w:jc w:val="right"/>
            </w:pPr>
            <w:r>
              <w:rPr>
                <w:rFonts w:ascii="Arial" w:cs="Arial" w:eastAsia="Arial" w:hAnsi="Arial"/>
                <w:b w:val="false"/>
                <w:bCs w:val="false"/>
                <w:color w:val="222222"/>
                <w:sz w:val="19"/>
                <w:szCs w:val="19"/>
                <w:rtl/>
              </w:rPr>
              <w:t xml:space="preserve">/api/routes</w:t>
            </w:r>
          </w:p>
        </w:tc>
        <w:tc>
          <w:tcPr>
            <w:tcW w:type="dxa" w:w="900"/>
            <w:shd w:fill="FFFFFF" w:color="auto" w:val="clear"/>
            <w:tcMar>
              <w:top w:type="dxa" w:w="40"/>
              <w:left w:type="dxa" w:w="70"/>
              <w:bottom w:type="dxa" w:w="40"/>
              <w:right w:type="dxa" w:w="70"/>
            </w:tcMar>
          </w:tcPr>
          <w:p>
            <w:pPr>
              <w:bidi/>
              <w:spacing w:after="20" w:before="20" w:line="264"/>
              <w:jc w:val="right"/>
            </w:pPr>
            <w:r>
              <w:rPr>
                <w:rFonts w:ascii="Arial" w:cs="Arial" w:eastAsia="Arial" w:hAnsi="Arial"/>
                <w:b w:val="false"/>
                <w:bCs w:val="false"/>
                <w:color w:val="222222"/>
                <w:sz w:val="19"/>
                <w:szCs w:val="19"/>
                <w:rtl/>
              </w:rPr>
              <w:t xml:space="preserve">GET</w:t>
            </w:r>
          </w:p>
        </w:tc>
        <w:tc>
          <w:tcPr>
            <w:tcW w:type="dxa" w:w="5160"/>
            <w:shd w:fill="FFFFFF" w:color="auto" w:val="clear"/>
            <w:tcMar>
              <w:top w:type="dxa" w:w="40"/>
              <w:left w:type="dxa" w:w="70"/>
              <w:bottom w:type="dxa" w:w="40"/>
              <w:right w:type="dxa" w:w="70"/>
            </w:tcMar>
          </w:tcPr>
          <w:p>
            <w:pPr>
              <w:bidi/>
              <w:spacing w:after="20" w:before="20" w:line="264"/>
              <w:jc w:val="right"/>
            </w:pPr>
            <w:r>
              <w:rPr>
                <w:rFonts w:ascii="Arial" w:cs="Arial" w:eastAsia="Arial" w:hAnsi="Arial"/>
                <w:b w:val="false"/>
                <w:bCs w:val="false"/>
                <w:color w:val="222222"/>
                <w:sz w:val="19"/>
                <w:szCs w:val="19"/>
                <w:rtl/>
              </w:rPr>
              <w:t xml:space="preserve">רשימת נתיבים. פרמטרים: mode, commodity, origin, destination.</w:t>
            </w:r>
          </w:p>
        </w:tc>
      </w:tr>
      <w:tr>
        <w:tc>
          <w:tcPr>
            <w:tcW w:type="dxa" w:w="2900"/>
            <w:shd w:fill="F2F2F2" w:color="auto" w:val="clear"/>
            <w:tcMar>
              <w:top w:type="dxa" w:w="40"/>
              <w:left w:type="dxa" w:w="70"/>
              <w:bottom w:type="dxa" w:w="40"/>
              <w:right w:type="dxa" w:w="70"/>
            </w:tcMar>
          </w:tcPr>
          <w:p>
            <w:pPr>
              <w:bidi/>
              <w:spacing w:after="20" w:before="20" w:line="264"/>
              <w:jc w:val="right"/>
            </w:pPr>
            <w:r>
              <w:rPr>
                <w:rFonts w:ascii="Arial" w:cs="Arial" w:eastAsia="Arial" w:hAnsi="Arial"/>
                <w:b w:val="false"/>
                <w:bCs w:val="false"/>
                <w:color w:val="222222"/>
                <w:sz w:val="19"/>
                <w:szCs w:val="19"/>
                <w:rtl/>
              </w:rPr>
              <w:t xml:space="preserve">/api/routes/{id}</w:t>
            </w:r>
          </w:p>
        </w:tc>
        <w:tc>
          <w:tcPr>
            <w:tcW w:type="dxa" w:w="900"/>
            <w:shd w:fill="F2F2F2" w:color="auto" w:val="clear"/>
            <w:tcMar>
              <w:top w:type="dxa" w:w="40"/>
              <w:left w:type="dxa" w:w="70"/>
              <w:bottom w:type="dxa" w:w="40"/>
              <w:right w:type="dxa" w:w="70"/>
            </w:tcMar>
          </w:tcPr>
          <w:p>
            <w:pPr>
              <w:bidi/>
              <w:spacing w:after="20" w:before="20" w:line="264"/>
              <w:jc w:val="right"/>
            </w:pPr>
            <w:r>
              <w:rPr>
                <w:rFonts w:ascii="Arial" w:cs="Arial" w:eastAsia="Arial" w:hAnsi="Arial"/>
                <w:b w:val="false"/>
                <w:bCs w:val="false"/>
                <w:color w:val="222222"/>
                <w:sz w:val="19"/>
                <w:szCs w:val="19"/>
                <w:rtl/>
              </w:rPr>
              <w:t xml:space="preserve">GET</w:t>
            </w:r>
          </w:p>
        </w:tc>
        <w:tc>
          <w:tcPr>
            <w:tcW w:type="dxa" w:w="5160"/>
            <w:shd w:fill="F2F2F2" w:color="auto" w:val="clear"/>
            <w:tcMar>
              <w:top w:type="dxa" w:w="40"/>
              <w:left w:type="dxa" w:w="70"/>
              <w:bottom w:type="dxa" w:w="40"/>
              <w:right w:type="dxa" w:w="70"/>
            </w:tcMar>
          </w:tcPr>
          <w:p>
            <w:pPr>
              <w:bidi/>
              <w:spacing w:after="20" w:before="20" w:line="264"/>
              <w:jc w:val="right"/>
            </w:pPr>
            <w:r>
              <w:rPr>
                <w:rFonts w:ascii="Arial" w:cs="Arial" w:eastAsia="Arial" w:hAnsi="Arial"/>
                <w:b w:val="false"/>
                <w:bCs w:val="false"/>
                <w:color w:val="222222"/>
                <w:sz w:val="19"/>
                <w:szCs w:val="19"/>
                <w:rtl/>
              </w:rPr>
              <w:t xml:space="preserve">פרטי נתיב מלאים כולל זמני מסע וסחורות.</w:t>
            </w:r>
          </w:p>
        </w:tc>
      </w:tr>
      <w:tr>
        <w:tc>
          <w:tcPr>
            <w:tcW w:type="dxa" w:w="2900"/>
            <w:shd w:fill="FFFFFF" w:color="auto" w:val="clear"/>
            <w:tcMar>
              <w:top w:type="dxa" w:w="40"/>
              <w:left w:type="dxa" w:w="70"/>
              <w:bottom w:type="dxa" w:w="40"/>
              <w:right w:type="dxa" w:w="70"/>
            </w:tcMar>
          </w:tcPr>
          <w:p>
            <w:pPr>
              <w:bidi/>
              <w:spacing w:after="20" w:before="20" w:line="264"/>
              <w:jc w:val="right"/>
            </w:pPr>
            <w:r>
              <w:rPr>
                <w:rFonts w:ascii="Arial" w:cs="Arial" w:eastAsia="Arial" w:hAnsi="Arial"/>
                <w:b w:val="false"/>
                <w:bCs w:val="false"/>
                <w:color w:val="222222"/>
                <w:sz w:val="19"/>
                <w:szCs w:val="19"/>
                <w:rtl/>
              </w:rPr>
              <w:t xml:space="preserve">/api/commodities</w:t>
            </w:r>
          </w:p>
        </w:tc>
        <w:tc>
          <w:tcPr>
            <w:tcW w:type="dxa" w:w="900"/>
            <w:shd w:fill="FFFFFF" w:color="auto" w:val="clear"/>
            <w:tcMar>
              <w:top w:type="dxa" w:w="40"/>
              <w:left w:type="dxa" w:w="70"/>
              <w:bottom w:type="dxa" w:w="40"/>
              <w:right w:type="dxa" w:w="70"/>
            </w:tcMar>
          </w:tcPr>
          <w:p>
            <w:pPr>
              <w:bidi/>
              <w:spacing w:after="20" w:before="20" w:line="264"/>
              <w:jc w:val="right"/>
            </w:pPr>
            <w:r>
              <w:rPr>
                <w:rFonts w:ascii="Arial" w:cs="Arial" w:eastAsia="Arial" w:hAnsi="Arial"/>
                <w:b w:val="false"/>
                <w:bCs w:val="false"/>
                <w:color w:val="222222"/>
                <w:sz w:val="19"/>
                <w:szCs w:val="19"/>
                <w:rtl/>
              </w:rPr>
              <w:t xml:space="preserve">GET</w:t>
            </w:r>
          </w:p>
        </w:tc>
        <w:tc>
          <w:tcPr>
            <w:tcW w:type="dxa" w:w="5160"/>
            <w:shd w:fill="FFFFFF" w:color="auto" w:val="clear"/>
            <w:tcMar>
              <w:top w:type="dxa" w:w="40"/>
              <w:left w:type="dxa" w:w="70"/>
              <w:bottom w:type="dxa" w:w="40"/>
              <w:right w:type="dxa" w:w="70"/>
            </w:tcMar>
          </w:tcPr>
          <w:p>
            <w:pPr>
              <w:bidi/>
              <w:spacing w:after="20" w:before="20" w:line="264"/>
              <w:jc w:val="right"/>
            </w:pPr>
            <w:r>
              <w:rPr>
                <w:rFonts w:ascii="Arial" w:cs="Arial" w:eastAsia="Arial" w:hAnsi="Arial"/>
                <w:b w:val="false"/>
                <w:bCs w:val="false"/>
                <w:color w:val="222222"/>
                <w:sz w:val="19"/>
                <w:szCs w:val="19"/>
                <w:rtl/>
              </w:rPr>
              <w:t xml:space="preserve">קטלוג הסחורות (לסינון ולמקרא).</w:t>
            </w:r>
          </w:p>
        </w:tc>
      </w:tr>
      <w:tr>
        <w:tc>
          <w:tcPr>
            <w:tcW w:type="dxa" w:w="2900"/>
            <w:shd w:fill="F2F2F2" w:color="auto" w:val="clear"/>
            <w:tcMar>
              <w:top w:type="dxa" w:w="40"/>
              <w:left w:type="dxa" w:w="70"/>
              <w:bottom w:type="dxa" w:w="40"/>
              <w:right w:type="dxa" w:w="70"/>
            </w:tcMar>
          </w:tcPr>
          <w:p>
            <w:pPr>
              <w:bidi/>
              <w:spacing w:after="20" w:before="20" w:line="264"/>
              <w:jc w:val="right"/>
            </w:pPr>
            <w:r>
              <w:rPr>
                <w:rFonts w:ascii="Arial" w:cs="Arial" w:eastAsia="Arial" w:hAnsi="Arial"/>
                <w:b w:val="false"/>
                <w:bCs w:val="false"/>
                <w:color w:val="222222"/>
                <w:sz w:val="19"/>
                <w:szCs w:val="19"/>
                <w:rtl/>
              </w:rPr>
              <w:t xml:space="preserve">/api/zones</w:t>
            </w:r>
          </w:p>
        </w:tc>
        <w:tc>
          <w:tcPr>
            <w:tcW w:type="dxa" w:w="900"/>
            <w:shd w:fill="F2F2F2" w:color="auto" w:val="clear"/>
            <w:tcMar>
              <w:top w:type="dxa" w:w="40"/>
              <w:left w:type="dxa" w:w="70"/>
              <w:bottom w:type="dxa" w:w="40"/>
              <w:right w:type="dxa" w:w="70"/>
            </w:tcMar>
          </w:tcPr>
          <w:p>
            <w:pPr>
              <w:bidi/>
              <w:spacing w:after="20" w:before="20" w:line="264"/>
              <w:jc w:val="right"/>
            </w:pPr>
            <w:r>
              <w:rPr>
                <w:rFonts w:ascii="Arial" w:cs="Arial" w:eastAsia="Arial" w:hAnsi="Arial"/>
                <w:b w:val="false"/>
                <w:bCs w:val="false"/>
                <w:color w:val="222222"/>
                <w:sz w:val="19"/>
                <w:szCs w:val="19"/>
                <w:rtl/>
              </w:rPr>
              <w:t xml:space="preserve">GET</w:t>
            </w:r>
          </w:p>
        </w:tc>
        <w:tc>
          <w:tcPr>
            <w:tcW w:type="dxa" w:w="5160"/>
            <w:shd w:fill="F2F2F2" w:color="auto" w:val="clear"/>
            <w:tcMar>
              <w:top w:type="dxa" w:w="40"/>
              <w:left w:type="dxa" w:w="70"/>
              <w:bottom w:type="dxa" w:w="40"/>
              <w:right w:type="dxa" w:w="70"/>
            </w:tcMar>
          </w:tcPr>
          <w:p>
            <w:pPr>
              <w:bidi/>
              <w:spacing w:after="20" w:before="20" w:line="264"/>
              <w:jc w:val="right"/>
            </w:pPr>
            <w:r>
              <w:rPr>
                <w:rFonts w:ascii="Arial" w:cs="Arial" w:eastAsia="Arial" w:hAnsi="Arial"/>
                <w:b w:val="false"/>
                <w:bCs w:val="false"/>
                <w:color w:val="222222"/>
                <w:sz w:val="19"/>
                <w:szCs w:val="19"/>
                <w:rtl/>
              </w:rPr>
              <w:t xml:space="preserve">אזורים כלכליים (GeoJSON Polygons). פרמטר: commodity.</w:t>
            </w:r>
          </w:p>
        </w:tc>
      </w:tr>
      <w:tr>
        <w:tc>
          <w:tcPr>
            <w:tcW w:type="dxa" w:w="2900"/>
            <w:shd w:fill="FFFFFF" w:color="auto" w:val="clear"/>
            <w:tcMar>
              <w:top w:type="dxa" w:w="40"/>
              <w:left w:type="dxa" w:w="70"/>
              <w:bottom w:type="dxa" w:w="40"/>
              <w:right w:type="dxa" w:w="70"/>
            </w:tcMar>
          </w:tcPr>
          <w:p>
            <w:pPr>
              <w:bidi/>
              <w:spacing w:after="20" w:before="20" w:line="264"/>
              <w:jc w:val="right"/>
            </w:pPr>
            <w:r>
              <w:rPr>
                <w:rFonts w:ascii="Arial" w:cs="Arial" w:eastAsia="Arial" w:hAnsi="Arial"/>
                <w:b w:val="false"/>
                <w:bCs w:val="false"/>
                <w:color w:val="222222"/>
                <w:sz w:val="19"/>
                <w:szCs w:val="19"/>
                <w:rtl/>
              </w:rPr>
              <w:t xml:space="preserve">/api/search</w:t>
            </w:r>
          </w:p>
        </w:tc>
        <w:tc>
          <w:tcPr>
            <w:tcW w:type="dxa" w:w="900"/>
            <w:shd w:fill="FFFFFF" w:color="auto" w:val="clear"/>
            <w:tcMar>
              <w:top w:type="dxa" w:w="40"/>
              <w:left w:type="dxa" w:w="70"/>
              <w:bottom w:type="dxa" w:w="40"/>
              <w:right w:type="dxa" w:w="70"/>
            </w:tcMar>
          </w:tcPr>
          <w:p>
            <w:pPr>
              <w:bidi/>
              <w:spacing w:after="20" w:before="20" w:line="264"/>
              <w:jc w:val="right"/>
            </w:pPr>
            <w:r>
              <w:rPr>
                <w:rFonts w:ascii="Arial" w:cs="Arial" w:eastAsia="Arial" w:hAnsi="Arial"/>
                <w:b w:val="false"/>
                <w:bCs w:val="false"/>
                <w:color w:val="222222"/>
                <w:sz w:val="19"/>
                <w:szCs w:val="19"/>
                <w:rtl/>
              </w:rPr>
              <w:t xml:space="preserve">GET</w:t>
            </w:r>
          </w:p>
        </w:tc>
        <w:tc>
          <w:tcPr>
            <w:tcW w:type="dxa" w:w="5160"/>
            <w:shd w:fill="FFFFFF" w:color="auto" w:val="clear"/>
            <w:tcMar>
              <w:top w:type="dxa" w:w="40"/>
              <w:left w:type="dxa" w:w="70"/>
              <w:bottom w:type="dxa" w:w="40"/>
              <w:right w:type="dxa" w:w="70"/>
            </w:tcMar>
          </w:tcPr>
          <w:p>
            <w:pPr>
              <w:bidi/>
              <w:spacing w:after="20" w:before="20" w:line="264"/>
              <w:jc w:val="right"/>
            </w:pPr>
            <w:r>
              <w:rPr>
                <w:rFonts w:ascii="Arial" w:cs="Arial" w:eastAsia="Arial" w:hAnsi="Arial"/>
                <w:b w:val="false"/>
                <w:bCs w:val="false"/>
                <w:color w:val="222222"/>
                <w:sz w:val="19"/>
                <w:szCs w:val="19"/>
                <w:rtl/>
              </w:rPr>
              <w:t xml:space="preserve">חיפוש מאוחד. פרמטר: q — מחזיר יישובים/פרובינקיות/סחורות.</w:t>
            </w:r>
          </w:p>
        </w:tc>
      </w:tr>
    </w:tbl>
    <w:p>
      <w:pPr>
        <w:spacing w:after="120"/>
      </w:pPr>
      <w:r>
        <w:t xml:space="preserve"/>
      </w:r>
    </w:p>
    <w:p>
      <w:pPr>
        <w:pStyle w:val="Heading3"/>
        <w:bidi/>
        <w:spacing w:after="100" w:before="160"/>
        <w:jc w:val="right"/>
      </w:pPr>
      <w:r>
        <w:rPr>
          <w:rFonts w:ascii="Arial" w:cs="Arial" w:eastAsia="Arial" w:hAnsi="Arial"/>
          <w:b/>
          <w:bCs/>
          <w:color w:val="A6611A"/>
          <w:sz w:val="23"/>
          <w:szCs w:val="23"/>
          <w:rtl/>
        </w:rPr>
        <w:t xml:space="preserve">עקרונות חוזה</w:t>
      </w:r>
    </w:p>
    <w:p>
      <w:pPr>
        <w:pStyle w:val="ListParagraph"/>
        <w:numPr>
          <w:ilvl w:val="0"/>
          <w:numId w:val="2"/>
        </w:numPr>
        <w:bidi/>
        <w:spacing w:after="60" w:line="288"/>
        <w:jc w:val="right"/>
      </w:pPr>
      <w:r>
        <w:rPr>
          <w:rFonts w:ascii="Arial" w:cs="Arial" w:eastAsia="Arial" w:hAnsi="Arial"/>
          <w:sz w:val="22"/>
          <w:szCs w:val="22"/>
          <w:rtl/>
        </w:rPr>
        <w:t xml:space="preserve">כל ישות מחזירה </w:t>
      </w:r>
      <w:r>
        <w:rPr>
          <w:rFonts w:ascii="Consolas" w:cs="Consolas" w:eastAsia="Consolas" w:hAnsi="Consolas"/>
          <w:color w:val="A6611A"/>
          <w:sz w:val="20"/>
          <w:szCs w:val="20"/>
        </w:rPr>
        <w:t xml:space="preserve">id</w:t>
      </w:r>
      <w:r>
        <w:rPr>
          <w:rFonts w:ascii="Arial" w:cs="Arial" w:eastAsia="Arial" w:hAnsi="Arial"/>
          <w:sz w:val="22"/>
          <w:szCs w:val="22"/>
          <w:rtl/>
        </w:rPr>
        <w:t xml:space="preserve"> יציב; מפתחות זרים (</w:t>
      </w:r>
      <w:r>
        <w:rPr>
          <w:rFonts w:ascii="Consolas" w:cs="Consolas" w:eastAsia="Consolas" w:hAnsi="Consolas"/>
          <w:color w:val="A6611A"/>
          <w:sz w:val="20"/>
          <w:szCs w:val="20"/>
        </w:rPr>
        <w:t xml:space="preserve">provinceId</w:t>
      </w:r>
      <w:r>
        <w:rPr>
          <w:rFonts w:ascii="Arial" w:cs="Arial" w:eastAsia="Arial" w:hAnsi="Arial"/>
          <w:sz w:val="22"/>
          <w:szCs w:val="22"/>
          <w:rtl/>
        </w:rPr>
        <w:t xml:space="preserve">, </w:t>
      </w:r>
      <w:r>
        <w:rPr>
          <w:rFonts w:ascii="Consolas" w:cs="Consolas" w:eastAsia="Consolas" w:hAnsi="Consolas"/>
          <w:color w:val="A6611A"/>
          <w:sz w:val="20"/>
          <w:szCs w:val="20"/>
        </w:rPr>
        <w:t xml:space="preserve">commodityIds</w:t>
      </w:r>
      <w:r>
        <w:rPr>
          <w:rFonts w:ascii="Arial" w:cs="Arial" w:eastAsia="Arial" w:hAnsi="Arial"/>
          <w:sz w:val="22"/>
          <w:szCs w:val="22"/>
          <w:rtl/>
        </w:rPr>
        <w:t xml:space="preserve">) מפנים לישויות אחרות.</w:t>
      </w:r>
    </w:p>
    <w:p>
      <w:pPr>
        <w:pStyle w:val="ListParagraph"/>
        <w:numPr>
          <w:ilvl w:val="0"/>
          <w:numId w:val="2"/>
        </w:numPr>
        <w:bidi/>
        <w:spacing w:after="60" w:line="288"/>
        <w:jc w:val="right"/>
      </w:pPr>
      <w:r>
        <w:rPr>
          <w:rFonts w:ascii="Arial" w:cs="Arial" w:eastAsia="Arial" w:hAnsi="Arial"/>
          <w:sz w:val="22"/>
          <w:szCs w:val="22"/>
          <w:rtl/>
        </w:rPr>
        <w:t xml:space="preserve">סינון בצד השרת מפחית עומס: </w:t>
      </w:r>
      <w:r>
        <w:rPr>
          <w:rFonts w:ascii="Consolas" w:cs="Consolas" w:eastAsia="Consolas" w:hAnsi="Consolas"/>
          <w:color w:val="A6611A"/>
          <w:sz w:val="20"/>
          <w:szCs w:val="20"/>
        </w:rPr>
        <w:t xml:space="preserve">/api/routes?commodity=olive_oil</w:t>
      </w:r>
      <w:r>
        <w:rPr>
          <w:rFonts w:ascii="Arial" w:cs="Arial" w:eastAsia="Arial" w:hAnsi="Arial"/>
          <w:sz w:val="22"/>
          <w:szCs w:val="22"/>
          <w:rtl/>
        </w:rPr>
        <w:t xml:space="preserve"> מחזיר רק נתיבים רלוונטיים.</w:t>
      </w:r>
    </w:p>
    <w:p>
      <w:pPr>
        <w:pStyle w:val="ListParagraph"/>
        <w:numPr>
          <w:ilvl w:val="0"/>
          <w:numId w:val="2"/>
        </w:numPr>
        <w:bidi/>
        <w:spacing w:after="60" w:line="288"/>
        <w:jc w:val="right"/>
      </w:pPr>
      <w:r>
        <w:rPr>
          <w:rFonts w:ascii="Arial" w:cs="Arial" w:eastAsia="Arial" w:hAnsi="Arial"/>
          <w:sz w:val="22"/>
          <w:szCs w:val="22"/>
          <w:rtl/>
        </w:rPr>
        <w:t xml:space="preserve">גרסאות API בנתיב (</w:t>
      </w:r>
      <w:r>
        <w:rPr>
          <w:rFonts w:ascii="Consolas" w:cs="Consolas" w:eastAsia="Consolas" w:hAnsi="Consolas"/>
          <w:color w:val="A6611A"/>
          <w:sz w:val="20"/>
          <w:szCs w:val="20"/>
        </w:rPr>
        <w:t xml:space="preserve">/api/v1/</w:t>
      </w:r>
      <w:r>
        <w:rPr>
          <w:rFonts w:ascii="Arial" w:cs="Arial" w:eastAsia="Arial" w:hAnsi="Arial"/>
          <w:sz w:val="22"/>
          <w:szCs w:val="22"/>
          <w:rtl/>
        </w:rPr>
        <w:t xml:space="preserve">) לשמירת תאימות לאחור.</w:t>
      </w:r>
    </w:p>
    <w:p>
      <w:r>
        <w:br w:type="page"/>
      </w:r>
    </w:p>
    <w:p>
      <w:pPr>
        <w:pStyle w:val="Heading1"/>
        <w:bidi/>
        <w:spacing w:after="160" w:before="300"/>
        <w:jc w:val="right"/>
      </w:pPr>
      <w:r>
        <w:rPr>
          <w:rFonts w:ascii="Arial" w:cs="Arial" w:eastAsia="Arial" w:hAnsi="Arial"/>
          <w:b/>
          <w:bCs/>
          <w:color w:val="1F3864"/>
          <w:sz w:val="32"/>
          <w:szCs w:val="32"/>
          <w:rtl/>
        </w:rPr>
        <w:t xml:space="preserve">10. דרישות לא-פונקציונליות (NFR)</w:t>
      </w:r>
    </w:p>
    <w:tbl>
      <w:tblPr>
        <w:bidiVisual/>
        <w:tblW w:type="dxa" w:w="8960"/>
        <w:tblBorders>
          <w:top w:val="single" w:color="B4C2D6" w:sz="4"/>
          <w:left w:val="single" w:color="B4C2D6" w:sz="4"/>
          <w:bottom w:val="single" w:color="B4C2D6" w:sz="4"/>
          <w:right w:val="single" w:color="B4C2D6" w:sz="4"/>
          <w:insideH w:val="single" w:color="B4C2D6" w:sz="4"/>
          <w:insideV w:val="single" w:color="B4C2D6" w:sz="4"/>
        </w:tblBorders>
      </w:tblPr>
      <w:tblGrid>
        <w:gridCol w:w="2200"/>
        <w:gridCol w:w="1400"/>
        <w:gridCol w:w="5360"/>
      </w:tblGrid>
      <w:tr>
        <w:trPr>
          <w:tblHeader/>
        </w:trPr>
        <w:tc>
          <w:tcPr>
            <w:tcW w:type="dxa" w:w="2200"/>
            <w:shd w:fill="1F3864" w:color="auto" w:val="clear"/>
            <w:tcMar>
              <w:top w:type="dxa" w:w="40"/>
              <w:left w:type="dxa" w:w="70"/>
              <w:bottom w:type="dxa" w:w="40"/>
              <w:right w:type="dxa" w:w="70"/>
            </w:tcMar>
          </w:tcPr>
          <w:p>
            <w:pPr>
              <w:bidi/>
              <w:spacing w:after="20" w:before="20" w:line="264"/>
              <w:jc w:val="right"/>
            </w:pPr>
            <w:r>
              <w:rPr>
                <w:rFonts w:ascii="Arial" w:cs="Arial" w:eastAsia="Arial" w:hAnsi="Arial"/>
                <w:b/>
                <w:bCs/>
                <w:color w:val="FFFFFF"/>
                <w:sz w:val="20"/>
                <w:szCs w:val="20"/>
                <w:rtl/>
              </w:rPr>
              <w:t xml:space="preserve">תחום</w:t>
            </w:r>
          </w:p>
        </w:tc>
        <w:tc>
          <w:tcPr>
            <w:tcW w:type="dxa" w:w="1400"/>
            <w:shd w:fill="1F3864" w:color="auto" w:val="clear"/>
            <w:tcMar>
              <w:top w:type="dxa" w:w="40"/>
              <w:left w:type="dxa" w:w="70"/>
              <w:bottom w:type="dxa" w:w="40"/>
              <w:right w:type="dxa" w:w="70"/>
            </w:tcMar>
          </w:tcPr>
          <w:p>
            <w:pPr>
              <w:bidi/>
              <w:spacing w:after="20" w:before="20" w:line="264"/>
              <w:jc w:val="right"/>
            </w:pPr>
            <w:r>
              <w:rPr>
                <w:rFonts w:ascii="Arial" w:cs="Arial" w:eastAsia="Arial" w:hAnsi="Arial"/>
                <w:b/>
                <w:bCs/>
                <w:color w:val="FFFFFF"/>
                <w:sz w:val="20"/>
                <w:szCs w:val="20"/>
                <w:rtl/>
              </w:rPr>
              <w:t xml:space="preserve">מזהה</w:t>
            </w:r>
          </w:p>
        </w:tc>
        <w:tc>
          <w:tcPr>
            <w:tcW w:type="dxa" w:w="5360"/>
            <w:shd w:fill="1F3864" w:color="auto" w:val="clear"/>
            <w:tcMar>
              <w:top w:type="dxa" w:w="40"/>
              <w:left w:type="dxa" w:w="70"/>
              <w:bottom w:type="dxa" w:w="40"/>
              <w:right w:type="dxa" w:w="70"/>
            </w:tcMar>
          </w:tcPr>
          <w:p>
            <w:pPr>
              <w:bidi/>
              <w:spacing w:after="20" w:before="20" w:line="264"/>
              <w:jc w:val="right"/>
            </w:pPr>
            <w:r>
              <w:rPr>
                <w:rFonts w:ascii="Arial" w:cs="Arial" w:eastAsia="Arial" w:hAnsi="Arial"/>
                <w:b/>
                <w:bCs/>
                <w:color w:val="FFFFFF"/>
                <w:sz w:val="20"/>
                <w:szCs w:val="20"/>
                <w:rtl/>
              </w:rPr>
              <w:t xml:space="preserve">דרישה</w:t>
            </w:r>
          </w:p>
        </w:tc>
      </w:tr>
      <w:tr>
        <w:tc>
          <w:tcPr>
            <w:tcW w:type="dxa" w:w="2200"/>
            <w:shd w:fill="FFFFFF" w:color="auto" w:val="clear"/>
            <w:tcMar>
              <w:top w:type="dxa" w:w="40"/>
              <w:left w:type="dxa" w:w="70"/>
              <w:bottom w:type="dxa" w:w="40"/>
              <w:right w:type="dxa" w:w="70"/>
            </w:tcMar>
          </w:tcPr>
          <w:p>
            <w:pPr>
              <w:bidi/>
              <w:spacing w:after="20" w:before="20" w:line="264"/>
              <w:jc w:val="right"/>
            </w:pPr>
            <w:r>
              <w:rPr>
                <w:rFonts w:ascii="Arial" w:cs="Arial" w:eastAsia="Arial" w:hAnsi="Arial"/>
                <w:b w:val="false"/>
                <w:bCs w:val="false"/>
                <w:color w:val="222222"/>
                <w:sz w:val="19"/>
                <w:szCs w:val="19"/>
                <w:rtl/>
              </w:rPr>
              <w:t xml:space="preserve">ביצועים</w:t>
            </w:r>
          </w:p>
        </w:tc>
        <w:tc>
          <w:tcPr>
            <w:tcW w:type="dxa" w:w="1400"/>
            <w:shd w:fill="FFFFFF" w:color="auto" w:val="clear"/>
            <w:tcMar>
              <w:top w:type="dxa" w:w="40"/>
              <w:left w:type="dxa" w:w="70"/>
              <w:bottom w:type="dxa" w:w="40"/>
              <w:right w:type="dxa" w:w="70"/>
            </w:tcMar>
          </w:tcPr>
          <w:p>
            <w:pPr>
              <w:bidi/>
              <w:spacing w:after="20" w:before="20" w:line="264"/>
              <w:jc w:val="right"/>
            </w:pPr>
            <w:r>
              <w:rPr>
                <w:rFonts w:ascii="Arial" w:cs="Arial" w:eastAsia="Arial" w:hAnsi="Arial"/>
                <w:b w:val="false"/>
                <w:bCs w:val="false"/>
                <w:color w:val="222222"/>
                <w:sz w:val="19"/>
                <w:szCs w:val="19"/>
                <w:rtl/>
              </w:rPr>
              <w:t xml:space="preserve">NFR-01</w:t>
            </w:r>
          </w:p>
        </w:tc>
        <w:tc>
          <w:tcPr>
            <w:tcW w:type="dxa" w:w="5360"/>
            <w:shd w:fill="FFFFFF" w:color="auto" w:val="clear"/>
            <w:tcMar>
              <w:top w:type="dxa" w:w="40"/>
              <w:left w:type="dxa" w:w="70"/>
              <w:bottom w:type="dxa" w:w="40"/>
              <w:right w:type="dxa" w:w="70"/>
            </w:tcMar>
          </w:tcPr>
          <w:p>
            <w:pPr>
              <w:bidi/>
              <w:spacing w:after="20" w:before="20" w:line="264"/>
              <w:jc w:val="right"/>
            </w:pPr>
            <w:r>
              <w:rPr>
                <w:rFonts w:ascii="Arial" w:cs="Arial" w:eastAsia="Arial" w:hAnsi="Arial"/>
                <w:b w:val="false"/>
                <w:bCs w:val="false"/>
                <w:color w:val="222222"/>
                <w:sz w:val="19"/>
                <w:szCs w:val="19"/>
                <w:rtl/>
              </w:rPr>
              <w:t xml:space="preserve">טעינה ראשונית של המפה עד 3 שניות בחיבור סביר.</w:t>
            </w:r>
          </w:p>
        </w:tc>
      </w:tr>
      <w:tr>
        <w:tc>
          <w:tcPr>
            <w:tcW w:type="dxa" w:w="2200"/>
            <w:shd w:fill="F2F2F2" w:color="auto" w:val="clear"/>
            <w:tcMar>
              <w:top w:type="dxa" w:w="40"/>
              <w:left w:type="dxa" w:w="70"/>
              <w:bottom w:type="dxa" w:w="40"/>
              <w:right w:type="dxa" w:w="70"/>
            </w:tcMar>
          </w:tcPr>
          <w:p>
            <w:pPr>
              <w:bidi/>
              <w:spacing w:after="20" w:before="20" w:line="264"/>
              <w:jc w:val="right"/>
            </w:pPr>
            <w:r>
              <w:rPr>
                <w:rFonts w:ascii="Arial" w:cs="Arial" w:eastAsia="Arial" w:hAnsi="Arial"/>
                <w:b w:val="false"/>
                <w:bCs w:val="false"/>
                <w:color w:val="222222"/>
                <w:sz w:val="19"/>
                <w:szCs w:val="19"/>
                <w:rtl/>
              </w:rPr>
              <w:t xml:space="preserve">ביצועים</w:t>
            </w:r>
          </w:p>
        </w:tc>
        <w:tc>
          <w:tcPr>
            <w:tcW w:type="dxa" w:w="1400"/>
            <w:shd w:fill="F2F2F2" w:color="auto" w:val="clear"/>
            <w:tcMar>
              <w:top w:type="dxa" w:w="40"/>
              <w:left w:type="dxa" w:w="70"/>
              <w:bottom w:type="dxa" w:w="40"/>
              <w:right w:type="dxa" w:w="70"/>
            </w:tcMar>
          </w:tcPr>
          <w:p>
            <w:pPr>
              <w:bidi/>
              <w:spacing w:after="20" w:before="20" w:line="264"/>
              <w:jc w:val="right"/>
            </w:pPr>
            <w:r>
              <w:rPr>
                <w:rFonts w:ascii="Arial" w:cs="Arial" w:eastAsia="Arial" w:hAnsi="Arial"/>
                <w:b w:val="false"/>
                <w:bCs w:val="false"/>
                <w:color w:val="222222"/>
                <w:sz w:val="19"/>
                <w:szCs w:val="19"/>
                <w:rtl/>
              </w:rPr>
              <w:t xml:space="preserve">NFR-02</w:t>
            </w:r>
          </w:p>
        </w:tc>
        <w:tc>
          <w:tcPr>
            <w:tcW w:type="dxa" w:w="5360"/>
            <w:shd w:fill="F2F2F2" w:color="auto" w:val="clear"/>
            <w:tcMar>
              <w:top w:type="dxa" w:w="40"/>
              <w:left w:type="dxa" w:w="70"/>
              <w:bottom w:type="dxa" w:w="40"/>
              <w:right w:type="dxa" w:w="70"/>
            </w:tcMar>
          </w:tcPr>
          <w:p>
            <w:pPr>
              <w:bidi/>
              <w:spacing w:after="20" w:before="20" w:line="264"/>
              <w:jc w:val="right"/>
            </w:pPr>
            <w:r>
              <w:rPr>
                <w:rFonts w:ascii="Arial" w:cs="Arial" w:eastAsia="Arial" w:hAnsi="Arial"/>
                <w:b w:val="false"/>
                <w:bCs w:val="false"/>
                <w:color w:val="222222"/>
                <w:sz w:val="19"/>
                <w:szCs w:val="19"/>
                <w:rtl/>
              </w:rPr>
              <w:t xml:space="preserve">תגובת לחיצה/בחירה על אובייקט עד 200ms.</w:t>
            </w:r>
          </w:p>
        </w:tc>
      </w:tr>
      <w:tr>
        <w:tc>
          <w:tcPr>
            <w:tcW w:type="dxa" w:w="2200"/>
            <w:shd w:fill="FFFFFF" w:color="auto" w:val="clear"/>
            <w:tcMar>
              <w:top w:type="dxa" w:w="40"/>
              <w:left w:type="dxa" w:w="70"/>
              <w:bottom w:type="dxa" w:w="40"/>
              <w:right w:type="dxa" w:w="70"/>
            </w:tcMar>
          </w:tcPr>
          <w:p>
            <w:pPr>
              <w:bidi/>
              <w:spacing w:after="20" w:before="20" w:line="264"/>
              <w:jc w:val="right"/>
            </w:pPr>
            <w:r>
              <w:rPr>
                <w:rFonts w:ascii="Arial" w:cs="Arial" w:eastAsia="Arial" w:hAnsi="Arial"/>
                <w:b w:val="false"/>
                <w:bCs w:val="false"/>
                <w:color w:val="222222"/>
                <w:sz w:val="19"/>
                <w:szCs w:val="19"/>
                <w:rtl/>
              </w:rPr>
              <w:t xml:space="preserve">ביצועים</w:t>
            </w:r>
          </w:p>
        </w:tc>
        <w:tc>
          <w:tcPr>
            <w:tcW w:type="dxa" w:w="1400"/>
            <w:shd w:fill="FFFFFF" w:color="auto" w:val="clear"/>
            <w:tcMar>
              <w:top w:type="dxa" w:w="40"/>
              <w:left w:type="dxa" w:w="70"/>
              <w:bottom w:type="dxa" w:w="40"/>
              <w:right w:type="dxa" w:w="70"/>
            </w:tcMar>
          </w:tcPr>
          <w:p>
            <w:pPr>
              <w:bidi/>
              <w:spacing w:after="20" w:before="20" w:line="264"/>
              <w:jc w:val="right"/>
            </w:pPr>
            <w:r>
              <w:rPr>
                <w:rFonts w:ascii="Arial" w:cs="Arial" w:eastAsia="Arial" w:hAnsi="Arial"/>
                <w:b w:val="false"/>
                <w:bCs w:val="false"/>
                <w:color w:val="222222"/>
                <w:sz w:val="19"/>
                <w:szCs w:val="19"/>
                <w:rtl/>
              </w:rPr>
              <w:t xml:space="preserve">NFR-03</w:t>
            </w:r>
          </w:p>
        </w:tc>
        <w:tc>
          <w:tcPr>
            <w:tcW w:type="dxa" w:w="5360"/>
            <w:shd w:fill="FFFFFF" w:color="auto" w:val="clear"/>
            <w:tcMar>
              <w:top w:type="dxa" w:w="40"/>
              <w:left w:type="dxa" w:w="70"/>
              <w:bottom w:type="dxa" w:w="40"/>
              <w:right w:type="dxa" w:w="70"/>
            </w:tcMar>
          </w:tcPr>
          <w:p>
            <w:pPr>
              <w:bidi/>
              <w:spacing w:after="20" w:before="20" w:line="264"/>
              <w:jc w:val="right"/>
            </w:pPr>
            <w:r>
              <w:rPr>
                <w:rFonts w:ascii="Arial" w:cs="Arial" w:eastAsia="Arial" w:hAnsi="Arial"/>
                <w:b w:val="false"/>
                <w:bCs w:val="false"/>
                <w:color w:val="222222"/>
                <w:sz w:val="19"/>
                <w:szCs w:val="19"/>
                <w:rtl/>
              </w:rPr>
              <w:t xml:space="preserve">רינדור חלק של אלפי אובייקטים באמצעות clustering ו-vector tiles.</w:t>
            </w:r>
          </w:p>
        </w:tc>
      </w:tr>
      <w:tr>
        <w:tc>
          <w:tcPr>
            <w:tcW w:type="dxa" w:w="2200"/>
            <w:shd w:fill="F2F2F2" w:color="auto" w:val="clear"/>
            <w:tcMar>
              <w:top w:type="dxa" w:w="40"/>
              <w:left w:type="dxa" w:w="70"/>
              <w:bottom w:type="dxa" w:w="40"/>
              <w:right w:type="dxa" w:w="70"/>
            </w:tcMar>
          </w:tcPr>
          <w:p>
            <w:pPr>
              <w:bidi/>
              <w:spacing w:after="20" w:before="20" w:line="264"/>
              <w:jc w:val="right"/>
            </w:pPr>
            <w:r>
              <w:rPr>
                <w:rFonts w:ascii="Arial" w:cs="Arial" w:eastAsia="Arial" w:hAnsi="Arial"/>
                <w:b w:val="false"/>
                <w:bCs w:val="false"/>
                <w:color w:val="222222"/>
                <w:sz w:val="19"/>
                <w:szCs w:val="19"/>
                <w:rtl/>
              </w:rPr>
              <w:t xml:space="preserve">נגישות</w:t>
            </w:r>
          </w:p>
        </w:tc>
        <w:tc>
          <w:tcPr>
            <w:tcW w:type="dxa" w:w="1400"/>
            <w:shd w:fill="F2F2F2" w:color="auto" w:val="clear"/>
            <w:tcMar>
              <w:top w:type="dxa" w:w="40"/>
              <w:left w:type="dxa" w:w="70"/>
              <w:bottom w:type="dxa" w:w="40"/>
              <w:right w:type="dxa" w:w="70"/>
            </w:tcMar>
          </w:tcPr>
          <w:p>
            <w:pPr>
              <w:bidi/>
              <w:spacing w:after="20" w:before="20" w:line="264"/>
              <w:jc w:val="right"/>
            </w:pPr>
            <w:r>
              <w:rPr>
                <w:rFonts w:ascii="Arial" w:cs="Arial" w:eastAsia="Arial" w:hAnsi="Arial"/>
                <w:b w:val="false"/>
                <w:bCs w:val="false"/>
                <w:color w:val="222222"/>
                <w:sz w:val="19"/>
                <w:szCs w:val="19"/>
                <w:rtl/>
              </w:rPr>
              <w:t xml:space="preserve">NFR-04</w:t>
            </w:r>
          </w:p>
        </w:tc>
        <w:tc>
          <w:tcPr>
            <w:tcW w:type="dxa" w:w="5360"/>
            <w:shd w:fill="F2F2F2" w:color="auto" w:val="clear"/>
            <w:tcMar>
              <w:top w:type="dxa" w:w="40"/>
              <w:left w:type="dxa" w:w="70"/>
              <w:bottom w:type="dxa" w:w="40"/>
              <w:right w:type="dxa" w:w="70"/>
            </w:tcMar>
          </w:tcPr>
          <w:p>
            <w:pPr>
              <w:bidi/>
              <w:spacing w:after="20" w:before="20" w:line="264"/>
              <w:jc w:val="right"/>
            </w:pPr>
            <w:r>
              <w:rPr>
                <w:rFonts w:ascii="Arial" w:cs="Arial" w:eastAsia="Arial" w:hAnsi="Arial"/>
                <w:b w:val="false"/>
                <w:bCs w:val="false"/>
                <w:color w:val="222222"/>
                <w:sz w:val="19"/>
                <w:szCs w:val="19"/>
                <w:rtl/>
              </w:rPr>
              <w:t xml:space="preserve">עמידה ב-WCAG 2.1 AA כולל ניווט מקלדת ותמיכת קורא מסך.</w:t>
            </w:r>
          </w:p>
        </w:tc>
      </w:tr>
      <w:tr>
        <w:tc>
          <w:tcPr>
            <w:tcW w:type="dxa" w:w="2200"/>
            <w:shd w:fill="FFFFFF" w:color="auto" w:val="clear"/>
            <w:tcMar>
              <w:top w:type="dxa" w:w="40"/>
              <w:left w:type="dxa" w:w="70"/>
              <w:bottom w:type="dxa" w:w="40"/>
              <w:right w:type="dxa" w:w="70"/>
            </w:tcMar>
          </w:tcPr>
          <w:p>
            <w:pPr>
              <w:bidi/>
              <w:spacing w:after="20" w:before="20" w:line="264"/>
              <w:jc w:val="right"/>
            </w:pPr>
            <w:r>
              <w:rPr>
                <w:rFonts w:ascii="Arial" w:cs="Arial" w:eastAsia="Arial" w:hAnsi="Arial"/>
                <w:b w:val="false"/>
                <w:bCs w:val="false"/>
                <w:color w:val="222222"/>
                <w:sz w:val="19"/>
                <w:szCs w:val="19"/>
                <w:rtl/>
              </w:rPr>
              <w:t xml:space="preserve">בינאום</w:t>
            </w:r>
          </w:p>
        </w:tc>
        <w:tc>
          <w:tcPr>
            <w:tcW w:type="dxa" w:w="1400"/>
            <w:shd w:fill="FFFFFF" w:color="auto" w:val="clear"/>
            <w:tcMar>
              <w:top w:type="dxa" w:w="40"/>
              <w:left w:type="dxa" w:w="70"/>
              <w:bottom w:type="dxa" w:w="40"/>
              <w:right w:type="dxa" w:w="70"/>
            </w:tcMar>
          </w:tcPr>
          <w:p>
            <w:pPr>
              <w:bidi/>
              <w:spacing w:after="20" w:before="20" w:line="264"/>
              <w:jc w:val="right"/>
            </w:pPr>
            <w:r>
              <w:rPr>
                <w:rFonts w:ascii="Arial" w:cs="Arial" w:eastAsia="Arial" w:hAnsi="Arial"/>
                <w:b w:val="false"/>
                <w:bCs w:val="false"/>
                <w:color w:val="222222"/>
                <w:sz w:val="19"/>
                <w:szCs w:val="19"/>
                <w:rtl/>
              </w:rPr>
              <w:t xml:space="preserve">NFR-05</w:t>
            </w:r>
          </w:p>
        </w:tc>
        <w:tc>
          <w:tcPr>
            <w:tcW w:type="dxa" w:w="5360"/>
            <w:shd w:fill="FFFFFF" w:color="auto" w:val="clear"/>
            <w:tcMar>
              <w:top w:type="dxa" w:w="40"/>
              <w:left w:type="dxa" w:w="70"/>
              <w:bottom w:type="dxa" w:w="40"/>
              <w:right w:type="dxa" w:w="70"/>
            </w:tcMar>
          </w:tcPr>
          <w:p>
            <w:pPr>
              <w:bidi/>
              <w:spacing w:after="20" w:before="20" w:line="264"/>
              <w:jc w:val="right"/>
            </w:pPr>
            <w:r>
              <w:rPr>
                <w:rFonts w:ascii="Arial" w:cs="Arial" w:eastAsia="Arial" w:hAnsi="Arial"/>
                <w:b w:val="false"/>
                <w:bCs w:val="false"/>
                <w:color w:val="222222"/>
                <w:sz w:val="19"/>
                <w:szCs w:val="19"/>
                <w:rtl/>
              </w:rPr>
              <w:t xml:space="preserve">תמיכת RTL מלאה (עברית) עם טיפול נכון בטקסט לטיני מעורב.</w:t>
            </w:r>
          </w:p>
        </w:tc>
      </w:tr>
      <w:tr>
        <w:tc>
          <w:tcPr>
            <w:tcW w:type="dxa" w:w="2200"/>
            <w:shd w:fill="F2F2F2" w:color="auto" w:val="clear"/>
            <w:tcMar>
              <w:top w:type="dxa" w:w="40"/>
              <w:left w:type="dxa" w:w="70"/>
              <w:bottom w:type="dxa" w:w="40"/>
              <w:right w:type="dxa" w:w="70"/>
            </w:tcMar>
          </w:tcPr>
          <w:p>
            <w:pPr>
              <w:bidi/>
              <w:spacing w:after="20" w:before="20" w:line="264"/>
              <w:jc w:val="right"/>
            </w:pPr>
            <w:r>
              <w:rPr>
                <w:rFonts w:ascii="Arial" w:cs="Arial" w:eastAsia="Arial" w:hAnsi="Arial"/>
                <w:b w:val="false"/>
                <w:bCs w:val="false"/>
                <w:color w:val="222222"/>
                <w:sz w:val="19"/>
                <w:szCs w:val="19"/>
                <w:rtl/>
              </w:rPr>
              <w:t xml:space="preserve">תאימות</w:t>
            </w:r>
          </w:p>
        </w:tc>
        <w:tc>
          <w:tcPr>
            <w:tcW w:type="dxa" w:w="1400"/>
            <w:shd w:fill="F2F2F2" w:color="auto" w:val="clear"/>
            <w:tcMar>
              <w:top w:type="dxa" w:w="40"/>
              <w:left w:type="dxa" w:w="70"/>
              <w:bottom w:type="dxa" w:w="40"/>
              <w:right w:type="dxa" w:w="70"/>
            </w:tcMar>
          </w:tcPr>
          <w:p>
            <w:pPr>
              <w:bidi/>
              <w:spacing w:after="20" w:before="20" w:line="264"/>
              <w:jc w:val="right"/>
            </w:pPr>
            <w:r>
              <w:rPr>
                <w:rFonts w:ascii="Arial" w:cs="Arial" w:eastAsia="Arial" w:hAnsi="Arial"/>
                <w:b w:val="false"/>
                <w:bCs w:val="false"/>
                <w:color w:val="222222"/>
                <w:sz w:val="19"/>
                <w:szCs w:val="19"/>
                <w:rtl/>
              </w:rPr>
              <w:t xml:space="preserve">NFR-06</w:t>
            </w:r>
          </w:p>
        </w:tc>
        <w:tc>
          <w:tcPr>
            <w:tcW w:type="dxa" w:w="5360"/>
            <w:shd w:fill="F2F2F2" w:color="auto" w:val="clear"/>
            <w:tcMar>
              <w:top w:type="dxa" w:w="40"/>
              <w:left w:type="dxa" w:w="70"/>
              <w:bottom w:type="dxa" w:w="40"/>
              <w:right w:type="dxa" w:w="70"/>
            </w:tcMar>
          </w:tcPr>
          <w:p>
            <w:pPr>
              <w:bidi/>
              <w:spacing w:after="20" w:before="20" w:line="264"/>
              <w:jc w:val="right"/>
            </w:pPr>
            <w:r>
              <w:rPr>
                <w:rFonts w:ascii="Arial" w:cs="Arial" w:eastAsia="Arial" w:hAnsi="Arial"/>
                <w:b w:val="false"/>
                <w:bCs w:val="false"/>
                <w:color w:val="222222"/>
                <w:sz w:val="19"/>
                <w:szCs w:val="19"/>
                <w:rtl/>
              </w:rPr>
              <w:t xml:space="preserve">תמיכה בדפדפנים מודרניים: Chrome, Firefox, Safari, Edge (2 גרסאות אחרונות).</w:t>
            </w:r>
          </w:p>
        </w:tc>
      </w:tr>
      <w:tr>
        <w:tc>
          <w:tcPr>
            <w:tcW w:type="dxa" w:w="2200"/>
            <w:shd w:fill="FFFFFF" w:color="auto" w:val="clear"/>
            <w:tcMar>
              <w:top w:type="dxa" w:w="40"/>
              <w:left w:type="dxa" w:w="70"/>
              <w:bottom w:type="dxa" w:w="40"/>
              <w:right w:type="dxa" w:w="70"/>
            </w:tcMar>
          </w:tcPr>
          <w:p>
            <w:pPr>
              <w:bidi/>
              <w:spacing w:after="20" w:before="20" w:line="264"/>
              <w:jc w:val="right"/>
            </w:pPr>
            <w:r>
              <w:rPr>
                <w:rFonts w:ascii="Arial" w:cs="Arial" w:eastAsia="Arial" w:hAnsi="Arial"/>
                <w:b w:val="false"/>
                <w:bCs w:val="false"/>
                <w:color w:val="222222"/>
                <w:sz w:val="19"/>
                <w:szCs w:val="19"/>
                <w:rtl/>
              </w:rPr>
              <w:t xml:space="preserve">רספונסיביות</w:t>
            </w:r>
          </w:p>
        </w:tc>
        <w:tc>
          <w:tcPr>
            <w:tcW w:type="dxa" w:w="1400"/>
            <w:shd w:fill="FFFFFF" w:color="auto" w:val="clear"/>
            <w:tcMar>
              <w:top w:type="dxa" w:w="40"/>
              <w:left w:type="dxa" w:w="70"/>
              <w:bottom w:type="dxa" w:w="40"/>
              <w:right w:type="dxa" w:w="70"/>
            </w:tcMar>
          </w:tcPr>
          <w:p>
            <w:pPr>
              <w:bidi/>
              <w:spacing w:after="20" w:before="20" w:line="264"/>
              <w:jc w:val="right"/>
            </w:pPr>
            <w:r>
              <w:rPr>
                <w:rFonts w:ascii="Arial" w:cs="Arial" w:eastAsia="Arial" w:hAnsi="Arial"/>
                <w:b w:val="false"/>
                <w:bCs w:val="false"/>
                <w:color w:val="222222"/>
                <w:sz w:val="19"/>
                <w:szCs w:val="19"/>
                <w:rtl/>
              </w:rPr>
              <w:t xml:space="preserve">NFR-07</w:t>
            </w:r>
          </w:p>
        </w:tc>
        <w:tc>
          <w:tcPr>
            <w:tcW w:type="dxa" w:w="5360"/>
            <w:shd w:fill="FFFFFF" w:color="auto" w:val="clear"/>
            <w:tcMar>
              <w:top w:type="dxa" w:w="40"/>
              <w:left w:type="dxa" w:w="70"/>
              <w:bottom w:type="dxa" w:w="40"/>
              <w:right w:type="dxa" w:w="70"/>
            </w:tcMar>
          </w:tcPr>
          <w:p>
            <w:pPr>
              <w:bidi/>
              <w:spacing w:after="20" w:before="20" w:line="264"/>
              <w:jc w:val="right"/>
            </w:pPr>
            <w:r>
              <w:rPr>
                <w:rFonts w:ascii="Arial" w:cs="Arial" w:eastAsia="Arial" w:hAnsi="Arial"/>
                <w:b w:val="false"/>
                <w:bCs w:val="false"/>
                <w:color w:val="222222"/>
                <w:sz w:val="19"/>
                <w:szCs w:val="19"/>
                <w:rtl/>
              </w:rPr>
              <w:t xml:space="preserve">תצוגה תקינה במסכי דסקטופ, טאבלט ומובייל.</w:t>
            </w:r>
          </w:p>
        </w:tc>
      </w:tr>
      <w:tr>
        <w:tc>
          <w:tcPr>
            <w:tcW w:type="dxa" w:w="2200"/>
            <w:shd w:fill="F2F2F2" w:color="auto" w:val="clear"/>
            <w:tcMar>
              <w:top w:type="dxa" w:w="40"/>
              <w:left w:type="dxa" w:w="70"/>
              <w:bottom w:type="dxa" w:w="40"/>
              <w:right w:type="dxa" w:w="70"/>
            </w:tcMar>
          </w:tcPr>
          <w:p>
            <w:pPr>
              <w:bidi/>
              <w:spacing w:after="20" w:before="20" w:line="264"/>
              <w:jc w:val="right"/>
            </w:pPr>
            <w:r>
              <w:rPr>
                <w:rFonts w:ascii="Arial" w:cs="Arial" w:eastAsia="Arial" w:hAnsi="Arial"/>
                <w:b w:val="false"/>
                <w:bCs w:val="false"/>
                <w:color w:val="222222"/>
                <w:sz w:val="19"/>
                <w:szCs w:val="19"/>
                <w:rtl/>
              </w:rPr>
              <w:t xml:space="preserve">אמינות נתונים</w:t>
            </w:r>
          </w:p>
        </w:tc>
        <w:tc>
          <w:tcPr>
            <w:tcW w:type="dxa" w:w="1400"/>
            <w:shd w:fill="F2F2F2" w:color="auto" w:val="clear"/>
            <w:tcMar>
              <w:top w:type="dxa" w:w="40"/>
              <w:left w:type="dxa" w:w="70"/>
              <w:bottom w:type="dxa" w:w="40"/>
              <w:right w:type="dxa" w:w="70"/>
            </w:tcMar>
          </w:tcPr>
          <w:p>
            <w:pPr>
              <w:bidi/>
              <w:spacing w:after="20" w:before="20" w:line="264"/>
              <w:jc w:val="right"/>
            </w:pPr>
            <w:r>
              <w:rPr>
                <w:rFonts w:ascii="Arial" w:cs="Arial" w:eastAsia="Arial" w:hAnsi="Arial"/>
                <w:b w:val="false"/>
                <w:bCs w:val="false"/>
                <w:color w:val="222222"/>
                <w:sz w:val="19"/>
                <w:szCs w:val="19"/>
                <w:rtl/>
              </w:rPr>
              <w:t xml:space="preserve">NFR-08</w:t>
            </w:r>
          </w:p>
        </w:tc>
        <w:tc>
          <w:tcPr>
            <w:tcW w:type="dxa" w:w="5360"/>
            <w:shd w:fill="F2F2F2" w:color="auto" w:val="clear"/>
            <w:tcMar>
              <w:top w:type="dxa" w:w="40"/>
              <w:left w:type="dxa" w:w="70"/>
              <w:bottom w:type="dxa" w:w="40"/>
              <w:right w:type="dxa" w:w="70"/>
            </w:tcMar>
          </w:tcPr>
          <w:p>
            <w:pPr>
              <w:bidi/>
              <w:spacing w:after="20" w:before="20" w:line="264"/>
              <w:jc w:val="right"/>
            </w:pPr>
            <w:r>
              <w:rPr>
                <w:rFonts w:ascii="Arial" w:cs="Arial" w:eastAsia="Arial" w:hAnsi="Arial"/>
                <w:b w:val="false"/>
                <w:bCs w:val="false"/>
                <w:color w:val="222222"/>
                <w:sz w:val="19"/>
                <w:szCs w:val="19"/>
                <w:rtl/>
              </w:rPr>
              <w:t xml:space="preserve">כל פריט תוכן היסטורי ניתן לייחוס למקור (provenance).</w:t>
            </w:r>
          </w:p>
        </w:tc>
      </w:tr>
      <w:tr>
        <w:tc>
          <w:tcPr>
            <w:tcW w:type="dxa" w:w="2200"/>
            <w:shd w:fill="FFFFFF" w:color="auto" w:val="clear"/>
            <w:tcMar>
              <w:top w:type="dxa" w:w="40"/>
              <w:left w:type="dxa" w:w="70"/>
              <w:bottom w:type="dxa" w:w="40"/>
              <w:right w:type="dxa" w:w="70"/>
            </w:tcMar>
          </w:tcPr>
          <w:p>
            <w:pPr>
              <w:bidi/>
              <w:spacing w:after="20" w:before="20" w:line="264"/>
              <w:jc w:val="right"/>
            </w:pPr>
            <w:r>
              <w:rPr>
                <w:rFonts w:ascii="Arial" w:cs="Arial" w:eastAsia="Arial" w:hAnsi="Arial"/>
                <w:b w:val="false"/>
                <w:bCs w:val="false"/>
                <w:color w:val="222222"/>
                <w:sz w:val="19"/>
                <w:szCs w:val="19"/>
                <w:rtl/>
              </w:rPr>
              <w:t xml:space="preserve">תחזוקתיות</w:t>
            </w:r>
          </w:p>
        </w:tc>
        <w:tc>
          <w:tcPr>
            <w:tcW w:type="dxa" w:w="1400"/>
            <w:shd w:fill="FFFFFF" w:color="auto" w:val="clear"/>
            <w:tcMar>
              <w:top w:type="dxa" w:w="40"/>
              <w:left w:type="dxa" w:w="70"/>
              <w:bottom w:type="dxa" w:w="40"/>
              <w:right w:type="dxa" w:w="70"/>
            </w:tcMar>
          </w:tcPr>
          <w:p>
            <w:pPr>
              <w:bidi/>
              <w:spacing w:after="20" w:before="20" w:line="264"/>
              <w:jc w:val="right"/>
            </w:pPr>
            <w:r>
              <w:rPr>
                <w:rFonts w:ascii="Arial" w:cs="Arial" w:eastAsia="Arial" w:hAnsi="Arial"/>
                <w:b w:val="false"/>
                <w:bCs w:val="false"/>
                <w:color w:val="222222"/>
                <w:sz w:val="19"/>
                <w:szCs w:val="19"/>
                <w:rtl/>
              </w:rPr>
              <w:t xml:space="preserve">NFR-09</w:t>
            </w:r>
          </w:p>
        </w:tc>
        <w:tc>
          <w:tcPr>
            <w:tcW w:type="dxa" w:w="5360"/>
            <w:shd w:fill="FFFFFF" w:color="auto" w:val="clear"/>
            <w:tcMar>
              <w:top w:type="dxa" w:w="40"/>
              <w:left w:type="dxa" w:w="70"/>
              <w:bottom w:type="dxa" w:w="40"/>
              <w:right w:type="dxa" w:w="70"/>
            </w:tcMar>
          </w:tcPr>
          <w:p>
            <w:pPr>
              <w:bidi/>
              <w:spacing w:after="20" w:before="20" w:line="264"/>
              <w:jc w:val="right"/>
            </w:pPr>
            <w:r>
              <w:rPr>
                <w:rFonts w:ascii="Arial" w:cs="Arial" w:eastAsia="Arial" w:hAnsi="Arial"/>
                <w:b w:val="false"/>
                <w:bCs w:val="false"/>
                <w:color w:val="222222"/>
                <w:sz w:val="19"/>
                <w:szCs w:val="19"/>
                <w:rtl/>
              </w:rPr>
              <w:t xml:space="preserve">הפרדה בין שכבת נתונים, שירות ו-UI; נתונים כקבצים/DB הניתנים לעדכון.</w:t>
            </w:r>
          </w:p>
        </w:tc>
      </w:tr>
      <w:tr>
        <w:tc>
          <w:tcPr>
            <w:tcW w:type="dxa" w:w="2200"/>
            <w:shd w:fill="F2F2F2" w:color="auto" w:val="clear"/>
            <w:tcMar>
              <w:top w:type="dxa" w:w="40"/>
              <w:left w:type="dxa" w:w="70"/>
              <w:bottom w:type="dxa" w:w="40"/>
              <w:right w:type="dxa" w:w="70"/>
            </w:tcMar>
          </w:tcPr>
          <w:p>
            <w:pPr>
              <w:bidi/>
              <w:spacing w:after="20" w:before="20" w:line="264"/>
              <w:jc w:val="right"/>
            </w:pPr>
            <w:r>
              <w:rPr>
                <w:rFonts w:ascii="Arial" w:cs="Arial" w:eastAsia="Arial" w:hAnsi="Arial"/>
                <w:b w:val="false"/>
                <w:bCs w:val="false"/>
                <w:color w:val="222222"/>
                <w:sz w:val="19"/>
                <w:szCs w:val="19"/>
                <w:rtl/>
              </w:rPr>
              <w:t xml:space="preserve">אבטחה</w:t>
            </w:r>
          </w:p>
        </w:tc>
        <w:tc>
          <w:tcPr>
            <w:tcW w:type="dxa" w:w="1400"/>
            <w:shd w:fill="F2F2F2" w:color="auto" w:val="clear"/>
            <w:tcMar>
              <w:top w:type="dxa" w:w="40"/>
              <w:left w:type="dxa" w:w="70"/>
              <w:bottom w:type="dxa" w:w="40"/>
              <w:right w:type="dxa" w:w="70"/>
            </w:tcMar>
          </w:tcPr>
          <w:p>
            <w:pPr>
              <w:bidi/>
              <w:spacing w:after="20" w:before="20" w:line="264"/>
              <w:jc w:val="right"/>
            </w:pPr>
            <w:r>
              <w:rPr>
                <w:rFonts w:ascii="Arial" w:cs="Arial" w:eastAsia="Arial" w:hAnsi="Arial"/>
                <w:b w:val="false"/>
                <w:bCs w:val="false"/>
                <w:color w:val="222222"/>
                <w:sz w:val="19"/>
                <w:szCs w:val="19"/>
                <w:rtl/>
              </w:rPr>
              <w:t xml:space="preserve">NFR-10</w:t>
            </w:r>
          </w:p>
        </w:tc>
        <w:tc>
          <w:tcPr>
            <w:tcW w:type="dxa" w:w="5360"/>
            <w:shd w:fill="F2F2F2" w:color="auto" w:val="clear"/>
            <w:tcMar>
              <w:top w:type="dxa" w:w="40"/>
              <w:left w:type="dxa" w:w="70"/>
              <w:bottom w:type="dxa" w:w="40"/>
              <w:right w:type="dxa" w:w="70"/>
            </w:tcMar>
          </w:tcPr>
          <w:p>
            <w:pPr>
              <w:bidi/>
              <w:spacing w:after="20" w:before="20" w:line="264"/>
              <w:jc w:val="right"/>
            </w:pPr>
            <w:r>
              <w:rPr>
                <w:rFonts w:ascii="Arial" w:cs="Arial" w:eastAsia="Arial" w:hAnsi="Arial"/>
                <w:b w:val="false"/>
                <w:bCs w:val="false"/>
                <w:color w:val="222222"/>
                <w:sz w:val="19"/>
                <w:szCs w:val="19"/>
                <w:rtl/>
              </w:rPr>
              <w:t xml:space="preserve">API לקריאה בלבד; הגנת CORS ו-rate limiting בסיסי.</w:t>
            </w:r>
          </w:p>
        </w:tc>
      </w:tr>
    </w:tbl>
    <w:p>
      <w:r>
        <w:br w:type="page"/>
      </w:r>
    </w:p>
    <w:p>
      <w:pPr>
        <w:pStyle w:val="Heading1"/>
        <w:bidi/>
        <w:spacing w:after="160" w:before="300"/>
        <w:jc w:val="right"/>
      </w:pPr>
      <w:r>
        <w:rPr>
          <w:rFonts w:ascii="Arial" w:cs="Arial" w:eastAsia="Arial" w:hAnsi="Arial"/>
          <w:b/>
          <w:bCs/>
          <w:color w:val="1F3864"/>
          <w:sz w:val="32"/>
          <w:szCs w:val="32"/>
          <w:rtl/>
        </w:rPr>
        <w:t xml:space="preserve">11. ארכיטקטורה ברמה גבוהה</w:t>
      </w:r>
    </w:p>
    <w:p>
      <w:pPr>
        <w:bidi/>
        <w:spacing w:after="120" w:before="0" w:line="300"/>
        <w:jc w:val="right"/>
      </w:pPr>
      <w:r>
        <w:rPr>
          <w:rFonts w:ascii="Arial" w:cs="Arial" w:eastAsia="Arial" w:hAnsi="Arial"/>
          <w:sz w:val="22"/>
          <w:szCs w:val="22"/>
          <w:rtl/>
        </w:rPr>
        <w:t xml:space="preserve">הארכיטקטורה מודולרית ומפרידה בין שלוש שכבות. הדגש הוא על שכבת הנתונים, שהיא לב המערכת.</w:t>
      </w:r>
    </w:p>
    <w:p>
      <w:pPr>
        <w:pStyle w:val="Heading2"/>
        <w:bidi/>
        <w:spacing w:after="120" w:before="220"/>
        <w:jc w:val="right"/>
      </w:pPr>
      <w:r>
        <w:rPr>
          <w:rFonts w:ascii="Arial" w:cs="Arial" w:eastAsia="Arial" w:hAnsi="Arial"/>
          <w:b/>
          <w:bCs/>
          <w:color w:val="2E5496"/>
          <w:sz w:val="26"/>
          <w:szCs w:val="26"/>
          <w:rtl/>
        </w:rPr>
        <w:t xml:space="preserve">11.1 שכבות המערכת</w:t>
      </w:r>
    </w:p>
    <w:p>
      <w:pPr>
        <w:pStyle w:val="ListParagraph"/>
        <w:numPr>
          <w:ilvl w:val="0"/>
          <w:numId w:val="3"/>
        </w:numPr>
        <w:bidi/>
        <w:spacing w:after="60" w:line="288"/>
        <w:jc w:val="right"/>
      </w:pPr>
      <w:r>
        <w:rPr>
          <w:rFonts w:ascii="Arial" w:cs="Arial" w:eastAsia="Arial" w:hAnsi="Arial"/>
          <w:sz w:val="22"/>
          <w:szCs w:val="22"/>
          <w:rtl/>
        </w:rPr>
        <w:t xml:space="preserve">שכבת נתונים (Data Layer): מאגר GeoJSON/JSON או בסיס נתונים מרחבי (PostGIS), עם תוצרי ה-ETL מ-ORBIS/DARE/OXREP.</w:t>
      </w:r>
    </w:p>
    <w:p>
      <w:pPr>
        <w:pStyle w:val="ListParagraph"/>
        <w:numPr>
          <w:ilvl w:val="0"/>
          <w:numId w:val="3"/>
        </w:numPr>
        <w:bidi/>
        <w:spacing w:after="60" w:line="288"/>
        <w:jc w:val="right"/>
      </w:pPr>
      <w:r>
        <w:rPr>
          <w:rFonts w:ascii="Arial" w:cs="Arial" w:eastAsia="Arial" w:hAnsi="Arial"/>
          <w:sz w:val="22"/>
          <w:szCs w:val="22"/>
          <w:rtl/>
        </w:rPr>
        <w:t xml:space="preserve">שכבת שירות (API Layer): שירות REST המגיש ישויות מסוננות (פרק 9), עם מטמון (cache) לתשובות נפוצות.</w:t>
      </w:r>
    </w:p>
    <w:p>
      <w:pPr>
        <w:pStyle w:val="ListParagraph"/>
        <w:numPr>
          <w:ilvl w:val="0"/>
          <w:numId w:val="3"/>
        </w:numPr>
        <w:bidi/>
        <w:spacing w:after="60" w:line="288"/>
        <w:jc w:val="right"/>
      </w:pPr>
      <w:r>
        <w:rPr>
          <w:rFonts w:ascii="Arial" w:cs="Arial" w:eastAsia="Arial" w:hAnsi="Arial"/>
          <w:sz w:val="22"/>
          <w:szCs w:val="22"/>
          <w:rtl/>
        </w:rPr>
        <w:t xml:space="preserve">שכבת הצגה (Client): יישום Web עם מנוע מפות (למשל Leaflet / MapLibre GL), בקרת שכבות, Tooltip ופאנל פרטים.</w:t>
      </w:r>
    </w:p>
    <w:p>
      <w:pPr>
        <w:pStyle w:val="Heading2"/>
        <w:bidi/>
        <w:spacing w:after="120" w:before="220"/>
        <w:jc w:val="right"/>
      </w:pPr>
      <w:r>
        <w:rPr>
          <w:rFonts w:ascii="Arial" w:cs="Arial" w:eastAsia="Arial" w:hAnsi="Arial"/>
          <w:b/>
          <w:bCs/>
          <w:color w:val="2E5496"/>
          <w:sz w:val="26"/>
          <w:szCs w:val="26"/>
          <w:rtl/>
        </w:rPr>
        <w:t xml:space="preserve">11.2 המלצות טכנולוגיה (לא מחייב)</w:t>
      </w:r>
    </w:p>
    <w:p>
      <w:pPr>
        <w:pStyle w:val="ListParagraph"/>
        <w:numPr>
          <w:ilvl w:val="0"/>
          <w:numId w:val="2"/>
        </w:numPr>
        <w:bidi/>
        <w:spacing w:after="60" w:line="288"/>
        <w:jc w:val="right"/>
      </w:pPr>
      <w:r>
        <w:rPr>
          <w:rFonts w:ascii="Arial" w:cs="Arial" w:eastAsia="Arial" w:hAnsi="Arial"/>
          <w:sz w:val="22"/>
          <w:szCs w:val="22"/>
          <w:rtl/>
        </w:rPr>
        <w:t xml:space="preserve">מפות: </w:t>
      </w:r>
      <w:r>
        <w:rPr>
          <w:rFonts w:ascii="Consolas" w:cs="Consolas" w:eastAsia="Consolas" w:hAnsi="Consolas"/>
          <w:color w:val="A6611A"/>
          <w:sz w:val="20"/>
          <w:szCs w:val="20"/>
        </w:rPr>
        <w:t xml:space="preserve">MapLibre GL JS</w:t>
      </w:r>
      <w:r>
        <w:rPr>
          <w:rFonts w:ascii="Arial" w:cs="Arial" w:eastAsia="Arial" w:hAnsi="Arial"/>
          <w:sz w:val="22"/>
          <w:szCs w:val="22"/>
          <w:rtl/>
        </w:rPr>
        <w:t xml:space="preserve"> או </w:t>
      </w:r>
      <w:r>
        <w:rPr>
          <w:rFonts w:ascii="Consolas" w:cs="Consolas" w:eastAsia="Consolas" w:hAnsi="Consolas"/>
          <w:color w:val="A6611A"/>
          <w:sz w:val="20"/>
          <w:szCs w:val="20"/>
        </w:rPr>
        <w:t xml:space="preserve">Leaflet</w:t>
      </w:r>
      <w:r>
        <w:rPr>
          <w:rFonts w:ascii="Arial" w:cs="Arial" w:eastAsia="Arial" w:hAnsi="Arial"/>
          <w:sz w:val="22"/>
          <w:szCs w:val="22"/>
          <w:rtl/>
        </w:rPr>
        <w:t xml:space="preserve"> — תמיכה ב-vector tiles ל-clustering יעיל.</w:t>
      </w:r>
    </w:p>
    <w:p>
      <w:pPr>
        <w:pStyle w:val="ListParagraph"/>
        <w:numPr>
          <w:ilvl w:val="0"/>
          <w:numId w:val="2"/>
        </w:numPr>
        <w:bidi/>
        <w:spacing w:after="60" w:line="288"/>
        <w:jc w:val="right"/>
      </w:pPr>
      <w:r>
        <w:rPr>
          <w:rFonts w:ascii="Arial" w:cs="Arial" w:eastAsia="Arial" w:hAnsi="Arial"/>
          <w:sz w:val="22"/>
          <w:szCs w:val="22"/>
          <w:rtl/>
        </w:rPr>
        <w:t xml:space="preserve">פורמט נתונים מרחבי: </w:t>
      </w:r>
      <w:r>
        <w:rPr>
          <w:rFonts w:ascii="Consolas" w:cs="Consolas" w:eastAsia="Consolas" w:hAnsi="Consolas"/>
          <w:color w:val="A6611A"/>
          <w:sz w:val="20"/>
          <w:szCs w:val="20"/>
        </w:rPr>
        <w:t xml:space="preserve">GeoJSON</w:t>
      </w:r>
      <w:r>
        <w:rPr>
          <w:rFonts w:ascii="Arial" w:cs="Arial" w:eastAsia="Arial" w:hAnsi="Arial"/>
          <w:sz w:val="22"/>
          <w:szCs w:val="22"/>
          <w:rtl/>
        </w:rPr>
        <w:t xml:space="preserve"> לפיתוח, </w:t>
      </w:r>
      <w:r>
        <w:rPr>
          <w:rFonts w:ascii="Consolas" w:cs="Consolas" w:eastAsia="Consolas" w:hAnsi="Consolas"/>
          <w:color w:val="A6611A"/>
          <w:sz w:val="20"/>
          <w:szCs w:val="20"/>
        </w:rPr>
        <w:t xml:space="preserve">vector tiles (PMTiles/MBTiles)</w:t>
      </w:r>
      <w:r>
        <w:rPr>
          <w:rFonts w:ascii="Arial" w:cs="Arial" w:eastAsia="Arial" w:hAnsi="Arial"/>
          <w:sz w:val="22"/>
          <w:szCs w:val="22"/>
          <w:rtl/>
        </w:rPr>
        <w:t xml:space="preserve"> לקנה מידה.</w:t>
      </w:r>
    </w:p>
    <w:p>
      <w:pPr>
        <w:pStyle w:val="ListParagraph"/>
        <w:numPr>
          <w:ilvl w:val="0"/>
          <w:numId w:val="2"/>
        </w:numPr>
        <w:bidi/>
        <w:spacing w:after="60" w:line="288"/>
        <w:jc w:val="right"/>
      </w:pPr>
      <w:r>
        <w:rPr>
          <w:rFonts w:ascii="Arial" w:cs="Arial" w:eastAsia="Arial" w:hAnsi="Arial"/>
          <w:sz w:val="22"/>
          <w:szCs w:val="22"/>
          <w:rtl/>
        </w:rPr>
        <w:t xml:space="preserve">מאגר: קבצים סטטיים לגרסת MVP, או </w:t>
      </w:r>
      <w:r>
        <w:rPr>
          <w:rFonts w:ascii="Consolas" w:cs="Consolas" w:eastAsia="Consolas" w:hAnsi="Consolas"/>
          <w:color w:val="A6611A"/>
          <w:sz w:val="20"/>
          <w:szCs w:val="20"/>
        </w:rPr>
        <w:t xml:space="preserve">PostgreSQL + PostGIS</w:t>
      </w:r>
      <w:r>
        <w:rPr>
          <w:rFonts w:ascii="Arial" w:cs="Arial" w:eastAsia="Arial" w:hAnsi="Arial"/>
          <w:sz w:val="22"/>
          <w:szCs w:val="22"/>
          <w:rtl/>
        </w:rPr>
        <w:t xml:space="preserve"> לשאילתות מרחביות מתקדמות.</w:t>
      </w:r>
    </w:p>
    <w:p>
      <w:pPr>
        <w:pStyle w:val="ListParagraph"/>
        <w:numPr>
          <w:ilvl w:val="0"/>
          <w:numId w:val="2"/>
        </w:numPr>
        <w:bidi/>
        <w:spacing w:after="60" w:line="288"/>
        <w:jc w:val="right"/>
      </w:pPr>
      <w:r>
        <w:rPr>
          <w:rFonts w:ascii="Arial" w:cs="Arial" w:eastAsia="Arial" w:hAnsi="Arial"/>
          <w:sz w:val="22"/>
          <w:szCs w:val="22"/>
          <w:rtl/>
        </w:rPr>
        <w:t xml:space="preserve">Frontend: מסגרת קומפוננטות (React/Vue) עם ניהול מצב לשכבות ולסינון; </w:t>
      </w:r>
      <w:r>
        <w:rPr>
          <w:rFonts w:ascii="Consolas" w:cs="Consolas" w:eastAsia="Consolas" w:hAnsi="Consolas"/>
          <w:color w:val="A6611A"/>
          <w:sz w:val="20"/>
          <w:szCs w:val="20"/>
        </w:rPr>
        <w:t xml:space="preserve">localStorage</w:t>
      </w:r>
      <w:r>
        <w:rPr>
          <w:rFonts w:ascii="Arial" w:cs="Arial" w:eastAsia="Arial" w:hAnsi="Arial"/>
          <w:sz w:val="22"/>
          <w:szCs w:val="22"/>
          <w:rtl/>
        </w:rPr>
        <w:t xml:space="preserve"> לשמירת העדפות.</w:t>
      </w:r>
    </w:p>
    <w:p>
      <w:pPr>
        <w:pStyle w:val="Heading2"/>
        <w:bidi/>
        <w:spacing w:after="120" w:before="220"/>
        <w:jc w:val="right"/>
      </w:pPr>
      <w:r>
        <w:rPr>
          <w:rFonts w:ascii="Arial" w:cs="Arial" w:eastAsia="Arial" w:hAnsi="Arial"/>
          <w:b/>
          <w:bCs/>
          <w:color w:val="2E5496"/>
          <w:sz w:val="26"/>
          <w:szCs w:val="26"/>
          <w:rtl/>
        </w:rPr>
        <w:t xml:space="preserve">11.3 זרימת נתונים טיפוסית</w:t>
      </w:r>
    </w:p>
    <w:p>
      <w:pPr>
        <w:pStyle w:val="ListParagraph"/>
        <w:numPr>
          <w:ilvl w:val="0"/>
          <w:numId w:val="3"/>
        </w:numPr>
        <w:bidi/>
        <w:spacing w:after="60" w:line="288"/>
        <w:jc w:val="right"/>
      </w:pPr>
      <w:r>
        <w:rPr>
          <w:rFonts w:ascii="Arial" w:cs="Arial" w:eastAsia="Arial" w:hAnsi="Arial"/>
          <w:sz w:val="22"/>
          <w:szCs w:val="22"/>
          <w:rtl/>
        </w:rPr>
        <w:t xml:space="preserve">המשתמש מדליק שכבה או מבצע חיפוש/סינון.</w:t>
      </w:r>
    </w:p>
    <w:p>
      <w:pPr>
        <w:pStyle w:val="ListParagraph"/>
        <w:numPr>
          <w:ilvl w:val="0"/>
          <w:numId w:val="3"/>
        </w:numPr>
        <w:bidi/>
        <w:spacing w:after="60" w:line="288"/>
        <w:jc w:val="right"/>
      </w:pPr>
      <w:r>
        <w:rPr>
          <w:rFonts w:ascii="Arial" w:cs="Arial" w:eastAsia="Arial" w:hAnsi="Arial"/>
          <w:sz w:val="22"/>
          <w:szCs w:val="22"/>
          <w:rtl/>
        </w:rPr>
        <w:t xml:space="preserve">ה-Client שולח בקשה ל-API עם פרמטרי סינון.</w:t>
      </w:r>
    </w:p>
    <w:p>
      <w:pPr>
        <w:pStyle w:val="ListParagraph"/>
        <w:numPr>
          <w:ilvl w:val="0"/>
          <w:numId w:val="3"/>
        </w:numPr>
        <w:bidi/>
        <w:spacing w:after="60" w:line="288"/>
        <w:jc w:val="right"/>
      </w:pPr>
      <w:r>
        <w:rPr>
          <w:rFonts w:ascii="Arial" w:cs="Arial" w:eastAsia="Arial" w:hAnsi="Arial"/>
          <w:sz w:val="22"/>
          <w:szCs w:val="22"/>
          <w:rtl/>
        </w:rPr>
        <w:t xml:space="preserve">ה-API מחזיר GeoJSON מסונן; ה-Client מרנדר על המפה.</w:t>
      </w:r>
    </w:p>
    <w:p>
      <w:pPr>
        <w:pStyle w:val="ListParagraph"/>
        <w:numPr>
          <w:ilvl w:val="0"/>
          <w:numId w:val="3"/>
        </w:numPr>
        <w:bidi/>
        <w:spacing w:after="60" w:line="288"/>
        <w:jc w:val="right"/>
      </w:pPr>
      <w:r>
        <w:rPr>
          <w:rFonts w:ascii="Arial" w:cs="Arial" w:eastAsia="Arial" w:hAnsi="Arial"/>
          <w:sz w:val="22"/>
          <w:szCs w:val="22"/>
          <w:rtl/>
        </w:rPr>
        <w:t xml:space="preserve">לחיצה על אובייקט טוענת פרטים מלאים (או משתמשת בנתונים שכבר נטענו) לפאנל.</w:t>
      </w:r>
    </w:p>
    <w:p>
      <w:r>
        <w:br w:type="page"/>
      </w:r>
    </w:p>
    <w:p>
      <w:pPr>
        <w:pStyle w:val="Heading1"/>
        <w:bidi/>
        <w:spacing w:after="160" w:before="300"/>
        <w:jc w:val="right"/>
      </w:pPr>
      <w:r>
        <w:rPr>
          <w:rFonts w:ascii="Arial" w:cs="Arial" w:eastAsia="Arial" w:hAnsi="Arial"/>
          <w:b/>
          <w:bCs/>
          <w:color w:val="1F3864"/>
          <w:sz w:val="32"/>
          <w:szCs w:val="32"/>
          <w:rtl/>
        </w:rPr>
        <w:t xml:space="preserve">12. אבני דרך ותכולת גרסאות</w:t>
      </w:r>
    </w:p>
    <w:tbl>
      <w:tblPr>
        <w:bidiVisual/>
        <w:tblW w:type="dxa" w:w="8960"/>
        <w:tblBorders>
          <w:top w:val="single" w:color="B4C2D6" w:sz="4"/>
          <w:left w:val="single" w:color="B4C2D6" w:sz="4"/>
          <w:bottom w:val="single" w:color="B4C2D6" w:sz="4"/>
          <w:right w:val="single" w:color="B4C2D6" w:sz="4"/>
          <w:insideH w:val="single" w:color="B4C2D6" w:sz="4"/>
          <w:insideV w:val="single" w:color="B4C2D6" w:sz="4"/>
        </w:tblBorders>
      </w:tblPr>
      <w:tblGrid>
        <w:gridCol w:w="1500"/>
        <w:gridCol w:w="2300"/>
        <w:gridCol w:w="5160"/>
      </w:tblGrid>
      <w:tr>
        <w:trPr>
          <w:tblHeader/>
        </w:trPr>
        <w:tc>
          <w:tcPr>
            <w:tcW w:type="dxa" w:w="1500"/>
            <w:shd w:fill="1F3864" w:color="auto" w:val="clear"/>
            <w:tcMar>
              <w:top w:type="dxa" w:w="40"/>
              <w:left w:type="dxa" w:w="70"/>
              <w:bottom w:type="dxa" w:w="40"/>
              <w:right w:type="dxa" w:w="70"/>
            </w:tcMar>
          </w:tcPr>
          <w:p>
            <w:pPr>
              <w:bidi/>
              <w:spacing w:after="20" w:before="20" w:line="264"/>
              <w:jc w:val="right"/>
            </w:pPr>
            <w:r>
              <w:rPr>
                <w:rFonts w:ascii="Arial" w:cs="Arial" w:eastAsia="Arial" w:hAnsi="Arial"/>
                <w:b/>
                <w:bCs/>
                <w:color w:val="FFFFFF"/>
                <w:sz w:val="20"/>
                <w:szCs w:val="20"/>
                <w:rtl/>
              </w:rPr>
              <w:t xml:space="preserve">שלב</w:t>
            </w:r>
          </w:p>
        </w:tc>
        <w:tc>
          <w:tcPr>
            <w:tcW w:type="dxa" w:w="2300"/>
            <w:shd w:fill="1F3864" w:color="auto" w:val="clear"/>
            <w:tcMar>
              <w:top w:type="dxa" w:w="40"/>
              <w:left w:type="dxa" w:w="70"/>
              <w:bottom w:type="dxa" w:w="40"/>
              <w:right w:type="dxa" w:w="70"/>
            </w:tcMar>
          </w:tcPr>
          <w:p>
            <w:pPr>
              <w:bidi/>
              <w:spacing w:after="20" w:before="20" w:line="264"/>
              <w:jc w:val="right"/>
            </w:pPr>
            <w:r>
              <w:rPr>
                <w:rFonts w:ascii="Arial" w:cs="Arial" w:eastAsia="Arial" w:hAnsi="Arial"/>
                <w:b/>
                <w:bCs/>
                <w:color w:val="FFFFFF"/>
                <w:sz w:val="20"/>
                <w:szCs w:val="20"/>
                <w:rtl/>
              </w:rPr>
              <w:t xml:space="preserve">כותרת</w:t>
            </w:r>
          </w:p>
        </w:tc>
        <w:tc>
          <w:tcPr>
            <w:tcW w:type="dxa" w:w="5160"/>
            <w:shd w:fill="1F3864" w:color="auto" w:val="clear"/>
            <w:tcMar>
              <w:top w:type="dxa" w:w="40"/>
              <w:left w:type="dxa" w:w="70"/>
              <w:bottom w:type="dxa" w:w="40"/>
              <w:right w:type="dxa" w:w="70"/>
            </w:tcMar>
          </w:tcPr>
          <w:p>
            <w:pPr>
              <w:bidi/>
              <w:spacing w:after="20" w:before="20" w:line="264"/>
              <w:jc w:val="right"/>
            </w:pPr>
            <w:r>
              <w:rPr>
                <w:rFonts w:ascii="Arial" w:cs="Arial" w:eastAsia="Arial" w:hAnsi="Arial"/>
                <w:b/>
                <w:bCs/>
                <w:color w:val="FFFFFF"/>
                <w:sz w:val="20"/>
                <w:szCs w:val="20"/>
                <w:rtl/>
              </w:rPr>
              <w:t xml:space="preserve">תכולה</w:t>
            </w:r>
          </w:p>
        </w:tc>
      </w:tr>
      <w:tr>
        <w:tc>
          <w:tcPr>
            <w:tcW w:type="dxa" w:w="1500"/>
            <w:shd w:fill="FFFFFF" w:color="auto" w:val="clear"/>
            <w:tcMar>
              <w:top w:type="dxa" w:w="40"/>
              <w:left w:type="dxa" w:w="70"/>
              <w:bottom w:type="dxa" w:w="40"/>
              <w:right w:type="dxa" w:w="70"/>
            </w:tcMar>
          </w:tcPr>
          <w:p>
            <w:pPr>
              <w:bidi/>
              <w:spacing w:after="20" w:before="20" w:line="264"/>
              <w:jc w:val="right"/>
            </w:pPr>
            <w:r>
              <w:rPr>
                <w:rFonts w:ascii="Arial" w:cs="Arial" w:eastAsia="Arial" w:hAnsi="Arial"/>
                <w:b w:val="false"/>
                <w:bCs w:val="false"/>
                <w:color w:val="222222"/>
                <w:sz w:val="19"/>
                <w:szCs w:val="19"/>
                <w:rtl/>
              </w:rPr>
              <w:t xml:space="preserve">Phase 0</w:t>
            </w:r>
          </w:p>
        </w:tc>
        <w:tc>
          <w:tcPr>
            <w:tcW w:type="dxa" w:w="2300"/>
            <w:shd w:fill="FFFFFF" w:color="auto" w:val="clear"/>
            <w:tcMar>
              <w:top w:type="dxa" w:w="40"/>
              <w:left w:type="dxa" w:w="70"/>
              <w:bottom w:type="dxa" w:w="40"/>
              <w:right w:type="dxa" w:w="70"/>
            </w:tcMar>
          </w:tcPr>
          <w:p>
            <w:pPr>
              <w:bidi/>
              <w:spacing w:after="20" w:before="20" w:line="264"/>
              <w:jc w:val="right"/>
            </w:pPr>
            <w:r>
              <w:rPr>
                <w:rFonts w:ascii="Arial" w:cs="Arial" w:eastAsia="Arial" w:hAnsi="Arial"/>
                <w:b w:val="false"/>
                <w:bCs w:val="false"/>
                <w:color w:val="222222"/>
                <w:sz w:val="19"/>
                <w:szCs w:val="19"/>
                <w:rtl/>
              </w:rPr>
              <w:t xml:space="preserve">תשתית נתונים</w:t>
            </w:r>
          </w:p>
        </w:tc>
        <w:tc>
          <w:tcPr>
            <w:tcW w:type="dxa" w:w="5160"/>
            <w:shd w:fill="FFFFFF" w:color="auto" w:val="clear"/>
            <w:tcMar>
              <w:top w:type="dxa" w:w="40"/>
              <w:left w:type="dxa" w:w="70"/>
              <w:bottom w:type="dxa" w:w="40"/>
              <w:right w:type="dxa" w:w="70"/>
            </w:tcMar>
          </w:tcPr>
          <w:p>
            <w:pPr>
              <w:bidi/>
              <w:spacing w:after="20" w:before="20" w:line="264"/>
              <w:jc w:val="right"/>
            </w:pPr>
            <w:r>
              <w:rPr>
                <w:rFonts w:ascii="Arial" w:cs="Arial" w:eastAsia="Arial" w:hAnsi="Arial"/>
                <w:b w:val="false"/>
                <w:bCs w:val="false"/>
                <w:color w:val="222222"/>
                <w:sz w:val="19"/>
                <w:szCs w:val="19"/>
                <w:rtl/>
              </w:rPr>
              <w:t xml:space="preserve">ETL מ-ORBIS/DARE/OXREP; בניית הסכמה האחודה; אימות נתונים.</w:t>
            </w:r>
          </w:p>
        </w:tc>
      </w:tr>
      <w:tr>
        <w:tc>
          <w:tcPr>
            <w:tcW w:type="dxa" w:w="1500"/>
            <w:shd w:fill="F2F2F2" w:color="auto" w:val="clear"/>
            <w:tcMar>
              <w:top w:type="dxa" w:w="40"/>
              <w:left w:type="dxa" w:w="70"/>
              <w:bottom w:type="dxa" w:w="40"/>
              <w:right w:type="dxa" w:w="70"/>
            </w:tcMar>
          </w:tcPr>
          <w:p>
            <w:pPr>
              <w:bidi/>
              <w:spacing w:after="20" w:before="20" w:line="264"/>
              <w:jc w:val="right"/>
            </w:pPr>
            <w:r>
              <w:rPr>
                <w:rFonts w:ascii="Arial" w:cs="Arial" w:eastAsia="Arial" w:hAnsi="Arial"/>
                <w:b w:val="false"/>
                <w:bCs w:val="false"/>
                <w:color w:val="222222"/>
                <w:sz w:val="19"/>
                <w:szCs w:val="19"/>
                <w:rtl/>
              </w:rPr>
              <w:t xml:space="preserve">Phase 1 (MVP)</w:t>
            </w:r>
          </w:p>
        </w:tc>
        <w:tc>
          <w:tcPr>
            <w:tcW w:type="dxa" w:w="2300"/>
            <w:shd w:fill="F2F2F2" w:color="auto" w:val="clear"/>
            <w:tcMar>
              <w:top w:type="dxa" w:w="40"/>
              <w:left w:type="dxa" w:w="70"/>
              <w:bottom w:type="dxa" w:w="40"/>
              <w:right w:type="dxa" w:w="70"/>
            </w:tcMar>
          </w:tcPr>
          <w:p>
            <w:pPr>
              <w:bidi/>
              <w:spacing w:after="20" w:before="20" w:line="264"/>
              <w:jc w:val="right"/>
            </w:pPr>
            <w:r>
              <w:rPr>
                <w:rFonts w:ascii="Arial" w:cs="Arial" w:eastAsia="Arial" w:hAnsi="Arial"/>
                <w:b w:val="false"/>
                <w:bCs w:val="false"/>
                <w:color w:val="222222"/>
                <w:sz w:val="19"/>
                <w:szCs w:val="19"/>
                <w:rtl/>
              </w:rPr>
              <w:t xml:space="preserve">מפה ושכבות</w:t>
            </w:r>
          </w:p>
        </w:tc>
        <w:tc>
          <w:tcPr>
            <w:tcW w:type="dxa" w:w="5160"/>
            <w:shd w:fill="F2F2F2" w:color="auto" w:val="clear"/>
            <w:tcMar>
              <w:top w:type="dxa" w:w="40"/>
              <w:left w:type="dxa" w:w="70"/>
              <w:bottom w:type="dxa" w:w="40"/>
              <w:right w:type="dxa" w:w="70"/>
            </w:tcMar>
          </w:tcPr>
          <w:p>
            <w:pPr>
              <w:bidi/>
              <w:spacing w:after="20" w:before="20" w:line="264"/>
              <w:jc w:val="right"/>
            </w:pPr>
            <w:r>
              <w:rPr>
                <w:rFonts w:ascii="Arial" w:cs="Arial" w:eastAsia="Arial" w:hAnsi="Arial"/>
                <w:b w:val="false"/>
                <w:bCs w:val="false"/>
                <w:color w:val="222222"/>
                <w:sz w:val="19"/>
                <w:szCs w:val="19"/>
                <w:rtl/>
              </w:rPr>
              <w:t xml:space="preserve">מפת בסיס, שכבת יישובים ודרכים, Tooltip בסיסי, בקרת שכבות.</w:t>
            </w:r>
          </w:p>
        </w:tc>
      </w:tr>
      <w:tr>
        <w:tc>
          <w:tcPr>
            <w:tcW w:type="dxa" w:w="1500"/>
            <w:shd w:fill="FFFFFF" w:color="auto" w:val="clear"/>
            <w:tcMar>
              <w:top w:type="dxa" w:w="40"/>
              <w:left w:type="dxa" w:w="70"/>
              <w:bottom w:type="dxa" w:w="40"/>
              <w:right w:type="dxa" w:w="70"/>
            </w:tcMar>
          </w:tcPr>
          <w:p>
            <w:pPr>
              <w:bidi/>
              <w:spacing w:after="20" w:before="20" w:line="264"/>
              <w:jc w:val="right"/>
            </w:pPr>
            <w:r>
              <w:rPr>
                <w:rFonts w:ascii="Arial" w:cs="Arial" w:eastAsia="Arial" w:hAnsi="Arial"/>
                <w:b w:val="false"/>
                <w:bCs w:val="false"/>
                <w:color w:val="222222"/>
                <w:sz w:val="19"/>
                <w:szCs w:val="19"/>
                <w:rtl/>
              </w:rPr>
              <w:t xml:space="preserve">Phase 2</w:t>
            </w:r>
          </w:p>
        </w:tc>
        <w:tc>
          <w:tcPr>
            <w:tcW w:type="dxa" w:w="2300"/>
            <w:shd w:fill="FFFFFF" w:color="auto" w:val="clear"/>
            <w:tcMar>
              <w:top w:type="dxa" w:w="40"/>
              <w:left w:type="dxa" w:w="70"/>
              <w:bottom w:type="dxa" w:w="40"/>
              <w:right w:type="dxa" w:w="70"/>
            </w:tcMar>
          </w:tcPr>
          <w:p>
            <w:pPr>
              <w:bidi/>
              <w:spacing w:after="20" w:before="20" w:line="264"/>
              <w:jc w:val="right"/>
            </w:pPr>
            <w:r>
              <w:rPr>
                <w:rFonts w:ascii="Arial" w:cs="Arial" w:eastAsia="Arial" w:hAnsi="Arial"/>
                <w:b w:val="false"/>
                <w:bCs w:val="false"/>
                <w:color w:val="222222"/>
                <w:sz w:val="19"/>
                <w:szCs w:val="19"/>
                <w:rtl/>
              </w:rPr>
              <w:t xml:space="preserve">אינטראקציה מלאה</w:t>
            </w:r>
          </w:p>
        </w:tc>
        <w:tc>
          <w:tcPr>
            <w:tcW w:type="dxa" w:w="5160"/>
            <w:shd w:fill="FFFFFF" w:color="auto" w:val="clear"/>
            <w:tcMar>
              <w:top w:type="dxa" w:w="40"/>
              <w:left w:type="dxa" w:w="70"/>
              <w:bottom w:type="dxa" w:w="40"/>
              <w:right w:type="dxa" w:w="70"/>
            </w:tcMar>
          </w:tcPr>
          <w:p>
            <w:pPr>
              <w:bidi/>
              <w:spacing w:after="20" w:before="20" w:line="264"/>
              <w:jc w:val="right"/>
            </w:pPr>
            <w:r>
              <w:rPr>
                <w:rFonts w:ascii="Arial" w:cs="Arial" w:eastAsia="Arial" w:hAnsi="Arial"/>
                <w:b w:val="false"/>
                <w:bCs w:val="false"/>
                <w:color w:val="222222"/>
                <w:sz w:val="19"/>
                <w:szCs w:val="19"/>
                <w:rtl/>
              </w:rPr>
              <w:t xml:space="preserve">נתיבי שיט, שכבת כלכלה, פאנל פרטים מלא, חיפוש וסינון סחורה.</w:t>
            </w:r>
          </w:p>
        </w:tc>
      </w:tr>
      <w:tr>
        <w:tc>
          <w:tcPr>
            <w:tcW w:type="dxa" w:w="1500"/>
            <w:shd w:fill="F2F2F2" w:color="auto" w:val="clear"/>
            <w:tcMar>
              <w:top w:type="dxa" w:w="40"/>
              <w:left w:type="dxa" w:w="70"/>
              <w:bottom w:type="dxa" w:w="40"/>
              <w:right w:type="dxa" w:w="70"/>
            </w:tcMar>
          </w:tcPr>
          <w:p>
            <w:pPr>
              <w:bidi/>
              <w:spacing w:after="20" w:before="20" w:line="264"/>
              <w:jc w:val="right"/>
            </w:pPr>
            <w:r>
              <w:rPr>
                <w:rFonts w:ascii="Arial" w:cs="Arial" w:eastAsia="Arial" w:hAnsi="Arial"/>
                <w:b w:val="false"/>
                <w:bCs w:val="false"/>
                <w:color w:val="222222"/>
                <w:sz w:val="19"/>
                <w:szCs w:val="19"/>
                <w:rtl/>
              </w:rPr>
              <w:t xml:space="preserve">Phase 3</w:t>
            </w:r>
          </w:p>
        </w:tc>
        <w:tc>
          <w:tcPr>
            <w:tcW w:type="dxa" w:w="2300"/>
            <w:shd w:fill="F2F2F2" w:color="auto" w:val="clear"/>
            <w:tcMar>
              <w:top w:type="dxa" w:w="40"/>
              <w:left w:type="dxa" w:w="70"/>
              <w:bottom w:type="dxa" w:w="40"/>
              <w:right w:type="dxa" w:w="70"/>
            </w:tcMar>
          </w:tcPr>
          <w:p>
            <w:pPr>
              <w:bidi/>
              <w:spacing w:after="20" w:before="20" w:line="264"/>
              <w:jc w:val="right"/>
            </w:pPr>
            <w:r>
              <w:rPr>
                <w:rFonts w:ascii="Arial" w:cs="Arial" w:eastAsia="Arial" w:hAnsi="Arial"/>
                <w:b w:val="false"/>
                <w:bCs w:val="false"/>
                <w:color w:val="222222"/>
                <w:sz w:val="19"/>
                <w:szCs w:val="19"/>
                <w:rtl/>
              </w:rPr>
              <w:t xml:space="preserve">העשרה</w:t>
            </w:r>
          </w:p>
        </w:tc>
        <w:tc>
          <w:tcPr>
            <w:tcW w:type="dxa" w:w="5160"/>
            <w:shd w:fill="F2F2F2" w:color="auto" w:val="clear"/>
            <w:tcMar>
              <w:top w:type="dxa" w:w="40"/>
              <w:left w:type="dxa" w:w="70"/>
              <w:bottom w:type="dxa" w:w="40"/>
              <w:right w:type="dxa" w:w="70"/>
            </w:tcMar>
          </w:tcPr>
          <w:p>
            <w:pPr>
              <w:bidi/>
              <w:spacing w:after="20" w:before="20" w:line="264"/>
              <w:jc w:val="right"/>
            </w:pPr>
            <w:r>
              <w:rPr>
                <w:rFonts w:ascii="Arial" w:cs="Arial" w:eastAsia="Arial" w:hAnsi="Arial"/>
                <w:b w:val="false"/>
                <w:bCs w:val="false"/>
                <w:color w:val="222222"/>
                <w:sz w:val="19"/>
                <w:szCs w:val="19"/>
                <w:rtl/>
              </w:rPr>
              <w:t xml:space="preserve">מקורות/ציטוטים, שיתוף URL, שיפורי נגישות וביצועים.</w:t>
            </w:r>
          </w:p>
        </w:tc>
      </w:tr>
      <w:tr>
        <w:tc>
          <w:tcPr>
            <w:tcW w:type="dxa" w:w="1500"/>
            <w:shd w:fill="FFFFFF" w:color="auto" w:val="clear"/>
            <w:tcMar>
              <w:top w:type="dxa" w:w="40"/>
              <w:left w:type="dxa" w:w="70"/>
              <w:bottom w:type="dxa" w:w="40"/>
              <w:right w:type="dxa" w:w="70"/>
            </w:tcMar>
          </w:tcPr>
          <w:p>
            <w:pPr>
              <w:bidi/>
              <w:spacing w:after="20" w:before="20" w:line="264"/>
              <w:jc w:val="right"/>
            </w:pPr>
            <w:r>
              <w:rPr>
                <w:rFonts w:ascii="Arial" w:cs="Arial" w:eastAsia="Arial" w:hAnsi="Arial"/>
                <w:b w:val="false"/>
                <w:bCs w:val="false"/>
                <w:color w:val="222222"/>
                <w:sz w:val="19"/>
                <w:szCs w:val="19"/>
                <w:rtl/>
              </w:rPr>
              <w:t xml:space="preserve">Phase 4 (עתידי)</w:t>
            </w:r>
          </w:p>
        </w:tc>
        <w:tc>
          <w:tcPr>
            <w:tcW w:type="dxa" w:w="2300"/>
            <w:shd w:fill="FFFFFF" w:color="auto" w:val="clear"/>
            <w:tcMar>
              <w:top w:type="dxa" w:w="40"/>
              <w:left w:type="dxa" w:w="70"/>
              <w:bottom w:type="dxa" w:w="40"/>
              <w:right w:type="dxa" w:w="70"/>
            </w:tcMar>
          </w:tcPr>
          <w:p>
            <w:pPr>
              <w:bidi/>
              <w:spacing w:after="20" w:before="20" w:line="264"/>
              <w:jc w:val="right"/>
            </w:pPr>
            <w:r>
              <w:rPr>
                <w:rFonts w:ascii="Arial" w:cs="Arial" w:eastAsia="Arial" w:hAnsi="Arial"/>
                <w:b w:val="false"/>
                <w:bCs w:val="false"/>
                <w:color w:val="222222"/>
                <w:sz w:val="19"/>
                <w:szCs w:val="19"/>
                <w:rtl/>
              </w:rPr>
              <w:t xml:space="preserve">הרחבות</w:t>
            </w:r>
          </w:p>
        </w:tc>
        <w:tc>
          <w:tcPr>
            <w:tcW w:type="dxa" w:w="5160"/>
            <w:shd w:fill="FFFFFF" w:color="auto" w:val="clear"/>
            <w:tcMar>
              <w:top w:type="dxa" w:w="40"/>
              <w:left w:type="dxa" w:w="70"/>
              <w:bottom w:type="dxa" w:w="40"/>
              <w:right w:type="dxa" w:w="70"/>
            </w:tcMar>
          </w:tcPr>
          <w:p>
            <w:pPr>
              <w:bidi/>
              <w:spacing w:after="20" w:before="20" w:line="264"/>
              <w:jc w:val="right"/>
            </w:pPr>
            <w:r>
              <w:rPr>
                <w:rFonts w:ascii="Arial" w:cs="Arial" w:eastAsia="Arial" w:hAnsi="Arial"/>
                <w:b w:val="false"/>
                <w:bCs w:val="false"/>
                <w:color w:val="222222"/>
                <w:sz w:val="19"/>
                <w:szCs w:val="19"/>
                <w:rtl/>
              </w:rPr>
              <w:t xml:space="preserve">מחשבון מסלול דינמי (ORBIS-like), ציר זמן היסטורי, שכבות נוספות.</w:t>
            </w:r>
          </w:p>
        </w:tc>
      </w:tr>
    </w:tbl>
    <w:p>
      <w:pPr>
        <w:pStyle w:val="Heading2"/>
        <w:bidi/>
        <w:spacing w:after="120" w:before="220"/>
        <w:jc w:val="right"/>
      </w:pPr>
      <w:r>
        <w:rPr>
          <w:rFonts w:ascii="Arial" w:cs="Arial" w:eastAsia="Arial" w:hAnsi="Arial"/>
          <w:b/>
          <w:bCs/>
          <w:color w:val="2E5496"/>
          <w:sz w:val="26"/>
          <w:szCs w:val="26"/>
          <w:rtl/>
        </w:rPr>
        <w:t xml:space="preserve">12.1 קריטריוני קבלה ל-MVP (Phase 1)</w:t>
      </w:r>
    </w:p>
    <w:p>
      <w:pPr>
        <w:pStyle w:val="ListParagraph"/>
        <w:numPr>
          <w:ilvl w:val="0"/>
          <w:numId w:val="2"/>
        </w:numPr>
        <w:bidi/>
        <w:spacing w:after="60" w:line="288"/>
        <w:jc w:val="right"/>
      </w:pPr>
      <w:r>
        <w:rPr>
          <w:rFonts w:ascii="Arial" w:cs="Arial" w:eastAsia="Arial" w:hAnsi="Arial"/>
          <w:sz w:val="22"/>
          <w:szCs w:val="22"/>
          <w:rtl/>
        </w:rPr>
        <w:t xml:space="preserve">המפה נטענת ומציגה יישובים ודרכים יבשתיות עם בקרת שכבות תקינה.</w:t>
      </w:r>
    </w:p>
    <w:p>
      <w:pPr>
        <w:pStyle w:val="ListParagraph"/>
        <w:numPr>
          <w:ilvl w:val="0"/>
          <w:numId w:val="2"/>
        </w:numPr>
        <w:bidi/>
        <w:spacing w:after="60" w:line="288"/>
        <w:jc w:val="right"/>
      </w:pPr>
      <w:r>
        <w:rPr>
          <w:rFonts w:ascii="Arial" w:cs="Arial" w:eastAsia="Arial" w:hAnsi="Arial"/>
          <w:sz w:val="22"/>
          <w:szCs w:val="22"/>
          <w:rtl/>
        </w:rPr>
        <w:t xml:space="preserve">לחיצה על יישוב/נתיב פותחת Tooltip עם המידע התמציתי הנדרש.</w:t>
      </w:r>
    </w:p>
    <w:p>
      <w:pPr>
        <w:pStyle w:val="ListParagraph"/>
        <w:numPr>
          <w:ilvl w:val="0"/>
          <w:numId w:val="2"/>
        </w:numPr>
        <w:bidi/>
        <w:spacing w:after="60" w:line="288"/>
        <w:jc w:val="right"/>
      </w:pPr>
      <w:r>
        <w:rPr>
          <w:rFonts w:ascii="Arial" w:cs="Arial" w:eastAsia="Arial" w:hAnsi="Arial"/>
          <w:sz w:val="22"/>
          <w:szCs w:val="22"/>
          <w:rtl/>
        </w:rPr>
        <w:t xml:space="preserve">גודל אייקון היישוב משקף את דירוג החשיבות.</w:t>
      </w:r>
    </w:p>
    <w:p>
      <w:pPr>
        <w:pStyle w:val="ListParagraph"/>
        <w:numPr>
          <w:ilvl w:val="0"/>
          <w:numId w:val="2"/>
        </w:numPr>
        <w:bidi/>
        <w:spacing w:after="60" w:line="288"/>
        <w:jc w:val="right"/>
      </w:pPr>
      <w:r>
        <w:rPr>
          <w:rFonts w:ascii="Arial" w:cs="Arial" w:eastAsia="Arial" w:hAnsi="Arial"/>
          <w:sz w:val="22"/>
          <w:szCs w:val="22"/>
          <w:rtl/>
        </w:rPr>
        <w:t xml:space="preserve">הנתונים נטענים מ-API בפורמט GeoJSON התואם לסכמה בפרק 5.</w:t>
      </w:r>
    </w:p>
    <w:p>
      <w:r>
        <w:br w:type="page"/>
      </w:r>
    </w:p>
    <w:p>
      <w:pPr>
        <w:pStyle w:val="Heading1"/>
        <w:bidi/>
        <w:spacing w:after="160" w:before="300"/>
        <w:jc w:val="right"/>
      </w:pPr>
      <w:r>
        <w:rPr>
          <w:rFonts w:ascii="Arial" w:cs="Arial" w:eastAsia="Arial" w:hAnsi="Arial"/>
          <w:b/>
          <w:bCs/>
          <w:color w:val="1F3864"/>
          <w:sz w:val="32"/>
          <w:szCs w:val="32"/>
          <w:rtl/>
        </w:rPr>
        <w:t xml:space="preserve">13. סיכונים, הנחות ותלויות</w:t>
      </w:r>
    </w:p>
    <w:p>
      <w:pPr>
        <w:pStyle w:val="Heading2"/>
        <w:bidi/>
        <w:spacing w:after="120" w:before="220"/>
        <w:jc w:val="right"/>
      </w:pPr>
      <w:r>
        <w:rPr>
          <w:rFonts w:ascii="Arial" w:cs="Arial" w:eastAsia="Arial" w:hAnsi="Arial"/>
          <w:b/>
          <w:bCs/>
          <w:color w:val="2E5496"/>
          <w:sz w:val="26"/>
          <w:szCs w:val="26"/>
          <w:rtl/>
        </w:rPr>
        <w:t xml:space="preserve">13.1 הנחות</w:t>
      </w:r>
    </w:p>
    <w:p>
      <w:pPr>
        <w:pStyle w:val="ListParagraph"/>
        <w:numPr>
          <w:ilvl w:val="0"/>
          <w:numId w:val="2"/>
        </w:numPr>
        <w:bidi/>
        <w:spacing w:after="60" w:line="288"/>
        <w:jc w:val="right"/>
      </w:pPr>
      <w:r>
        <w:rPr>
          <w:rFonts w:ascii="Arial" w:cs="Arial" w:eastAsia="Arial" w:hAnsi="Arial"/>
          <w:sz w:val="22"/>
          <w:szCs w:val="22"/>
          <w:rtl/>
        </w:rPr>
        <w:t xml:space="preserve">הנתונים מהמקורות זמינים להורדה ושימוש בכפוף לרישיונם (למשל DARE — CC BY-SA).</w:t>
      </w:r>
    </w:p>
    <w:p>
      <w:pPr>
        <w:pStyle w:val="ListParagraph"/>
        <w:numPr>
          <w:ilvl w:val="0"/>
          <w:numId w:val="2"/>
        </w:numPr>
        <w:bidi/>
        <w:spacing w:after="60" w:line="288"/>
        <w:jc w:val="right"/>
      </w:pPr>
      <w:r>
        <w:rPr>
          <w:rFonts w:ascii="Arial" w:cs="Arial" w:eastAsia="Arial" w:hAnsi="Arial"/>
          <w:sz w:val="22"/>
          <w:szCs w:val="22"/>
          <w:rtl/>
        </w:rPr>
        <w:t xml:space="preserve">חתך הזמן המרכזי הוא ~200 לספירה, בהתאם ל-ORBIS.</w:t>
      </w:r>
    </w:p>
    <w:p>
      <w:pPr>
        <w:pStyle w:val="ListParagraph"/>
        <w:numPr>
          <w:ilvl w:val="0"/>
          <w:numId w:val="2"/>
        </w:numPr>
        <w:bidi/>
        <w:spacing w:after="60" w:line="288"/>
        <w:jc w:val="right"/>
      </w:pPr>
      <w:r>
        <w:rPr>
          <w:rFonts w:ascii="Arial" w:cs="Arial" w:eastAsia="Arial" w:hAnsi="Arial"/>
          <w:sz w:val="22"/>
          <w:szCs w:val="22"/>
          <w:rtl/>
        </w:rPr>
        <w:t xml:space="preserve">היקף התוכן ההיסטורי המילולי (תיאורים) יוזן על-ידי עורך תוכן, ולא נגזר אוטומטית.</w:t>
      </w:r>
    </w:p>
    <w:p>
      <w:pPr>
        <w:pStyle w:val="Heading2"/>
        <w:bidi/>
        <w:spacing w:after="120" w:before="220"/>
        <w:jc w:val="right"/>
      </w:pPr>
      <w:r>
        <w:rPr>
          <w:rFonts w:ascii="Arial" w:cs="Arial" w:eastAsia="Arial" w:hAnsi="Arial"/>
          <w:b/>
          <w:bCs/>
          <w:color w:val="2E5496"/>
          <w:sz w:val="26"/>
          <w:szCs w:val="26"/>
          <w:rtl/>
        </w:rPr>
        <w:t xml:space="preserve">13.2 סיכונים</w:t>
      </w:r>
    </w:p>
    <w:tbl>
      <w:tblPr>
        <w:bidiVisual/>
        <w:tblW w:type="dxa" w:w="8960"/>
        <w:tblBorders>
          <w:top w:val="single" w:color="B4C2D6" w:sz="4"/>
          <w:left w:val="single" w:color="B4C2D6" w:sz="4"/>
          <w:bottom w:val="single" w:color="B4C2D6" w:sz="4"/>
          <w:right w:val="single" w:color="B4C2D6" w:sz="4"/>
          <w:insideH w:val="single" w:color="B4C2D6" w:sz="4"/>
          <w:insideV w:val="single" w:color="B4C2D6" w:sz="4"/>
        </w:tblBorders>
      </w:tblPr>
      <w:tblGrid>
        <w:gridCol w:w="3200"/>
        <w:gridCol w:w="1400"/>
        <w:gridCol w:w="4360"/>
      </w:tblGrid>
      <w:tr>
        <w:trPr>
          <w:tblHeader/>
        </w:trPr>
        <w:tc>
          <w:tcPr>
            <w:tcW w:type="dxa" w:w="3200"/>
            <w:shd w:fill="1F3864" w:color="auto" w:val="clear"/>
            <w:tcMar>
              <w:top w:type="dxa" w:w="40"/>
              <w:left w:type="dxa" w:w="70"/>
              <w:bottom w:type="dxa" w:w="40"/>
              <w:right w:type="dxa" w:w="70"/>
            </w:tcMar>
          </w:tcPr>
          <w:p>
            <w:pPr>
              <w:bidi/>
              <w:spacing w:after="20" w:before="20" w:line="264"/>
              <w:jc w:val="right"/>
            </w:pPr>
            <w:r>
              <w:rPr>
                <w:rFonts w:ascii="Arial" w:cs="Arial" w:eastAsia="Arial" w:hAnsi="Arial"/>
                <w:b/>
                <w:bCs/>
                <w:color w:val="FFFFFF"/>
                <w:sz w:val="20"/>
                <w:szCs w:val="20"/>
                <w:rtl/>
              </w:rPr>
              <w:t xml:space="preserve">סיכון</w:t>
            </w:r>
          </w:p>
        </w:tc>
        <w:tc>
          <w:tcPr>
            <w:tcW w:type="dxa" w:w="1400"/>
            <w:shd w:fill="1F3864" w:color="auto" w:val="clear"/>
            <w:tcMar>
              <w:top w:type="dxa" w:w="40"/>
              <w:left w:type="dxa" w:w="70"/>
              <w:bottom w:type="dxa" w:w="40"/>
              <w:right w:type="dxa" w:w="70"/>
            </w:tcMar>
          </w:tcPr>
          <w:p>
            <w:pPr>
              <w:bidi/>
              <w:spacing w:after="20" w:before="20" w:line="264"/>
              <w:jc w:val="right"/>
            </w:pPr>
            <w:r>
              <w:rPr>
                <w:rFonts w:ascii="Arial" w:cs="Arial" w:eastAsia="Arial" w:hAnsi="Arial"/>
                <w:b/>
                <w:bCs/>
                <w:color w:val="FFFFFF"/>
                <w:sz w:val="20"/>
                <w:szCs w:val="20"/>
                <w:rtl/>
              </w:rPr>
              <w:t xml:space="preserve">חומרה</w:t>
            </w:r>
          </w:p>
        </w:tc>
        <w:tc>
          <w:tcPr>
            <w:tcW w:type="dxa" w:w="4360"/>
            <w:shd w:fill="1F3864" w:color="auto" w:val="clear"/>
            <w:tcMar>
              <w:top w:type="dxa" w:w="40"/>
              <w:left w:type="dxa" w:w="70"/>
              <w:bottom w:type="dxa" w:w="40"/>
              <w:right w:type="dxa" w:w="70"/>
            </w:tcMar>
          </w:tcPr>
          <w:p>
            <w:pPr>
              <w:bidi/>
              <w:spacing w:after="20" w:before="20" w:line="264"/>
              <w:jc w:val="right"/>
            </w:pPr>
            <w:r>
              <w:rPr>
                <w:rFonts w:ascii="Arial" w:cs="Arial" w:eastAsia="Arial" w:hAnsi="Arial"/>
                <w:b/>
                <w:bCs/>
                <w:color w:val="FFFFFF"/>
                <w:sz w:val="20"/>
                <w:szCs w:val="20"/>
                <w:rtl/>
              </w:rPr>
              <w:t xml:space="preserve">מיטיגציה</w:t>
            </w:r>
          </w:p>
        </w:tc>
      </w:tr>
      <w:tr>
        <w:tc>
          <w:tcPr>
            <w:tcW w:type="dxa" w:w="3200"/>
            <w:shd w:fill="FFFFFF" w:color="auto" w:val="clear"/>
            <w:tcMar>
              <w:top w:type="dxa" w:w="40"/>
              <w:left w:type="dxa" w:w="70"/>
              <w:bottom w:type="dxa" w:w="40"/>
              <w:right w:type="dxa" w:w="70"/>
            </w:tcMar>
          </w:tcPr>
          <w:p>
            <w:pPr>
              <w:bidi/>
              <w:spacing w:after="20" w:before="20" w:line="264"/>
              <w:jc w:val="right"/>
            </w:pPr>
            <w:r>
              <w:rPr>
                <w:rFonts w:ascii="Arial" w:cs="Arial" w:eastAsia="Arial" w:hAnsi="Arial"/>
                <w:b w:val="false"/>
                <w:bCs w:val="false"/>
                <w:color w:val="222222"/>
                <w:sz w:val="19"/>
                <w:szCs w:val="19"/>
                <w:rtl/>
              </w:rPr>
              <w:t xml:space="preserve">אי-התאמה בין מזהי המקורות (matching)</w:t>
            </w:r>
          </w:p>
        </w:tc>
        <w:tc>
          <w:tcPr>
            <w:tcW w:type="dxa" w:w="1400"/>
            <w:shd w:fill="FFFFFF" w:color="auto" w:val="clear"/>
            <w:tcMar>
              <w:top w:type="dxa" w:w="40"/>
              <w:left w:type="dxa" w:w="70"/>
              <w:bottom w:type="dxa" w:w="40"/>
              <w:right w:type="dxa" w:w="70"/>
            </w:tcMar>
          </w:tcPr>
          <w:p>
            <w:pPr>
              <w:bidi/>
              <w:spacing w:after="20" w:before="20" w:line="264"/>
              <w:jc w:val="right"/>
            </w:pPr>
            <w:r>
              <w:rPr>
                <w:rFonts w:ascii="Arial" w:cs="Arial" w:eastAsia="Arial" w:hAnsi="Arial"/>
                <w:b w:val="false"/>
                <w:bCs w:val="false"/>
                <w:color w:val="222222"/>
                <w:sz w:val="19"/>
                <w:szCs w:val="19"/>
                <w:rtl/>
              </w:rPr>
              <w:t xml:space="preserve">גבוהה</w:t>
            </w:r>
          </w:p>
        </w:tc>
        <w:tc>
          <w:tcPr>
            <w:tcW w:type="dxa" w:w="4360"/>
            <w:shd w:fill="FFFFFF" w:color="auto" w:val="clear"/>
            <w:tcMar>
              <w:top w:type="dxa" w:w="40"/>
              <w:left w:type="dxa" w:w="70"/>
              <w:bottom w:type="dxa" w:w="40"/>
              <w:right w:type="dxa" w:w="70"/>
            </w:tcMar>
          </w:tcPr>
          <w:p>
            <w:pPr>
              <w:bidi/>
              <w:spacing w:after="20" w:before="20" w:line="264"/>
              <w:jc w:val="right"/>
            </w:pPr>
            <w:r>
              <w:rPr>
                <w:rFonts w:ascii="Arial" w:cs="Arial" w:eastAsia="Arial" w:hAnsi="Arial"/>
                <w:b w:val="false"/>
                <w:bCs w:val="false"/>
                <w:color w:val="222222"/>
                <w:sz w:val="19"/>
                <w:szCs w:val="19"/>
                <w:rtl/>
              </w:rPr>
              <w:t xml:space="preserve">שימוש ב-Pleiades כמפתח-על + התאמה גאוגרפית וסקירה ידנית של מקרי קצה.</w:t>
            </w:r>
          </w:p>
        </w:tc>
      </w:tr>
      <w:tr>
        <w:tc>
          <w:tcPr>
            <w:tcW w:type="dxa" w:w="3200"/>
            <w:shd w:fill="F2F2F2" w:color="auto" w:val="clear"/>
            <w:tcMar>
              <w:top w:type="dxa" w:w="40"/>
              <w:left w:type="dxa" w:w="70"/>
              <w:bottom w:type="dxa" w:w="40"/>
              <w:right w:type="dxa" w:w="70"/>
            </w:tcMar>
          </w:tcPr>
          <w:p>
            <w:pPr>
              <w:bidi/>
              <w:spacing w:after="20" w:before="20" w:line="264"/>
              <w:jc w:val="right"/>
            </w:pPr>
            <w:r>
              <w:rPr>
                <w:rFonts w:ascii="Arial" w:cs="Arial" w:eastAsia="Arial" w:hAnsi="Arial"/>
                <w:b w:val="false"/>
                <w:bCs w:val="false"/>
                <w:color w:val="222222"/>
                <w:sz w:val="19"/>
                <w:szCs w:val="19"/>
                <w:rtl/>
              </w:rPr>
              <w:t xml:space="preserve">ביצועים עם אלפי אובייקטים</w:t>
            </w:r>
          </w:p>
        </w:tc>
        <w:tc>
          <w:tcPr>
            <w:tcW w:type="dxa" w:w="1400"/>
            <w:shd w:fill="F2F2F2" w:color="auto" w:val="clear"/>
            <w:tcMar>
              <w:top w:type="dxa" w:w="40"/>
              <w:left w:type="dxa" w:w="70"/>
              <w:bottom w:type="dxa" w:w="40"/>
              <w:right w:type="dxa" w:w="70"/>
            </w:tcMar>
          </w:tcPr>
          <w:p>
            <w:pPr>
              <w:bidi/>
              <w:spacing w:after="20" w:before="20" w:line="264"/>
              <w:jc w:val="right"/>
            </w:pPr>
            <w:r>
              <w:rPr>
                <w:rFonts w:ascii="Arial" w:cs="Arial" w:eastAsia="Arial" w:hAnsi="Arial"/>
                <w:b w:val="false"/>
                <w:bCs w:val="false"/>
                <w:color w:val="222222"/>
                <w:sz w:val="19"/>
                <w:szCs w:val="19"/>
                <w:rtl/>
              </w:rPr>
              <w:t xml:space="preserve">בינונית</w:t>
            </w:r>
          </w:p>
        </w:tc>
        <w:tc>
          <w:tcPr>
            <w:tcW w:type="dxa" w:w="4360"/>
            <w:shd w:fill="F2F2F2" w:color="auto" w:val="clear"/>
            <w:tcMar>
              <w:top w:type="dxa" w:w="40"/>
              <w:left w:type="dxa" w:w="70"/>
              <w:bottom w:type="dxa" w:w="40"/>
              <w:right w:type="dxa" w:w="70"/>
            </w:tcMar>
          </w:tcPr>
          <w:p>
            <w:pPr>
              <w:bidi/>
              <w:spacing w:after="20" w:before="20" w:line="264"/>
              <w:jc w:val="right"/>
            </w:pPr>
            <w:r>
              <w:rPr>
                <w:rFonts w:ascii="Arial" w:cs="Arial" w:eastAsia="Arial" w:hAnsi="Arial"/>
                <w:b w:val="false"/>
                <w:bCs w:val="false"/>
                <w:color w:val="222222"/>
                <w:sz w:val="19"/>
                <w:szCs w:val="19"/>
                <w:rtl/>
              </w:rPr>
              <w:t xml:space="preserve">Clustering, vector tiles וסינון בצד שרת.</w:t>
            </w:r>
          </w:p>
        </w:tc>
      </w:tr>
      <w:tr>
        <w:tc>
          <w:tcPr>
            <w:tcW w:type="dxa" w:w="3200"/>
            <w:shd w:fill="FFFFFF" w:color="auto" w:val="clear"/>
            <w:tcMar>
              <w:top w:type="dxa" w:w="40"/>
              <w:left w:type="dxa" w:w="70"/>
              <w:bottom w:type="dxa" w:w="40"/>
              <w:right w:type="dxa" w:w="70"/>
            </w:tcMar>
          </w:tcPr>
          <w:p>
            <w:pPr>
              <w:bidi/>
              <w:spacing w:after="20" w:before="20" w:line="264"/>
              <w:jc w:val="right"/>
            </w:pPr>
            <w:r>
              <w:rPr>
                <w:rFonts w:ascii="Arial" w:cs="Arial" w:eastAsia="Arial" w:hAnsi="Arial"/>
                <w:b w:val="false"/>
                <w:bCs w:val="false"/>
                <w:color w:val="222222"/>
                <w:sz w:val="19"/>
                <w:szCs w:val="19"/>
                <w:rtl/>
              </w:rPr>
              <w:t xml:space="preserve">פערים/חוסרים בנתוני סחורות לכל נתיב</w:t>
            </w:r>
          </w:p>
        </w:tc>
        <w:tc>
          <w:tcPr>
            <w:tcW w:type="dxa" w:w="1400"/>
            <w:shd w:fill="FFFFFF" w:color="auto" w:val="clear"/>
            <w:tcMar>
              <w:top w:type="dxa" w:w="40"/>
              <w:left w:type="dxa" w:w="70"/>
              <w:bottom w:type="dxa" w:w="40"/>
              <w:right w:type="dxa" w:w="70"/>
            </w:tcMar>
          </w:tcPr>
          <w:p>
            <w:pPr>
              <w:bidi/>
              <w:spacing w:after="20" w:before="20" w:line="264"/>
              <w:jc w:val="right"/>
            </w:pPr>
            <w:r>
              <w:rPr>
                <w:rFonts w:ascii="Arial" w:cs="Arial" w:eastAsia="Arial" w:hAnsi="Arial"/>
                <w:b w:val="false"/>
                <w:bCs w:val="false"/>
                <w:color w:val="222222"/>
                <w:sz w:val="19"/>
                <w:szCs w:val="19"/>
                <w:rtl/>
              </w:rPr>
              <w:t xml:space="preserve">בינונית</w:t>
            </w:r>
          </w:p>
        </w:tc>
        <w:tc>
          <w:tcPr>
            <w:tcW w:type="dxa" w:w="4360"/>
            <w:shd w:fill="FFFFFF" w:color="auto" w:val="clear"/>
            <w:tcMar>
              <w:top w:type="dxa" w:w="40"/>
              <w:left w:type="dxa" w:w="70"/>
              <w:bottom w:type="dxa" w:w="40"/>
              <w:right w:type="dxa" w:w="70"/>
            </w:tcMar>
          </w:tcPr>
          <w:p>
            <w:pPr>
              <w:bidi/>
              <w:spacing w:after="20" w:before="20" w:line="264"/>
              <w:jc w:val="right"/>
            </w:pPr>
            <w:r>
              <w:rPr>
                <w:rFonts w:ascii="Arial" w:cs="Arial" w:eastAsia="Arial" w:hAnsi="Arial"/>
                <w:b w:val="false"/>
                <w:bCs w:val="false"/>
                <w:color w:val="222222"/>
                <w:sz w:val="19"/>
                <w:szCs w:val="19"/>
                <w:rtl/>
              </w:rPr>
              <w:t xml:space="preserve">סימון שדות חסרים; השלמה עריכתית מבוססת מקורות.</w:t>
            </w:r>
          </w:p>
        </w:tc>
      </w:tr>
      <w:tr>
        <w:tc>
          <w:tcPr>
            <w:tcW w:type="dxa" w:w="3200"/>
            <w:shd w:fill="F2F2F2" w:color="auto" w:val="clear"/>
            <w:tcMar>
              <w:top w:type="dxa" w:w="40"/>
              <w:left w:type="dxa" w:w="70"/>
              <w:bottom w:type="dxa" w:w="40"/>
              <w:right w:type="dxa" w:w="70"/>
            </w:tcMar>
          </w:tcPr>
          <w:p>
            <w:pPr>
              <w:bidi/>
              <w:spacing w:after="20" w:before="20" w:line="264"/>
              <w:jc w:val="right"/>
            </w:pPr>
            <w:r>
              <w:rPr>
                <w:rFonts w:ascii="Arial" w:cs="Arial" w:eastAsia="Arial" w:hAnsi="Arial"/>
                <w:b w:val="false"/>
                <w:bCs w:val="false"/>
                <w:color w:val="222222"/>
                <w:sz w:val="19"/>
                <w:szCs w:val="19"/>
                <w:rtl/>
              </w:rPr>
              <w:t xml:space="preserve">דיוק היסטורי שנוי במחלוקת</w:t>
            </w:r>
          </w:p>
        </w:tc>
        <w:tc>
          <w:tcPr>
            <w:tcW w:type="dxa" w:w="1400"/>
            <w:shd w:fill="F2F2F2" w:color="auto" w:val="clear"/>
            <w:tcMar>
              <w:top w:type="dxa" w:w="40"/>
              <w:left w:type="dxa" w:w="70"/>
              <w:bottom w:type="dxa" w:w="40"/>
              <w:right w:type="dxa" w:w="70"/>
            </w:tcMar>
          </w:tcPr>
          <w:p>
            <w:pPr>
              <w:bidi/>
              <w:spacing w:after="20" w:before="20" w:line="264"/>
              <w:jc w:val="right"/>
            </w:pPr>
            <w:r>
              <w:rPr>
                <w:rFonts w:ascii="Arial" w:cs="Arial" w:eastAsia="Arial" w:hAnsi="Arial"/>
                <w:b w:val="false"/>
                <w:bCs w:val="false"/>
                <w:color w:val="222222"/>
                <w:sz w:val="19"/>
                <w:szCs w:val="19"/>
                <w:rtl/>
              </w:rPr>
              <w:t xml:space="preserve">נמוכה</w:t>
            </w:r>
          </w:p>
        </w:tc>
        <w:tc>
          <w:tcPr>
            <w:tcW w:type="dxa" w:w="4360"/>
            <w:shd w:fill="F2F2F2" w:color="auto" w:val="clear"/>
            <w:tcMar>
              <w:top w:type="dxa" w:w="40"/>
              <w:left w:type="dxa" w:w="70"/>
              <w:bottom w:type="dxa" w:w="40"/>
              <w:right w:type="dxa" w:w="70"/>
            </w:tcMar>
          </w:tcPr>
          <w:p>
            <w:pPr>
              <w:bidi/>
              <w:spacing w:after="20" w:before="20" w:line="264"/>
              <w:jc w:val="right"/>
            </w:pPr>
            <w:r>
              <w:rPr>
                <w:rFonts w:ascii="Arial" w:cs="Arial" w:eastAsia="Arial" w:hAnsi="Arial"/>
                <w:b w:val="false"/>
                <w:bCs w:val="false"/>
                <w:color w:val="222222"/>
                <w:sz w:val="19"/>
                <w:szCs w:val="19"/>
                <w:rtl/>
              </w:rPr>
              <w:t xml:space="preserve">הצגת מקורות שקופה לכל פריט; ניסוח זהיר ("משוער").</w:t>
            </w:r>
          </w:p>
        </w:tc>
      </w:tr>
    </w:tbl>
    <w:p>
      <w:pPr>
        <w:pStyle w:val="Heading2"/>
        <w:bidi/>
        <w:spacing w:after="120" w:before="220"/>
        <w:jc w:val="right"/>
      </w:pPr>
      <w:r>
        <w:rPr>
          <w:rFonts w:ascii="Arial" w:cs="Arial" w:eastAsia="Arial" w:hAnsi="Arial"/>
          <w:b/>
          <w:bCs/>
          <w:color w:val="2E5496"/>
          <w:sz w:val="26"/>
          <w:szCs w:val="26"/>
          <w:rtl/>
        </w:rPr>
        <w:t xml:space="preserve">13.3 תלויות</w:t>
      </w:r>
    </w:p>
    <w:p>
      <w:pPr>
        <w:pStyle w:val="ListParagraph"/>
        <w:numPr>
          <w:ilvl w:val="0"/>
          <w:numId w:val="2"/>
        </w:numPr>
        <w:bidi/>
        <w:spacing w:after="60" w:line="288"/>
        <w:jc w:val="right"/>
      </w:pPr>
      <w:r>
        <w:rPr>
          <w:rFonts w:ascii="Arial" w:cs="Arial" w:eastAsia="Arial" w:hAnsi="Arial"/>
          <w:sz w:val="22"/>
          <w:szCs w:val="22"/>
          <w:rtl/>
        </w:rPr>
        <w:t xml:space="preserve">זמינות והרשאות שימוש בנתוני ORBIS, DARE ו-OXREP.</w:t>
      </w:r>
    </w:p>
    <w:p>
      <w:pPr>
        <w:pStyle w:val="ListParagraph"/>
        <w:numPr>
          <w:ilvl w:val="0"/>
          <w:numId w:val="2"/>
        </w:numPr>
        <w:bidi/>
        <w:spacing w:after="60" w:line="288"/>
        <w:jc w:val="right"/>
      </w:pPr>
      <w:r>
        <w:rPr>
          <w:rFonts w:ascii="Arial" w:cs="Arial" w:eastAsia="Arial" w:hAnsi="Arial"/>
          <w:sz w:val="22"/>
          <w:szCs w:val="22"/>
          <w:rtl/>
        </w:rPr>
        <w:t xml:space="preserve">מנוע מפות צד-שלישי ואריחי בסיס (base tiles) מתאימים לעולם העתיק.</w:t>
      </w:r>
    </w:p>
    <w:p>
      <w:r>
        <w:br w:type="page"/>
      </w:r>
    </w:p>
    <w:p>
      <w:pPr>
        <w:pStyle w:val="Heading1"/>
        <w:bidi/>
        <w:spacing w:after="160" w:before="300"/>
        <w:jc w:val="right"/>
      </w:pPr>
      <w:r>
        <w:rPr>
          <w:rFonts w:ascii="Arial" w:cs="Arial" w:eastAsia="Arial" w:hAnsi="Arial"/>
          <w:b/>
          <w:bCs/>
          <w:color w:val="1F3864"/>
          <w:sz w:val="32"/>
          <w:szCs w:val="32"/>
          <w:rtl/>
        </w:rPr>
        <w:t xml:space="preserve">14. נספח: מקורות אקדמיים</w:t>
      </w:r>
    </w:p>
    <w:p>
      <w:pPr>
        <w:bidi/>
        <w:spacing w:after="120" w:before="0" w:line="300"/>
        <w:jc w:val="right"/>
      </w:pPr>
      <w:r>
        <w:rPr>
          <w:rFonts w:ascii="Arial" w:cs="Arial" w:eastAsia="Arial" w:hAnsi="Arial"/>
          <w:sz w:val="22"/>
          <w:szCs w:val="22"/>
          <w:rtl/>
        </w:rPr>
        <w:t xml:space="preserve">המקורות הבאים משמשים כ-Ground Truth למערכת ומצוטטים בשדות ה-Source:</w:t>
      </w:r>
    </w:p>
    <w:p>
      <w:pPr>
        <w:pStyle w:val="ListParagraph"/>
        <w:numPr>
          <w:ilvl w:val="0"/>
          <w:numId w:val="2"/>
        </w:numPr>
        <w:bidi/>
        <w:spacing w:after="80" w:line="288"/>
        <w:jc w:val="right"/>
      </w:pPr>
      <w:r>
        <w:rPr>
          <w:rFonts w:ascii="Arial" w:cs="Arial" w:eastAsia="Arial" w:hAnsi="Arial"/>
          <w:sz w:val="22"/>
          <w:szCs w:val="22"/>
          <w:rtl/>
        </w:rPr>
        <w:t xml:space="preserve">ORBIS: The Stanford Geospatial Network Model of the Roman World — </w:t>
      </w:r>
      <w:hyperlink w:history="1" r:id="rIdofz_x1n0-k2ztc-ggdqsy">
        <w:r>
          <w:rPr>
            <w:rFonts w:ascii="Consolas" w:cs="Consolas" w:eastAsia="Consolas" w:hAnsi="Consolas"/>
            <w:color w:val="2E5496"/>
            <w:sz w:val="18"/>
            <w:szCs w:val="18"/>
            <w:u w:val="single"/>
          </w:rPr>
          <w:t xml:space="preserve">https://orbis.stanford.edu</w:t>
        </w:r>
      </w:hyperlink>
    </w:p>
    <w:p>
      <w:pPr>
        <w:pStyle w:val="ListParagraph"/>
        <w:numPr>
          <w:ilvl w:val="0"/>
          <w:numId w:val="2"/>
        </w:numPr>
        <w:bidi/>
        <w:spacing w:after="80" w:line="288"/>
        <w:jc w:val="right"/>
      </w:pPr>
      <w:r>
        <w:rPr>
          <w:rFonts w:ascii="Arial" w:cs="Arial" w:eastAsia="Arial" w:hAnsi="Arial"/>
          <w:sz w:val="22"/>
          <w:szCs w:val="22"/>
          <w:rtl/>
        </w:rPr>
        <w:t xml:space="preserve">DARE: Digital Atlas of the Roman Empire (Lund University) — </w:t>
      </w:r>
      <w:hyperlink w:history="1" r:id="rId_xjukt4_nnal08hwfgh4z">
        <w:r>
          <w:rPr>
            <w:rFonts w:ascii="Consolas" w:cs="Consolas" w:eastAsia="Consolas" w:hAnsi="Consolas"/>
            <w:color w:val="2E5496"/>
            <w:sz w:val="18"/>
            <w:szCs w:val="18"/>
            <w:u w:val="single"/>
          </w:rPr>
          <w:t xml:space="preserve">https://dh.gu.se/dare/</w:t>
        </w:r>
      </w:hyperlink>
    </w:p>
    <w:p>
      <w:pPr>
        <w:pStyle w:val="ListParagraph"/>
        <w:numPr>
          <w:ilvl w:val="0"/>
          <w:numId w:val="2"/>
        </w:numPr>
        <w:bidi/>
        <w:spacing w:after="80" w:line="288"/>
        <w:jc w:val="right"/>
      </w:pPr>
      <w:r>
        <w:rPr>
          <w:rFonts w:ascii="Arial" w:cs="Arial" w:eastAsia="Arial" w:hAnsi="Arial"/>
          <w:sz w:val="22"/>
          <w:szCs w:val="22"/>
          <w:rtl/>
        </w:rPr>
        <w:t xml:space="preserve">OXREP: The Oxford Roman Economy Project — </w:t>
      </w:r>
      <w:hyperlink w:history="1" r:id="rIdxoxfgvcibxugqe_szi9hs">
        <w:r>
          <w:rPr>
            <w:rFonts w:ascii="Consolas" w:cs="Consolas" w:eastAsia="Consolas" w:hAnsi="Consolas"/>
            <w:color w:val="2E5496"/>
            <w:sz w:val="18"/>
            <w:szCs w:val="18"/>
            <w:u w:val="single"/>
          </w:rPr>
          <w:t xml:space="preserve">https://oxrep.web.ox.ac.uk</w:t>
        </w:r>
      </w:hyperlink>
    </w:p>
    <w:p>
      <w:pPr>
        <w:pStyle w:val="ListParagraph"/>
        <w:numPr>
          <w:ilvl w:val="0"/>
          <w:numId w:val="2"/>
        </w:numPr>
        <w:bidi/>
        <w:spacing w:after="80" w:line="288"/>
        <w:jc w:val="right"/>
      </w:pPr>
      <w:r>
        <w:rPr>
          <w:rFonts w:ascii="Arial" w:cs="Arial" w:eastAsia="Arial" w:hAnsi="Arial"/>
          <w:sz w:val="22"/>
          <w:szCs w:val="22"/>
          <w:rtl/>
        </w:rPr>
        <w:t xml:space="preserve">OXREP Mines Database — </w:t>
      </w:r>
      <w:hyperlink w:history="1" r:id="rIdhwqkpyezynm3abfde9fgy">
        <w:r>
          <w:rPr>
            <w:rFonts w:ascii="Consolas" w:cs="Consolas" w:eastAsia="Consolas" w:hAnsi="Consolas"/>
            <w:color w:val="2E5496"/>
            <w:sz w:val="18"/>
            <w:szCs w:val="18"/>
            <w:u w:val="single"/>
          </w:rPr>
          <w:t xml:space="preserve">https://oxrep.web.ox.ac.uk/mines-database</w:t>
        </w:r>
      </w:hyperlink>
    </w:p>
    <w:p>
      <w:pPr>
        <w:pStyle w:val="ListParagraph"/>
        <w:numPr>
          <w:ilvl w:val="0"/>
          <w:numId w:val="2"/>
        </w:numPr>
        <w:bidi/>
        <w:spacing w:after="80" w:line="288"/>
        <w:jc w:val="right"/>
      </w:pPr>
      <w:r>
        <w:rPr>
          <w:rFonts w:ascii="Arial" w:cs="Arial" w:eastAsia="Arial" w:hAnsi="Arial"/>
          <w:sz w:val="22"/>
          <w:szCs w:val="22"/>
          <w:rtl/>
        </w:rPr>
        <w:t xml:space="preserve">Pleiades gazetteer (קישור מזהים) — </w:t>
      </w:r>
      <w:hyperlink w:history="1" r:id="rIdnlnzsvzag7gbkbemprore">
        <w:r>
          <w:rPr>
            <w:rFonts w:ascii="Consolas" w:cs="Consolas" w:eastAsia="Consolas" w:hAnsi="Consolas"/>
            <w:color w:val="2E5496"/>
            <w:sz w:val="18"/>
            <w:szCs w:val="18"/>
            <w:u w:val="single"/>
          </w:rPr>
          <w:t xml:space="preserve">https://pleiades.stoa.org</w:t>
        </w:r>
      </w:hyperlink>
    </w:p>
    <w:p>
      <w:pPr>
        <w:spacing w:after="200"/>
      </w:pPr>
      <w:r>
        <w:t xml:space="preserve"/>
      </w:r>
    </w:p>
    <w:p>
      <w:pPr>
        <w:bidi/>
        <w:spacing w:after="120" w:before="0" w:line="300"/>
        <w:jc w:val="center"/>
      </w:pPr>
      <w:r>
        <w:rPr>
          <w:rFonts w:ascii="Arial" w:cs="Arial" w:eastAsia="Arial" w:hAnsi="Arial"/>
          <w:sz w:val="22"/>
          <w:szCs w:val="22"/>
          <w:rtl/>
        </w:rPr>
        <w:t xml:space="preserve">— סוף המסמך —</w:t>
      </w:r>
    </w:p>
    <w:sectPr>
      <w:headerReference w:type="default" r:id="rId7"/>
      <w:footerReference w:type="default" r:id="rId8"/>
      <w:pgSz w:w="11906" w:h="16838" w:orient="portrait"/>
      <w:pgMar w:top="1200" w:right="1100" w:bottom="12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tl/>
      </w:rPr>
      <w:t xml:space="preserve">עמוד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bidi/>
      <w:jc w:val="left"/>
    </w:pPr>
    <w:r>
      <w:rPr>
        <w:rFonts w:ascii="Arial" w:cs="Arial" w:eastAsia="Arial" w:hAnsi="Arial"/>
        <w:color w:val="888888"/>
        <w:sz w:val="16"/>
        <w:szCs w:val="16"/>
        <w:rtl/>
      </w:rPr>
      <w:t xml:space="preserve">RE-Atlas · מסמך אפיון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right="360" w:hanging="220"/>
      </w:pPr>
      <w:rPr>
        <w:color w:val="A6611A"/>
      </w:rPr>
    </w:lvl>
    <w:lvl w:ilvl="1" w15:tentative="1">
      <w:start w:val="1"/>
      <w:numFmt w:val="bullet"/>
      <w:lvlText w:val="◦"/>
      <w:lvlJc w:val="left"/>
      <w:pPr>
        <w:ind w:right="720" w:hanging="220"/>
      </w:pPr>
    </w:lvl>
  </w:abstractNum>
  <w:abstractNum w:abstractNumId="3" w15:restartNumberingAfterBreak="0">
    <w:multiLevelType w:val="hybridMultilevel"/>
    <w:lvl w:ilvl="0" w15:tentative="1">
      <w:start w:val="1"/>
      <w:numFmt w:val="decimal"/>
      <w:lvlText w:val="%1."/>
      <w:lvlJc w:val="right"/>
      <w:pPr>
        <w:ind w:right="360" w:hanging="260"/>
      </w:pPr>
      <w:rPr>
        <w:b/>
        <w:bCs/>
        <w:color w:val="1F3864"/>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ofz_x1n0-k2ztc-ggdqsy" Type="http://schemas.openxmlformats.org/officeDocument/2006/relationships/hyperlink" Target="https://orbis.stanford.edu" TargetMode="External"/><Relationship Id="rId_xjukt4_nnal08hwfgh4z" Type="http://schemas.openxmlformats.org/officeDocument/2006/relationships/hyperlink" Target="https://dh.gu.se/dare/" TargetMode="External"/><Relationship Id="rIdxoxfgvcibxugqe_szi9hs" Type="http://schemas.openxmlformats.org/officeDocument/2006/relationships/hyperlink" Target="https://oxrep.web.ox.ac.uk" TargetMode="External"/><Relationship Id="rIdhwqkpyezynm3abfde9fgy" Type="http://schemas.openxmlformats.org/officeDocument/2006/relationships/hyperlink" Target="https://oxrep.web.ox.ac.uk/mines-database" TargetMode="External"/><Relationship Id="rIdnlnzsvzag7gbkbemprore" Type="http://schemas.openxmlformats.org/officeDocument/2006/relationships/hyperlink" Target="https://pleiades.stoa.org" TargetMode="External"/><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מסמך אפיון — מפה אינטראקטיבית של האימפריה הרומית</dc:title>
  <dc:creator>RE-Atlas</dc:creator>
  <cp:lastModifiedBy>Un-named</cp:lastModifiedBy>
  <cp:revision>1</cp:revision>
  <dcterms:created xsi:type="dcterms:W3CDTF">2026-07-22T17:23:46.672Z</dcterms:created>
  <dcterms:modified xsi:type="dcterms:W3CDTF">2026-07-22T17:23:46.672Z</dcterms:modified>
</cp:coreProperties>
</file>

<file path=docProps/custom.xml><?xml version="1.0" encoding="utf-8"?>
<Properties xmlns="http://schemas.openxmlformats.org/officeDocument/2006/custom-properties" xmlns:vt="http://schemas.openxmlformats.org/officeDocument/2006/docPropsVTypes"/>
</file>