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D1A172" w14:textId="746698AD" w:rsidR="00B87D3B" w:rsidRPr="003E70C6" w:rsidRDefault="00E439E9" w:rsidP="005F50C8">
      <w:pPr>
        <w:ind w:firstLine="720"/>
        <w:jc w:val="center"/>
        <w:rPr>
          <w:b/>
          <w:bCs/>
          <w:sz w:val="40"/>
          <w:szCs w:val="40"/>
          <w:u w:val="single"/>
        </w:rPr>
      </w:pPr>
      <w:r>
        <w:rPr>
          <w:b/>
          <w:bCs/>
          <w:sz w:val="40"/>
          <w:szCs w:val="40"/>
          <w:u w:val="single"/>
        </w:rPr>
        <w:t xml:space="preserve"> </w:t>
      </w:r>
      <w:r w:rsidR="00F87ECD" w:rsidRPr="003E70C6">
        <w:rPr>
          <w:rFonts w:hint="eastAsia"/>
          <w:b/>
          <w:bCs/>
          <w:sz w:val="40"/>
          <w:szCs w:val="40"/>
          <w:u w:val="single"/>
        </w:rPr>
        <w:t>H2</w:t>
      </w:r>
      <w:r w:rsidR="00F87ECD" w:rsidRPr="003E70C6">
        <w:rPr>
          <w:b/>
          <w:bCs/>
          <w:sz w:val="40"/>
          <w:szCs w:val="40"/>
          <w:u w:val="single"/>
        </w:rPr>
        <w:t xml:space="preserve"> </w:t>
      </w:r>
      <w:r w:rsidR="006A6703">
        <w:rPr>
          <w:rFonts w:hint="eastAsia"/>
          <w:b/>
          <w:bCs/>
          <w:sz w:val="40"/>
          <w:szCs w:val="40"/>
          <w:u w:val="single"/>
        </w:rPr>
        <w:t>Translation</w:t>
      </w:r>
      <w:r w:rsidR="006A6703">
        <w:rPr>
          <w:b/>
          <w:bCs/>
          <w:sz w:val="40"/>
          <w:szCs w:val="40"/>
          <w:u w:val="single"/>
        </w:rPr>
        <w:t xml:space="preserve"> </w:t>
      </w:r>
      <w:r w:rsidR="006D2837" w:rsidRPr="003E70C6">
        <w:rPr>
          <w:rFonts w:hint="eastAsia"/>
          <w:b/>
          <w:bCs/>
          <w:sz w:val="40"/>
          <w:szCs w:val="40"/>
          <w:u w:val="single"/>
        </w:rPr>
        <w:t>试卷三</w:t>
      </w:r>
      <w:r w:rsidR="00AC2429" w:rsidRPr="003E70C6">
        <w:rPr>
          <w:rFonts w:hint="eastAsia"/>
          <w:b/>
          <w:bCs/>
          <w:sz w:val="40"/>
          <w:szCs w:val="40"/>
          <w:u w:val="single"/>
        </w:rPr>
        <w:t>攻略</w:t>
      </w:r>
    </w:p>
    <w:p w14:paraId="3FD0D551" w14:textId="4E324FCC" w:rsidR="009B002B" w:rsidRPr="00E56E6C" w:rsidRDefault="00AC2429" w:rsidP="009B002B">
      <w:pPr>
        <w:rPr>
          <w:b/>
          <w:bCs/>
          <w:sz w:val="32"/>
          <w:szCs w:val="32"/>
          <w:u w:val="single"/>
        </w:rPr>
      </w:pPr>
      <w:r w:rsidRPr="00AC2429">
        <w:rPr>
          <w:rFonts w:hint="eastAsia"/>
          <w:b/>
          <w:bCs/>
          <w:sz w:val="32"/>
          <w:szCs w:val="32"/>
          <w:u w:val="single"/>
        </w:rPr>
        <w:t>错误分析</w:t>
      </w:r>
      <w:r w:rsidR="003A5FA7">
        <w:rPr>
          <w:rFonts w:hint="eastAsia"/>
          <w:b/>
          <w:bCs/>
          <w:sz w:val="32"/>
          <w:szCs w:val="32"/>
          <w:u w:val="single"/>
        </w:rPr>
        <w:t>攻略</w:t>
      </w:r>
    </w:p>
    <w:tbl>
      <w:tblPr>
        <w:tblStyle w:val="TableGrid"/>
        <w:tblW w:w="0" w:type="auto"/>
        <w:tblLook w:val="04A0" w:firstRow="1" w:lastRow="0" w:firstColumn="1" w:lastColumn="0" w:noHBand="0" w:noVBand="1"/>
      </w:tblPr>
      <w:tblGrid>
        <w:gridCol w:w="613"/>
        <w:gridCol w:w="3381"/>
        <w:gridCol w:w="6457"/>
      </w:tblGrid>
      <w:tr w:rsidR="00A13AA8" w14:paraId="77166EC5" w14:textId="77777777" w:rsidTr="00F034DA">
        <w:trPr>
          <w:trHeight w:val="286"/>
        </w:trPr>
        <w:tc>
          <w:tcPr>
            <w:tcW w:w="613" w:type="dxa"/>
            <w:tcBorders>
              <w:top w:val="nil"/>
              <w:left w:val="nil"/>
              <w:bottom w:val="single" w:sz="12" w:space="0" w:color="auto"/>
              <w:right w:val="single" w:sz="12" w:space="0" w:color="auto"/>
            </w:tcBorders>
          </w:tcPr>
          <w:p w14:paraId="56147A3E" w14:textId="0F40474D" w:rsidR="00A13AA8" w:rsidRDefault="00A13AA8" w:rsidP="00A13AA8">
            <w:pPr>
              <w:jc w:val="center"/>
            </w:pPr>
          </w:p>
        </w:tc>
        <w:tc>
          <w:tcPr>
            <w:tcW w:w="3381" w:type="dxa"/>
            <w:tcBorders>
              <w:top w:val="single" w:sz="12" w:space="0" w:color="auto"/>
              <w:left w:val="single" w:sz="12" w:space="0" w:color="auto"/>
              <w:bottom w:val="single" w:sz="12" w:space="0" w:color="auto"/>
              <w:right w:val="single" w:sz="12" w:space="0" w:color="auto"/>
            </w:tcBorders>
          </w:tcPr>
          <w:p w14:paraId="451849CD" w14:textId="559AE685" w:rsidR="00A13AA8" w:rsidRPr="00491FB8" w:rsidRDefault="00A13AA8" w:rsidP="00A13AA8">
            <w:pPr>
              <w:jc w:val="center"/>
              <w:rPr>
                <w:rFonts w:asciiTheme="minorEastAsia" w:hAnsiTheme="minorEastAsia"/>
                <w:b/>
                <w:bCs/>
                <w:sz w:val="28"/>
                <w:szCs w:val="28"/>
              </w:rPr>
            </w:pPr>
            <w:r w:rsidRPr="00491FB8">
              <w:rPr>
                <w:rFonts w:asciiTheme="minorEastAsia" w:hAnsiTheme="minorEastAsia" w:hint="eastAsia"/>
                <w:b/>
                <w:bCs/>
                <w:sz w:val="28"/>
                <w:szCs w:val="28"/>
              </w:rPr>
              <w:t>错误</w:t>
            </w:r>
          </w:p>
        </w:tc>
        <w:tc>
          <w:tcPr>
            <w:tcW w:w="6457" w:type="dxa"/>
            <w:tcBorders>
              <w:top w:val="single" w:sz="12" w:space="0" w:color="auto"/>
              <w:left w:val="single" w:sz="12" w:space="0" w:color="auto"/>
              <w:bottom w:val="single" w:sz="12" w:space="0" w:color="auto"/>
              <w:right w:val="single" w:sz="12" w:space="0" w:color="auto"/>
            </w:tcBorders>
          </w:tcPr>
          <w:p w14:paraId="6AA28007" w14:textId="6FD7CE75" w:rsidR="00A13AA8" w:rsidRPr="00491FB8" w:rsidRDefault="00A13AA8" w:rsidP="00A13AA8">
            <w:pPr>
              <w:jc w:val="center"/>
              <w:rPr>
                <w:rFonts w:asciiTheme="minorEastAsia" w:hAnsiTheme="minorEastAsia"/>
                <w:b/>
                <w:bCs/>
                <w:sz w:val="28"/>
                <w:szCs w:val="28"/>
              </w:rPr>
            </w:pPr>
            <w:r w:rsidRPr="00491FB8">
              <w:rPr>
                <w:rFonts w:asciiTheme="minorEastAsia" w:hAnsiTheme="minorEastAsia" w:hint="eastAsia"/>
                <w:b/>
                <w:bCs/>
                <w:sz w:val="28"/>
                <w:szCs w:val="28"/>
              </w:rPr>
              <w:t>分析</w:t>
            </w:r>
          </w:p>
        </w:tc>
      </w:tr>
      <w:tr w:rsidR="00830661" w14:paraId="15C8A1F8" w14:textId="77777777" w:rsidTr="00F034DA">
        <w:trPr>
          <w:trHeight w:val="1192"/>
        </w:trPr>
        <w:tc>
          <w:tcPr>
            <w:tcW w:w="613" w:type="dxa"/>
            <w:vMerge w:val="restart"/>
            <w:tcBorders>
              <w:top w:val="single" w:sz="12" w:space="0" w:color="auto"/>
              <w:left w:val="single" w:sz="12" w:space="0" w:color="auto"/>
              <w:right w:val="single" w:sz="12" w:space="0" w:color="auto"/>
            </w:tcBorders>
            <w:textDirection w:val="btLr"/>
          </w:tcPr>
          <w:p w14:paraId="32A480CA" w14:textId="6E5D039B" w:rsidR="00830661" w:rsidRPr="00491FB8" w:rsidRDefault="00830661" w:rsidP="00B41B50">
            <w:pPr>
              <w:jc w:val="center"/>
              <w:rPr>
                <w:rFonts w:asciiTheme="minorEastAsia" w:hAnsiTheme="minorEastAsia"/>
                <w:b/>
                <w:bCs/>
                <w:sz w:val="28"/>
                <w:szCs w:val="28"/>
              </w:rPr>
            </w:pPr>
            <w:r w:rsidRPr="00491FB8">
              <w:rPr>
                <w:rFonts w:asciiTheme="minorEastAsia" w:hAnsiTheme="minorEastAsia" w:hint="eastAsia"/>
                <w:b/>
                <w:bCs/>
                <w:sz w:val="28"/>
                <w:szCs w:val="28"/>
              </w:rPr>
              <w:t>理解错误</w:t>
            </w:r>
          </w:p>
        </w:tc>
        <w:tc>
          <w:tcPr>
            <w:tcW w:w="3381" w:type="dxa"/>
            <w:tcBorders>
              <w:top w:val="single" w:sz="12" w:space="0" w:color="auto"/>
              <w:left w:val="single" w:sz="12" w:space="0" w:color="auto"/>
              <w:right w:val="single" w:sz="12" w:space="0" w:color="auto"/>
            </w:tcBorders>
          </w:tcPr>
          <w:p w14:paraId="560CFEE4" w14:textId="77777777" w:rsidR="00830661" w:rsidRDefault="00830661" w:rsidP="00A13AA8">
            <w:pPr>
              <w:jc w:val="center"/>
              <w:rPr>
                <w:b/>
                <w:bCs/>
              </w:rPr>
            </w:pPr>
          </w:p>
          <w:p w14:paraId="3554A133" w14:textId="77777777" w:rsidR="00830661" w:rsidRDefault="00830661" w:rsidP="00C879D4">
            <w:pPr>
              <w:jc w:val="center"/>
              <w:rPr>
                <w:b/>
                <w:bCs/>
              </w:rPr>
            </w:pPr>
          </w:p>
          <w:p w14:paraId="4729BB84" w14:textId="03645262" w:rsidR="00830661" w:rsidRPr="00491FB8" w:rsidRDefault="00830661" w:rsidP="00416637">
            <w:pPr>
              <w:jc w:val="center"/>
              <w:rPr>
                <w:b/>
                <w:bCs/>
              </w:rPr>
            </w:pPr>
            <w:r w:rsidRPr="00491FB8">
              <w:rPr>
                <w:rFonts w:hint="eastAsia"/>
                <w:b/>
                <w:bCs/>
              </w:rPr>
              <w:t>词汇理解</w:t>
            </w:r>
          </w:p>
        </w:tc>
        <w:tc>
          <w:tcPr>
            <w:tcW w:w="6457" w:type="dxa"/>
            <w:tcBorders>
              <w:top w:val="single" w:sz="12" w:space="0" w:color="auto"/>
              <w:left w:val="single" w:sz="12" w:space="0" w:color="auto"/>
              <w:right w:val="single" w:sz="12" w:space="0" w:color="auto"/>
            </w:tcBorders>
          </w:tcPr>
          <w:p w14:paraId="5D66EBD4" w14:textId="0D76732C" w:rsidR="00830661" w:rsidRDefault="00830661" w:rsidP="00764DF1">
            <w:pPr>
              <w:pStyle w:val="ListParagraph"/>
              <w:numPr>
                <w:ilvl w:val="0"/>
                <w:numId w:val="3"/>
              </w:numPr>
            </w:pPr>
            <w:r>
              <w:rPr>
                <w:rFonts w:hint="eastAsia"/>
              </w:rPr>
              <w:t>原文中，“</w:t>
            </w:r>
            <w:r>
              <w:t>……</w:t>
            </w:r>
            <w:r>
              <w:rPr>
                <w:rFonts w:hint="eastAsia"/>
              </w:rPr>
              <w:t>”</w:t>
            </w:r>
            <w:r>
              <w:rPr>
                <w:rFonts w:hint="eastAsia"/>
              </w:rPr>
              <w:t xml:space="preserve"> </w:t>
            </w:r>
            <w:r>
              <w:rPr>
                <w:rFonts w:hint="eastAsia"/>
              </w:rPr>
              <w:t>应译为</w:t>
            </w:r>
            <w:r>
              <w:rPr>
                <w:rFonts w:hint="eastAsia"/>
              </w:rPr>
              <w:t xml:space="preserve"> </w:t>
            </w:r>
            <w:r>
              <w:rPr>
                <w:rFonts w:hint="eastAsia"/>
              </w:rPr>
              <w:t>“</w:t>
            </w:r>
            <w:r>
              <w:t>……</w:t>
            </w:r>
            <w:r>
              <w:rPr>
                <w:rFonts w:hint="eastAsia"/>
              </w:rPr>
              <w:t>”</w:t>
            </w:r>
            <w:r>
              <w:rPr>
                <w:rFonts w:hint="eastAsia"/>
              </w:rPr>
              <w:t xml:space="preserve"> </w:t>
            </w:r>
            <w:r>
              <w:rPr>
                <w:rFonts w:hint="eastAsia"/>
              </w:rPr>
              <w:t>，译者却误将其译为</w:t>
            </w:r>
            <w:r>
              <w:rPr>
                <w:rFonts w:hint="eastAsia"/>
              </w:rPr>
              <w:t xml:space="preserve"> </w:t>
            </w:r>
            <w:r>
              <w:rPr>
                <w:rFonts w:hint="eastAsia"/>
              </w:rPr>
              <w:t>“</w:t>
            </w:r>
            <w:r>
              <w:t>……</w:t>
            </w:r>
            <w:r>
              <w:rPr>
                <w:rFonts w:hint="eastAsia"/>
              </w:rPr>
              <w:t>”。</w:t>
            </w:r>
          </w:p>
          <w:p w14:paraId="79D39F72" w14:textId="2DB929A8" w:rsidR="00830661" w:rsidRDefault="00830661" w:rsidP="008956E1">
            <w:pPr>
              <w:pStyle w:val="ListParagraph"/>
              <w:numPr>
                <w:ilvl w:val="0"/>
                <w:numId w:val="3"/>
              </w:numPr>
            </w:pPr>
            <w:r>
              <w:rPr>
                <w:rFonts w:hint="eastAsia"/>
              </w:rPr>
              <w:t>原文中</w:t>
            </w:r>
            <w:r>
              <w:rPr>
                <w:rFonts w:hint="eastAsia"/>
              </w:rPr>
              <w:t xml:space="preserve"> </w:t>
            </w:r>
            <w:r>
              <w:rPr>
                <w:rFonts w:hint="eastAsia"/>
              </w:rPr>
              <w:t>“</w:t>
            </w:r>
            <w:r>
              <w:t>……</w:t>
            </w:r>
            <w:r>
              <w:rPr>
                <w:rFonts w:hint="eastAsia"/>
              </w:rPr>
              <w:t>”</w:t>
            </w:r>
            <w:r>
              <w:t xml:space="preserve"> </w:t>
            </w:r>
            <w:r>
              <w:rPr>
                <w:rFonts w:hint="eastAsia"/>
              </w:rPr>
              <w:t>有着</w:t>
            </w:r>
            <w:r>
              <w:rPr>
                <w:rFonts w:hint="eastAsia"/>
              </w:rPr>
              <w:t xml:space="preserve"> xxx</w:t>
            </w:r>
            <w:r>
              <w:t xml:space="preserve"> </w:t>
            </w:r>
            <w:r>
              <w:rPr>
                <w:rFonts w:hint="eastAsia"/>
              </w:rPr>
              <w:t>的意思，可译文</w:t>
            </w:r>
            <w:r>
              <w:rPr>
                <w:rFonts w:hint="eastAsia"/>
              </w:rPr>
              <w:t xml:space="preserve"> </w:t>
            </w:r>
            <w:r>
              <w:rPr>
                <w:rFonts w:hint="eastAsia"/>
              </w:rPr>
              <w:t>“</w:t>
            </w:r>
            <w:r>
              <w:t>……</w:t>
            </w:r>
            <w:r>
              <w:rPr>
                <w:rFonts w:hint="eastAsia"/>
              </w:rPr>
              <w:t>”</w:t>
            </w:r>
            <w:r>
              <w:rPr>
                <w:rFonts w:hint="eastAsia"/>
              </w:rPr>
              <w:t xml:space="preserve"> </w:t>
            </w:r>
            <w:r>
              <w:rPr>
                <w:rFonts w:hint="eastAsia"/>
              </w:rPr>
              <w:t>是</w:t>
            </w:r>
            <w:r>
              <w:rPr>
                <w:rFonts w:hint="eastAsia"/>
              </w:rPr>
              <w:t xml:space="preserve"> xxx</w:t>
            </w:r>
            <w:r>
              <w:t xml:space="preserve"> </w:t>
            </w:r>
            <w:r>
              <w:rPr>
                <w:rFonts w:hint="eastAsia"/>
              </w:rPr>
              <w:t>的意思，</w:t>
            </w:r>
            <w:r w:rsidRPr="00E2754F">
              <w:rPr>
                <w:rFonts w:hint="eastAsia"/>
                <w:u w:val="single"/>
              </w:rPr>
              <w:t>可见译者并不理解原文意思</w:t>
            </w:r>
            <w:r>
              <w:rPr>
                <w:rFonts w:hint="eastAsia"/>
              </w:rPr>
              <w:t xml:space="preserve"> /</w:t>
            </w:r>
            <w:r>
              <w:t xml:space="preserve"> </w:t>
            </w:r>
            <w:r w:rsidRPr="00E2754F">
              <w:rPr>
                <w:rFonts w:hint="eastAsia"/>
                <w:u w:val="single"/>
              </w:rPr>
              <w:t>生词词义不明</w:t>
            </w:r>
            <w:r>
              <w:rPr>
                <w:rFonts w:hint="eastAsia"/>
              </w:rPr>
              <w:t xml:space="preserve"> /</w:t>
            </w:r>
            <w:r>
              <w:t xml:space="preserve"> </w:t>
            </w:r>
            <w:r w:rsidRPr="00E2754F">
              <w:rPr>
                <w:rFonts w:hint="eastAsia"/>
                <w:u w:val="single"/>
              </w:rPr>
              <w:t>望词生义</w:t>
            </w:r>
            <w:r>
              <w:rPr>
                <w:rFonts w:hint="eastAsia"/>
              </w:rPr>
              <w:t>，正确译法为</w:t>
            </w:r>
            <w:r>
              <w:rPr>
                <w:rFonts w:hint="eastAsia"/>
              </w:rPr>
              <w:t xml:space="preserve"> </w:t>
            </w:r>
            <w:r>
              <w:rPr>
                <w:rFonts w:hint="eastAsia"/>
              </w:rPr>
              <w:t>“</w:t>
            </w:r>
            <w:r>
              <w:t>……</w:t>
            </w:r>
            <w:r>
              <w:rPr>
                <w:rFonts w:hint="eastAsia"/>
              </w:rPr>
              <w:t>”。</w:t>
            </w:r>
          </w:p>
          <w:p w14:paraId="6BED9DB9" w14:textId="2D8D2D95" w:rsidR="00830661" w:rsidRDefault="00830661" w:rsidP="006D79BB">
            <w:pPr>
              <w:pStyle w:val="ListParagraph"/>
              <w:numPr>
                <w:ilvl w:val="0"/>
                <w:numId w:val="3"/>
              </w:numPr>
            </w:pPr>
            <w:r>
              <w:rPr>
                <w:rFonts w:hint="eastAsia"/>
              </w:rPr>
              <w:t>原文中，“</w:t>
            </w:r>
            <w:r>
              <w:t>……</w:t>
            </w:r>
            <w:r>
              <w:rPr>
                <w:rFonts w:hint="eastAsia"/>
              </w:rPr>
              <w:t>”</w:t>
            </w:r>
            <w:r>
              <w:rPr>
                <w:rFonts w:hint="eastAsia"/>
              </w:rPr>
              <w:t xml:space="preserve"> </w:t>
            </w:r>
            <w:r>
              <w:rPr>
                <w:rFonts w:hint="eastAsia"/>
              </w:rPr>
              <w:t>应译为</w:t>
            </w:r>
            <w:r>
              <w:rPr>
                <w:rFonts w:hint="eastAsia"/>
              </w:rPr>
              <w:t xml:space="preserve"> </w:t>
            </w:r>
            <w:r>
              <w:rPr>
                <w:rFonts w:hint="eastAsia"/>
              </w:rPr>
              <w:t>“</w:t>
            </w:r>
            <w:r>
              <w:t>……</w:t>
            </w:r>
            <w:r>
              <w:rPr>
                <w:rFonts w:hint="eastAsia"/>
              </w:rPr>
              <w:t>”</w:t>
            </w:r>
            <w:r>
              <w:rPr>
                <w:rFonts w:hint="eastAsia"/>
              </w:rPr>
              <w:t xml:space="preserve"> </w:t>
            </w:r>
            <w:r>
              <w:rPr>
                <w:rFonts w:hint="eastAsia"/>
              </w:rPr>
              <w:t>，译者却误将其译为</w:t>
            </w:r>
            <w:r>
              <w:rPr>
                <w:rFonts w:hint="eastAsia"/>
              </w:rPr>
              <w:t xml:space="preserve"> </w:t>
            </w:r>
            <w:r>
              <w:rPr>
                <w:rFonts w:hint="eastAsia"/>
              </w:rPr>
              <w:t>“</w:t>
            </w:r>
            <w:r>
              <w:t>……</w:t>
            </w:r>
            <w:r>
              <w:rPr>
                <w:rFonts w:hint="eastAsia"/>
              </w:rPr>
              <w:t>”，犯了</w:t>
            </w:r>
            <w:r w:rsidRPr="00E2754F">
              <w:rPr>
                <w:rFonts w:hint="eastAsia"/>
                <w:u w:val="single"/>
              </w:rPr>
              <w:t>以偏概全</w:t>
            </w:r>
            <w:r>
              <w:rPr>
                <w:rFonts w:hint="eastAsia"/>
              </w:rPr>
              <w:t>的问题。</w:t>
            </w:r>
          </w:p>
        </w:tc>
      </w:tr>
      <w:tr w:rsidR="00830661" w14:paraId="18CE6B90" w14:textId="77777777" w:rsidTr="00F034DA">
        <w:tc>
          <w:tcPr>
            <w:tcW w:w="613" w:type="dxa"/>
            <w:vMerge/>
            <w:tcBorders>
              <w:left w:val="single" w:sz="12" w:space="0" w:color="auto"/>
              <w:right w:val="single" w:sz="12" w:space="0" w:color="auto"/>
            </w:tcBorders>
          </w:tcPr>
          <w:p w14:paraId="1D8C8BA0" w14:textId="77777777" w:rsidR="00830661" w:rsidRPr="00491FB8" w:rsidRDefault="00830661" w:rsidP="00FC5727">
            <w:pPr>
              <w:jc w:val="center"/>
              <w:rPr>
                <w:rFonts w:asciiTheme="minorEastAsia" w:hAnsiTheme="minorEastAsia"/>
                <w:b/>
                <w:bCs/>
                <w:sz w:val="28"/>
                <w:szCs w:val="28"/>
              </w:rPr>
            </w:pPr>
          </w:p>
        </w:tc>
        <w:tc>
          <w:tcPr>
            <w:tcW w:w="3381" w:type="dxa"/>
            <w:vMerge w:val="restart"/>
            <w:tcBorders>
              <w:left w:val="single" w:sz="12" w:space="0" w:color="auto"/>
              <w:right w:val="single" w:sz="12" w:space="0" w:color="auto"/>
            </w:tcBorders>
          </w:tcPr>
          <w:p w14:paraId="133C815D" w14:textId="77777777" w:rsidR="00830661" w:rsidRDefault="00830661" w:rsidP="00FC5727">
            <w:pPr>
              <w:jc w:val="center"/>
              <w:rPr>
                <w:b/>
                <w:bCs/>
              </w:rPr>
            </w:pPr>
          </w:p>
          <w:p w14:paraId="70B0CE19" w14:textId="77777777" w:rsidR="00830661" w:rsidRDefault="00830661" w:rsidP="00FC5727">
            <w:pPr>
              <w:jc w:val="center"/>
              <w:rPr>
                <w:b/>
                <w:bCs/>
              </w:rPr>
            </w:pPr>
          </w:p>
          <w:p w14:paraId="20974CE5" w14:textId="77777777" w:rsidR="00830661" w:rsidRDefault="00830661" w:rsidP="00FC5727">
            <w:pPr>
              <w:jc w:val="center"/>
              <w:rPr>
                <w:b/>
                <w:bCs/>
              </w:rPr>
            </w:pPr>
          </w:p>
          <w:p w14:paraId="73FBAED1" w14:textId="77777777" w:rsidR="00830661" w:rsidRDefault="00830661" w:rsidP="00FC5727">
            <w:pPr>
              <w:jc w:val="center"/>
              <w:rPr>
                <w:b/>
                <w:bCs/>
              </w:rPr>
            </w:pPr>
          </w:p>
          <w:p w14:paraId="059F0FC4" w14:textId="77777777" w:rsidR="00830661" w:rsidRDefault="00830661" w:rsidP="001C0460">
            <w:pPr>
              <w:jc w:val="center"/>
              <w:rPr>
                <w:b/>
                <w:bCs/>
              </w:rPr>
            </w:pPr>
          </w:p>
          <w:p w14:paraId="2E6097AF" w14:textId="3561FA28" w:rsidR="00830661" w:rsidRPr="00491FB8" w:rsidRDefault="00830661" w:rsidP="00C879D4">
            <w:pPr>
              <w:jc w:val="center"/>
              <w:rPr>
                <w:b/>
                <w:bCs/>
              </w:rPr>
            </w:pPr>
            <w:r w:rsidRPr="00491FB8">
              <w:rPr>
                <w:rFonts w:hint="eastAsia"/>
                <w:b/>
                <w:bCs/>
              </w:rPr>
              <w:t>语法结构</w:t>
            </w:r>
          </w:p>
        </w:tc>
        <w:tc>
          <w:tcPr>
            <w:tcW w:w="6457" w:type="dxa"/>
            <w:tcBorders>
              <w:left w:val="single" w:sz="12" w:space="0" w:color="auto"/>
              <w:right w:val="single" w:sz="12" w:space="0" w:color="auto"/>
            </w:tcBorders>
          </w:tcPr>
          <w:p w14:paraId="2967B320" w14:textId="2FD1DA99" w:rsidR="00830661" w:rsidRPr="00B16416" w:rsidRDefault="00830661" w:rsidP="00DE55DE">
            <w:pPr>
              <w:rPr>
                <w:b/>
                <w:bCs/>
                <w:sz w:val="20"/>
                <w:szCs w:val="20"/>
              </w:rPr>
            </w:pPr>
            <w:r w:rsidRPr="00B16416">
              <w:rPr>
                <w:rFonts w:hint="eastAsia"/>
                <w:b/>
                <w:bCs/>
                <w:sz w:val="20"/>
                <w:szCs w:val="20"/>
              </w:rPr>
              <w:t>述宾关系</w:t>
            </w:r>
          </w:p>
          <w:p w14:paraId="21B99891" w14:textId="4CB2890E" w:rsidR="00830661" w:rsidRDefault="00830661" w:rsidP="004E7448">
            <w:pPr>
              <w:pStyle w:val="ListParagraph"/>
              <w:numPr>
                <w:ilvl w:val="0"/>
                <w:numId w:val="3"/>
              </w:numPr>
              <w:tabs>
                <w:tab w:val="left" w:pos="2273"/>
              </w:tabs>
            </w:pPr>
            <w:r>
              <w:rPr>
                <w:rFonts w:hint="eastAsia"/>
              </w:rPr>
              <w:t>原文中，动词</w:t>
            </w:r>
            <w:r>
              <w:rPr>
                <w:rFonts w:hint="eastAsia"/>
              </w:rPr>
              <w:t xml:space="preserve"> </w:t>
            </w:r>
            <w:r>
              <w:rPr>
                <w:rFonts w:hint="eastAsia"/>
              </w:rPr>
              <w:t>“</w:t>
            </w:r>
            <w:r>
              <w:t>……</w:t>
            </w:r>
            <w:r>
              <w:rPr>
                <w:rFonts w:hint="eastAsia"/>
              </w:rPr>
              <w:t>”</w:t>
            </w:r>
            <w:r>
              <w:rPr>
                <w:rFonts w:hint="eastAsia"/>
              </w:rPr>
              <w:t xml:space="preserve"> </w:t>
            </w:r>
            <w:r>
              <w:rPr>
                <w:rFonts w:hint="eastAsia"/>
              </w:rPr>
              <w:t>受名词</w:t>
            </w:r>
            <w:r>
              <w:rPr>
                <w:rFonts w:hint="eastAsia"/>
              </w:rPr>
              <w:t xml:space="preserve"> </w:t>
            </w:r>
            <w:r>
              <w:rPr>
                <w:rFonts w:hint="eastAsia"/>
              </w:rPr>
              <w:t>“</w:t>
            </w:r>
            <w:r>
              <w:t>……</w:t>
            </w:r>
            <w:r>
              <w:rPr>
                <w:rFonts w:hint="eastAsia"/>
              </w:rPr>
              <w:t>”</w:t>
            </w:r>
            <w:r>
              <w:rPr>
                <w:rFonts w:hint="eastAsia"/>
              </w:rPr>
              <w:t xml:space="preserve"> </w:t>
            </w:r>
            <w:r>
              <w:rPr>
                <w:rFonts w:hint="eastAsia"/>
              </w:rPr>
              <w:t>支配，可译文中</w:t>
            </w:r>
            <w:r>
              <w:rPr>
                <w:rFonts w:hint="eastAsia"/>
              </w:rPr>
              <w:t xml:space="preserve"> </w:t>
            </w:r>
            <w:r>
              <w:rPr>
                <w:rFonts w:hint="eastAsia"/>
              </w:rPr>
              <w:t>“</w:t>
            </w:r>
            <w:r>
              <w:t>……</w:t>
            </w:r>
            <w:r>
              <w:rPr>
                <w:rFonts w:hint="eastAsia"/>
              </w:rPr>
              <w:t>”</w:t>
            </w:r>
            <w:r>
              <w:t xml:space="preserve"> </w:t>
            </w:r>
            <w:r>
              <w:rPr>
                <w:rFonts w:hint="eastAsia"/>
              </w:rPr>
              <w:t>却是被</w:t>
            </w:r>
            <w:r>
              <w:rPr>
                <w:rFonts w:hint="eastAsia"/>
              </w:rPr>
              <w:t xml:space="preserve"> </w:t>
            </w:r>
            <w:r>
              <w:rPr>
                <w:rFonts w:hint="eastAsia"/>
              </w:rPr>
              <w:t>“</w:t>
            </w:r>
            <w:r>
              <w:t>……</w:t>
            </w:r>
            <w:r>
              <w:rPr>
                <w:rFonts w:hint="eastAsia"/>
              </w:rPr>
              <w:t>”</w:t>
            </w:r>
            <w:r>
              <w:rPr>
                <w:rFonts w:hint="eastAsia"/>
              </w:rPr>
              <w:t xml:space="preserve"> </w:t>
            </w:r>
            <w:r>
              <w:rPr>
                <w:rFonts w:hint="eastAsia"/>
              </w:rPr>
              <w:t>支配。译者翻译时</w:t>
            </w:r>
            <w:r w:rsidRPr="00830661">
              <w:rPr>
                <w:rFonts w:hint="eastAsia"/>
                <w:u w:val="single"/>
              </w:rPr>
              <w:t>误认施事对象</w:t>
            </w:r>
            <w:r>
              <w:rPr>
                <w:rFonts w:hint="eastAsia"/>
              </w:rPr>
              <w:t>。</w:t>
            </w:r>
          </w:p>
          <w:p w14:paraId="7840B021" w14:textId="70EAD640" w:rsidR="00830661" w:rsidRDefault="00830661" w:rsidP="004E7448">
            <w:pPr>
              <w:pStyle w:val="ListParagraph"/>
              <w:numPr>
                <w:ilvl w:val="0"/>
                <w:numId w:val="3"/>
              </w:numPr>
              <w:tabs>
                <w:tab w:val="left" w:pos="2273"/>
              </w:tabs>
            </w:pPr>
            <w:r>
              <w:rPr>
                <w:rFonts w:hint="eastAsia"/>
              </w:rPr>
              <w:t>原文中，“</w:t>
            </w:r>
            <w:r>
              <w:t>……</w:t>
            </w:r>
            <w:r>
              <w:rPr>
                <w:rFonts w:hint="eastAsia"/>
              </w:rPr>
              <w:t>”</w:t>
            </w:r>
            <w:r>
              <w:t xml:space="preserve"> </w:t>
            </w:r>
            <w:r>
              <w:rPr>
                <w:rFonts w:hint="eastAsia"/>
              </w:rPr>
              <w:t>是“</w:t>
            </w:r>
            <w:r>
              <w:t>……</w:t>
            </w:r>
            <w:r>
              <w:rPr>
                <w:rFonts w:hint="eastAsia"/>
              </w:rPr>
              <w:t>”的补语，两者为</w:t>
            </w:r>
            <w:r w:rsidRPr="00830661">
              <w:rPr>
                <w:rFonts w:hint="eastAsia"/>
                <w:u w:val="single"/>
              </w:rPr>
              <w:t>述补关系</w:t>
            </w:r>
            <w:r>
              <w:rPr>
                <w:rFonts w:hint="eastAsia"/>
              </w:rPr>
              <w:t>。但译者却理解为一个</w:t>
            </w:r>
            <w:r>
              <w:rPr>
                <w:rFonts w:hint="eastAsia"/>
              </w:rPr>
              <w:t xml:space="preserve"> </w:t>
            </w:r>
            <w:r w:rsidRPr="00830661">
              <w:rPr>
                <w:rFonts w:hint="eastAsia"/>
                <w:u w:val="single"/>
              </w:rPr>
              <w:t>状中</w:t>
            </w:r>
            <w:r w:rsidRPr="00830661">
              <w:rPr>
                <w:rFonts w:hint="eastAsia"/>
                <w:u w:val="single"/>
              </w:rPr>
              <w:t xml:space="preserve"> /</w:t>
            </w:r>
            <w:r w:rsidRPr="00830661">
              <w:rPr>
                <w:u w:val="single"/>
              </w:rPr>
              <w:t xml:space="preserve"> </w:t>
            </w:r>
            <w:r w:rsidRPr="00830661">
              <w:rPr>
                <w:rFonts w:hint="eastAsia"/>
                <w:u w:val="single"/>
              </w:rPr>
              <w:t>定中</w:t>
            </w:r>
            <w:r>
              <w:rPr>
                <w:rFonts w:hint="eastAsia"/>
              </w:rPr>
              <w:t xml:space="preserve"> </w:t>
            </w:r>
            <w:r>
              <w:rPr>
                <w:rFonts w:hint="eastAsia"/>
              </w:rPr>
              <w:t>关系。</w:t>
            </w:r>
          </w:p>
          <w:p w14:paraId="33D54BEC" w14:textId="030110B9" w:rsidR="00830661" w:rsidRDefault="00830661" w:rsidP="004E7448">
            <w:pPr>
              <w:pStyle w:val="ListParagraph"/>
              <w:numPr>
                <w:ilvl w:val="0"/>
                <w:numId w:val="3"/>
              </w:numPr>
              <w:tabs>
                <w:tab w:val="left" w:pos="2273"/>
              </w:tabs>
            </w:pPr>
            <w:r>
              <w:rPr>
                <w:rFonts w:hint="eastAsia"/>
              </w:rPr>
              <w:t>原文中，“</w:t>
            </w:r>
            <w:r>
              <w:t>……</w:t>
            </w:r>
            <w:r>
              <w:rPr>
                <w:rFonts w:hint="eastAsia"/>
              </w:rPr>
              <w:t>”</w:t>
            </w:r>
            <w:r>
              <w:t xml:space="preserve"> </w:t>
            </w:r>
            <w:r>
              <w:rPr>
                <w:rFonts w:hint="eastAsia"/>
              </w:rPr>
              <w:t>为述宾关系，意为</w:t>
            </w:r>
            <w:r>
              <w:rPr>
                <w:rFonts w:hint="eastAsia"/>
              </w:rPr>
              <w:t xml:space="preserve"> xxx</w:t>
            </w:r>
            <w:r>
              <w:t xml:space="preserve"> </w:t>
            </w:r>
            <w:r>
              <w:rPr>
                <w:rFonts w:hint="eastAsia"/>
              </w:rPr>
              <w:t>，但译者却理解为一个名词</w:t>
            </w:r>
            <w:r>
              <w:rPr>
                <w:rFonts w:hint="eastAsia"/>
              </w:rPr>
              <w:t xml:space="preserve"> /</w:t>
            </w:r>
            <w:r>
              <w:t xml:space="preserve"> </w:t>
            </w:r>
            <w:r>
              <w:rPr>
                <w:rFonts w:hint="eastAsia"/>
              </w:rPr>
              <w:t>定中关系。</w:t>
            </w:r>
          </w:p>
        </w:tc>
      </w:tr>
      <w:tr w:rsidR="00830661" w14:paraId="592F56AA" w14:textId="77777777" w:rsidTr="00830661">
        <w:trPr>
          <w:trHeight w:val="337"/>
        </w:trPr>
        <w:tc>
          <w:tcPr>
            <w:tcW w:w="613" w:type="dxa"/>
            <w:vMerge/>
            <w:tcBorders>
              <w:left w:val="single" w:sz="12" w:space="0" w:color="auto"/>
              <w:right w:val="single" w:sz="12" w:space="0" w:color="auto"/>
            </w:tcBorders>
          </w:tcPr>
          <w:p w14:paraId="42012A16" w14:textId="77777777" w:rsidR="00830661" w:rsidRPr="00491FB8" w:rsidRDefault="00830661" w:rsidP="00FC5727">
            <w:pPr>
              <w:jc w:val="center"/>
              <w:rPr>
                <w:rFonts w:asciiTheme="minorEastAsia" w:hAnsiTheme="minorEastAsia"/>
                <w:b/>
                <w:bCs/>
                <w:sz w:val="28"/>
                <w:szCs w:val="28"/>
              </w:rPr>
            </w:pPr>
          </w:p>
        </w:tc>
        <w:tc>
          <w:tcPr>
            <w:tcW w:w="3381" w:type="dxa"/>
            <w:vMerge/>
            <w:tcBorders>
              <w:left w:val="single" w:sz="12" w:space="0" w:color="auto"/>
              <w:right w:val="single" w:sz="12" w:space="0" w:color="auto"/>
            </w:tcBorders>
          </w:tcPr>
          <w:p w14:paraId="6803CB22" w14:textId="4586A2FE" w:rsidR="00830661" w:rsidRPr="00491FB8" w:rsidRDefault="00830661" w:rsidP="00FC5727">
            <w:pPr>
              <w:jc w:val="center"/>
              <w:rPr>
                <w:b/>
                <w:bCs/>
              </w:rPr>
            </w:pPr>
          </w:p>
        </w:tc>
        <w:tc>
          <w:tcPr>
            <w:tcW w:w="6457" w:type="dxa"/>
            <w:tcBorders>
              <w:left w:val="single" w:sz="12" w:space="0" w:color="auto"/>
              <w:right w:val="single" w:sz="12" w:space="0" w:color="auto"/>
            </w:tcBorders>
          </w:tcPr>
          <w:p w14:paraId="0859CABD" w14:textId="62127E4F" w:rsidR="00830661" w:rsidRPr="00B16416" w:rsidRDefault="00830661" w:rsidP="002305F2">
            <w:pPr>
              <w:rPr>
                <w:b/>
                <w:bCs/>
                <w:sz w:val="20"/>
                <w:szCs w:val="20"/>
              </w:rPr>
            </w:pPr>
            <w:r w:rsidRPr="00B16416">
              <w:rPr>
                <w:rFonts w:hint="eastAsia"/>
                <w:b/>
                <w:bCs/>
                <w:sz w:val="20"/>
                <w:szCs w:val="20"/>
              </w:rPr>
              <w:t>支配动词的主语</w:t>
            </w:r>
          </w:p>
          <w:p w14:paraId="41B85F5D" w14:textId="02568B2B" w:rsidR="00830661" w:rsidRDefault="00830661" w:rsidP="007D4DB2">
            <w:pPr>
              <w:pStyle w:val="ListParagraph"/>
              <w:numPr>
                <w:ilvl w:val="0"/>
                <w:numId w:val="3"/>
              </w:numPr>
            </w:pPr>
            <w:r>
              <w:rPr>
                <w:rFonts w:hint="eastAsia"/>
              </w:rPr>
              <w:t>原文中，支配动词</w:t>
            </w:r>
            <w:r>
              <w:rPr>
                <w:rFonts w:hint="eastAsia"/>
              </w:rPr>
              <w:t xml:space="preserve"> </w:t>
            </w:r>
            <w:r>
              <w:rPr>
                <w:rFonts w:hint="eastAsia"/>
              </w:rPr>
              <w:t>“</w:t>
            </w:r>
            <w:r>
              <w:t>……</w:t>
            </w:r>
            <w:r>
              <w:rPr>
                <w:rFonts w:hint="eastAsia"/>
              </w:rPr>
              <w:t>”</w:t>
            </w:r>
            <w:r>
              <w:rPr>
                <w:rFonts w:hint="eastAsia"/>
              </w:rPr>
              <w:t xml:space="preserve"> </w:t>
            </w:r>
            <w:r>
              <w:rPr>
                <w:rFonts w:hint="eastAsia"/>
              </w:rPr>
              <w:t>的主语为</w:t>
            </w:r>
            <w:r>
              <w:rPr>
                <w:rFonts w:hint="eastAsia"/>
              </w:rPr>
              <w:t xml:space="preserve"> </w:t>
            </w:r>
            <w:r>
              <w:rPr>
                <w:rFonts w:hint="eastAsia"/>
              </w:rPr>
              <w:t>“</w:t>
            </w:r>
            <w:r>
              <w:t>……</w:t>
            </w:r>
            <w:r>
              <w:rPr>
                <w:rFonts w:hint="eastAsia"/>
              </w:rPr>
              <w:t>”，可译文却误解为</w:t>
            </w:r>
            <w:r>
              <w:rPr>
                <w:rFonts w:hint="eastAsia"/>
              </w:rPr>
              <w:t xml:space="preserve"> </w:t>
            </w:r>
            <w:r>
              <w:rPr>
                <w:rFonts w:hint="eastAsia"/>
              </w:rPr>
              <w:t>“</w:t>
            </w:r>
            <w:r>
              <w:t>……</w:t>
            </w:r>
            <w:r>
              <w:rPr>
                <w:rFonts w:hint="eastAsia"/>
              </w:rPr>
              <w:t>”。</w:t>
            </w:r>
          </w:p>
        </w:tc>
      </w:tr>
      <w:tr w:rsidR="00830661" w14:paraId="1A180FFF" w14:textId="77777777" w:rsidTr="00F034DA">
        <w:trPr>
          <w:trHeight w:val="337"/>
        </w:trPr>
        <w:tc>
          <w:tcPr>
            <w:tcW w:w="613" w:type="dxa"/>
            <w:vMerge/>
            <w:tcBorders>
              <w:left w:val="single" w:sz="12" w:space="0" w:color="auto"/>
              <w:right w:val="single" w:sz="12" w:space="0" w:color="auto"/>
            </w:tcBorders>
          </w:tcPr>
          <w:p w14:paraId="5035C970" w14:textId="77777777" w:rsidR="00830661" w:rsidRPr="00491FB8" w:rsidRDefault="00830661" w:rsidP="00FC5727">
            <w:pPr>
              <w:jc w:val="center"/>
              <w:rPr>
                <w:rFonts w:asciiTheme="minorEastAsia" w:hAnsiTheme="minorEastAsia"/>
                <w:b/>
                <w:bCs/>
                <w:sz w:val="28"/>
                <w:szCs w:val="28"/>
              </w:rPr>
            </w:pPr>
          </w:p>
        </w:tc>
        <w:tc>
          <w:tcPr>
            <w:tcW w:w="3381" w:type="dxa"/>
            <w:vMerge/>
            <w:tcBorders>
              <w:left w:val="single" w:sz="12" w:space="0" w:color="auto"/>
              <w:right w:val="single" w:sz="12" w:space="0" w:color="auto"/>
            </w:tcBorders>
          </w:tcPr>
          <w:p w14:paraId="3A7DA820" w14:textId="77777777" w:rsidR="00830661" w:rsidRPr="00491FB8" w:rsidRDefault="00830661" w:rsidP="00FC5727">
            <w:pPr>
              <w:jc w:val="center"/>
              <w:rPr>
                <w:b/>
                <w:bCs/>
              </w:rPr>
            </w:pPr>
          </w:p>
        </w:tc>
        <w:tc>
          <w:tcPr>
            <w:tcW w:w="6457" w:type="dxa"/>
            <w:tcBorders>
              <w:left w:val="single" w:sz="12" w:space="0" w:color="auto"/>
              <w:right w:val="single" w:sz="12" w:space="0" w:color="auto"/>
            </w:tcBorders>
          </w:tcPr>
          <w:p w14:paraId="0AC68976" w14:textId="77777777" w:rsidR="00830661" w:rsidRDefault="00830661" w:rsidP="002305F2">
            <w:pPr>
              <w:rPr>
                <w:b/>
                <w:bCs/>
                <w:sz w:val="20"/>
                <w:szCs w:val="20"/>
              </w:rPr>
            </w:pPr>
            <w:r>
              <w:rPr>
                <w:rFonts w:hint="eastAsia"/>
                <w:b/>
                <w:bCs/>
                <w:sz w:val="20"/>
                <w:szCs w:val="20"/>
              </w:rPr>
              <w:t>词性译错</w:t>
            </w:r>
          </w:p>
          <w:p w14:paraId="01A7B6AF" w14:textId="2B6731B4" w:rsidR="00830661" w:rsidRPr="00830661" w:rsidRDefault="00696110" w:rsidP="00830661">
            <w:pPr>
              <w:pStyle w:val="ListParagraph"/>
              <w:numPr>
                <w:ilvl w:val="0"/>
                <w:numId w:val="3"/>
              </w:numPr>
              <w:rPr>
                <w:sz w:val="20"/>
                <w:szCs w:val="20"/>
              </w:rPr>
            </w:pPr>
            <w:r>
              <w:rPr>
                <w:rFonts w:hint="eastAsia"/>
                <w:sz w:val="20"/>
                <w:szCs w:val="20"/>
              </w:rPr>
              <w:t>原文中</w:t>
            </w:r>
            <w:r w:rsidR="00724763">
              <w:rPr>
                <w:rFonts w:hint="eastAsia"/>
                <w:sz w:val="20"/>
                <w:szCs w:val="20"/>
              </w:rPr>
              <w:t xml:space="preserve"> </w:t>
            </w:r>
            <w:r w:rsidR="00724763">
              <w:rPr>
                <w:rFonts w:hint="eastAsia"/>
              </w:rPr>
              <w:t>“</w:t>
            </w:r>
            <w:r w:rsidR="00724763">
              <w:t>……</w:t>
            </w:r>
            <w:r w:rsidR="00724763">
              <w:rPr>
                <w:rFonts w:hint="eastAsia"/>
              </w:rPr>
              <w:t>”</w:t>
            </w:r>
            <w:r w:rsidR="00724763">
              <w:rPr>
                <w:rFonts w:hint="eastAsia"/>
              </w:rPr>
              <w:t xml:space="preserve"> </w:t>
            </w:r>
            <w:r w:rsidR="00724763">
              <w:rPr>
                <w:rFonts w:hint="eastAsia"/>
              </w:rPr>
              <w:t>为动词，</w:t>
            </w:r>
            <w:r w:rsidR="000A17AD">
              <w:rPr>
                <w:rFonts w:hint="eastAsia"/>
              </w:rPr>
              <w:t>译文却译为形容词。</w:t>
            </w:r>
          </w:p>
        </w:tc>
      </w:tr>
      <w:tr w:rsidR="00830661" w14:paraId="69C8B5E5" w14:textId="77777777" w:rsidTr="00F034DA">
        <w:tc>
          <w:tcPr>
            <w:tcW w:w="613" w:type="dxa"/>
            <w:vMerge/>
            <w:tcBorders>
              <w:left w:val="single" w:sz="12" w:space="0" w:color="auto"/>
              <w:right w:val="single" w:sz="12" w:space="0" w:color="auto"/>
            </w:tcBorders>
          </w:tcPr>
          <w:p w14:paraId="081C9679" w14:textId="77777777" w:rsidR="00830661" w:rsidRPr="00491FB8" w:rsidRDefault="00830661" w:rsidP="00FC5727">
            <w:pPr>
              <w:jc w:val="center"/>
              <w:rPr>
                <w:rFonts w:asciiTheme="minorEastAsia" w:hAnsiTheme="minorEastAsia"/>
                <w:b/>
                <w:bCs/>
                <w:sz w:val="28"/>
                <w:szCs w:val="28"/>
              </w:rPr>
            </w:pPr>
          </w:p>
        </w:tc>
        <w:tc>
          <w:tcPr>
            <w:tcW w:w="3381" w:type="dxa"/>
            <w:vMerge/>
            <w:tcBorders>
              <w:left w:val="single" w:sz="12" w:space="0" w:color="auto"/>
              <w:right w:val="single" w:sz="12" w:space="0" w:color="auto"/>
            </w:tcBorders>
          </w:tcPr>
          <w:p w14:paraId="00E39648" w14:textId="77777777" w:rsidR="00830661" w:rsidRPr="00491FB8" w:rsidRDefault="00830661" w:rsidP="00FC5727">
            <w:pPr>
              <w:jc w:val="center"/>
              <w:rPr>
                <w:b/>
                <w:bCs/>
              </w:rPr>
            </w:pPr>
          </w:p>
        </w:tc>
        <w:tc>
          <w:tcPr>
            <w:tcW w:w="6457" w:type="dxa"/>
            <w:tcBorders>
              <w:left w:val="single" w:sz="12" w:space="0" w:color="auto"/>
              <w:right w:val="single" w:sz="12" w:space="0" w:color="auto"/>
            </w:tcBorders>
          </w:tcPr>
          <w:p w14:paraId="5A357AF7" w14:textId="77777777" w:rsidR="00830661" w:rsidRPr="00B16416" w:rsidRDefault="00830661" w:rsidP="00FC5727">
            <w:pPr>
              <w:rPr>
                <w:b/>
                <w:bCs/>
                <w:sz w:val="20"/>
                <w:szCs w:val="20"/>
              </w:rPr>
            </w:pPr>
            <w:r w:rsidRPr="00B16416">
              <w:rPr>
                <w:rFonts w:hint="eastAsia"/>
                <w:b/>
                <w:bCs/>
                <w:sz w:val="20"/>
                <w:szCs w:val="20"/>
              </w:rPr>
              <w:t>修饰语修饰对象错误</w:t>
            </w:r>
          </w:p>
          <w:p w14:paraId="4BC543D9" w14:textId="4A11FC35" w:rsidR="00830661" w:rsidRDefault="00830661" w:rsidP="00512045">
            <w:pPr>
              <w:pStyle w:val="ListParagraph"/>
              <w:numPr>
                <w:ilvl w:val="0"/>
                <w:numId w:val="3"/>
              </w:numPr>
            </w:pPr>
            <w:r>
              <w:rPr>
                <w:rFonts w:hint="eastAsia"/>
              </w:rPr>
              <w:t>原句是修饰语</w:t>
            </w:r>
            <w:r>
              <w:rPr>
                <w:rFonts w:hint="eastAsia"/>
              </w:rPr>
              <w:t xml:space="preserve"> </w:t>
            </w:r>
            <w:r>
              <w:rPr>
                <w:rFonts w:hint="eastAsia"/>
              </w:rPr>
              <w:t>“</w:t>
            </w:r>
            <w:r>
              <w:t>……</w:t>
            </w:r>
            <w:r>
              <w:rPr>
                <w:rFonts w:hint="eastAsia"/>
              </w:rPr>
              <w:t>”</w:t>
            </w:r>
            <w:r>
              <w:rPr>
                <w:rFonts w:hint="eastAsia"/>
              </w:rPr>
              <w:t xml:space="preserve"> </w:t>
            </w:r>
            <w:r>
              <w:rPr>
                <w:rFonts w:hint="eastAsia"/>
              </w:rPr>
              <w:t>修饰中心语动词</w:t>
            </w:r>
            <w:r>
              <w:rPr>
                <w:rFonts w:hint="eastAsia"/>
              </w:rPr>
              <w:t xml:space="preserve"> /</w:t>
            </w:r>
            <w:r>
              <w:rPr>
                <w:rFonts w:hint="eastAsia"/>
              </w:rPr>
              <w:t>名词</w:t>
            </w:r>
            <w:r>
              <w:rPr>
                <w:rFonts w:hint="eastAsia"/>
              </w:rPr>
              <w:t xml:space="preserve"> </w:t>
            </w:r>
            <w:r>
              <w:rPr>
                <w:rFonts w:hint="eastAsia"/>
              </w:rPr>
              <w:t>“</w:t>
            </w:r>
            <w:r>
              <w:t>……</w:t>
            </w:r>
            <w:r>
              <w:rPr>
                <w:rFonts w:hint="eastAsia"/>
              </w:rPr>
              <w:t>”</w:t>
            </w:r>
            <w:r>
              <w:rPr>
                <w:rFonts w:hint="eastAsia"/>
              </w:rPr>
              <w:t xml:space="preserve"> </w:t>
            </w:r>
            <w:r>
              <w:rPr>
                <w:rFonts w:hint="eastAsia"/>
              </w:rPr>
              <w:t>的状中</w:t>
            </w:r>
            <w:r>
              <w:rPr>
                <w:rFonts w:hint="eastAsia"/>
              </w:rPr>
              <w:t xml:space="preserve"> /</w:t>
            </w:r>
            <w:r>
              <w:t xml:space="preserve"> </w:t>
            </w:r>
            <w:r>
              <w:rPr>
                <w:rFonts w:hint="eastAsia"/>
              </w:rPr>
              <w:t>定中结构，译文却把中心语误解为</w:t>
            </w:r>
            <w:r>
              <w:rPr>
                <w:rFonts w:hint="eastAsia"/>
              </w:rPr>
              <w:t xml:space="preserve"> </w:t>
            </w:r>
            <w:r>
              <w:rPr>
                <w:rFonts w:hint="eastAsia"/>
              </w:rPr>
              <w:t>“</w:t>
            </w:r>
            <w:r>
              <w:t>……</w:t>
            </w:r>
            <w:r>
              <w:rPr>
                <w:rFonts w:hint="eastAsia"/>
              </w:rPr>
              <w:t>”</w:t>
            </w:r>
            <w:r>
              <w:rPr>
                <w:rFonts w:hint="eastAsia"/>
              </w:rPr>
              <w:t xml:space="preserve"> </w:t>
            </w:r>
            <w:r>
              <w:rPr>
                <w:rFonts w:hint="eastAsia"/>
              </w:rPr>
              <w:t>，完全背离原文意思。</w:t>
            </w:r>
          </w:p>
        </w:tc>
      </w:tr>
      <w:tr w:rsidR="00830661" w14:paraId="0BB01892" w14:textId="77777777" w:rsidTr="00F034DA">
        <w:tc>
          <w:tcPr>
            <w:tcW w:w="613" w:type="dxa"/>
            <w:vMerge/>
            <w:tcBorders>
              <w:left w:val="single" w:sz="12" w:space="0" w:color="auto"/>
              <w:right w:val="single" w:sz="12" w:space="0" w:color="auto"/>
            </w:tcBorders>
          </w:tcPr>
          <w:p w14:paraId="53F6F8C4" w14:textId="77777777" w:rsidR="00830661" w:rsidRPr="00491FB8" w:rsidRDefault="00830661" w:rsidP="00FC5727">
            <w:pPr>
              <w:jc w:val="center"/>
              <w:rPr>
                <w:rFonts w:asciiTheme="minorEastAsia" w:hAnsiTheme="minorEastAsia"/>
                <w:b/>
                <w:bCs/>
                <w:sz w:val="28"/>
                <w:szCs w:val="28"/>
              </w:rPr>
            </w:pPr>
          </w:p>
        </w:tc>
        <w:tc>
          <w:tcPr>
            <w:tcW w:w="3381" w:type="dxa"/>
            <w:vMerge w:val="restart"/>
            <w:tcBorders>
              <w:left w:val="single" w:sz="12" w:space="0" w:color="auto"/>
              <w:right w:val="single" w:sz="12" w:space="0" w:color="auto"/>
            </w:tcBorders>
          </w:tcPr>
          <w:p w14:paraId="2B36CD64" w14:textId="77777777" w:rsidR="00830661" w:rsidRDefault="00830661" w:rsidP="00FC5727">
            <w:pPr>
              <w:jc w:val="center"/>
              <w:rPr>
                <w:b/>
                <w:bCs/>
              </w:rPr>
            </w:pPr>
          </w:p>
          <w:p w14:paraId="6985569F" w14:textId="77777777" w:rsidR="00830661" w:rsidRDefault="00830661" w:rsidP="00FC5727">
            <w:pPr>
              <w:jc w:val="center"/>
              <w:rPr>
                <w:b/>
                <w:bCs/>
              </w:rPr>
            </w:pPr>
          </w:p>
          <w:p w14:paraId="28A3E667" w14:textId="70723C6F" w:rsidR="00830661" w:rsidRPr="00491FB8" w:rsidRDefault="00830661" w:rsidP="00FC5727">
            <w:pPr>
              <w:jc w:val="center"/>
              <w:rPr>
                <w:b/>
                <w:bCs/>
              </w:rPr>
            </w:pPr>
            <w:r w:rsidRPr="00491FB8">
              <w:rPr>
                <w:rFonts w:hint="eastAsia"/>
                <w:b/>
                <w:bCs/>
              </w:rPr>
              <w:t>逻辑关系</w:t>
            </w:r>
          </w:p>
        </w:tc>
        <w:tc>
          <w:tcPr>
            <w:tcW w:w="6457" w:type="dxa"/>
            <w:tcBorders>
              <w:left w:val="single" w:sz="12" w:space="0" w:color="auto"/>
              <w:right w:val="single" w:sz="12" w:space="0" w:color="auto"/>
            </w:tcBorders>
          </w:tcPr>
          <w:p w14:paraId="44B26A98" w14:textId="3F1CE721" w:rsidR="00830661" w:rsidRDefault="00830661" w:rsidP="00FC5727">
            <w:pPr>
              <w:pStyle w:val="ListParagraph"/>
              <w:numPr>
                <w:ilvl w:val="0"/>
                <w:numId w:val="3"/>
              </w:numPr>
            </w:pPr>
            <w:r>
              <w:rPr>
                <w:rFonts w:hint="eastAsia"/>
              </w:rPr>
              <w:t>原文意思是</w:t>
            </w:r>
            <w:r>
              <w:t xml:space="preserve"> xxx </w:t>
            </w:r>
            <w:r>
              <w:rPr>
                <w:rFonts w:hint="eastAsia"/>
              </w:rPr>
              <w:t>，译者却误解为</w:t>
            </w:r>
            <w:r>
              <w:rPr>
                <w:rFonts w:hint="eastAsia"/>
              </w:rPr>
              <w:t xml:space="preserve"> </w:t>
            </w:r>
            <w:r>
              <w:t>xxx</w:t>
            </w:r>
            <w:r>
              <w:rPr>
                <w:rFonts w:hint="eastAsia"/>
              </w:rPr>
              <w:t xml:space="preserve"> </w:t>
            </w:r>
            <w:r>
              <w:rPr>
                <w:rFonts w:hint="eastAsia"/>
              </w:rPr>
              <w:t>，未能再现原文语义</w:t>
            </w:r>
            <w:r>
              <w:rPr>
                <w:rFonts w:hint="eastAsia"/>
              </w:rPr>
              <w:t xml:space="preserve"> /</w:t>
            </w:r>
            <w:r>
              <w:t xml:space="preserve"> </w:t>
            </w:r>
            <w:r>
              <w:rPr>
                <w:rFonts w:hint="eastAsia"/>
              </w:rPr>
              <w:t>完全背离原文意思。</w:t>
            </w:r>
          </w:p>
        </w:tc>
      </w:tr>
      <w:tr w:rsidR="00830661" w14:paraId="2FB2ABA8" w14:textId="77777777" w:rsidTr="00F034DA">
        <w:tc>
          <w:tcPr>
            <w:tcW w:w="613" w:type="dxa"/>
            <w:vMerge/>
            <w:tcBorders>
              <w:left w:val="single" w:sz="12" w:space="0" w:color="auto"/>
              <w:right w:val="single" w:sz="12" w:space="0" w:color="auto"/>
            </w:tcBorders>
          </w:tcPr>
          <w:p w14:paraId="4080BC0E" w14:textId="77777777" w:rsidR="00830661" w:rsidRPr="00491FB8" w:rsidRDefault="00830661" w:rsidP="00FC5727">
            <w:pPr>
              <w:jc w:val="center"/>
              <w:rPr>
                <w:rFonts w:asciiTheme="minorEastAsia" w:hAnsiTheme="minorEastAsia"/>
                <w:b/>
                <w:bCs/>
                <w:sz w:val="28"/>
                <w:szCs w:val="28"/>
              </w:rPr>
            </w:pPr>
          </w:p>
        </w:tc>
        <w:tc>
          <w:tcPr>
            <w:tcW w:w="3381" w:type="dxa"/>
            <w:vMerge/>
            <w:tcBorders>
              <w:left w:val="single" w:sz="12" w:space="0" w:color="auto"/>
              <w:right w:val="single" w:sz="12" w:space="0" w:color="auto"/>
            </w:tcBorders>
          </w:tcPr>
          <w:p w14:paraId="25BB36E9" w14:textId="1CE3DAE1" w:rsidR="00830661" w:rsidRPr="00491FB8" w:rsidRDefault="00830661" w:rsidP="00FC5727">
            <w:pPr>
              <w:jc w:val="center"/>
              <w:rPr>
                <w:b/>
                <w:bCs/>
              </w:rPr>
            </w:pPr>
          </w:p>
        </w:tc>
        <w:tc>
          <w:tcPr>
            <w:tcW w:w="6457" w:type="dxa"/>
            <w:tcBorders>
              <w:left w:val="single" w:sz="12" w:space="0" w:color="auto"/>
              <w:right w:val="single" w:sz="12" w:space="0" w:color="auto"/>
            </w:tcBorders>
          </w:tcPr>
          <w:p w14:paraId="1A36499C" w14:textId="24C4FD8E" w:rsidR="00830661" w:rsidRDefault="00830661" w:rsidP="00FC5727">
            <w:pPr>
              <w:pStyle w:val="ListParagraph"/>
              <w:numPr>
                <w:ilvl w:val="0"/>
                <w:numId w:val="3"/>
              </w:numPr>
            </w:pPr>
            <w:r>
              <w:rPr>
                <w:rFonts w:hint="eastAsia"/>
              </w:rPr>
              <w:t>原文为</w:t>
            </w:r>
            <w:r>
              <w:rPr>
                <w:rFonts w:hint="eastAsia"/>
              </w:rPr>
              <w:t xml:space="preserve"> </w:t>
            </w:r>
            <w:r>
              <w:rPr>
                <w:rFonts w:hint="eastAsia"/>
              </w:rPr>
              <w:t>并列</w:t>
            </w:r>
            <w:r>
              <w:rPr>
                <w:rFonts w:hint="eastAsia"/>
              </w:rPr>
              <w:t xml:space="preserve"> /</w:t>
            </w:r>
            <w:r>
              <w:t xml:space="preserve"> </w:t>
            </w:r>
            <w:r>
              <w:rPr>
                <w:rFonts w:hint="eastAsia"/>
              </w:rPr>
              <w:t>连贯</w:t>
            </w:r>
            <w:r>
              <w:rPr>
                <w:rFonts w:hint="eastAsia"/>
              </w:rPr>
              <w:t xml:space="preserve"> /</w:t>
            </w:r>
            <w:r>
              <w:t xml:space="preserve"> </w:t>
            </w:r>
            <w:r>
              <w:rPr>
                <w:rFonts w:hint="eastAsia"/>
              </w:rPr>
              <w:t>递进</w:t>
            </w:r>
            <w:r>
              <w:rPr>
                <w:rFonts w:hint="eastAsia"/>
              </w:rPr>
              <w:t xml:space="preserve"> /</w:t>
            </w:r>
            <w:r>
              <w:t xml:space="preserve"> </w:t>
            </w:r>
            <w:r>
              <w:rPr>
                <w:rFonts w:hint="eastAsia"/>
              </w:rPr>
              <w:t>选择</w:t>
            </w:r>
            <w:r>
              <w:rPr>
                <w:rFonts w:hint="eastAsia"/>
              </w:rPr>
              <w:t xml:space="preserve"> /</w:t>
            </w:r>
            <w:r>
              <w:t xml:space="preserve"> </w:t>
            </w:r>
            <w:r>
              <w:rPr>
                <w:rFonts w:hint="eastAsia"/>
              </w:rPr>
              <w:t>因果</w:t>
            </w:r>
            <w:r>
              <w:rPr>
                <w:rFonts w:hint="eastAsia"/>
              </w:rPr>
              <w:t xml:space="preserve"> /</w:t>
            </w:r>
            <w:r>
              <w:t xml:space="preserve"> </w:t>
            </w:r>
            <w:r>
              <w:rPr>
                <w:rFonts w:hint="eastAsia"/>
              </w:rPr>
              <w:t>转折</w:t>
            </w:r>
            <w:r>
              <w:rPr>
                <w:rFonts w:hint="eastAsia"/>
              </w:rPr>
              <w:t xml:space="preserve"> /</w:t>
            </w:r>
            <w:r>
              <w:t xml:space="preserve"> </w:t>
            </w:r>
            <w:r>
              <w:rPr>
                <w:rFonts w:hint="eastAsia"/>
              </w:rPr>
              <w:t>条件</w:t>
            </w:r>
            <w:r>
              <w:rPr>
                <w:rFonts w:hint="eastAsia"/>
              </w:rPr>
              <w:t xml:space="preserve"> /</w:t>
            </w:r>
            <w:r>
              <w:t xml:space="preserve"> </w:t>
            </w:r>
            <w:r>
              <w:rPr>
                <w:rFonts w:hint="eastAsia"/>
              </w:rPr>
              <w:t>目的</w:t>
            </w:r>
            <w:r>
              <w:rPr>
                <w:rFonts w:hint="eastAsia"/>
              </w:rPr>
              <w:t xml:space="preserve"> /</w:t>
            </w:r>
            <w:r>
              <w:t xml:space="preserve"> </w:t>
            </w:r>
            <w:r>
              <w:rPr>
                <w:rFonts w:hint="eastAsia"/>
              </w:rPr>
              <w:t>让步</w:t>
            </w:r>
            <w:r>
              <w:rPr>
                <w:rFonts w:hint="eastAsia"/>
              </w:rPr>
              <w:t xml:space="preserve"> </w:t>
            </w:r>
            <w:r>
              <w:rPr>
                <w:rFonts w:hint="eastAsia"/>
              </w:rPr>
              <w:t>的复句关系，译文译为</w:t>
            </w:r>
            <w:r>
              <w:rPr>
                <w:rFonts w:hint="eastAsia"/>
              </w:rPr>
              <w:t xml:space="preserve"> </w:t>
            </w:r>
            <w:r>
              <w:rPr>
                <w:rFonts w:hint="eastAsia"/>
              </w:rPr>
              <w:t>“</w:t>
            </w:r>
            <w:r>
              <w:t>……</w:t>
            </w:r>
            <w:r>
              <w:rPr>
                <w:rFonts w:hint="eastAsia"/>
              </w:rPr>
              <w:t>”，完全背离原文语义。</w:t>
            </w:r>
          </w:p>
        </w:tc>
      </w:tr>
      <w:tr w:rsidR="00830661" w14:paraId="6E7C9D0B" w14:textId="77777777" w:rsidTr="00BA62AF">
        <w:trPr>
          <w:trHeight w:val="309"/>
        </w:trPr>
        <w:tc>
          <w:tcPr>
            <w:tcW w:w="613" w:type="dxa"/>
            <w:vMerge/>
            <w:tcBorders>
              <w:left w:val="single" w:sz="12" w:space="0" w:color="auto"/>
              <w:right w:val="single" w:sz="12" w:space="0" w:color="auto"/>
            </w:tcBorders>
          </w:tcPr>
          <w:p w14:paraId="03625B32" w14:textId="77777777" w:rsidR="00830661" w:rsidRPr="00491FB8" w:rsidRDefault="00830661" w:rsidP="00FC5727">
            <w:pPr>
              <w:jc w:val="center"/>
              <w:rPr>
                <w:rFonts w:asciiTheme="minorEastAsia" w:hAnsiTheme="minorEastAsia"/>
                <w:b/>
                <w:bCs/>
                <w:sz w:val="28"/>
                <w:szCs w:val="28"/>
              </w:rPr>
            </w:pPr>
          </w:p>
        </w:tc>
        <w:tc>
          <w:tcPr>
            <w:tcW w:w="3381" w:type="dxa"/>
            <w:vMerge w:val="restart"/>
            <w:tcBorders>
              <w:left w:val="single" w:sz="12" w:space="0" w:color="auto"/>
              <w:right w:val="single" w:sz="12" w:space="0" w:color="auto"/>
            </w:tcBorders>
          </w:tcPr>
          <w:p w14:paraId="2172F7DC" w14:textId="77777777" w:rsidR="00830661" w:rsidRDefault="00830661" w:rsidP="00FC5727">
            <w:pPr>
              <w:jc w:val="center"/>
              <w:rPr>
                <w:b/>
                <w:bCs/>
              </w:rPr>
            </w:pPr>
          </w:p>
          <w:p w14:paraId="6F514535" w14:textId="001785C1" w:rsidR="00830661" w:rsidRPr="00491FB8" w:rsidRDefault="00830661" w:rsidP="00FC5727">
            <w:pPr>
              <w:jc w:val="center"/>
              <w:rPr>
                <w:b/>
                <w:bCs/>
              </w:rPr>
            </w:pPr>
            <w:r w:rsidRPr="00491FB8">
              <w:rPr>
                <w:rFonts w:hint="eastAsia"/>
                <w:b/>
                <w:bCs/>
              </w:rPr>
              <w:t>文化背景知识</w:t>
            </w:r>
          </w:p>
        </w:tc>
        <w:tc>
          <w:tcPr>
            <w:tcW w:w="6457" w:type="dxa"/>
            <w:tcBorders>
              <w:left w:val="single" w:sz="12" w:space="0" w:color="auto"/>
              <w:bottom w:val="single" w:sz="4" w:space="0" w:color="auto"/>
              <w:right w:val="single" w:sz="12" w:space="0" w:color="auto"/>
            </w:tcBorders>
          </w:tcPr>
          <w:p w14:paraId="3627E8B3" w14:textId="6EC50AAF" w:rsidR="00830661" w:rsidRPr="00B16416" w:rsidRDefault="00830661" w:rsidP="00436816">
            <w:pPr>
              <w:rPr>
                <w:b/>
                <w:bCs/>
                <w:sz w:val="20"/>
                <w:szCs w:val="20"/>
              </w:rPr>
            </w:pPr>
            <w:r w:rsidRPr="00B16416">
              <w:rPr>
                <w:rFonts w:hint="eastAsia"/>
                <w:b/>
                <w:bCs/>
                <w:sz w:val="20"/>
                <w:szCs w:val="20"/>
              </w:rPr>
              <w:t>习语翻译</w:t>
            </w:r>
          </w:p>
          <w:p w14:paraId="1BD8FD5D" w14:textId="73CA623E" w:rsidR="00830661" w:rsidRDefault="00830661" w:rsidP="007E16A2">
            <w:pPr>
              <w:pStyle w:val="ListParagraph"/>
              <w:numPr>
                <w:ilvl w:val="0"/>
                <w:numId w:val="3"/>
              </w:numPr>
            </w:pPr>
            <w:r>
              <w:rPr>
                <w:rFonts w:hint="eastAsia"/>
              </w:rPr>
              <w:t>“</w:t>
            </w:r>
            <w:r>
              <w:t>……</w:t>
            </w:r>
            <w:r>
              <w:rPr>
                <w:rFonts w:hint="eastAsia"/>
              </w:rPr>
              <w:t>”</w:t>
            </w:r>
            <w:r>
              <w:rPr>
                <w:rFonts w:hint="eastAsia"/>
              </w:rPr>
              <w:t xml:space="preserve"> </w:t>
            </w:r>
            <w:r>
              <w:rPr>
                <w:rFonts w:hint="eastAsia"/>
              </w:rPr>
              <w:t>作为中文成语</w:t>
            </w:r>
            <w:r>
              <w:rPr>
                <w:rFonts w:hint="eastAsia"/>
              </w:rPr>
              <w:t>/</w:t>
            </w:r>
            <w:r>
              <w:rPr>
                <w:rFonts w:hint="eastAsia"/>
              </w:rPr>
              <w:t>英文习语，意即</w:t>
            </w:r>
            <w:r>
              <w:rPr>
                <w:rFonts w:hint="eastAsia"/>
              </w:rPr>
              <w:t xml:space="preserve"> x</w:t>
            </w:r>
            <w:r>
              <w:t xml:space="preserve">xx </w:t>
            </w:r>
            <w:r>
              <w:rPr>
                <w:rFonts w:hint="eastAsia"/>
              </w:rPr>
              <w:t>，但译文按字面意思译，容易使读者产生误解。</w:t>
            </w:r>
          </w:p>
        </w:tc>
      </w:tr>
      <w:tr w:rsidR="00830661" w14:paraId="46D06E2A" w14:textId="77777777" w:rsidTr="00F034DA">
        <w:trPr>
          <w:trHeight w:val="308"/>
        </w:trPr>
        <w:tc>
          <w:tcPr>
            <w:tcW w:w="613" w:type="dxa"/>
            <w:vMerge/>
            <w:tcBorders>
              <w:left w:val="single" w:sz="12" w:space="0" w:color="auto"/>
              <w:bottom w:val="single" w:sz="12" w:space="0" w:color="auto"/>
              <w:right w:val="single" w:sz="12" w:space="0" w:color="auto"/>
            </w:tcBorders>
          </w:tcPr>
          <w:p w14:paraId="1721BE81" w14:textId="77777777" w:rsidR="00830661" w:rsidRPr="00491FB8" w:rsidRDefault="00830661" w:rsidP="00FC5727">
            <w:pPr>
              <w:jc w:val="center"/>
              <w:rPr>
                <w:rFonts w:asciiTheme="minorEastAsia" w:hAnsiTheme="minorEastAsia"/>
                <w:b/>
                <w:bCs/>
                <w:sz w:val="28"/>
                <w:szCs w:val="28"/>
              </w:rPr>
            </w:pPr>
          </w:p>
        </w:tc>
        <w:tc>
          <w:tcPr>
            <w:tcW w:w="3381" w:type="dxa"/>
            <w:vMerge/>
            <w:tcBorders>
              <w:left w:val="single" w:sz="12" w:space="0" w:color="auto"/>
              <w:bottom w:val="single" w:sz="12" w:space="0" w:color="auto"/>
              <w:right w:val="single" w:sz="12" w:space="0" w:color="auto"/>
            </w:tcBorders>
          </w:tcPr>
          <w:p w14:paraId="049629C4" w14:textId="77777777" w:rsidR="00830661" w:rsidRDefault="00830661" w:rsidP="00FC5727">
            <w:pPr>
              <w:jc w:val="center"/>
              <w:rPr>
                <w:b/>
                <w:bCs/>
              </w:rPr>
            </w:pPr>
          </w:p>
        </w:tc>
        <w:tc>
          <w:tcPr>
            <w:tcW w:w="6457" w:type="dxa"/>
            <w:tcBorders>
              <w:left w:val="single" w:sz="12" w:space="0" w:color="auto"/>
              <w:bottom w:val="single" w:sz="12" w:space="0" w:color="auto"/>
              <w:right w:val="single" w:sz="12" w:space="0" w:color="auto"/>
            </w:tcBorders>
          </w:tcPr>
          <w:p w14:paraId="29320689" w14:textId="77777777" w:rsidR="00830661" w:rsidRDefault="00830661" w:rsidP="00976355">
            <w:pPr>
              <w:rPr>
                <w:b/>
                <w:bCs/>
                <w:sz w:val="20"/>
                <w:szCs w:val="20"/>
              </w:rPr>
            </w:pPr>
            <w:r>
              <w:rPr>
                <w:rFonts w:hint="eastAsia"/>
                <w:b/>
                <w:bCs/>
                <w:sz w:val="20"/>
                <w:szCs w:val="20"/>
              </w:rPr>
              <w:t>专有名词误译（没有遵循正常译法）</w:t>
            </w:r>
          </w:p>
          <w:p w14:paraId="0FCD01F3" w14:textId="09034A6A" w:rsidR="00830661" w:rsidRPr="00C2690D" w:rsidRDefault="00830661" w:rsidP="00C2690D">
            <w:pPr>
              <w:pStyle w:val="ListParagraph"/>
              <w:numPr>
                <w:ilvl w:val="0"/>
                <w:numId w:val="3"/>
              </w:numPr>
              <w:rPr>
                <w:sz w:val="20"/>
                <w:szCs w:val="20"/>
              </w:rPr>
            </w:pPr>
            <w:r>
              <w:rPr>
                <w:rFonts w:hint="eastAsia"/>
                <w:sz w:val="20"/>
                <w:szCs w:val="20"/>
              </w:rPr>
              <w:t>原文</w:t>
            </w:r>
            <w:r>
              <w:rPr>
                <w:rFonts w:hint="eastAsia"/>
                <w:sz w:val="20"/>
                <w:szCs w:val="20"/>
              </w:rPr>
              <w:t xml:space="preserve"> </w:t>
            </w:r>
            <w:r>
              <w:rPr>
                <w:rFonts w:hint="eastAsia"/>
              </w:rPr>
              <w:t>“</w:t>
            </w:r>
            <w:r>
              <w:t>……</w:t>
            </w:r>
            <w:r>
              <w:rPr>
                <w:rFonts w:hint="eastAsia"/>
              </w:rPr>
              <w:t>”</w:t>
            </w:r>
            <w:r>
              <w:rPr>
                <w:rFonts w:hint="eastAsia"/>
              </w:rPr>
              <w:t xml:space="preserve"> </w:t>
            </w:r>
            <w:r>
              <w:rPr>
                <w:rFonts w:hint="eastAsia"/>
              </w:rPr>
              <w:t>一般正式译名为</w:t>
            </w:r>
            <w:r>
              <w:rPr>
                <w:rFonts w:hint="eastAsia"/>
              </w:rPr>
              <w:t xml:space="preserve"> </w:t>
            </w:r>
            <w:r>
              <w:rPr>
                <w:rFonts w:hint="eastAsia"/>
              </w:rPr>
              <w:t>“</w:t>
            </w:r>
            <w:r>
              <w:t>……</w:t>
            </w:r>
            <w:r>
              <w:rPr>
                <w:rFonts w:hint="eastAsia"/>
              </w:rPr>
              <w:t>”</w:t>
            </w:r>
            <w:r>
              <w:rPr>
                <w:rFonts w:hint="eastAsia"/>
              </w:rPr>
              <w:t xml:space="preserve"> </w:t>
            </w:r>
            <w:r>
              <w:rPr>
                <w:rFonts w:hint="eastAsia"/>
              </w:rPr>
              <w:t>。</w:t>
            </w:r>
          </w:p>
        </w:tc>
      </w:tr>
      <w:tr w:rsidR="00BC577D" w14:paraId="4BF74D56" w14:textId="77777777" w:rsidTr="00F034DA">
        <w:tc>
          <w:tcPr>
            <w:tcW w:w="613" w:type="dxa"/>
            <w:vMerge w:val="restart"/>
            <w:tcBorders>
              <w:top w:val="single" w:sz="12" w:space="0" w:color="auto"/>
              <w:left w:val="single" w:sz="12" w:space="0" w:color="auto"/>
              <w:right w:val="single" w:sz="12" w:space="0" w:color="auto"/>
            </w:tcBorders>
            <w:textDirection w:val="btLr"/>
          </w:tcPr>
          <w:p w14:paraId="2E949525" w14:textId="511B662F" w:rsidR="00BC577D" w:rsidRPr="00491FB8" w:rsidRDefault="00BC577D" w:rsidP="00FC5727">
            <w:pPr>
              <w:jc w:val="center"/>
              <w:rPr>
                <w:rFonts w:asciiTheme="minorEastAsia" w:hAnsiTheme="minorEastAsia"/>
                <w:b/>
                <w:bCs/>
                <w:sz w:val="28"/>
                <w:szCs w:val="28"/>
              </w:rPr>
            </w:pPr>
            <w:r w:rsidRPr="00491FB8">
              <w:rPr>
                <w:rFonts w:asciiTheme="minorEastAsia" w:hAnsiTheme="minorEastAsia" w:hint="eastAsia"/>
                <w:b/>
                <w:bCs/>
                <w:sz w:val="28"/>
                <w:szCs w:val="28"/>
              </w:rPr>
              <w:t>表达错误</w:t>
            </w:r>
          </w:p>
        </w:tc>
        <w:tc>
          <w:tcPr>
            <w:tcW w:w="3381" w:type="dxa"/>
            <w:vMerge w:val="restart"/>
            <w:tcBorders>
              <w:top w:val="single" w:sz="12" w:space="0" w:color="auto"/>
              <w:left w:val="single" w:sz="12" w:space="0" w:color="auto"/>
              <w:right w:val="single" w:sz="12" w:space="0" w:color="auto"/>
            </w:tcBorders>
          </w:tcPr>
          <w:p w14:paraId="0CFDAA2F" w14:textId="77777777" w:rsidR="00BC577D" w:rsidRDefault="00BC577D" w:rsidP="000074DF">
            <w:pPr>
              <w:jc w:val="center"/>
              <w:rPr>
                <w:b/>
                <w:bCs/>
              </w:rPr>
            </w:pPr>
          </w:p>
          <w:p w14:paraId="38AA3FB6" w14:textId="7D6BC52C" w:rsidR="00BC577D" w:rsidRDefault="00BC577D" w:rsidP="000074DF">
            <w:pPr>
              <w:jc w:val="center"/>
              <w:rPr>
                <w:b/>
                <w:bCs/>
              </w:rPr>
            </w:pPr>
          </w:p>
          <w:p w14:paraId="2A783660" w14:textId="77777777" w:rsidR="00BC577D" w:rsidRDefault="00BC577D" w:rsidP="000074DF">
            <w:pPr>
              <w:jc w:val="center"/>
              <w:rPr>
                <w:b/>
                <w:bCs/>
              </w:rPr>
            </w:pPr>
          </w:p>
          <w:p w14:paraId="495496B7" w14:textId="77777777" w:rsidR="00BC577D" w:rsidRDefault="00BC577D" w:rsidP="00FC5727">
            <w:pPr>
              <w:jc w:val="center"/>
              <w:rPr>
                <w:b/>
                <w:bCs/>
              </w:rPr>
            </w:pPr>
          </w:p>
          <w:p w14:paraId="152A79FF" w14:textId="5C051071" w:rsidR="00BC577D" w:rsidRPr="00491FB8" w:rsidRDefault="00BC577D" w:rsidP="00FC5727">
            <w:pPr>
              <w:jc w:val="center"/>
              <w:rPr>
                <w:b/>
                <w:bCs/>
              </w:rPr>
            </w:pPr>
            <w:r w:rsidRPr="00491FB8">
              <w:rPr>
                <w:rFonts w:hint="eastAsia"/>
                <w:b/>
                <w:bCs/>
              </w:rPr>
              <w:t>用词不当</w:t>
            </w:r>
          </w:p>
        </w:tc>
        <w:tc>
          <w:tcPr>
            <w:tcW w:w="6457" w:type="dxa"/>
            <w:tcBorders>
              <w:top w:val="single" w:sz="12" w:space="0" w:color="auto"/>
              <w:left w:val="single" w:sz="12" w:space="0" w:color="auto"/>
              <w:right w:val="single" w:sz="12" w:space="0" w:color="auto"/>
            </w:tcBorders>
          </w:tcPr>
          <w:p w14:paraId="1F47F5E3" w14:textId="2C65096A" w:rsidR="00BC577D" w:rsidRPr="00B16416" w:rsidRDefault="00BC577D" w:rsidP="0069251B">
            <w:pPr>
              <w:rPr>
                <w:b/>
                <w:bCs/>
                <w:sz w:val="20"/>
                <w:szCs w:val="20"/>
              </w:rPr>
            </w:pPr>
            <w:r w:rsidRPr="00B16416">
              <w:rPr>
                <w:rFonts w:hint="eastAsia"/>
                <w:b/>
                <w:bCs/>
                <w:sz w:val="20"/>
                <w:szCs w:val="20"/>
              </w:rPr>
              <w:t>词语色彩不符合</w:t>
            </w:r>
            <w:r>
              <w:rPr>
                <w:rFonts w:hint="eastAsia"/>
                <w:b/>
                <w:bCs/>
                <w:sz w:val="20"/>
                <w:szCs w:val="20"/>
              </w:rPr>
              <w:t>语境</w:t>
            </w:r>
          </w:p>
          <w:p w14:paraId="20DAB3EE" w14:textId="79639D67" w:rsidR="00BC577D" w:rsidRDefault="00BC577D" w:rsidP="00FC5727">
            <w:pPr>
              <w:pStyle w:val="ListParagraph"/>
              <w:numPr>
                <w:ilvl w:val="0"/>
                <w:numId w:val="3"/>
              </w:numPr>
            </w:pPr>
            <w:r>
              <w:rPr>
                <w:rFonts w:hint="eastAsia"/>
              </w:rPr>
              <w:t>虽然</w:t>
            </w:r>
            <w:r>
              <w:rPr>
                <w:rFonts w:hint="eastAsia"/>
              </w:rPr>
              <w:t xml:space="preserve"> </w:t>
            </w:r>
            <w:r>
              <w:rPr>
                <w:rFonts w:hint="eastAsia"/>
              </w:rPr>
              <w:t>“</w:t>
            </w:r>
            <w:r>
              <w:t>……</w:t>
            </w:r>
            <w:r>
              <w:rPr>
                <w:rFonts w:hint="eastAsia"/>
              </w:rPr>
              <w:t>”</w:t>
            </w:r>
            <w:r>
              <w:rPr>
                <w:rFonts w:hint="eastAsia"/>
              </w:rPr>
              <w:t xml:space="preserve"> </w:t>
            </w:r>
            <w:r>
              <w:rPr>
                <w:rFonts w:hint="eastAsia"/>
              </w:rPr>
              <w:t>有</w:t>
            </w:r>
            <w:r>
              <w:rPr>
                <w:rFonts w:hint="eastAsia"/>
              </w:rPr>
              <w:t xml:space="preserve"> </w:t>
            </w:r>
            <w:r>
              <w:rPr>
                <w:rFonts w:hint="eastAsia"/>
              </w:rPr>
              <w:t>“</w:t>
            </w:r>
            <w:r>
              <w:t>……</w:t>
            </w:r>
            <w:r>
              <w:rPr>
                <w:rFonts w:hint="eastAsia"/>
              </w:rPr>
              <w:t>”</w:t>
            </w:r>
            <w:r>
              <w:rPr>
                <w:rFonts w:hint="eastAsia"/>
              </w:rPr>
              <w:t xml:space="preserve"> </w:t>
            </w:r>
            <w:r>
              <w:rPr>
                <w:rFonts w:hint="eastAsia"/>
              </w:rPr>
              <w:t>的意思，但用于</w:t>
            </w:r>
            <w:r>
              <w:rPr>
                <w:rFonts w:hint="eastAsia"/>
              </w:rPr>
              <w:t xml:space="preserve"> xxx</w:t>
            </w:r>
            <w:r>
              <w:t xml:space="preserve"> </w:t>
            </w:r>
            <w:r>
              <w:rPr>
                <w:rFonts w:hint="eastAsia"/>
              </w:rPr>
              <w:t>的语境时，一般习惯译为</w:t>
            </w:r>
            <w:r>
              <w:rPr>
                <w:rFonts w:hint="eastAsia"/>
              </w:rPr>
              <w:t xml:space="preserve"> </w:t>
            </w:r>
            <w:r>
              <w:rPr>
                <w:rFonts w:hint="eastAsia"/>
              </w:rPr>
              <w:t>“</w:t>
            </w:r>
            <w:r>
              <w:t>……</w:t>
            </w:r>
            <w:r>
              <w:rPr>
                <w:rFonts w:hint="eastAsia"/>
              </w:rPr>
              <w:t>”</w:t>
            </w:r>
            <w:r>
              <w:rPr>
                <w:rFonts w:hint="eastAsia"/>
              </w:rPr>
              <w:t xml:space="preserve"> </w:t>
            </w:r>
            <w:r>
              <w:rPr>
                <w:rFonts w:hint="eastAsia"/>
              </w:rPr>
              <w:t>。</w:t>
            </w:r>
          </w:p>
          <w:p w14:paraId="4E473F2F" w14:textId="67BD0C60" w:rsidR="00BC577D" w:rsidRDefault="00BC577D" w:rsidP="00FC5727">
            <w:pPr>
              <w:pStyle w:val="ListParagraph"/>
              <w:numPr>
                <w:ilvl w:val="0"/>
                <w:numId w:val="3"/>
              </w:numPr>
            </w:pPr>
            <w:r>
              <w:rPr>
                <w:rFonts w:hint="eastAsia"/>
              </w:rPr>
              <w:t>译文</w:t>
            </w:r>
            <w:r>
              <w:rPr>
                <w:rFonts w:hint="eastAsia"/>
              </w:rPr>
              <w:t xml:space="preserve"> </w:t>
            </w:r>
            <w:r>
              <w:rPr>
                <w:rFonts w:hint="eastAsia"/>
              </w:rPr>
              <w:t>“</w:t>
            </w:r>
            <w:r>
              <w:t>……</w:t>
            </w:r>
            <w:r>
              <w:rPr>
                <w:rFonts w:hint="eastAsia"/>
              </w:rPr>
              <w:t>”</w:t>
            </w:r>
            <w:r>
              <w:rPr>
                <w:rFonts w:hint="eastAsia"/>
              </w:rPr>
              <w:t xml:space="preserve"> </w:t>
            </w:r>
            <w:r w:rsidRPr="00696110">
              <w:rPr>
                <w:rFonts w:hint="eastAsia"/>
                <w:u w:val="single"/>
              </w:rPr>
              <w:t>褒义</w:t>
            </w:r>
            <w:r>
              <w:rPr>
                <w:rFonts w:hint="eastAsia"/>
              </w:rPr>
              <w:t xml:space="preserve"> /</w:t>
            </w:r>
            <w:r>
              <w:t xml:space="preserve"> </w:t>
            </w:r>
            <w:r w:rsidRPr="00696110">
              <w:rPr>
                <w:rFonts w:hint="eastAsia"/>
                <w:u w:val="single"/>
              </w:rPr>
              <w:t>贬义</w:t>
            </w:r>
            <w:r>
              <w:t xml:space="preserve"> </w:t>
            </w:r>
            <w:r>
              <w:rPr>
                <w:rFonts w:hint="eastAsia"/>
              </w:rPr>
              <w:t>色彩过重，程度过重。不宜用于</w:t>
            </w:r>
            <w:r>
              <w:rPr>
                <w:rFonts w:hint="eastAsia"/>
              </w:rPr>
              <w:t xml:space="preserve"> xxx</w:t>
            </w:r>
            <w:r>
              <w:t xml:space="preserve"> </w:t>
            </w:r>
            <w:r>
              <w:rPr>
                <w:rFonts w:hint="eastAsia"/>
              </w:rPr>
              <w:t>的语境。</w:t>
            </w:r>
          </w:p>
          <w:p w14:paraId="1996DF0A" w14:textId="1707D554" w:rsidR="00BC577D" w:rsidRDefault="00F463FB" w:rsidP="00FC5727">
            <w:pPr>
              <w:pStyle w:val="ListParagraph"/>
              <w:numPr>
                <w:ilvl w:val="0"/>
                <w:numId w:val="3"/>
              </w:numPr>
            </w:pPr>
            <w:r>
              <w:rPr>
                <w:rFonts w:hint="eastAsia"/>
              </w:rPr>
              <w:t>译</w:t>
            </w:r>
            <w:r w:rsidR="00BC577D">
              <w:rPr>
                <w:rFonts w:hint="eastAsia"/>
              </w:rPr>
              <w:t>文译为</w:t>
            </w:r>
            <w:r w:rsidR="00BC577D">
              <w:rPr>
                <w:rFonts w:hint="eastAsia"/>
              </w:rPr>
              <w:t xml:space="preserve"> </w:t>
            </w:r>
            <w:r w:rsidR="00BC577D">
              <w:rPr>
                <w:rFonts w:hint="eastAsia"/>
              </w:rPr>
              <w:t>“</w:t>
            </w:r>
            <w:r w:rsidR="00BC577D">
              <w:t>……</w:t>
            </w:r>
            <w:r w:rsidR="00BC577D">
              <w:rPr>
                <w:rFonts w:hint="eastAsia"/>
              </w:rPr>
              <w:t>”，过于</w:t>
            </w:r>
            <w:r w:rsidR="00BC577D">
              <w:rPr>
                <w:rFonts w:hint="eastAsia"/>
              </w:rPr>
              <w:t xml:space="preserve"> </w:t>
            </w:r>
            <w:r w:rsidR="00BC577D">
              <w:rPr>
                <w:rFonts w:hint="eastAsia"/>
              </w:rPr>
              <w:t>正式</w:t>
            </w:r>
            <w:r w:rsidR="00BC577D">
              <w:rPr>
                <w:rFonts w:hint="eastAsia"/>
              </w:rPr>
              <w:t xml:space="preserve"> /</w:t>
            </w:r>
            <w:r w:rsidR="00BC577D">
              <w:t xml:space="preserve"> </w:t>
            </w:r>
            <w:r w:rsidR="00BC577D">
              <w:rPr>
                <w:rFonts w:hint="eastAsia"/>
              </w:rPr>
              <w:t>口语化。</w:t>
            </w:r>
            <w:r w:rsidR="00FF20EC">
              <w:rPr>
                <w:rFonts w:hint="eastAsia"/>
              </w:rPr>
              <w:t>不符合</w:t>
            </w:r>
            <w:r>
              <w:rPr>
                <w:rFonts w:hint="eastAsia"/>
              </w:rPr>
              <w:t>原文</w:t>
            </w:r>
            <w:r w:rsidR="00FF20EC">
              <w:rPr>
                <w:rFonts w:hint="eastAsia"/>
              </w:rPr>
              <w:t>作</w:t>
            </w:r>
            <w:r>
              <w:rPr>
                <w:rFonts w:hint="eastAsia"/>
              </w:rPr>
              <w:t>为</w:t>
            </w:r>
            <w:r>
              <w:rPr>
                <w:rFonts w:hint="eastAsia"/>
              </w:rPr>
              <w:t xml:space="preserve"> </w:t>
            </w:r>
            <w:r w:rsidRPr="00724763">
              <w:rPr>
                <w:rFonts w:hint="eastAsia"/>
                <w:u w:val="single"/>
              </w:rPr>
              <w:t>书面语</w:t>
            </w:r>
            <w:r>
              <w:rPr>
                <w:rFonts w:hint="eastAsia"/>
              </w:rPr>
              <w:t xml:space="preserve"> /</w:t>
            </w:r>
            <w:r>
              <w:t xml:space="preserve"> </w:t>
            </w:r>
            <w:r w:rsidRPr="00724763">
              <w:rPr>
                <w:rFonts w:hint="eastAsia"/>
                <w:u w:val="single"/>
              </w:rPr>
              <w:t>口语</w:t>
            </w:r>
            <w:r>
              <w:rPr>
                <w:rFonts w:hint="eastAsia"/>
              </w:rPr>
              <w:t xml:space="preserve"> </w:t>
            </w:r>
            <w:r>
              <w:rPr>
                <w:rFonts w:hint="eastAsia"/>
              </w:rPr>
              <w:t>的语体色彩</w:t>
            </w:r>
            <w:r w:rsidR="00FF20EC">
              <w:rPr>
                <w:rFonts w:hint="eastAsia"/>
              </w:rPr>
              <w:t>。</w:t>
            </w:r>
          </w:p>
        </w:tc>
      </w:tr>
      <w:tr w:rsidR="00BC577D" w14:paraId="248E4B47" w14:textId="77777777" w:rsidTr="00F034DA">
        <w:tc>
          <w:tcPr>
            <w:tcW w:w="613" w:type="dxa"/>
            <w:vMerge/>
            <w:tcBorders>
              <w:left w:val="single" w:sz="12" w:space="0" w:color="auto"/>
              <w:right w:val="single" w:sz="12" w:space="0" w:color="auto"/>
            </w:tcBorders>
            <w:textDirection w:val="btLr"/>
          </w:tcPr>
          <w:p w14:paraId="06E837A6" w14:textId="77777777" w:rsidR="00BC577D" w:rsidRPr="00491FB8" w:rsidRDefault="00BC577D" w:rsidP="00FC5727">
            <w:pPr>
              <w:jc w:val="center"/>
              <w:rPr>
                <w:rFonts w:asciiTheme="minorEastAsia" w:hAnsiTheme="minorEastAsia"/>
                <w:b/>
                <w:bCs/>
                <w:sz w:val="28"/>
                <w:szCs w:val="28"/>
              </w:rPr>
            </w:pPr>
          </w:p>
        </w:tc>
        <w:tc>
          <w:tcPr>
            <w:tcW w:w="3381" w:type="dxa"/>
            <w:vMerge/>
            <w:tcBorders>
              <w:left w:val="single" w:sz="12" w:space="0" w:color="auto"/>
              <w:right w:val="single" w:sz="12" w:space="0" w:color="auto"/>
            </w:tcBorders>
          </w:tcPr>
          <w:p w14:paraId="15AB86FE" w14:textId="77777777" w:rsidR="00BC577D" w:rsidRPr="00491FB8" w:rsidRDefault="00BC577D" w:rsidP="00FC5727">
            <w:pPr>
              <w:jc w:val="center"/>
              <w:rPr>
                <w:b/>
                <w:bCs/>
              </w:rPr>
            </w:pPr>
          </w:p>
        </w:tc>
        <w:tc>
          <w:tcPr>
            <w:tcW w:w="6457" w:type="dxa"/>
            <w:tcBorders>
              <w:left w:val="single" w:sz="12" w:space="0" w:color="auto"/>
              <w:right w:val="single" w:sz="12" w:space="0" w:color="auto"/>
            </w:tcBorders>
          </w:tcPr>
          <w:p w14:paraId="36307723" w14:textId="7F224D8C" w:rsidR="00BC577D" w:rsidRPr="00B16416" w:rsidRDefault="00BC577D" w:rsidP="00371914">
            <w:pPr>
              <w:rPr>
                <w:b/>
                <w:bCs/>
                <w:sz w:val="20"/>
                <w:szCs w:val="20"/>
              </w:rPr>
            </w:pPr>
            <w:r w:rsidRPr="00B16416">
              <w:rPr>
                <w:rFonts w:hint="eastAsia"/>
                <w:b/>
                <w:bCs/>
                <w:sz w:val="20"/>
                <w:szCs w:val="20"/>
              </w:rPr>
              <w:t>词语搭配</w:t>
            </w:r>
          </w:p>
          <w:p w14:paraId="2B5FF729" w14:textId="77777777" w:rsidR="00BC577D" w:rsidRDefault="00BC577D" w:rsidP="00FC5727">
            <w:pPr>
              <w:pStyle w:val="ListParagraph"/>
              <w:numPr>
                <w:ilvl w:val="0"/>
                <w:numId w:val="3"/>
              </w:numPr>
            </w:pPr>
            <w:r>
              <w:rPr>
                <w:rFonts w:hint="eastAsia"/>
              </w:rPr>
              <w:t>在中</w:t>
            </w:r>
            <w:r>
              <w:rPr>
                <w:rFonts w:hint="eastAsia"/>
              </w:rPr>
              <w:t xml:space="preserve"> /</w:t>
            </w:r>
            <w:r>
              <w:t xml:space="preserve"> </w:t>
            </w:r>
            <w:r>
              <w:rPr>
                <w:rFonts w:hint="eastAsia"/>
              </w:rPr>
              <w:t>英文里，</w:t>
            </w:r>
            <w:r>
              <w:rPr>
                <w:rFonts w:hint="eastAsia"/>
              </w:rPr>
              <w:t xml:space="preserve"> </w:t>
            </w:r>
            <w:r>
              <w:rPr>
                <w:rFonts w:hint="eastAsia"/>
              </w:rPr>
              <w:t>“</w:t>
            </w:r>
            <w:r>
              <w:t>……</w:t>
            </w:r>
            <w:r>
              <w:rPr>
                <w:rFonts w:hint="eastAsia"/>
              </w:rPr>
              <w:t>”</w:t>
            </w:r>
            <w:r>
              <w:rPr>
                <w:rFonts w:hint="eastAsia"/>
              </w:rPr>
              <w:t xml:space="preserve"> </w:t>
            </w:r>
            <w:r>
              <w:rPr>
                <w:rFonts w:hint="eastAsia"/>
              </w:rPr>
              <w:t>一般用于</w:t>
            </w:r>
            <w:r>
              <w:rPr>
                <w:rFonts w:hint="eastAsia"/>
              </w:rPr>
              <w:t xml:space="preserve"> xxx</w:t>
            </w:r>
            <w:r>
              <w:t xml:space="preserve"> </w:t>
            </w:r>
            <w:r>
              <w:rPr>
                <w:rFonts w:hint="eastAsia"/>
              </w:rPr>
              <w:t>。在此语境下应改译为“</w:t>
            </w:r>
            <w:r>
              <w:t>……</w:t>
            </w:r>
            <w:r>
              <w:rPr>
                <w:rFonts w:hint="eastAsia"/>
              </w:rPr>
              <w:t>”</w:t>
            </w:r>
            <w:r>
              <w:rPr>
                <w:rFonts w:hint="eastAsia"/>
              </w:rPr>
              <w:t xml:space="preserve"> </w:t>
            </w:r>
            <w:r>
              <w:rPr>
                <w:rFonts w:hint="eastAsia"/>
              </w:rPr>
              <w:t>以符合中</w:t>
            </w:r>
            <w:r>
              <w:rPr>
                <w:rFonts w:hint="eastAsia"/>
              </w:rPr>
              <w:t xml:space="preserve"> /</w:t>
            </w:r>
            <w:r>
              <w:t xml:space="preserve"> </w:t>
            </w:r>
            <w:r>
              <w:rPr>
                <w:rFonts w:hint="eastAsia"/>
              </w:rPr>
              <w:t>英表述习惯。</w:t>
            </w:r>
          </w:p>
          <w:p w14:paraId="7E4460DB" w14:textId="77777777" w:rsidR="00BC577D" w:rsidRDefault="00BC577D" w:rsidP="00F260D7">
            <w:pPr>
              <w:pStyle w:val="ListParagraph"/>
              <w:numPr>
                <w:ilvl w:val="0"/>
                <w:numId w:val="3"/>
              </w:numPr>
            </w:pPr>
            <w:r>
              <w:rPr>
                <w:rFonts w:hint="eastAsia"/>
              </w:rPr>
              <w:t>在中</w:t>
            </w:r>
            <w:r>
              <w:rPr>
                <w:rFonts w:hint="eastAsia"/>
              </w:rPr>
              <w:t xml:space="preserve"> /</w:t>
            </w:r>
            <w:r>
              <w:t xml:space="preserve"> </w:t>
            </w:r>
            <w:r>
              <w:rPr>
                <w:rFonts w:hint="eastAsia"/>
              </w:rPr>
              <w:t>英文里，</w:t>
            </w:r>
            <w:r>
              <w:rPr>
                <w:rFonts w:hint="eastAsia"/>
              </w:rPr>
              <w:t xml:space="preserve"> </w:t>
            </w:r>
            <w:r>
              <w:rPr>
                <w:rFonts w:hint="eastAsia"/>
              </w:rPr>
              <w:t>“</w:t>
            </w:r>
            <w:r>
              <w:t>……</w:t>
            </w:r>
            <w:r>
              <w:rPr>
                <w:rFonts w:hint="eastAsia"/>
              </w:rPr>
              <w:t>”</w:t>
            </w:r>
            <w:r>
              <w:rPr>
                <w:rFonts w:hint="eastAsia"/>
              </w:rPr>
              <w:t xml:space="preserve"> </w:t>
            </w:r>
            <w:r>
              <w:rPr>
                <w:rFonts w:hint="eastAsia"/>
              </w:rPr>
              <w:t>一般不译为</w:t>
            </w:r>
            <w:r>
              <w:rPr>
                <w:rFonts w:hint="eastAsia"/>
              </w:rPr>
              <w:t xml:space="preserve"> </w:t>
            </w:r>
            <w:r>
              <w:rPr>
                <w:rFonts w:hint="eastAsia"/>
              </w:rPr>
              <w:t>“</w:t>
            </w:r>
            <w:r>
              <w:t>……</w:t>
            </w:r>
            <w:r>
              <w:rPr>
                <w:rFonts w:hint="eastAsia"/>
              </w:rPr>
              <w:t>”，会造成</w:t>
            </w:r>
            <w:r>
              <w:rPr>
                <w:rFonts w:hint="eastAsia"/>
              </w:rPr>
              <w:t xml:space="preserve"> xxx</w:t>
            </w:r>
            <w:r>
              <w:t xml:space="preserve"> </w:t>
            </w:r>
            <w:r>
              <w:rPr>
                <w:rFonts w:hint="eastAsia"/>
              </w:rPr>
              <w:t>的误解</w:t>
            </w:r>
            <w:r>
              <w:rPr>
                <w:rFonts w:hint="eastAsia"/>
              </w:rPr>
              <w:t xml:space="preserve"> </w:t>
            </w:r>
            <w:r>
              <w:t xml:space="preserve"> </w:t>
            </w:r>
            <w:r>
              <w:rPr>
                <w:rFonts w:hint="eastAsia"/>
              </w:rPr>
              <w:t>。在此语境下应改译为“</w:t>
            </w:r>
            <w:r>
              <w:t>……</w:t>
            </w:r>
            <w:r>
              <w:rPr>
                <w:rFonts w:hint="eastAsia"/>
              </w:rPr>
              <w:t>”</w:t>
            </w:r>
            <w:r>
              <w:rPr>
                <w:rFonts w:hint="eastAsia"/>
              </w:rPr>
              <w:t xml:space="preserve"> </w:t>
            </w:r>
            <w:r>
              <w:rPr>
                <w:rFonts w:hint="eastAsia"/>
              </w:rPr>
              <w:t>以符合中</w:t>
            </w:r>
            <w:r>
              <w:rPr>
                <w:rFonts w:hint="eastAsia"/>
              </w:rPr>
              <w:t xml:space="preserve"> /</w:t>
            </w:r>
            <w:r>
              <w:t xml:space="preserve"> </w:t>
            </w:r>
            <w:r>
              <w:rPr>
                <w:rFonts w:hint="eastAsia"/>
              </w:rPr>
              <w:t>英表述习惯。</w:t>
            </w:r>
          </w:p>
          <w:p w14:paraId="70666DC6" w14:textId="326F98C4" w:rsidR="00BC577D" w:rsidRDefault="00BC577D" w:rsidP="00E56E6C"/>
        </w:tc>
      </w:tr>
      <w:tr w:rsidR="00BC577D" w14:paraId="4CC58286" w14:textId="77777777" w:rsidTr="00F034DA">
        <w:tc>
          <w:tcPr>
            <w:tcW w:w="613" w:type="dxa"/>
            <w:vMerge/>
            <w:tcBorders>
              <w:left w:val="single" w:sz="12" w:space="0" w:color="auto"/>
              <w:right w:val="single" w:sz="12" w:space="0" w:color="auto"/>
            </w:tcBorders>
          </w:tcPr>
          <w:p w14:paraId="1C9D729D" w14:textId="251B825B" w:rsidR="00BC577D" w:rsidRDefault="00BC577D" w:rsidP="00FC5727">
            <w:pPr>
              <w:ind w:left="113" w:right="113"/>
              <w:jc w:val="center"/>
            </w:pPr>
          </w:p>
        </w:tc>
        <w:tc>
          <w:tcPr>
            <w:tcW w:w="3381" w:type="dxa"/>
            <w:vMerge/>
            <w:tcBorders>
              <w:left w:val="single" w:sz="12" w:space="0" w:color="auto"/>
              <w:right w:val="single" w:sz="12" w:space="0" w:color="auto"/>
            </w:tcBorders>
          </w:tcPr>
          <w:p w14:paraId="5F42A08A" w14:textId="77777777" w:rsidR="00BC577D" w:rsidRPr="00491FB8" w:rsidRDefault="00BC577D" w:rsidP="00FC5727">
            <w:pPr>
              <w:jc w:val="center"/>
              <w:rPr>
                <w:b/>
                <w:bCs/>
              </w:rPr>
            </w:pPr>
          </w:p>
        </w:tc>
        <w:tc>
          <w:tcPr>
            <w:tcW w:w="6457" w:type="dxa"/>
            <w:tcBorders>
              <w:left w:val="single" w:sz="12" w:space="0" w:color="auto"/>
              <w:right w:val="single" w:sz="12" w:space="0" w:color="auto"/>
            </w:tcBorders>
          </w:tcPr>
          <w:p w14:paraId="67E8E14C" w14:textId="77777777" w:rsidR="00BC577D" w:rsidRPr="00B16416" w:rsidRDefault="00BC577D" w:rsidP="00281442">
            <w:pPr>
              <w:rPr>
                <w:b/>
                <w:bCs/>
                <w:sz w:val="20"/>
                <w:szCs w:val="20"/>
              </w:rPr>
            </w:pPr>
            <w:r w:rsidRPr="00B16416">
              <w:rPr>
                <w:rFonts w:hint="eastAsia"/>
                <w:b/>
                <w:bCs/>
                <w:sz w:val="20"/>
                <w:szCs w:val="20"/>
              </w:rPr>
              <w:t>关键词一致性</w:t>
            </w:r>
          </w:p>
          <w:p w14:paraId="1A15AE1E" w14:textId="244BF27E" w:rsidR="00BC577D" w:rsidRDefault="00BC577D" w:rsidP="00281442">
            <w:pPr>
              <w:pStyle w:val="ListParagraph"/>
              <w:numPr>
                <w:ilvl w:val="0"/>
                <w:numId w:val="3"/>
              </w:numPr>
            </w:pPr>
            <w:r>
              <w:rPr>
                <w:rFonts w:hint="eastAsia"/>
              </w:rPr>
              <w:t>原文中</w:t>
            </w:r>
            <w:r>
              <w:rPr>
                <w:rFonts w:hint="eastAsia"/>
              </w:rPr>
              <w:t xml:space="preserve"> </w:t>
            </w:r>
            <w:r>
              <w:rPr>
                <w:rFonts w:hint="eastAsia"/>
              </w:rPr>
              <w:t>“</w:t>
            </w:r>
            <w:r>
              <w:t>……</w:t>
            </w:r>
            <w:r>
              <w:rPr>
                <w:rFonts w:hint="eastAsia"/>
              </w:rPr>
              <w:t>”</w:t>
            </w:r>
            <w:r>
              <w:rPr>
                <w:rFonts w:hint="eastAsia"/>
              </w:rPr>
              <w:t xml:space="preserve"> </w:t>
            </w:r>
            <w:r>
              <w:rPr>
                <w:rFonts w:hint="eastAsia"/>
              </w:rPr>
              <w:t>译者在上文多处译为</w:t>
            </w:r>
            <w:r>
              <w:rPr>
                <w:rFonts w:hint="eastAsia"/>
              </w:rPr>
              <w:t xml:space="preserve"> </w:t>
            </w:r>
            <w:r>
              <w:rPr>
                <w:rFonts w:hint="eastAsia"/>
              </w:rPr>
              <w:t>“</w:t>
            </w:r>
            <w:r>
              <w:t>……</w:t>
            </w:r>
            <w:r>
              <w:rPr>
                <w:rFonts w:hint="eastAsia"/>
              </w:rPr>
              <w:t>”，可此处突然译为</w:t>
            </w:r>
            <w:r>
              <w:rPr>
                <w:rFonts w:hint="eastAsia"/>
              </w:rPr>
              <w:t xml:space="preserve"> </w:t>
            </w:r>
            <w:r>
              <w:rPr>
                <w:rFonts w:hint="eastAsia"/>
              </w:rPr>
              <w:t>“</w:t>
            </w:r>
            <w:r>
              <w:t>……</w:t>
            </w:r>
            <w:r>
              <w:rPr>
                <w:rFonts w:hint="eastAsia"/>
              </w:rPr>
              <w:t>”，用语前后不一，使读者产生混淆。</w:t>
            </w:r>
          </w:p>
        </w:tc>
      </w:tr>
      <w:tr w:rsidR="00BC577D" w14:paraId="54A33158" w14:textId="77777777" w:rsidTr="00B550ED">
        <w:trPr>
          <w:trHeight w:val="231"/>
        </w:trPr>
        <w:tc>
          <w:tcPr>
            <w:tcW w:w="613" w:type="dxa"/>
            <w:vMerge/>
            <w:tcBorders>
              <w:left w:val="single" w:sz="12" w:space="0" w:color="auto"/>
              <w:right w:val="single" w:sz="12" w:space="0" w:color="auto"/>
            </w:tcBorders>
          </w:tcPr>
          <w:p w14:paraId="74C157B2" w14:textId="33F4ACA0" w:rsidR="00BC577D" w:rsidRDefault="00BC577D" w:rsidP="00FC5727">
            <w:pPr>
              <w:ind w:left="113" w:right="113"/>
              <w:jc w:val="center"/>
            </w:pPr>
          </w:p>
        </w:tc>
        <w:tc>
          <w:tcPr>
            <w:tcW w:w="3381" w:type="dxa"/>
            <w:vMerge w:val="restart"/>
            <w:tcBorders>
              <w:left w:val="single" w:sz="12" w:space="0" w:color="auto"/>
              <w:right w:val="single" w:sz="12" w:space="0" w:color="auto"/>
            </w:tcBorders>
          </w:tcPr>
          <w:p w14:paraId="384E507C" w14:textId="16210401" w:rsidR="00BC577D" w:rsidRPr="00491FB8" w:rsidRDefault="00BC577D" w:rsidP="00FC5727">
            <w:pPr>
              <w:jc w:val="center"/>
              <w:rPr>
                <w:b/>
                <w:bCs/>
              </w:rPr>
            </w:pPr>
            <w:r w:rsidRPr="00491FB8">
              <w:rPr>
                <w:rFonts w:hint="eastAsia"/>
                <w:b/>
                <w:bCs/>
              </w:rPr>
              <w:t>句子不顺</w:t>
            </w:r>
          </w:p>
        </w:tc>
        <w:tc>
          <w:tcPr>
            <w:tcW w:w="6457" w:type="dxa"/>
            <w:tcBorders>
              <w:left w:val="single" w:sz="12" w:space="0" w:color="auto"/>
              <w:right w:val="single" w:sz="12" w:space="0" w:color="auto"/>
            </w:tcBorders>
          </w:tcPr>
          <w:p w14:paraId="2A7DCF49" w14:textId="6F484E7C" w:rsidR="00BC577D" w:rsidRPr="00D34591" w:rsidRDefault="00BC577D" w:rsidP="00B550ED">
            <w:pPr>
              <w:rPr>
                <w:b/>
                <w:bCs/>
              </w:rPr>
            </w:pPr>
            <w:r w:rsidRPr="00D34591">
              <w:rPr>
                <w:rFonts w:hint="eastAsia"/>
                <w:b/>
                <w:bCs/>
              </w:rPr>
              <w:t>照搬句式</w:t>
            </w:r>
          </w:p>
          <w:p w14:paraId="2F727299" w14:textId="0CD03494" w:rsidR="00BC577D" w:rsidRDefault="00BC577D" w:rsidP="009062E1">
            <w:pPr>
              <w:pStyle w:val="ListParagraph"/>
              <w:numPr>
                <w:ilvl w:val="0"/>
                <w:numId w:val="3"/>
              </w:numPr>
            </w:pPr>
            <w:r>
              <w:rPr>
                <w:rFonts w:hint="eastAsia"/>
              </w:rPr>
              <w:t>译者逐字死译，照搬原文句式，译为（译文句子结构），使译文表述别扭，生硬，不自然。</w:t>
            </w:r>
          </w:p>
        </w:tc>
      </w:tr>
      <w:tr w:rsidR="00BC577D" w14:paraId="4131083F" w14:textId="77777777" w:rsidTr="00F034DA">
        <w:trPr>
          <w:trHeight w:val="231"/>
        </w:trPr>
        <w:tc>
          <w:tcPr>
            <w:tcW w:w="613" w:type="dxa"/>
            <w:vMerge/>
            <w:tcBorders>
              <w:left w:val="single" w:sz="12" w:space="0" w:color="auto"/>
              <w:right w:val="single" w:sz="12" w:space="0" w:color="auto"/>
            </w:tcBorders>
          </w:tcPr>
          <w:p w14:paraId="5FC5D6DA" w14:textId="77777777" w:rsidR="00BC577D" w:rsidRDefault="00BC577D" w:rsidP="00FC5727">
            <w:pPr>
              <w:ind w:left="113" w:right="113"/>
              <w:jc w:val="center"/>
            </w:pPr>
          </w:p>
        </w:tc>
        <w:tc>
          <w:tcPr>
            <w:tcW w:w="3381" w:type="dxa"/>
            <w:vMerge/>
            <w:tcBorders>
              <w:left w:val="single" w:sz="12" w:space="0" w:color="auto"/>
              <w:right w:val="single" w:sz="12" w:space="0" w:color="auto"/>
            </w:tcBorders>
          </w:tcPr>
          <w:p w14:paraId="43D054A4" w14:textId="77777777" w:rsidR="00BC577D" w:rsidRPr="00491FB8" w:rsidRDefault="00BC577D" w:rsidP="00FC5727">
            <w:pPr>
              <w:jc w:val="center"/>
              <w:rPr>
                <w:b/>
                <w:bCs/>
              </w:rPr>
            </w:pPr>
          </w:p>
        </w:tc>
        <w:tc>
          <w:tcPr>
            <w:tcW w:w="6457" w:type="dxa"/>
            <w:tcBorders>
              <w:left w:val="single" w:sz="12" w:space="0" w:color="auto"/>
              <w:right w:val="single" w:sz="12" w:space="0" w:color="auto"/>
            </w:tcBorders>
          </w:tcPr>
          <w:p w14:paraId="2A4C038D" w14:textId="585216D7" w:rsidR="00BC577D" w:rsidRDefault="00BC577D" w:rsidP="009062E1">
            <w:pPr>
              <w:pStyle w:val="ListParagraph"/>
              <w:numPr>
                <w:ilvl w:val="0"/>
                <w:numId w:val="3"/>
              </w:numPr>
            </w:pPr>
          </w:p>
        </w:tc>
      </w:tr>
      <w:tr w:rsidR="00BC577D" w14:paraId="38B689E6" w14:textId="77777777" w:rsidTr="00BC577D">
        <w:trPr>
          <w:trHeight w:val="231"/>
        </w:trPr>
        <w:tc>
          <w:tcPr>
            <w:tcW w:w="613" w:type="dxa"/>
            <w:vMerge/>
            <w:tcBorders>
              <w:left w:val="single" w:sz="12" w:space="0" w:color="auto"/>
              <w:right w:val="single" w:sz="12" w:space="0" w:color="auto"/>
            </w:tcBorders>
          </w:tcPr>
          <w:p w14:paraId="034B5CE7" w14:textId="77777777" w:rsidR="00BC577D" w:rsidRDefault="00BC577D" w:rsidP="00FC5727">
            <w:pPr>
              <w:jc w:val="center"/>
            </w:pPr>
          </w:p>
        </w:tc>
        <w:tc>
          <w:tcPr>
            <w:tcW w:w="3381" w:type="dxa"/>
            <w:vMerge w:val="restart"/>
            <w:tcBorders>
              <w:left w:val="single" w:sz="12" w:space="0" w:color="auto"/>
              <w:right w:val="single" w:sz="12" w:space="0" w:color="auto"/>
            </w:tcBorders>
          </w:tcPr>
          <w:p w14:paraId="7D37A9C2" w14:textId="416A4E34" w:rsidR="00BC577D" w:rsidRPr="00491FB8" w:rsidRDefault="00BC577D" w:rsidP="00FC5727">
            <w:pPr>
              <w:jc w:val="center"/>
              <w:rPr>
                <w:b/>
                <w:bCs/>
              </w:rPr>
            </w:pPr>
            <w:r w:rsidRPr="00491FB8">
              <w:rPr>
                <w:rFonts w:hint="eastAsia"/>
                <w:b/>
                <w:bCs/>
              </w:rPr>
              <w:t>过度欧化</w:t>
            </w:r>
            <w:r w:rsidRPr="00491FB8">
              <w:rPr>
                <w:rFonts w:hint="eastAsia"/>
                <w:b/>
                <w:bCs/>
              </w:rPr>
              <w:t>/</w:t>
            </w:r>
            <w:r w:rsidRPr="00491FB8">
              <w:rPr>
                <w:rFonts w:hint="eastAsia"/>
                <w:b/>
                <w:bCs/>
              </w:rPr>
              <w:t>汉化</w:t>
            </w:r>
          </w:p>
        </w:tc>
        <w:tc>
          <w:tcPr>
            <w:tcW w:w="6457" w:type="dxa"/>
            <w:tcBorders>
              <w:left w:val="single" w:sz="12" w:space="0" w:color="auto"/>
              <w:right w:val="single" w:sz="12" w:space="0" w:color="auto"/>
            </w:tcBorders>
          </w:tcPr>
          <w:p w14:paraId="5B787F3F" w14:textId="67D99D4E" w:rsidR="00BC577D" w:rsidRDefault="00BC577D" w:rsidP="00FC5727">
            <w:pPr>
              <w:pStyle w:val="ListParagraph"/>
              <w:numPr>
                <w:ilvl w:val="0"/>
                <w:numId w:val="3"/>
              </w:numPr>
            </w:pPr>
            <w:r>
              <w:rPr>
                <w:rFonts w:hint="eastAsia"/>
              </w:rPr>
              <w:t>译者逐字死译，照搬原文句式，译为（译文句子结构），使译文表述别扭，生硬不自然，不符合中</w:t>
            </w:r>
            <w:r>
              <w:rPr>
                <w:rFonts w:hint="eastAsia"/>
              </w:rPr>
              <w:t xml:space="preserve"> /</w:t>
            </w:r>
            <w:r>
              <w:t xml:space="preserve"> </w:t>
            </w:r>
            <w:r>
              <w:rPr>
                <w:rFonts w:hint="eastAsia"/>
              </w:rPr>
              <w:t>英表述习惯。</w:t>
            </w:r>
          </w:p>
        </w:tc>
      </w:tr>
      <w:tr w:rsidR="00BC577D" w14:paraId="6BF73670" w14:textId="77777777" w:rsidTr="000C2E90">
        <w:trPr>
          <w:trHeight w:val="231"/>
        </w:trPr>
        <w:tc>
          <w:tcPr>
            <w:tcW w:w="613" w:type="dxa"/>
            <w:vMerge/>
            <w:tcBorders>
              <w:left w:val="single" w:sz="12" w:space="0" w:color="auto"/>
              <w:right w:val="single" w:sz="12" w:space="0" w:color="auto"/>
            </w:tcBorders>
          </w:tcPr>
          <w:p w14:paraId="4A3B5A14" w14:textId="77777777" w:rsidR="00BC577D" w:rsidRDefault="00BC577D" w:rsidP="00FC5727">
            <w:pPr>
              <w:jc w:val="center"/>
            </w:pPr>
          </w:p>
        </w:tc>
        <w:tc>
          <w:tcPr>
            <w:tcW w:w="3381" w:type="dxa"/>
            <w:vMerge/>
            <w:tcBorders>
              <w:left w:val="single" w:sz="12" w:space="0" w:color="auto"/>
              <w:right w:val="single" w:sz="12" w:space="0" w:color="auto"/>
            </w:tcBorders>
          </w:tcPr>
          <w:p w14:paraId="61FB7E84" w14:textId="77777777" w:rsidR="00BC577D" w:rsidRPr="00491FB8" w:rsidRDefault="00BC577D" w:rsidP="00FC5727">
            <w:pPr>
              <w:jc w:val="center"/>
              <w:rPr>
                <w:rFonts w:hint="eastAsia"/>
                <w:b/>
                <w:bCs/>
              </w:rPr>
            </w:pPr>
          </w:p>
        </w:tc>
        <w:tc>
          <w:tcPr>
            <w:tcW w:w="6457" w:type="dxa"/>
            <w:tcBorders>
              <w:left w:val="single" w:sz="12" w:space="0" w:color="auto"/>
              <w:right w:val="single" w:sz="12" w:space="0" w:color="auto"/>
            </w:tcBorders>
          </w:tcPr>
          <w:p w14:paraId="57040B61" w14:textId="77777777" w:rsidR="00BC577D" w:rsidRPr="00BC577D" w:rsidRDefault="00BC577D" w:rsidP="00BC577D">
            <w:pPr>
              <w:rPr>
                <w:b/>
                <w:bCs/>
              </w:rPr>
            </w:pPr>
            <w:r w:rsidRPr="00BC577D">
              <w:rPr>
                <w:rFonts w:hint="eastAsia"/>
                <w:b/>
                <w:bCs/>
              </w:rPr>
              <w:t>修饰语后置</w:t>
            </w:r>
          </w:p>
          <w:p w14:paraId="08317236" w14:textId="79A111BF" w:rsidR="00BC577D" w:rsidRDefault="00BC577D" w:rsidP="00BC577D">
            <w:pPr>
              <w:pStyle w:val="ListParagraph"/>
              <w:numPr>
                <w:ilvl w:val="0"/>
                <w:numId w:val="3"/>
              </w:numPr>
              <w:rPr>
                <w:rFonts w:hint="eastAsia"/>
              </w:rPr>
            </w:pPr>
            <w:r>
              <w:rPr>
                <w:rFonts w:hint="eastAsia"/>
              </w:rPr>
              <w:t>译者照搬原文句式，不顾中文定于前置的特点，使译文生硬欧化。</w:t>
            </w:r>
          </w:p>
        </w:tc>
      </w:tr>
      <w:tr w:rsidR="00BC577D" w14:paraId="34AB5E64" w14:textId="77777777" w:rsidTr="00F034DA">
        <w:trPr>
          <w:trHeight w:val="231"/>
        </w:trPr>
        <w:tc>
          <w:tcPr>
            <w:tcW w:w="613" w:type="dxa"/>
            <w:vMerge/>
            <w:tcBorders>
              <w:left w:val="single" w:sz="12" w:space="0" w:color="auto"/>
              <w:bottom w:val="single" w:sz="12" w:space="0" w:color="auto"/>
              <w:right w:val="single" w:sz="12" w:space="0" w:color="auto"/>
            </w:tcBorders>
          </w:tcPr>
          <w:p w14:paraId="2DA87536" w14:textId="77777777" w:rsidR="00BC577D" w:rsidRDefault="00BC577D" w:rsidP="000C2E90">
            <w:pPr>
              <w:jc w:val="center"/>
            </w:pPr>
          </w:p>
        </w:tc>
        <w:tc>
          <w:tcPr>
            <w:tcW w:w="3381" w:type="dxa"/>
            <w:vMerge/>
            <w:tcBorders>
              <w:left w:val="single" w:sz="12" w:space="0" w:color="auto"/>
              <w:bottom w:val="single" w:sz="12" w:space="0" w:color="auto"/>
              <w:right w:val="single" w:sz="12" w:space="0" w:color="auto"/>
            </w:tcBorders>
          </w:tcPr>
          <w:p w14:paraId="32A5686B" w14:textId="77777777" w:rsidR="00BC577D" w:rsidRPr="00491FB8" w:rsidRDefault="00BC577D" w:rsidP="000C2E90">
            <w:pPr>
              <w:jc w:val="center"/>
              <w:rPr>
                <w:b/>
                <w:bCs/>
              </w:rPr>
            </w:pPr>
          </w:p>
        </w:tc>
        <w:tc>
          <w:tcPr>
            <w:tcW w:w="6457" w:type="dxa"/>
            <w:tcBorders>
              <w:left w:val="single" w:sz="12" w:space="0" w:color="auto"/>
              <w:bottom w:val="single" w:sz="12" w:space="0" w:color="auto"/>
              <w:right w:val="single" w:sz="12" w:space="0" w:color="auto"/>
            </w:tcBorders>
          </w:tcPr>
          <w:p w14:paraId="1F6E5DB4" w14:textId="68D254A1" w:rsidR="00BC577D" w:rsidRPr="00490E59" w:rsidRDefault="00BC577D" w:rsidP="002D6B30">
            <w:pPr>
              <w:rPr>
                <w:b/>
                <w:bCs/>
              </w:rPr>
            </w:pPr>
            <w:r>
              <w:rPr>
                <w:rFonts w:hint="eastAsia"/>
                <w:b/>
                <w:bCs/>
              </w:rPr>
              <w:t>复句关系顺序</w:t>
            </w:r>
          </w:p>
          <w:p w14:paraId="3D714D7C" w14:textId="77777777" w:rsidR="00BC577D" w:rsidRDefault="00BC577D" w:rsidP="00073EAD">
            <w:pPr>
              <w:pStyle w:val="ListParagraph"/>
              <w:numPr>
                <w:ilvl w:val="0"/>
                <w:numId w:val="3"/>
              </w:numPr>
            </w:pPr>
            <w:r>
              <w:rPr>
                <w:rFonts w:hint="eastAsia"/>
              </w:rPr>
              <w:t>让步复句中，表示让步的从句在中文中一般前置。</w:t>
            </w:r>
          </w:p>
          <w:p w14:paraId="2722CD88" w14:textId="740057B1" w:rsidR="00BC577D" w:rsidRPr="00073EAD" w:rsidRDefault="00BC577D" w:rsidP="00073EAD">
            <w:pPr>
              <w:pStyle w:val="ListParagraph"/>
            </w:pPr>
            <w:r w:rsidRPr="00073EAD">
              <w:rPr>
                <w:rFonts w:hint="eastAsia"/>
              </w:rPr>
              <w:t>“</w:t>
            </w:r>
            <w:r w:rsidRPr="00073EAD">
              <w:t xml:space="preserve">…… </w:t>
            </w:r>
            <w:r w:rsidRPr="00073EAD">
              <w:rPr>
                <w:rFonts w:hint="eastAsia"/>
              </w:rPr>
              <w:t>，即使</w:t>
            </w:r>
            <w:r w:rsidRPr="00073EAD">
              <w:rPr>
                <w:rFonts w:hint="eastAsia"/>
              </w:rPr>
              <w:t xml:space="preserve"> </w:t>
            </w:r>
            <w:r w:rsidRPr="00073EAD">
              <w:t>……</w:t>
            </w:r>
            <w:r w:rsidRPr="00073EAD">
              <w:rPr>
                <w:rFonts w:hint="eastAsia"/>
              </w:rPr>
              <w:t>”</w:t>
            </w:r>
          </w:p>
          <w:p w14:paraId="1761E1F9" w14:textId="77777777" w:rsidR="00BC577D" w:rsidRDefault="00BC577D" w:rsidP="00073EAD">
            <w:pPr>
              <w:pStyle w:val="ListParagraph"/>
              <w:numPr>
                <w:ilvl w:val="0"/>
                <w:numId w:val="3"/>
              </w:numPr>
            </w:pPr>
            <w:r>
              <w:rPr>
                <w:rFonts w:hint="eastAsia"/>
              </w:rPr>
              <w:t>转折复句中，转折的分句一般后置。</w:t>
            </w:r>
          </w:p>
          <w:p w14:paraId="0EA39582" w14:textId="130968FC" w:rsidR="00BC577D" w:rsidRDefault="00BC577D" w:rsidP="00385C99">
            <w:pPr>
              <w:pStyle w:val="ListParagraph"/>
            </w:pPr>
            <w:r w:rsidRPr="00073EAD">
              <w:rPr>
                <w:rFonts w:hint="eastAsia"/>
              </w:rPr>
              <w:t>“</w:t>
            </w:r>
            <w:r w:rsidRPr="00073EAD">
              <w:t xml:space="preserve">…… </w:t>
            </w:r>
            <w:r w:rsidRPr="00073EAD">
              <w:rPr>
                <w:rFonts w:hint="eastAsia"/>
              </w:rPr>
              <w:t>，</w:t>
            </w:r>
            <w:r>
              <w:rPr>
                <w:rFonts w:hint="eastAsia"/>
              </w:rPr>
              <w:t>尽管</w:t>
            </w:r>
            <w:r w:rsidRPr="00073EAD">
              <w:rPr>
                <w:rFonts w:hint="eastAsia"/>
              </w:rPr>
              <w:t xml:space="preserve"> </w:t>
            </w:r>
            <w:r w:rsidRPr="00073EAD">
              <w:t>……</w:t>
            </w:r>
            <w:r>
              <w:rPr>
                <w:rFonts w:hint="eastAsia"/>
              </w:rPr>
              <w:t>”</w:t>
            </w:r>
          </w:p>
        </w:tc>
      </w:tr>
    </w:tbl>
    <w:p w14:paraId="55CE4758" w14:textId="6A5178B3" w:rsidR="00C84A8A" w:rsidRDefault="00EA32B0" w:rsidP="00C84A8A">
      <w:pPr>
        <w:pStyle w:val="ListParagraph"/>
        <w:numPr>
          <w:ilvl w:val="0"/>
          <w:numId w:val="6"/>
        </w:numPr>
        <w:rPr>
          <w:sz w:val="20"/>
          <w:szCs w:val="20"/>
        </w:rPr>
      </w:pPr>
      <w:r w:rsidRPr="00C84A8A">
        <w:rPr>
          <w:rFonts w:hint="eastAsia"/>
          <w:sz w:val="20"/>
          <w:szCs w:val="20"/>
        </w:rPr>
        <w:t>考虑</w:t>
      </w:r>
      <w:r w:rsidR="00B627AA" w:rsidRPr="00C84A8A">
        <w:rPr>
          <w:rFonts w:hint="eastAsia"/>
          <w:sz w:val="20"/>
          <w:szCs w:val="20"/>
        </w:rPr>
        <w:t>提供</w:t>
      </w:r>
      <w:r w:rsidRPr="00C84A8A">
        <w:rPr>
          <w:rFonts w:hint="eastAsia"/>
          <w:sz w:val="20"/>
          <w:szCs w:val="20"/>
        </w:rPr>
        <w:t>改译</w:t>
      </w:r>
    </w:p>
    <w:p w14:paraId="03E48865" w14:textId="1EE517C9" w:rsidR="003B2F1F" w:rsidRPr="00C84A8A" w:rsidRDefault="003B2F1F" w:rsidP="00C84A8A">
      <w:pPr>
        <w:pStyle w:val="ListParagraph"/>
        <w:numPr>
          <w:ilvl w:val="0"/>
          <w:numId w:val="6"/>
        </w:numPr>
        <w:spacing w:after="0" w:line="240" w:lineRule="auto"/>
        <w:rPr>
          <w:sz w:val="20"/>
          <w:szCs w:val="20"/>
        </w:rPr>
      </w:pPr>
      <w:r w:rsidRPr="00C84A8A">
        <w:rPr>
          <w:rFonts w:hint="eastAsia"/>
          <w:sz w:val="20"/>
          <w:szCs w:val="20"/>
        </w:rPr>
        <w:t>分析原文原意然后分析译文误译</w:t>
      </w:r>
    </w:p>
    <w:p w14:paraId="09E1F725" w14:textId="71512E21" w:rsidR="003B2F1F" w:rsidRPr="00EA32B0" w:rsidRDefault="003B2F1F" w:rsidP="00A860B6"/>
    <w:p w14:paraId="5514F9DF" w14:textId="77777777" w:rsidR="007808C5" w:rsidRDefault="007808C5">
      <w:pPr>
        <w:rPr>
          <w:b/>
          <w:bCs/>
          <w:sz w:val="26"/>
          <w:szCs w:val="26"/>
          <w:u w:val="single"/>
        </w:rPr>
      </w:pPr>
      <w:r>
        <w:rPr>
          <w:b/>
          <w:bCs/>
          <w:sz w:val="26"/>
          <w:szCs w:val="26"/>
          <w:u w:val="single"/>
        </w:rPr>
        <w:br w:type="page"/>
      </w:r>
    </w:p>
    <w:p w14:paraId="2D5A8DDE" w14:textId="0F9EAB0E" w:rsidR="00A860B6" w:rsidRPr="00D440AF" w:rsidRDefault="001E32B1" w:rsidP="00A860B6">
      <w:pPr>
        <w:rPr>
          <w:b/>
          <w:bCs/>
          <w:sz w:val="26"/>
          <w:szCs w:val="26"/>
          <w:u w:val="single"/>
        </w:rPr>
      </w:pPr>
      <w:r w:rsidRPr="00D440AF">
        <w:rPr>
          <w:rFonts w:hint="eastAsia"/>
          <w:b/>
          <w:bCs/>
          <w:sz w:val="26"/>
          <w:szCs w:val="26"/>
          <w:u w:val="single"/>
        </w:rPr>
        <w:lastRenderedPageBreak/>
        <w:t>点评</w:t>
      </w:r>
    </w:p>
    <w:tbl>
      <w:tblPr>
        <w:tblStyle w:val="TableGrid"/>
        <w:tblW w:w="0" w:type="auto"/>
        <w:tblLook w:val="04A0" w:firstRow="1" w:lastRow="0" w:firstColumn="1" w:lastColumn="0" w:noHBand="0" w:noVBand="1"/>
      </w:tblPr>
      <w:tblGrid>
        <w:gridCol w:w="1696"/>
        <w:gridCol w:w="8760"/>
      </w:tblGrid>
      <w:tr w:rsidR="007E3B81" w14:paraId="1F76CD77" w14:textId="77777777" w:rsidTr="00007C14">
        <w:tc>
          <w:tcPr>
            <w:tcW w:w="1696" w:type="dxa"/>
          </w:tcPr>
          <w:p w14:paraId="1B119928" w14:textId="3F1DD3EB" w:rsidR="007E3B81" w:rsidRPr="00704CCC" w:rsidRDefault="007E3B81" w:rsidP="007E3B81">
            <w:pPr>
              <w:jc w:val="center"/>
              <w:rPr>
                <w:b/>
                <w:bCs/>
                <w:sz w:val="28"/>
                <w:szCs w:val="28"/>
              </w:rPr>
            </w:pPr>
            <w:r w:rsidRPr="00704CCC">
              <w:rPr>
                <w:rFonts w:hint="eastAsia"/>
                <w:b/>
                <w:bCs/>
                <w:sz w:val="28"/>
                <w:szCs w:val="28"/>
              </w:rPr>
              <w:t>题型</w:t>
            </w:r>
          </w:p>
        </w:tc>
        <w:tc>
          <w:tcPr>
            <w:tcW w:w="8760" w:type="dxa"/>
            <w:tcBorders>
              <w:top w:val="nil"/>
              <w:right w:val="nil"/>
            </w:tcBorders>
          </w:tcPr>
          <w:p w14:paraId="0D2D5732" w14:textId="77777777" w:rsidR="007E3B81" w:rsidRDefault="007E3B81" w:rsidP="007E3B81"/>
        </w:tc>
      </w:tr>
      <w:tr w:rsidR="00BD1F8A" w14:paraId="41CEA822" w14:textId="77777777" w:rsidTr="007E3B81">
        <w:tc>
          <w:tcPr>
            <w:tcW w:w="1696" w:type="dxa"/>
          </w:tcPr>
          <w:p w14:paraId="0D72FF6E" w14:textId="77777777" w:rsidR="004C5A6A" w:rsidRPr="00704CCC" w:rsidRDefault="004C5A6A" w:rsidP="007E3B81">
            <w:pPr>
              <w:jc w:val="center"/>
              <w:rPr>
                <w:b/>
                <w:bCs/>
                <w:sz w:val="28"/>
                <w:szCs w:val="28"/>
              </w:rPr>
            </w:pPr>
          </w:p>
          <w:p w14:paraId="00B79EEF" w14:textId="77777777" w:rsidR="004C5A6A" w:rsidRPr="00704CCC" w:rsidRDefault="004C5A6A" w:rsidP="007E3B81">
            <w:pPr>
              <w:jc w:val="center"/>
              <w:rPr>
                <w:b/>
                <w:bCs/>
                <w:sz w:val="28"/>
                <w:szCs w:val="28"/>
              </w:rPr>
            </w:pPr>
          </w:p>
          <w:p w14:paraId="28525319" w14:textId="1F58D639" w:rsidR="00BD1F8A" w:rsidRPr="00704CCC" w:rsidRDefault="00BD1F8A" w:rsidP="007E3B81">
            <w:pPr>
              <w:jc w:val="center"/>
              <w:rPr>
                <w:b/>
                <w:bCs/>
                <w:sz w:val="28"/>
                <w:szCs w:val="28"/>
              </w:rPr>
            </w:pPr>
            <w:r w:rsidRPr="00704CCC">
              <w:rPr>
                <w:rFonts w:hint="eastAsia"/>
                <w:b/>
                <w:bCs/>
                <w:sz w:val="28"/>
                <w:szCs w:val="28"/>
              </w:rPr>
              <w:t>演讲稿</w:t>
            </w:r>
          </w:p>
        </w:tc>
        <w:tc>
          <w:tcPr>
            <w:tcW w:w="8760" w:type="dxa"/>
          </w:tcPr>
          <w:p w14:paraId="21A2B5F7" w14:textId="09AC4956" w:rsidR="007B2D92" w:rsidRDefault="007B2D92" w:rsidP="00363D36">
            <w:pPr>
              <w:pStyle w:val="ListParagraph"/>
              <w:numPr>
                <w:ilvl w:val="0"/>
                <w:numId w:val="3"/>
              </w:numPr>
            </w:pPr>
            <w:r>
              <w:rPr>
                <w:rFonts w:hint="eastAsia"/>
              </w:rPr>
              <w:t>信息准确度</w:t>
            </w:r>
          </w:p>
          <w:p w14:paraId="79CB8D7B" w14:textId="1ED21A28" w:rsidR="00BD1F8A" w:rsidRDefault="0085587D" w:rsidP="004C6913">
            <w:pPr>
              <w:pStyle w:val="ListParagraph"/>
              <w:numPr>
                <w:ilvl w:val="1"/>
                <w:numId w:val="3"/>
              </w:numPr>
            </w:pPr>
            <w:r>
              <w:rPr>
                <w:rFonts w:hint="eastAsia"/>
              </w:rPr>
              <w:t>演讲稿</w:t>
            </w:r>
            <w:r w:rsidR="00CE6A2E">
              <w:rPr>
                <w:rFonts w:hint="eastAsia"/>
              </w:rPr>
              <w:t>目的是回顾</w:t>
            </w:r>
            <w:r w:rsidR="00CE6A2E">
              <w:rPr>
                <w:rFonts w:hint="eastAsia"/>
              </w:rPr>
              <w:t>/</w:t>
            </w:r>
            <w:r w:rsidR="00CE6A2E">
              <w:rPr>
                <w:rFonts w:hint="eastAsia"/>
              </w:rPr>
              <w:t>概括当天演讲内容，并</w:t>
            </w:r>
            <w:r w:rsidR="006C1EF7">
              <w:rPr>
                <w:rFonts w:hint="eastAsia"/>
              </w:rPr>
              <w:t>客观准确地翻译出演讲的核心内容</w:t>
            </w:r>
            <w:r w:rsidR="004F67CB">
              <w:rPr>
                <w:rFonts w:hint="eastAsia"/>
              </w:rPr>
              <w:t>，即</w:t>
            </w:r>
            <w:r w:rsidR="00CD5180">
              <w:rPr>
                <w:rFonts w:hint="eastAsia"/>
              </w:rPr>
              <w:t xml:space="preserve"> xxx</w:t>
            </w:r>
            <w:r w:rsidR="00CD5180">
              <w:t xml:space="preserve"> </w:t>
            </w:r>
            <w:r w:rsidR="00CD5180">
              <w:rPr>
                <w:rFonts w:hint="eastAsia"/>
              </w:rPr>
              <w:t>。</w:t>
            </w:r>
            <w:r w:rsidR="00826BE5">
              <w:rPr>
                <w:rFonts w:hint="eastAsia"/>
              </w:rPr>
              <w:t>然而，译文在多处</w:t>
            </w:r>
            <w:r w:rsidR="007540CB">
              <w:rPr>
                <w:rFonts w:hint="eastAsia"/>
              </w:rPr>
              <w:t>犯下严重的理解问题，无法</w:t>
            </w:r>
            <w:r w:rsidR="003310A8">
              <w:rPr>
                <w:rFonts w:hint="eastAsia"/>
              </w:rPr>
              <w:t>准确</w:t>
            </w:r>
            <w:r w:rsidR="007540CB">
              <w:rPr>
                <w:rFonts w:hint="eastAsia"/>
              </w:rPr>
              <w:t>提供</w:t>
            </w:r>
            <w:r w:rsidR="004607B8">
              <w:rPr>
                <w:rFonts w:hint="eastAsia"/>
              </w:rPr>
              <w:t>演讲内容</w:t>
            </w:r>
            <w:r w:rsidR="00171C05">
              <w:rPr>
                <w:rFonts w:hint="eastAsia"/>
              </w:rPr>
              <w:t>的</w:t>
            </w:r>
            <w:r w:rsidR="004607B8">
              <w:rPr>
                <w:rFonts w:hint="eastAsia"/>
              </w:rPr>
              <w:t>概括。</w:t>
            </w:r>
          </w:p>
          <w:p w14:paraId="77E321EB" w14:textId="0B64F3FC" w:rsidR="004C6913" w:rsidRDefault="004C6913" w:rsidP="00F83C61">
            <w:pPr>
              <w:pStyle w:val="ListParagraph"/>
              <w:numPr>
                <w:ilvl w:val="0"/>
                <w:numId w:val="3"/>
              </w:numPr>
            </w:pPr>
            <w:r>
              <w:rPr>
                <w:rFonts w:hint="eastAsia"/>
              </w:rPr>
              <w:t>风格还原度</w:t>
            </w:r>
          </w:p>
          <w:p w14:paraId="794AB354" w14:textId="2EFCB679" w:rsidR="00F83C61" w:rsidRDefault="00CD5180" w:rsidP="004C6913">
            <w:pPr>
              <w:pStyle w:val="ListParagraph"/>
              <w:numPr>
                <w:ilvl w:val="1"/>
                <w:numId w:val="3"/>
              </w:numPr>
            </w:pPr>
            <w:r>
              <w:rPr>
                <w:rFonts w:hint="eastAsia"/>
              </w:rPr>
              <w:t>译文也应使用</w:t>
            </w:r>
            <w:r w:rsidRPr="00AF3D1A">
              <w:rPr>
                <w:rFonts w:hint="eastAsia"/>
                <w:u w:val="single"/>
              </w:rPr>
              <w:t>正面，生动</w:t>
            </w:r>
            <w:r w:rsidR="004D0298" w:rsidRPr="00AF3D1A">
              <w:rPr>
                <w:rFonts w:hint="eastAsia"/>
                <w:u w:val="single"/>
              </w:rPr>
              <w:t>而不失庄重</w:t>
            </w:r>
            <w:r w:rsidRPr="00AF3D1A">
              <w:rPr>
                <w:rFonts w:hint="eastAsia"/>
                <w:u w:val="single"/>
              </w:rPr>
              <w:t>的表述</w:t>
            </w:r>
            <w:r>
              <w:rPr>
                <w:rFonts w:hint="eastAsia"/>
              </w:rPr>
              <w:t>以</w:t>
            </w:r>
            <w:r w:rsidRPr="00AF3D1A">
              <w:rPr>
                <w:rFonts w:hint="eastAsia"/>
                <w:u w:val="single"/>
              </w:rPr>
              <w:t>再现演讲人</w:t>
            </w:r>
            <w:r w:rsidR="00C42C26" w:rsidRPr="00AF3D1A">
              <w:rPr>
                <w:rFonts w:hint="eastAsia"/>
                <w:u w:val="single"/>
              </w:rPr>
              <w:t>正面，具有呼吁性的语气</w:t>
            </w:r>
            <w:r w:rsidR="00C42C26">
              <w:rPr>
                <w:rFonts w:hint="eastAsia"/>
              </w:rPr>
              <w:t>。</w:t>
            </w:r>
            <w:r w:rsidR="00A65B15">
              <w:rPr>
                <w:rFonts w:hint="eastAsia"/>
              </w:rPr>
              <w:t>然而，译文多处</w:t>
            </w:r>
            <w:r w:rsidR="00F01BE1">
              <w:rPr>
                <w:rFonts w:hint="eastAsia"/>
              </w:rPr>
              <w:t>犯下严重的表达错误，</w:t>
            </w:r>
            <w:r w:rsidR="00F00527">
              <w:rPr>
                <w:rFonts w:hint="eastAsia"/>
              </w:rPr>
              <w:t>不符合原文的文字风格</w:t>
            </w:r>
            <w:r w:rsidR="00BA695A">
              <w:rPr>
                <w:rFonts w:hint="eastAsia"/>
              </w:rPr>
              <w:t>。</w:t>
            </w:r>
          </w:p>
        </w:tc>
      </w:tr>
      <w:tr w:rsidR="007E3B81" w14:paraId="42D2CD09" w14:textId="77777777" w:rsidTr="007E3B81">
        <w:tc>
          <w:tcPr>
            <w:tcW w:w="1696" w:type="dxa"/>
          </w:tcPr>
          <w:p w14:paraId="2E6B2471" w14:textId="7AD267AF" w:rsidR="004C5A6A" w:rsidRDefault="004C5A6A" w:rsidP="007E3B81">
            <w:pPr>
              <w:jc w:val="center"/>
              <w:rPr>
                <w:b/>
                <w:bCs/>
                <w:sz w:val="28"/>
                <w:szCs w:val="28"/>
              </w:rPr>
            </w:pPr>
          </w:p>
          <w:p w14:paraId="74E0AF0A" w14:textId="77777777" w:rsidR="00704CCC" w:rsidRPr="00704CCC" w:rsidRDefault="00704CCC" w:rsidP="007E3B81">
            <w:pPr>
              <w:jc w:val="center"/>
              <w:rPr>
                <w:b/>
                <w:bCs/>
                <w:sz w:val="28"/>
                <w:szCs w:val="28"/>
              </w:rPr>
            </w:pPr>
          </w:p>
          <w:p w14:paraId="45086F2B" w14:textId="77777777" w:rsidR="004C5A6A" w:rsidRPr="00704CCC" w:rsidRDefault="004C5A6A" w:rsidP="007E3B81">
            <w:pPr>
              <w:jc w:val="center"/>
              <w:rPr>
                <w:b/>
                <w:bCs/>
                <w:sz w:val="28"/>
                <w:szCs w:val="28"/>
              </w:rPr>
            </w:pPr>
          </w:p>
          <w:p w14:paraId="2BB51FD4" w14:textId="5F61C67C" w:rsidR="007E3B81" w:rsidRPr="00704CCC" w:rsidRDefault="00363D36" w:rsidP="007E3B81">
            <w:pPr>
              <w:jc w:val="center"/>
              <w:rPr>
                <w:b/>
                <w:bCs/>
                <w:sz w:val="28"/>
                <w:szCs w:val="28"/>
              </w:rPr>
            </w:pPr>
            <w:r w:rsidRPr="00704CCC">
              <w:rPr>
                <w:rFonts w:hint="eastAsia"/>
                <w:b/>
                <w:bCs/>
                <w:sz w:val="28"/>
                <w:szCs w:val="28"/>
              </w:rPr>
              <w:t>广告</w:t>
            </w:r>
          </w:p>
        </w:tc>
        <w:tc>
          <w:tcPr>
            <w:tcW w:w="8760" w:type="dxa"/>
          </w:tcPr>
          <w:p w14:paraId="58C0E282" w14:textId="0AF46793" w:rsidR="004C6913" w:rsidRDefault="004C6913" w:rsidP="00363D36">
            <w:pPr>
              <w:pStyle w:val="ListParagraph"/>
              <w:numPr>
                <w:ilvl w:val="0"/>
                <w:numId w:val="3"/>
              </w:numPr>
            </w:pPr>
            <w:r>
              <w:rPr>
                <w:rFonts w:hint="eastAsia"/>
              </w:rPr>
              <w:t>信息准确度</w:t>
            </w:r>
          </w:p>
          <w:p w14:paraId="11CB7A34" w14:textId="2CB440E2" w:rsidR="00363D36" w:rsidRDefault="00EA1536" w:rsidP="004C6913">
            <w:pPr>
              <w:pStyle w:val="ListParagraph"/>
              <w:numPr>
                <w:ilvl w:val="1"/>
                <w:numId w:val="3"/>
              </w:numPr>
            </w:pPr>
            <w:r>
              <w:rPr>
                <w:rFonts w:hint="eastAsia"/>
              </w:rPr>
              <w:t>广告目的是</w:t>
            </w:r>
            <w:r w:rsidR="006B03D7">
              <w:rPr>
                <w:rFonts w:hint="eastAsia"/>
              </w:rPr>
              <w:t>向读者介绍</w:t>
            </w:r>
            <w:r w:rsidR="006B03D7">
              <w:rPr>
                <w:rFonts w:hint="eastAsia"/>
              </w:rPr>
              <w:t xml:space="preserve"> x</w:t>
            </w:r>
            <w:r w:rsidR="006B03D7">
              <w:t xml:space="preserve">xx </w:t>
            </w:r>
            <w:r w:rsidR="006B03D7">
              <w:rPr>
                <w:rFonts w:hint="eastAsia"/>
              </w:rPr>
              <w:t>，</w:t>
            </w:r>
            <w:r w:rsidR="003E1AE0" w:rsidRPr="00EB77A1">
              <w:rPr>
                <w:rFonts w:hint="eastAsia"/>
                <w:u w:val="single"/>
              </w:rPr>
              <w:t>帮助消费者</w:t>
            </w:r>
            <w:r w:rsidR="0060547B" w:rsidRPr="00EB77A1">
              <w:rPr>
                <w:rFonts w:hint="eastAsia"/>
                <w:u w:val="single"/>
              </w:rPr>
              <w:t>做出购买决定</w:t>
            </w:r>
            <w:r w:rsidR="006B03D7">
              <w:rPr>
                <w:rFonts w:hint="eastAsia"/>
              </w:rPr>
              <w:t>。</w:t>
            </w:r>
            <w:r w:rsidR="003E1AE0">
              <w:rPr>
                <w:rFonts w:hint="eastAsia"/>
              </w:rPr>
              <w:t>然而，译文</w:t>
            </w:r>
            <w:r w:rsidR="00E73433">
              <w:rPr>
                <w:rFonts w:hint="eastAsia"/>
              </w:rPr>
              <w:t>在多处犯下严重的</w:t>
            </w:r>
            <w:r w:rsidR="00686AAA">
              <w:rPr>
                <w:rFonts w:hint="eastAsia"/>
              </w:rPr>
              <w:t>理解错误，</w:t>
            </w:r>
            <w:r w:rsidR="009C34B8">
              <w:rPr>
                <w:rFonts w:hint="eastAsia"/>
              </w:rPr>
              <w:t>无法给读者提供</w:t>
            </w:r>
            <w:r w:rsidR="006D0940">
              <w:rPr>
                <w:rFonts w:hint="eastAsia"/>
              </w:rPr>
              <w:t>有关产品的</w:t>
            </w:r>
            <w:r w:rsidR="002F2BE5">
              <w:rPr>
                <w:rFonts w:hint="eastAsia"/>
              </w:rPr>
              <w:t>关键</w:t>
            </w:r>
            <w:r w:rsidR="006D0940">
              <w:rPr>
                <w:rFonts w:hint="eastAsia"/>
              </w:rPr>
              <w:t>信息与选购建议</w:t>
            </w:r>
            <w:r w:rsidR="007C160B">
              <w:rPr>
                <w:rFonts w:hint="eastAsia"/>
              </w:rPr>
              <w:t>，</w:t>
            </w:r>
            <w:r w:rsidR="007C160B" w:rsidRPr="00107E0A">
              <w:rPr>
                <w:rFonts w:hint="eastAsia"/>
                <w:u w:val="single"/>
              </w:rPr>
              <w:t>导致他们</w:t>
            </w:r>
            <w:r w:rsidR="00363D36" w:rsidRPr="00107E0A">
              <w:rPr>
                <w:rFonts w:hint="eastAsia"/>
                <w:u w:val="single"/>
              </w:rPr>
              <w:t>做出偏颇的购买决定</w:t>
            </w:r>
            <w:r w:rsidR="006901D5">
              <w:rPr>
                <w:rFonts w:hint="eastAsia"/>
              </w:rPr>
              <w:t>。</w:t>
            </w:r>
          </w:p>
          <w:p w14:paraId="5F4624BC" w14:textId="3E044DFA" w:rsidR="004C6913" w:rsidRDefault="004C6913" w:rsidP="004C6913">
            <w:pPr>
              <w:pStyle w:val="ListParagraph"/>
              <w:numPr>
                <w:ilvl w:val="0"/>
                <w:numId w:val="3"/>
              </w:numPr>
            </w:pPr>
            <w:r>
              <w:rPr>
                <w:rFonts w:hint="eastAsia"/>
              </w:rPr>
              <w:t>风格还原度</w:t>
            </w:r>
          </w:p>
          <w:p w14:paraId="5E92DA6F" w14:textId="4775B3B1" w:rsidR="003E1AE0" w:rsidRDefault="00A850CE" w:rsidP="004C6913">
            <w:pPr>
              <w:pStyle w:val="ListParagraph"/>
              <w:numPr>
                <w:ilvl w:val="1"/>
                <w:numId w:val="3"/>
              </w:numPr>
            </w:pPr>
            <w:r>
              <w:rPr>
                <w:rFonts w:hint="eastAsia"/>
              </w:rPr>
              <w:t>广告</w:t>
            </w:r>
            <w:r w:rsidR="00782972">
              <w:rPr>
                <w:rFonts w:hint="eastAsia"/>
              </w:rPr>
              <w:t>为</w:t>
            </w:r>
            <w:r w:rsidR="00782972" w:rsidRPr="00EB77A1">
              <w:rPr>
                <w:rFonts w:hint="eastAsia"/>
                <w:u w:val="single"/>
              </w:rPr>
              <w:t>宣传性文本</w:t>
            </w:r>
            <w:r w:rsidR="00782972">
              <w:rPr>
                <w:rFonts w:hint="eastAsia"/>
              </w:rPr>
              <w:t>，</w:t>
            </w:r>
            <w:r w:rsidR="003C0F1D">
              <w:rPr>
                <w:rFonts w:hint="eastAsia"/>
              </w:rPr>
              <w:t>应</w:t>
            </w:r>
            <w:r w:rsidR="008B7E64">
              <w:rPr>
                <w:rFonts w:hint="eastAsia"/>
              </w:rPr>
              <w:t>使用</w:t>
            </w:r>
            <w:r w:rsidR="009D3C67" w:rsidRPr="00EB77A1">
              <w:rPr>
                <w:rFonts w:hint="eastAsia"/>
                <w:u w:val="single"/>
              </w:rPr>
              <w:t>轻松欢快</w:t>
            </w:r>
            <w:r w:rsidR="00C44CB4" w:rsidRPr="00EB77A1">
              <w:rPr>
                <w:rFonts w:hint="eastAsia"/>
                <w:u w:val="single"/>
              </w:rPr>
              <w:t>，富有吸引力</w:t>
            </w:r>
            <w:r w:rsidR="00734040" w:rsidRPr="00EB77A1">
              <w:rPr>
                <w:rFonts w:hint="eastAsia"/>
                <w:u w:val="single"/>
              </w:rPr>
              <w:t>的</w:t>
            </w:r>
            <w:r w:rsidR="003C0F1D" w:rsidRPr="00EB77A1">
              <w:rPr>
                <w:rFonts w:hint="eastAsia"/>
                <w:u w:val="single"/>
              </w:rPr>
              <w:t>文字</w:t>
            </w:r>
            <w:r w:rsidR="003C0F1D">
              <w:rPr>
                <w:rFonts w:hint="eastAsia"/>
              </w:rPr>
              <w:t>，以</w:t>
            </w:r>
            <w:r w:rsidR="003E1AE0">
              <w:rPr>
                <w:rFonts w:hint="eastAsia"/>
              </w:rPr>
              <w:t>引起消费者消费</w:t>
            </w:r>
            <w:r w:rsidR="003C0F1D">
              <w:rPr>
                <w:rFonts w:hint="eastAsia"/>
              </w:rPr>
              <w:t>欲望。然而，</w:t>
            </w:r>
            <w:r w:rsidR="00F22FE4">
              <w:rPr>
                <w:rFonts w:hint="eastAsia"/>
              </w:rPr>
              <w:t>译文</w:t>
            </w:r>
            <w:r w:rsidR="003C0F1D">
              <w:rPr>
                <w:rFonts w:hint="eastAsia"/>
              </w:rPr>
              <w:t>多处</w:t>
            </w:r>
            <w:r w:rsidR="00F22FE4">
              <w:rPr>
                <w:rFonts w:hint="eastAsia"/>
              </w:rPr>
              <w:t>犯下严重的表达错误，</w:t>
            </w:r>
            <w:r w:rsidR="00F00870">
              <w:rPr>
                <w:rFonts w:hint="eastAsia"/>
              </w:rPr>
              <w:t>带有贬义的</w:t>
            </w:r>
            <w:r w:rsidR="00782972">
              <w:rPr>
                <w:rFonts w:hint="eastAsia"/>
              </w:rPr>
              <w:t>词汇</w:t>
            </w:r>
            <w:r w:rsidR="00F22FE4">
              <w:rPr>
                <w:rFonts w:hint="eastAsia"/>
              </w:rPr>
              <w:t>不符合原文的文字风格。</w:t>
            </w:r>
          </w:p>
        </w:tc>
      </w:tr>
      <w:tr w:rsidR="00917615" w14:paraId="40748586" w14:textId="77777777" w:rsidTr="00AE106B">
        <w:trPr>
          <w:trHeight w:val="2978"/>
        </w:trPr>
        <w:tc>
          <w:tcPr>
            <w:tcW w:w="1696" w:type="dxa"/>
          </w:tcPr>
          <w:p w14:paraId="7017D28B" w14:textId="41BBD561" w:rsidR="00917615" w:rsidRDefault="00917615" w:rsidP="007E3B81">
            <w:pPr>
              <w:jc w:val="center"/>
              <w:rPr>
                <w:b/>
                <w:bCs/>
                <w:sz w:val="28"/>
                <w:szCs w:val="28"/>
              </w:rPr>
            </w:pPr>
          </w:p>
          <w:p w14:paraId="5DF5C340" w14:textId="3850665C" w:rsidR="00917615" w:rsidRDefault="00917615" w:rsidP="007E3B81">
            <w:pPr>
              <w:jc w:val="center"/>
              <w:rPr>
                <w:b/>
                <w:bCs/>
                <w:sz w:val="28"/>
                <w:szCs w:val="28"/>
              </w:rPr>
            </w:pPr>
          </w:p>
          <w:p w14:paraId="7F73B7C7" w14:textId="77777777" w:rsidR="00917615" w:rsidRDefault="00917615" w:rsidP="007E3B81">
            <w:pPr>
              <w:jc w:val="center"/>
              <w:rPr>
                <w:b/>
                <w:bCs/>
                <w:sz w:val="28"/>
                <w:szCs w:val="28"/>
              </w:rPr>
            </w:pPr>
          </w:p>
          <w:p w14:paraId="647B18A8" w14:textId="13172B6C" w:rsidR="00917615" w:rsidRDefault="00917615" w:rsidP="007E3B81">
            <w:pPr>
              <w:jc w:val="center"/>
              <w:rPr>
                <w:b/>
                <w:bCs/>
                <w:sz w:val="28"/>
                <w:szCs w:val="28"/>
              </w:rPr>
            </w:pPr>
            <w:r>
              <w:rPr>
                <w:rFonts w:hint="eastAsia"/>
                <w:b/>
                <w:bCs/>
                <w:sz w:val="28"/>
                <w:szCs w:val="28"/>
              </w:rPr>
              <w:t>说明书</w:t>
            </w:r>
            <w:r>
              <w:rPr>
                <w:rFonts w:hint="eastAsia"/>
                <w:b/>
                <w:bCs/>
                <w:sz w:val="28"/>
                <w:szCs w:val="28"/>
              </w:rPr>
              <w:t xml:space="preserve"> /</w:t>
            </w:r>
            <w:r>
              <w:rPr>
                <w:b/>
                <w:bCs/>
                <w:sz w:val="28"/>
                <w:szCs w:val="28"/>
              </w:rPr>
              <w:t xml:space="preserve"> </w:t>
            </w:r>
          </w:p>
          <w:p w14:paraId="6C78C4C1" w14:textId="4C77C588" w:rsidR="00917615" w:rsidRDefault="00917615" w:rsidP="007E3B81">
            <w:pPr>
              <w:jc w:val="center"/>
              <w:rPr>
                <w:b/>
                <w:bCs/>
                <w:sz w:val="28"/>
                <w:szCs w:val="28"/>
              </w:rPr>
            </w:pPr>
            <w:r w:rsidRPr="00704CCC">
              <w:rPr>
                <w:rFonts w:hint="eastAsia"/>
                <w:b/>
                <w:bCs/>
                <w:sz w:val="28"/>
                <w:szCs w:val="28"/>
              </w:rPr>
              <w:t>食谱</w:t>
            </w:r>
          </w:p>
        </w:tc>
        <w:tc>
          <w:tcPr>
            <w:tcW w:w="8760" w:type="dxa"/>
          </w:tcPr>
          <w:p w14:paraId="6EEAFA8A" w14:textId="77777777" w:rsidR="00917615" w:rsidRDefault="00917615" w:rsidP="005D25E9">
            <w:pPr>
              <w:pStyle w:val="ListParagraph"/>
              <w:numPr>
                <w:ilvl w:val="0"/>
                <w:numId w:val="3"/>
              </w:numPr>
            </w:pPr>
            <w:r>
              <w:rPr>
                <w:rFonts w:hint="eastAsia"/>
              </w:rPr>
              <w:t>信息准确度</w:t>
            </w:r>
          </w:p>
          <w:p w14:paraId="479A84D5" w14:textId="77777777" w:rsidR="00917615" w:rsidRDefault="00917615" w:rsidP="004C6913">
            <w:pPr>
              <w:pStyle w:val="ListParagraph"/>
              <w:numPr>
                <w:ilvl w:val="1"/>
                <w:numId w:val="3"/>
              </w:numPr>
            </w:pPr>
            <w:r>
              <w:rPr>
                <w:rFonts w:hint="eastAsia"/>
              </w:rPr>
              <w:t>食谱文体应使用</w:t>
            </w:r>
            <w:r w:rsidRPr="009C1A99">
              <w:rPr>
                <w:rFonts w:hint="eastAsia"/>
                <w:u w:val="single"/>
              </w:rPr>
              <w:t>精确的专业术语</w:t>
            </w:r>
            <w:r>
              <w:rPr>
                <w:rFonts w:hint="eastAsia"/>
              </w:rPr>
              <w:t>，以避免读者误解，保证读者能够按着流程走。然而，译文多处用词有误。</w:t>
            </w:r>
          </w:p>
          <w:p w14:paraId="0DE6AD3C" w14:textId="77777777" w:rsidR="00917615" w:rsidRDefault="00917615" w:rsidP="004C6913">
            <w:pPr>
              <w:pStyle w:val="ListParagraph"/>
              <w:numPr>
                <w:ilvl w:val="1"/>
                <w:numId w:val="3"/>
              </w:numPr>
            </w:pPr>
            <w:r>
              <w:rPr>
                <w:rFonts w:hint="eastAsia"/>
              </w:rPr>
              <w:t>食谱文体应对</w:t>
            </w:r>
            <w:r w:rsidRPr="009C1A99">
              <w:rPr>
                <w:rFonts w:hint="eastAsia"/>
                <w:u w:val="single"/>
              </w:rPr>
              <w:t>步骤有准确清晰的描述</w:t>
            </w:r>
            <w:r>
              <w:rPr>
                <w:rFonts w:hint="eastAsia"/>
              </w:rPr>
              <w:t>，以保证读者能够按着流程走，有</w:t>
            </w:r>
            <w:r w:rsidRPr="007C6324">
              <w:rPr>
                <w:rFonts w:hint="eastAsia"/>
                <w:u w:val="single"/>
              </w:rPr>
              <w:t>见文如见物</w:t>
            </w:r>
            <w:r>
              <w:rPr>
                <w:rFonts w:hint="eastAsia"/>
              </w:rPr>
              <w:t>的感觉。然而，译文多处流程描述有误，使读者无法完成指示的内容。</w:t>
            </w:r>
          </w:p>
          <w:p w14:paraId="65907FB5" w14:textId="77777777" w:rsidR="00917615" w:rsidRDefault="00917615" w:rsidP="004C6913">
            <w:pPr>
              <w:pStyle w:val="ListParagraph"/>
              <w:numPr>
                <w:ilvl w:val="0"/>
                <w:numId w:val="3"/>
              </w:numPr>
            </w:pPr>
            <w:r>
              <w:rPr>
                <w:rFonts w:hint="eastAsia"/>
              </w:rPr>
              <w:t>风格还原度</w:t>
            </w:r>
          </w:p>
          <w:p w14:paraId="702116CC" w14:textId="73802355" w:rsidR="00917615" w:rsidRDefault="00917615" w:rsidP="004C6913">
            <w:pPr>
              <w:pStyle w:val="ListParagraph"/>
              <w:numPr>
                <w:ilvl w:val="1"/>
                <w:numId w:val="3"/>
              </w:numPr>
            </w:pPr>
            <w:r>
              <w:rPr>
                <w:rFonts w:hint="eastAsia"/>
              </w:rPr>
              <w:t>食谱应使用简单易懂的表述，以方便读者能够快速掌控关键信息，按着流程走。然而，译文多处犯了严重的表达错误，不符合原文的文字风格。</w:t>
            </w:r>
          </w:p>
        </w:tc>
      </w:tr>
      <w:tr w:rsidR="000C76F6" w14:paraId="5D76A3BA" w14:textId="77777777" w:rsidTr="004C5A6A">
        <w:trPr>
          <w:trHeight w:val="2029"/>
        </w:trPr>
        <w:tc>
          <w:tcPr>
            <w:tcW w:w="1696" w:type="dxa"/>
          </w:tcPr>
          <w:p w14:paraId="31423CEA" w14:textId="77777777" w:rsidR="004C5A6A" w:rsidRPr="00704CCC" w:rsidRDefault="004C5A6A" w:rsidP="00FB2AC6">
            <w:pPr>
              <w:jc w:val="center"/>
              <w:rPr>
                <w:b/>
                <w:bCs/>
                <w:sz w:val="28"/>
                <w:szCs w:val="28"/>
              </w:rPr>
            </w:pPr>
          </w:p>
          <w:p w14:paraId="6E9767A5" w14:textId="77777777" w:rsidR="004C5A6A" w:rsidRPr="00704CCC" w:rsidRDefault="004C5A6A" w:rsidP="00FB2AC6">
            <w:pPr>
              <w:jc w:val="center"/>
              <w:rPr>
                <w:b/>
                <w:bCs/>
                <w:sz w:val="28"/>
                <w:szCs w:val="28"/>
              </w:rPr>
            </w:pPr>
          </w:p>
          <w:p w14:paraId="01FB200F" w14:textId="77777777" w:rsidR="004C5A6A" w:rsidRPr="00704CCC" w:rsidRDefault="004C5A6A" w:rsidP="00FB2AC6">
            <w:pPr>
              <w:jc w:val="center"/>
              <w:rPr>
                <w:b/>
                <w:bCs/>
                <w:sz w:val="28"/>
                <w:szCs w:val="28"/>
              </w:rPr>
            </w:pPr>
          </w:p>
          <w:p w14:paraId="4CC2C8BC" w14:textId="4170084C" w:rsidR="00FB2AC6" w:rsidRPr="00704CCC" w:rsidRDefault="00FB2AC6" w:rsidP="00FB2AC6">
            <w:pPr>
              <w:jc w:val="center"/>
              <w:rPr>
                <w:b/>
                <w:bCs/>
                <w:sz w:val="28"/>
                <w:szCs w:val="28"/>
              </w:rPr>
            </w:pPr>
            <w:r w:rsidRPr="00704CCC">
              <w:rPr>
                <w:rFonts w:hint="eastAsia"/>
                <w:b/>
                <w:bCs/>
                <w:sz w:val="28"/>
                <w:szCs w:val="28"/>
              </w:rPr>
              <w:t>报告</w:t>
            </w:r>
          </w:p>
        </w:tc>
        <w:tc>
          <w:tcPr>
            <w:tcW w:w="8760" w:type="dxa"/>
          </w:tcPr>
          <w:p w14:paraId="48A1D9DA" w14:textId="77777777" w:rsidR="004C5A6A" w:rsidRDefault="004C5A6A" w:rsidP="004C5A6A">
            <w:pPr>
              <w:pStyle w:val="ListParagraph"/>
              <w:numPr>
                <w:ilvl w:val="0"/>
                <w:numId w:val="3"/>
              </w:numPr>
            </w:pPr>
            <w:r>
              <w:rPr>
                <w:rFonts w:hint="eastAsia"/>
              </w:rPr>
              <w:t>信息准确度</w:t>
            </w:r>
          </w:p>
          <w:p w14:paraId="042F5578" w14:textId="77777777" w:rsidR="004C5A6A" w:rsidRDefault="004C5A6A" w:rsidP="004C5A6A">
            <w:pPr>
              <w:pStyle w:val="ListParagraph"/>
              <w:numPr>
                <w:ilvl w:val="1"/>
                <w:numId w:val="3"/>
              </w:numPr>
            </w:pPr>
            <w:r w:rsidRPr="003D2573">
              <w:rPr>
                <w:rFonts w:hint="eastAsia"/>
              </w:rPr>
              <w:t>报告文体应使用</w:t>
            </w:r>
            <w:r w:rsidRPr="00EE752C">
              <w:rPr>
                <w:rFonts w:hint="eastAsia"/>
                <w:u w:val="single"/>
              </w:rPr>
              <w:t>精确的专业术语</w:t>
            </w:r>
            <w:r>
              <w:rPr>
                <w:rFonts w:hint="eastAsia"/>
              </w:rPr>
              <w:t>，以避免读者误解，保证读者能够按着流程走。然而，译文多处用词有误。</w:t>
            </w:r>
          </w:p>
          <w:p w14:paraId="26EE84D5" w14:textId="281FAF6D" w:rsidR="004C5A6A" w:rsidRDefault="004C5A6A" w:rsidP="004C5A6A">
            <w:pPr>
              <w:pStyle w:val="ListParagraph"/>
              <w:numPr>
                <w:ilvl w:val="1"/>
                <w:numId w:val="3"/>
              </w:numPr>
            </w:pPr>
            <w:r>
              <w:rPr>
                <w:rFonts w:hint="eastAsia"/>
              </w:rPr>
              <w:t>报告目的是介绍</w:t>
            </w:r>
            <w:r>
              <w:rPr>
                <w:rFonts w:hint="eastAsia"/>
              </w:rPr>
              <w:t xml:space="preserve"> xxx</w:t>
            </w:r>
            <w:r>
              <w:t xml:space="preserve"> </w:t>
            </w:r>
            <w:r>
              <w:rPr>
                <w:rFonts w:hint="eastAsia"/>
              </w:rPr>
              <w:t>，</w:t>
            </w:r>
            <w:r>
              <w:rPr>
                <w:rFonts w:hint="eastAsia"/>
              </w:rPr>
              <w:t xml:space="preserve"> xxx</w:t>
            </w:r>
            <w:r>
              <w:t xml:space="preserve"> </w:t>
            </w:r>
            <w:r>
              <w:rPr>
                <w:rFonts w:hint="eastAsia"/>
              </w:rPr>
              <w:t>的相关内容必须准确无误。然而，译文多处犯下严重的理解错误。</w:t>
            </w:r>
          </w:p>
          <w:p w14:paraId="276AA79D" w14:textId="77777777" w:rsidR="004C5A6A" w:rsidRDefault="004C5A6A" w:rsidP="004C5A6A">
            <w:pPr>
              <w:pStyle w:val="ListParagraph"/>
              <w:numPr>
                <w:ilvl w:val="0"/>
                <w:numId w:val="3"/>
              </w:numPr>
            </w:pPr>
            <w:r>
              <w:rPr>
                <w:rFonts w:hint="eastAsia"/>
              </w:rPr>
              <w:t>风格还原度</w:t>
            </w:r>
          </w:p>
          <w:p w14:paraId="679BC237" w14:textId="2D6F7F42" w:rsidR="000C76F6" w:rsidRDefault="004C5A6A" w:rsidP="004C5A6A">
            <w:pPr>
              <w:pStyle w:val="ListParagraph"/>
              <w:numPr>
                <w:ilvl w:val="1"/>
                <w:numId w:val="3"/>
              </w:numPr>
            </w:pPr>
            <w:r>
              <w:rPr>
                <w:rFonts w:hint="eastAsia"/>
              </w:rPr>
              <w:t>报告文体应使用</w:t>
            </w:r>
            <w:r w:rsidRPr="00EE752C">
              <w:rPr>
                <w:rFonts w:hint="eastAsia"/>
                <w:u w:val="single"/>
              </w:rPr>
              <w:t>正式书面的文字</w:t>
            </w:r>
            <w:r>
              <w:rPr>
                <w:rFonts w:hint="eastAsia"/>
              </w:rPr>
              <w:t>，严谨的表述，以方便读者接收报告信息。然而，译文多处犯下严重的表达错误，累赘的表达使读者无法准确接收（原文主题），产生误解。</w:t>
            </w:r>
          </w:p>
        </w:tc>
      </w:tr>
    </w:tbl>
    <w:p w14:paraId="41057DBE" w14:textId="1A45A8D8" w:rsidR="000E7D36" w:rsidRPr="00B06D54" w:rsidRDefault="000A47BA" w:rsidP="00B06D54">
      <w:pPr>
        <w:rPr>
          <w:sz w:val="20"/>
          <w:szCs w:val="20"/>
        </w:rPr>
      </w:pPr>
      <w:r w:rsidRPr="00B06D54">
        <w:rPr>
          <w:rFonts w:hint="eastAsia"/>
          <w:sz w:val="20"/>
          <w:szCs w:val="20"/>
        </w:rPr>
        <w:t>错误</w:t>
      </w:r>
      <m:oMath>
        <m:r>
          <m:rPr>
            <m:sty m:val="p"/>
          </m:rPr>
          <w:rPr>
            <w:rFonts w:ascii="Cambria Math" w:hAnsi="Cambria Math"/>
            <w:sz w:val="20"/>
            <w:szCs w:val="20"/>
          </w:rPr>
          <m:t>→</m:t>
        </m:r>
      </m:oMath>
      <w:r w:rsidRPr="00B06D54">
        <w:rPr>
          <w:rFonts w:hint="eastAsia"/>
          <w:sz w:val="20"/>
          <w:szCs w:val="20"/>
        </w:rPr>
        <w:t>没有达到目的</w:t>
      </w:r>
    </w:p>
    <w:p w14:paraId="6CAA1DF0" w14:textId="77777777" w:rsidR="004E0E91" w:rsidRDefault="000A47BA">
      <w:pPr>
        <w:rPr>
          <w:b/>
          <w:bCs/>
          <w:sz w:val="32"/>
          <w:szCs w:val="32"/>
          <w:u w:val="single"/>
        </w:rPr>
      </w:pPr>
      <w:r w:rsidRPr="00B06D54">
        <w:rPr>
          <w:rFonts w:hint="eastAsia"/>
          <w:sz w:val="20"/>
          <w:szCs w:val="20"/>
        </w:rPr>
        <w:t>*</w:t>
      </w:r>
      <w:r w:rsidRPr="00B06D54">
        <w:rPr>
          <w:rFonts w:hint="eastAsia"/>
          <w:sz w:val="20"/>
          <w:szCs w:val="20"/>
        </w:rPr>
        <w:t>回扣题目目的！</w:t>
      </w:r>
      <w:r w:rsidR="00042148" w:rsidRPr="00B06D54">
        <w:rPr>
          <w:b/>
          <w:bCs/>
          <w:sz w:val="32"/>
          <w:szCs w:val="32"/>
          <w:u w:val="single"/>
        </w:rPr>
        <w:br w:type="page"/>
      </w:r>
      <w:r w:rsidR="004E0E91">
        <w:rPr>
          <w:b/>
          <w:bCs/>
          <w:sz w:val="32"/>
          <w:szCs w:val="32"/>
          <w:u w:val="single"/>
        </w:rPr>
        <w:lastRenderedPageBreak/>
        <w:br w:type="page"/>
      </w:r>
    </w:p>
    <w:p w14:paraId="4D719114" w14:textId="79988EC5" w:rsidR="006D2837" w:rsidRPr="000A47BA" w:rsidRDefault="00AC2429" w:rsidP="00B06D54">
      <w:r w:rsidRPr="00B06D54">
        <w:rPr>
          <w:rFonts w:hint="eastAsia"/>
          <w:b/>
          <w:bCs/>
          <w:sz w:val="32"/>
          <w:szCs w:val="32"/>
          <w:u w:val="single"/>
        </w:rPr>
        <w:lastRenderedPageBreak/>
        <w:t>比较评论</w:t>
      </w:r>
      <w:r w:rsidR="003A5FA7" w:rsidRPr="00B06D54">
        <w:rPr>
          <w:rFonts w:hint="eastAsia"/>
          <w:b/>
          <w:bCs/>
          <w:sz w:val="32"/>
          <w:szCs w:val="32"/>
          <w:u w:val="single"/>
        </w:rPr>
        <w:t>攻略</w:t>
      </w:r>
    </w:p>
    <w:p w14:paraId="5164B065" w14:textId="41C07BDC" w:rsidR="00925165" w:rsidRPr="00925165" w:rsidRDefault="00925165">
      <w:pPr>
        <w:rPr>
          <w:b/>
          <w:bCs/>
          <w:sz w:val="28"/>
          <w:szCs w:val="28"/>
          <w:u w:val="single"/>
        </w:rPr>
      </w:pPr>
      <w:r w:rsidRPr="00925165">
        <w:rPr>
          <w:rFonts w:hint="eastAsia"/>
          <w:b/>
          <w:bCs/>
          <w:sz w:val="28"/>
          <w:szCs w:val="28"/>
          <w:u w:val="single"/>
        </w:rPr>
        <w:t>语境分析</w:t>
      </w:r>
    </w:p>
    <w:tbl>
      <w:tblPr>
        <w:tblStyle w:val="TableGrid"/>
        <w:tblW w:w="10466" w:type="dxa"/>
        <w:tblLook w:val="04A0" w:firstRow="1" w:lastRow="0" w:firstColumn="1" w:lastColumn="0" w:noHBand="0" w:noVBand="1"/>
      </w:tblPr>
      <w:tblGrid>
        <w:gridCol w:w="826"/>
        <w:gridCol w:w="1584"/>
        <w:gridCol w:w="2268"/>
        <w:gridCol w:w="851"/>
        <w:gridCol w:w="1275"/>
        <w:gridCol w:w="1985"/>
        <w:gridCol w:w="1677"/>
      </w:tblGrid>
      <w:tr w:rsidR="007A3747" w14:paraId="7D4570B4" w14:textId="77777777" w:rsidTr="007355D4">
        <w:trPr>
          <w:trHeight w:val="284"/>
        </w:trPr>
        <w:tc>
          <w:tcPr>
            <w:tcW w:w="826" w:type="dxa"/>
            <w:tcBorders>
              <w:top w:val="nil"/>
              <w:left w:val="nil"/>
              <w:bottom w:val="single" w:sz="12" w:space="0" w:color="auto"/>
              <w:right w:val="single" w:sz="12" w:space="0" w:color="auto"/>
            </w:tcBorders>
          </w:tcPr>
          <w:p w14:paraId="1BFC8A61" w14:textId="77777777" w:rsidR="00566527" w:rsidRDefault="00566527" w:rsidP="00B300FE">
            <w:pPr>
              <w:jc w:val="center"/>
              <w:rPr>
                <w:lang w:val="en-US"/>
              </w:rPr>
            </w:pPr>
          </w:p>
        </w:tc>
        <w:tc>
          <w:tcPr>
            <w:tcW w:w="1584" w:type="dxa"/>
            <w:tcBorders>
              <w:top w:val="single" w:sz="12" w:space="0" w:color="auto"/>
              <w:left w:val="single" w:sz="12" w:space="0" w:color="auto"/>
              <w:bottom w:val="single" w:sz="12" w:space="0" w:color="auto"/>
              <w:right w:val="single" w:sz="12" w:space="0" w:color="auto"/>
            </w:tcBorders>
          </w:tcPr>
          <w:p w14:paraId="42557019" w14:textId="21D0374E" w:rsidR="00566527" w:rsidRPr="006F4D38" w:rsidRDefault="00566527" w:rsidP="00B300FE">
            <w:pPr>
              <w:jc w:val="center"/>
              <w:rPr>
                <w:b/>
                <w:bCs/>
                <w:sz w:val="28"/>
                <w:szCs w:val="28"/>
                <w:lang w:val="en-US"/>
              </w:rPr>
            </w:pPr>
            <w:r w:rsidRPr="006F4D38">
              <w:rPr>
                <w:rFonts w:hint="eastAsia"/>
                <w:b/>
                <w:bCs/>
                <w:sz w:val="28"/>
                <w:szCs w:val="28"/>
                <w:lang w:val="en-US"/>
              </w:rPr>
              <w:t>文类</w:t>
            </w:r>
          </w:p>
        </w:tc>
        <w:tc>
          <w:tcPr>
            <w:tcW w:w="2268" w:type="dxa"/>
            <w:tcBorders>
              <w:top w:val="single" w:sz="12" w:space="0" w:color="auto"/>
              <w:left w:val="single" w:sz="12" w:space="0" w:color="auto"/>
              <w:bottom w:val="single" w:sz="12" w:space="0" w:color="auto"/>
              <w:right w:val="single" w:sz="12" w:space="0" w:color="auto"/>
            </w:tcBorders>
          </w:tcPr>
          <w:p w14:paraId="62BA4626" w14:textId="4C8CBB91" w:rsidR="00566527" w:rsidRPr="00914520" w:rsidRDefault="002B2712" w:rsidP="00B300FE">
            <w:pPr>
              <w:jc w:val="center"/>
              <w:rPr>
                <w:b/>
                <w:bCs/>
                <w:sz w:val="24"/>
                <w:szCs w:val="24"/>
                <w:lang w:val="en-US"/>
              </w:rPr>
            </w:pPr>
            <w:r w:rsidRPr="00914520">
              <w:rPr>
                <w:rFonts w:hint="eastAsia"/>
                <w:b/>
                <w:bCs/>
                <w:sz w:val="24"/>
                <w:szCs w:val="24"/>
                <w:lang w:val="en-US"/>
              </w:rPr>
              <w:t>描述</w:t>
            </w:r>
          </w:p>
        </w:tc>
        <w:tc>
          <w:tcPr>
            <w:tcW w:w="2126" w:type="dxa"/>
            <w:gridSpan w:val="2"/>
            <w:tcBorders>
              <w:top w:val="single" w:sz="12" w:space="0" w:color="auto"/>
              <w:left w:val="single" w:sz="12" w:space="0" w:color="auto"/>
              <w:bottom w:val="single" w:sz="12" w:space="0" w:color="auto"/>
              <w:right w:val="single" w:sz="12" w:space="0" w:color="auto"/>
            </w:tcBorders>
          </w:tcPr>
          <w:p w14:paraId="1F21FC32" w14:textId="44A5B3D8" w:rsidR="00566527" w:rsidRPr="00914520" w:rsidRDefault="002B2712" w:rsidP="00B300FE">
            <w:pPr>
              <w:jc w:val="center"/>
              <w:rPr>
                <w:b/>
                <w:bCs/>
                <w:sz w:val="24"/>
                <w:szCs w:val="24"/>
                <w:lang w:val="en-US"/>
              </w:rPr>
            </w:pPr>
            <w:r w:rsidRPr="00914520">
              <w:rPr>
                <w:rFonts w:hint="eastAsia"/>
                <w:b/>
                <w:bCs/>
                <w:sz w:val="24"/>
                <w:szCs w:val="24"/>
                <w:lang w:val="en-US"/>
              </w:rPr>
              <w:t>特点</w:t>
            </w:r>
          </w:p>
        </w:tc>
        <w:tc>
          <w:tcPr>
            <w:tcW w:w="1985" w:type="dxa"/>
            <w:tcBorders>
              <w:top w:val="single" w:sz="12" w:space="0" w:color="auto"/>
              <w:left w:val="single" w:sz="12" w:space="0" w:color="auto"/>
              <w:bottom w:val="single" w:sz="12" w:space="0" w:color="auto"/>
              <w:right w:val="single" w:sz="12" w:space="0" w:color="auto"/>
            </w:tcBorders>
          </w:tcPr>
          <w:p w14:paraId="08D074CB" w14:textId="6C84A0A1" w:rsidR="00566527" w:rsidRPr="00914520" w:rsidRDefault="00D1341D" w:rsidP="00B300FE">
            <w:pPr>
              <w:jc w:val="center"/>
              <w:rPr>
                <w:b/>
                <w:bCs/>
                <w:sz w:val="24"/>
                <w:szCs w:val="24"/>
                <w:lang w:val="en-US"/>
              </w:rPr>
            </w:pPr>
            <w:r>
              <w:rPr>
                <w:rFonts w:hint="eastAsia"/>
                <w:b/>
                <w:bCs/>
                <w:sz w:val="24"/>
                <w:szCs w:val="24"/>
                <w:lang w:val="en-US"/>
              </w:rPr>
              <w:t>译文</w:t>
            </w:r>
            <w:r w:rsidR="002B2712" w:rsidRPr="00914520">
              <w:rPr>
                <w:rFonts w:hint="eastAsia"/>
                <w:b/>
                <w:bCs/>
                <w:sz w:val="24"/>
                <w:szCs w:val="24"/>
                <w:lang w:val="en-US"/>
              </w:rPr>
              <w:t>标准</w:t>
            </w:r>
          </w:p>
        </w:tc>
        <w:tc>
          <w:tcPr>
            <w:tcW w:w="1677" w:type="dxa"/>
            <w:tcBorders>
              <w:top w:val="single" w:sz="12" w:space="0" w:color="auto"/>
              <w:left w:val="single" w:sz="12" w:space="0" w:color="auto"/>
              <w:bottom w:val="single" w:sz="12" w:space="0" w:color="auto"/>
              <w:right w:val="single" w:sz="12" w:space="0" w:color="auto"/>
            </w:tcBorders>
          </w:tcPr>
          <w:p w14:paraId="75D4BC37" w14:textId="3C3900E4" w:rsidR="00566527" w:rsidRPr="006F4D38" w:rsidRDefault="006F4D38" w:rsidP="00B300FE">
            <w:pPr>
              <w:jc w:val="center"/>
              <w:rPr>
                <w:b/>
                <w:bCs/>
                <w:sz w:val="28"/>
                <w:szCs w:val="28"/>
                <w:lang w:val="en-US"/>
              </w:rPr>
            </w:pPr>
            <w:r w:rsidRPr="006F4D38">
              <w:rPr>
                <w:rFonts w:hint="eastAsia"/>
                <w:b/>
                <w:bCs/>
                <w:sz w:val="28"/>
                <w:szCs w:val="28"/>
                <w:lang w:val="en-US"/>
              </w:rPr>
              <w:t>标准</w:t>
            </w:r>
          </w:p>
        </w:tc>
      </w:tr>
      <w:tr w:rsidR="00C2187E" w14:paraId="0112ECCD" w14:textId="77777777" w:rsidTr="00C2187E">
        <w:tc>
          <w:tcPr>
            <w:tcW w:w="826" w:type="dxa"/>
            <w:vMerge w:val="restart"/>
            <w:tcBorders>
              <w:top w:val="single" w:sz="12" w:space="0" w:color="auto"/>
              <w:left w:val="single" w:sz="12" w:space="0" w:color="auto"/>
              <w:right w:val="single" w:sz="12" w:space="0" w:color="auto"/>
            </w:tcBorders>
          </w:tcPr>
          <w:p w14:paraId="526B2CDA" w14:textId="77777777" w:rsidR="00C2187E" w:rsidRDefault="00C2187E" w:rsidP="00B300FE">
            <w:pPr>
              <w:jc w:val="center"/>
              <w:rPr>
                <w:b/>
                <w:bCs/>
                <w:sz w:val="40"/>
                <w:szCs w:val="40"/>
                <w:lang w:val="en-US"/>
              </w:rPr>
            </w:pPr>
          </w:p>
          <w:p w14:paraId="66C5FEA1" w14:textId="77777777" w:rsidR="00C2187E" w:rsidRDefault="00C2187E" w:rsidP="00B300FE">
            <w:pPr>
              <w:jc w:val="center"/>
              <w:rPr>
                <w:b/>
                <w:bCs/>
                <w:sz w:val="40"/>
                <w:szCs w:val="40"/>
                <w:lang w:val="en-US"/>
              </w:rPr>
            </w:pPr>
          </w:p>
          <w:p w14:paraId="6C01AACA" w14:textId="74A4866D" w:rsidR="00C2187E" w:rsidRDefault="00C2187E" w:rsidP="00B300FE">
            <w:pPr>
              <w:jc w:val="center"/>
              <w:rPr>
                <w:lang w:val="en-US"/>
              </w:rPr>
            </w:pPr>
            <w:r w:rsidRPr="00754265">
              <w:rPr>
                <w:b/>
                <w:bCs/>
                <w:sz w:val="40"/>
                <w:szCs w:val="40"/>
                <w:lang w:val="en-US"/>
              </w:rPr>
              <w:t>T</w:t>
            </w:r>
          </w:p>
        </w:tc>
        <w:tc>
          <w:tcPr>
            <w:tcW w:w="1584" w:type="dxa"/>
            <w:tcBorders>
              <w:top w:val="single" w:sz="12" w:space="0" w:color="auto"/>
              <w:left w:val="single" w:sz="12" w:space="0" w:color="auto"/>
            </w:tcBorders>
          </w:tcPr>
          <w:p w14:paraId="1701FBE6" w14:textId="10A1CD20" w:rsidR="00C2187E" w:rsidRPr="00842EBE" w:rsidRDefault="00C2187E" w:rsidP="00B300FE">
            <w:pPr>
              <w:jc w:val="center"/>
              <w:rPr>
                <w:b/>
                <w:bCs/>
                <w:lang w:val="en-US"/>
              </w:rPr>
            </w:pPr>
            <w:r w:rsidRPr="00842EBE">
              <w:rPr>
                <w:rFonts w:hint="eastAsia"/>
                <w:b/>
                <w:bCs/>
                <w:lang w:val="en-US"/>
              </w:rPr>
              <w:t>新闻报道</w:t>
            </w:r>
          </w:p>
        </w:tc>
        <w:tc>
          <w:tcPr>
            <w:tcW w:w="2268" w:type="dxa"/>
            <w:tcBorders>
              <w:top w:val="single" w:sz="12" w:space="0" w:color="auto"/>
            </w:tcBorders>
          </w:tcPr>
          <w:p w14:paraId="42296B6A" w14:textId="3CB3C9A2" w:rsidR="00C2187E" w:rsidRDefault="00C2187E" w:rsidP="00B300FE">
            <w:pPr>
              <w:jc w:val="center"/>
              <w:rPr>
                <w:lang w:val="en-US"/>
              </w:rPr>
            </w:pPr>
            <w:r>
              <w:rPr>
                <w:rFonts w:hint="eastAsia"/>
              </w:rPr>
              <w:t>根据莱斯的文本类型理论，属于信息型文本</w:t>
            </w:r>
          </w:p>
        </w:tc>
        <w:tc>
          <w:tcPr>
            <w:tcW w:w="2126" w:type="dxa"/>
            <w:gridSpan w:val="2"/>
            <w:tcBorders>
              <w:top w:val="single" w:sz="12" w:space="0" w:color="auto"/>
            </w:tcBorders>
          </w:tcPr>
          <w:p w14:paraId="4A0A9893" w14:textId="3D1EFC0A" w:rsidR="00C2187E" w:rsidRDefault="00C2187E" w:rsidP="00B85A21">
            <w:pPr>
              <w:jc w:val="center"/>
              <w:rPr>
                <w:lang w:val="en-US"/>
              </w:rPr>
            </w:pPr>
            <w:r>
              <w:rPr>
                <w:rFonts w:hint="eastAsia"/>
                <w:lang w:val="en-US"/>
              </w:rPr>
              <w:t>内容和主题是交际的重点</w:t>
            </w:r>
          </w:p>
        </w:tc>
        <w:tc>
          <w:tcPr>
            <w:tcW w:w="1985" w:type="dxa"/>
            <w:tcBorders>
              <w:top w:val="single" w:sz="12" w:space="0" w:color="auto"/>
            </w:tcBorders>
          </w:tcPr>
          <w:p w14:paraId="3D9D33E6" w14:textId="3457D861" w:rsidR="00C2187E" w:rsidRPr="006F4D38" w:rsidRDefault="00C2187E" w:rsidP="00DB1337">
            <w:pPr>
              <w:jc w:val="center"/>
            </w:pPr>
            <w:r>
              <w:rPr>
                <w:rFonts w:hint="eastAsia"/>
              </w:rPr>
              <w:t>译文应尽可能保留原文信息</w:t>
            </w:r>
          </w:p>
        </w:tc>
        <w:tc>
          <w:tcPr>
            <w:tcW w:w="1677" w:type="dxa"/>
            <w:tcBorders>
              <w:top w:val="single" w:sz="12" w:space="0" w:color="auto"/>
              <w:right w:val="single" w:sz="12" w:space="0" w:color="auto"/>
            </w:tcBorders>
          </w:tcPr>
          <w:p w14:paraId="138C1BCB" w14:textId="0D9F389B" w:rsidR="00C2187E" w:rsidRPr="00BD376F" w:rsidRDefault="00C2187E" w:rsidP="004F2DC4">
            <w:pPr>
              <w:jc w:val="center"/>
              <w:rPr>
                <w:b/>
                <w:bCs/>
                <w:sz w:val="24"/>
                <w:szCs w:val="24"/>
                <w:lang w:val="en-US"/>
              </w:rPr>
            </w:pPr>
            <w:r>
              <w:rPr>
                <w:rFonts w:hint="eastAsia"/>
                <w:b/>
                <w:bCs/>
                <w:sz w:val="24"/>
                <w:szCs w:val="24"/>
                <w:lang w:val="en-US"/>
              </w:rPr>
              <w:t>信息准确程度</w:t>
            </w:r>
          </w:p>
        </w:tc>
      </w:tr>
      <w:tr w:rsidR="00C2187E" w14:paraId="2DEC27C6" w14:textId="77777777" w:rsidTr="00C2187E">
        <w:trPr>
          <w:trHeight w:val="250"/>
        </w:trPr>
        <w:tc>
          <w:tcPr>
            <w:tcW w:w="826" w:type="dxa"/>
            <w:vMerge/>
            <w:tcBorders>
              <w:left w:val="single" w:sz="12" w:space="0" w:color="auto"/>
              <w:right w:val="single" w:sz="12" w:space="0" w:color="auto"/>
            </w:tcBorders>
          </w:tcPr>
          <w:p w14:paraId="4E1334D6" w14:textId="77777777" w:rsidR="00C2187E" w:rsidRDefault="00C2187E" w:rsidP="00C80D55">
            <w:pPr>
              <w:jc w:val="center"/>
              <w:rPr>
                <w:lang w:val="en-US"/>
              </w:rPr>
            </w:pPr>
          </w:p>
        </w:tc>
        <w:tc>
          <w:tcPr>
            <w:tcW w:w="1584" w:type="dxa"/>
            <w:vMerge w:val="restart"/>
            <w:tcBorders>
              <w:left w:val="single" w:sz="12" w:space="0" w:color="auto"/>
            </w:tcBorders>
          </w:tcPr>
          <w:p w14:paraId="51DED0B5" w14:textId="25C02BAD" w:rsidR="00C2187E" w:rsidRPr="00842EBE" w:rsidRDefault="00C2187E" w:rsidP="00C80D55">
            <w:pPr>
              <w:jc w:val="center"/>
              <w:rPr>
                <w:b/>
                <w:bCs/>
                <w:lang w:val="en-US"/>
              </w:rPr>
            </w:pPr>
            <w:r w:rsidRPr="00842EBE">
              <w:rPr>
                <w:rFonts w:hint="eastAsia"/>
                <w:b/>
                <w:bCs/>
                <w:lang w:val="en-US"/>
              </w:rPr>
              <w:t>评论文</w:t>
            </w:r>
            <w:r>
              <w:rPr>
                <w:rFonts w:hint="eastAsia"/>
                <w:b/>
                <w:bCs/>
                <w:lang w:val="en-US"/>
              </w:rPr>
              <w:t>/</w:t>
            </w:r>
            <w:r>
              <w:rPr>
                <w:rFonts w:hint="eastAsia"/>
                <w:b/>
                <w:bCs/>
                <w:lang w:val="en-US"/>
              </w:rPr>
              <w:t>报告</w:t>
            </w:r>
          </w:p>
        </w:tc>
        <w:tc>
          <w:tcPr>
            <w:tcW w:w="2268" w:type="dxa"/>
          </w:tcPr>
          <w:p w14:paraId="6BF98253" w14:textId="582CCBF1" w:rsidR="00C2187E" w:rsidRDefault="00C2187E" w:rsidP="00C80D55">
            <w:pPr>
              <w:jc w:val="center"/>
              <w:rPr>
                <w:lang w:val="en-US"/>
              </w:rPr>
            </w:pPr>
            <w:r>
              <w:rPr>
                <w:rFonts w:hint="eastAsia"/>
              </w:rPr>
              <w:t>表述需正式，条例清晰，</w:t>
            </w:r>
          </w:p>
        </w:tc>
        <w:tc>
          <w:tcPr>
            <w:tcW w:w="2126" w:type="dxa"/>
            <w:gridSpan w:val="2"/>
          </w:tcPr>
          <w:p w14:paraId="5E098A6F" w14:textId="4998CFF1" w:rsidR="00C2187E" w:rsidRDefault="00C2187E" w:rsidP="00C80D55">
            <w:pPr>
              <w:jc w:val="center"/>
              <w:rPr>
                <w:lang w:val="en-US"/>
              </w:rPr>
            </w:pPr>
            <w:r>
              <w:rPr>
                <w:rFonts w:hint="eastAsia"/>
              </w:rPr>
              <w:t>用词强烈，具有批判性</w:t>
            </w:r>
          </w:p>
        </w:tc>
        <w:tc>
          <w:tcPr>
            <w:tcW w:w="1985" w:type="dxa"/>
          </w:tcPr>
          <w:p w14:paraId="7A0DD2E6" w14:textId="345B04C3" w:rsidR="00C2187E" w:rsidRDefault="00C2187E" w:rsidP="000B0486">
            <w:pPr>
              <w:jc w:val="center"/>
              <w:rPr>
                <w:lang w:val="en-US"/>
              </w:rPr>
            </w:pPr>
            <w:r>
              <w:rPr>
                <w:rFonts w:hint="eastAsia"/>
                <w:lang w:val="en-US"/>
              </w:rPr>
              <w:t>译文应可能保留原文表述风格</w:t>
            </w:r>
          </w:p>
        </w:tc>
        <w:tc>
          <w:tcPr>
            <w:tcW w:w="1677" w:type="dxa"/>
            <w:tcBorders>
              <w:right w:val="single" w:sz="12" w:space="0" w:color="auto"/>
            </w:tcBorders>
          </w:tcPr>
          <w:p w14:paraId="2F10ADE6" w14:textId="14181799" w:rsidR="00C2187E" w:rsidRPr="00BD376F" w:rsidRDefault="00C2187E" w:rsidP="007A3747">
            <w:pPr>
              <w:ind w:left="720" w:hanging="720"/>
              <w:jc w:val="center"/>
              <w:rPr>
                <w:b/>
                <w:bCs/>
                <w:sz w:val="24"/>
                <w:szCs w:val="24"/>
                <w:lang w:val="en-US"/>
              </w:rPr>
            </w:pPr>
            <w:r>
              <w:rPr>
                <w:rFonts w:hint="eastAsia"/>
                <w:b/>
                <w:bCs/>
                <w:sz w:val="24"/>
                <w:szCs w:val="24"/>
                <w:lang w:val="en-US"/>
              </w:rPr>
              <w:t>风格处理</w:t>
            </w:r>
          </w:p>
        </w:tc>
      </w:tr>
      <w:tr w:rsidR="00C2187E" w14:paraId="1160B9EC" w14:textId="77777777" w:rsidTr="00C2187E">
        <w:trPr>
          <w:trHeight w:val="250"/>
        </w:trPr>
        <w:tc>
          <w:tcPr>
            <w:tcW w:w="826" w:type="dxa"/>
            <w:vMerge/>
            <w:tcBorders>
              <w:left w:val="single" w:sz="12" w:space="0" w:color="auto"/>
              <w:right w:val="single" w:sz="12" w:space="0" w:color="auto"/>
            </w:tcBorders>
          </w:tcPr>
          <w:p w14:paraId="2DB5AA8F" w14:textId="77777777" w:rsidR="00C2187E" w:rsidRDefault="00C2187E" w:rsidP="00C2187E">
            <w:pPr>
              <w:jc w:val="center"/>
              <w:rPr>
                <w:lang w:val="en-US"/>
              </w:rPr>
            </w:pPr>
          </w:p>
        </w:tc>
        <w:tc>
          <w:tcPr>
            <w:tcW w:w="1584" w:type="dxa"/>
            <w:vMerge/>
            <w:tcBorders>
              <w:left w:val="single" w:sz="12" w:space="0" w:color="auto"/>
            </w:tcBorders>
          </w:tcPr>
          <w:p w14:paraId="2D5D0B5D" w14:textId="77777777" w:rsidR="00C2187E" w:rsidRPr="00842EBE" w:rsidRDefault="00C2187E" w:rsidP="00C2187E">
            <w:pPr>
              <w:jc w:val="center"/>
              <w:rPr>
                <w:b/>
                <w:bCs/>
                <w:lang w:val="en-US"/>
              </w:rPr>
            </w:pPr>
          </w:p>
        </w:tc>
        <w:tc>
          <w:tcPr>
            <w:tcW w:w="2268" w:type="dxa"/>
          </w:tcPr>
          <w:p w14:paraId="6589B956" w14:textId="4AF26C4F" w:rsidR="00C2187E" w:rsidRDefault="00C2187E" w:rsidP="00C2187E">
            <w:pPr>
              <w:jc w:val="center"/>
            </w:pPr>
            <w:r>
              <w:rPr>
                <w:rFonts w:hint="eastAsia"/>
              </w:rPr>
              <w:t>根据莱斯的文本类型理论，属于信息型文本</w:t>
            </w:r>
          </w:p>
        </w:tc>
        <w:tc>
          <w:tcPr>
            <w:tcW w:w="2126" w:type="dxa"/>
            <w:gridSpan w:val="2"/>
          </w:tcPr>
          <w:p w14:paraId="6F980E2D" w14:textId="5131EA97" w:rsidR="00C2187E" w:rsidRDefault="00C2187E" w:rsidP="00C2187E">
            <w:pPr>
              <w:jc w:val="center"/>
            </w:pPr>
            <w:r>
              <w:rPr>
                <w:rFonts w:hint="eastAsia"/>
                <w:lang w:val="en-US"/>
              </w:rPr>
              <w:t>内容和主题是交际的重点</w:t>
            </w:r>
          </w:p>
        </w:tc>
        <w:tc>
          <w:tcPr>
            <w:tcW w:w="1985" w:type="dxa"/>
          </w:tcPr>
          <w:p w14:paraId="3764D0CE" w14:textId="69ABC317" w:rsidR="00C2187E" w:rsidRDefault="00C2187E" w:rsidP="00C2187E">
            <w:pPr>
              <w:jc w:val="center"/>
              <w:rPr>
                <w:lang w:val="en-US"/>
              </w:rPr>
            </w:pPr>
            <w:r>
              <w:rPr>
                <w:rFonts w:hint="eastAsia"/>
              </w:rPr>
              <w:t>译文应尽可能保留原文信息</w:t>
            </w:r>
            <w:r w:rsidR="00900836">
              <w:rPr>
                <w:rFonts w:hint="eastAsia"/>
              </w:rPr>
              <w:t>，使读者了解主题并进行思考。</w:t>
            </w:r>
          </w:p>
        </w:tc>
        <w:tc>
          <w:tcPr>
            <w:tcW w:w="1677" w:type="dxa"/>
            <w:tcBorders>
              <w:right w:val="single" w:sz="12" w:space="0" w:color="auto"/>
            </w:tcBorders>
          </w:tcPr>
          <w:p w14:paraId="31AB3D70" w14:textId="6B786611" w:rsidR="00C2187E" w:rsidRDefault="00C2187E" w:rsidP="00C2187E">
            <w:pPr>
              <w:ind w:left="720" w:hanging="720"/>
              <w:jc w:val="center"/>
              <w:rPr>
                <w:b/>
                <w:bCs/>
                <w:sz w:val="24"/>
                <w:szCs w:val="24"/>
                <w:lang w:val="en-US"/>
              </w:rPr>
            </w:pPr>
            <w:r>
              <w:rPr>
                <w:rFonts w:hint="eastAsia"/>
                <w:b/>
                <w:bCs/>
                <w:sz w:val="24"/>
                <w:szCs w:val="24"/>
                <w:lang w:val="en-US"/>
              </w:rPr>
              <w:t>信息准确程度</w:t>
            </w:r>
          </w:p>
        </w:tc>
      </w:tr>
      <w:tr w:rsidR="00C2187E" w14:paraId="38F7F6B4" w14:textId="77777777" w:rsidTr="00C2187E">
        <w:tc>
          <w:tcPr>
            <w:tcW w:w="826" w:type="dxa"/>
            <w:vMerge/>
            <w:tcBorders>
              <w:left w:val="single" w:sz="12" w:space="0" w:color="auto"/>
              <w:right w:val="single" w:sz="12" w:space="0" w:color="auto"/>
            </w:tcBorders>
          </w:tcPr>
          <w:p w14:paraId="57BE9AE3" w14:textId="77777777" w:rsidR="00C2187E" w:rsidRDefault="00C2187E" w:rsidP="00C2187E">
            <w:pPr>
              <w:jc w:val="center"/>
              <w:rPr>
                <w:lang w:val="en-US"/>
              </w:rPr>
            </w:pPr>
          </w:p>
        </w:tc>
        <w:tc>
          <w:tcPr>
            <w:tcW w:w="1584" w:type="dxa"/>
            <w:tcBorders>
              <w:left w:val="single" w:sz="12" w:space="0" w:color="auto"/>
            </w:tcBorders>
          </w:tcPr>
          <w:p w14:paraId="145597A2" w14:textId="77777777" w:rsidR="00C2187E" w:rsidRDefault="00C2187E" w:rsidP="00C2187E">
            <w:pPr>
              <w:jc w:val="center"/>
              <w:rPr>
                <w:b/>
                <w:bCs/>
                <w:lang w:val="en-US"/>
              </w:rPr>
            </w:pPr>
            <w:r w:rsidRPr="00842EBE">
              <w:rPr>
                <w:rFonts w:hint="eastAsia"/>
                <w:b/>
                <w:bCs/>
                <w:lang w:val="en-US"/>
              </w:rPr>
              <w:t>演讲稿</w:t>
            </w:r>
          </w:p>
          <w:p w14:paraId="4732D397" w14:textId="77777777" w:rsidR="00C2187E" w:rsidRDefault="00C2187E" w:rsidP="00C2187E">
            <w:pPr>
              <w:rPr>
                <w:b/>
                <w:bCs/>
                <w:lang w:val="en-US"/>
              </w:rPr>
            </w:pPr>
          </w:p>
          <w:p w14:paraId="151D581B" w14:textId="77777777" w:rsidR="00C2187E" w:rsidRDefault="00C2187E" w:rsidP="00C2187E">
            <w:pPr>
              <w:rPr>
                <w:b/>
                <w:bCs/>
                <w:lang w:val="en-US"/>
              </w:rPr>
            </w:pPr>
          </w:p>
          <w:p w14:paraId="5446C925" w14:textId="77777777" w:rsidR="00C2187E" w:rsidRDefault="00C2187E" w:rsidP="00C2187E">
            <w:pPr>
              <w:rPr>
                <w:b/>
                <w:bCs/>
                <w:lang w:val="en-US"/>
              </w:rPr>
            </w:pPr>
          </w:p>
          <w:p w14:paraId="4648ED00" w14:textId="21C9C2E6" w:rsidR="00C2187E" w:rsidRPr="00C54CB9" w:rsidRDefault="00C2187E" w:rsidP="00C2187E">
            <w:pPr>
              <w:rPr>
                <w:lang w:val="en-US"/>
              </w:rPr>
            </w:pPr>
          </w:p>
        </w:tc>
        <w:tc>
          <w:tcPr>
            <w:tcW w:w="2268" w:type="dxa"/>
          </w:tcPr>
          <w:p w14:paraId="76B90079" w14:textId="68E02B2B" w:rsidR="00C2187E" w:rsidRDefault="00C2187E" w:rsidP="00C2187E">
            <w:pPr>
              <w:jc w:val="center"/>
              <w:rPr>
                <w:lang w:val="en-US"/>
              </w:rPr>
            </w:pPr>
            <w:r>
              <w:rPr>
                <w:rFonts w:hint="eastAsia"/>
              </w:rPr>
              <w:t>根据莱斯的文本类型理论，属于操作性文本，</w:t>
            </w:r>
            <w:r>
              <w:rPr>
                <w:rFonts w:hint="eastAsia"/>
                <w:lang w:val="en-US"/>
              </w:rPr>
              <w:t>强调感染力</w:t>
            </w:r>
          </w:p>
        </w:tc>
        <w:tc>
          <w:tcPr>
            <w:tcW w:w="2126" w:type="dxa"/>
            <w:gridSpan w:val="2"/>
          </w:tcPr>
          <w:p w14:paraId="32541C3E" w14:textId="0F63BC42" w:rsidR="00C2187E" w:rsidRDefault="00C2187E" w:rsidP="00C2187E">
            <w:pPr>
              <w:jc w:val="center"/>
              <w:rPr>
                <w:lang w:val="en-US"/>
              </w:rPr>
            </w:pPr>
            <w:r>
              <w:rPr>
                <w:rFonts w:hint="eastAsia"/>
                <w:lang w:val="en-US"/>
              </w:rPr>
              <w:t>译文本质上还是作为一篇演讲稿的译文，因此也应以感染力为主</w:t>
            </w:r>
          </w:p>
        </w:tc>
        <w:tc>
          <w:tcPr>
            <w:tcW w:w="1985" w:type="dxa"/>
          </w:tcPr>
          <w:p w14:paraId="3DF60139" w14:textId="202E9B52" w:rsidR="00C2187E" w:rsidRDefault="00C2187E" w:rsidP="00C2187E">
            <w:pPr>
              <w:jc w:val="center"/>
              <w:rPr>
                <w:lang w:val="en-US"/>
              </w:rPr>
            </w:pPr>
            <w:r>
              <w:rPr>
                <w:rFonts w:hint="eastAsia"/>
              </w:rPr>
              <w:t>译文应保留原文的呼吁力与节奏感，</w:t>
            </w:r>
            <w:r w:rsidR="003B6921">
              <w:rPr>
                <w:rFonts w:hint="eastAsia"/>
              </w:rPr>
              <w:t>对话性</w:t>
            </w:r>
            <w:r w:rsidR="007E7AA1">
              <w:rPr>
                <w:rFonts w:hint="eastAsia"/>
              </w:rPr>
              <w:t>与</w:t>
            </w:r>
            <w:r w:rsidR="00921E16">
              <w:rPr>
                <w:rFonts w:hint="eastAsia"/>
              </w:rPr>
              <w:t>互动性，</w:t>
            </w:r>
            <w:r>
              <w:rPr>
                <w:rFonts w:hint="eastAsia"/>
              </w:rPr>
              <w:t>感情色彩与语气让译文读者在阅读时犹如亲临现场聆听讲座</w:t>
            </w:r>
          </w:p>
        </w:tc>
        <w:tc>
          <w:tcPr>
            <w:tcW w:w="1677" w:type="dxa"/>
            <w:tcBorders>
              <w:right w:val="single" w:sz="12" w:space="0" w:color="auto"/>
            </w:tcBorders>
          </w:tcPr>
          <w:p w14:paraId="1BFDFCE0" w14:textId="77777777" w:rsidR="00C2187E" w:rsidRDefault="00C2187E" w:rsidP="00C2187E">
            <w:pPr>
              <w:jc w:val="center"/>
              <w:rPr>
                <w:b/>
                <w:bCs/>
                <w:sz w:val="24"/>
                <w:szCs w:val="24"/>
                <w:lang w:val="en-US"/>
              </w:rPr>
            </w:pPr>
          </w:p>
          <w:p w14:paraId="79DAE8C0" w14:textId="3017E5C2" w:rsidR="00C2187E" w:rsidRPr="00525999" w:rsidRDefault="00C2187E" w:rsidP="00C2187E">
            <w:pPr>
              <w:ind w:left="720" w:hanging="720"/>
              <w:jc w:val="center"/>
              <w:rPr>
                <w:b/>
                <w:bCs/>
                <w:sz w:val="24"/>
                <w:szCs w:val="24"/>
              </w:rPr>
            </w:pPr>
            <w:r w:rsidRPr="00BD376F">
              <w:rPr>
                <w:rFonts w:hint="eastAsia"/>
                <w:b/>
                <w:bCs/>
                <w:sz w:val="24"/>
                <w:szCs w:val="24"/>
                <w:lang w:val="en-US"/>
              </w:rPr>
              <w:t>风格</w:t>
            </w:r>
            <w:r>
              <w:rPr>
                <w:rFonts w:hint="eastAsia"/>
                <w:b/>
                <w:bCs/>
                <w:sz w:val="24"/>
                <w:szCs w:val="24"/>
                <w:lang w:val="en-US"/>
              </w:rPr>
              <w:t>处理</w:t>
            </w:r>
          </w:p>
          <w:p w14:paraId="5FCC3AC8" w14:textId="5E20039C" w:rsidR="00C2187E" w:rsidRPr="00BD376F" w:rsidRDefault="00C2187E" w:rsidP="00C2187E">
            <w:pPr>
              <w:jc w:val="center"/>
              <w:rPr>
                <w:b/>
                <w:bCs/>
                <w:sz w:val="24"/>
                <w:szCs w:val="24"/>
                <w:lang w:val="en-US"/>
              </w:rPr>
            </w:pPr>
            <w:r>
              <w:rPr>
                <w:rFonts w:hint="eastAsia"/>
                <w:b/>
                <w:bCs/>
                <w:sz w:val="24"/>
                <w:szCs w:val="24"/>
                <w:lang w:val="en-US"/>
              </w:rPr>
              <w:t>/</w:t>
            </w:r>
            <w:r>
              <w:rPr>
                <w:rFonts w:hint="eastAsia"/>
                <w:b/>
                <w:bCs/>
                <w:sz w:val="24"/>
                <w:szCs w:val="24"/>
                <w:lang w:val="en-US"/>
              </w:rPr>
              <w:t>感情色彩的保留</w:t>
            </w:r>
          </w:p>
        </w:tc>
      </w:tr>
      <w:tr w:rsidR="00C2187E" w14:paraId="5435991A" w14:textId="77777777" w:rsidTr="00C2187E">
        <w:tc>
          <w:tcPr>
            <w:tcW w:w="826" w:type="dxa"/>
            <w:vMerge/>
            <w:tcBorders>
              <w:left w:val="single" w:sz="12" w:space="0" w:color="auto"/>
              <w:right w:val="single" w:sz="12" w:space="0" w:color="auto"/>
            </w:tcBorders>
          </w:tcPr>
          <w:p w14:paraId="5C9C88DE" w14:textId="77777777" w:rsidR="00C2187E" w:rsidRDefault="00C2187E" w:rsidP="00C2187E">
            <w:pPr>
              <w:jc w:val="center"/>
              <w:rPr>
                <w:lang w:val="en-US"/>
              </w:rPr>
            </w:pPr>
          </w:p>
        </w:tc>
        <w:tc>
          <w:tcPr>
            <w:tcW w:w="1584" w:type="dxa"/>
            <w:tcBorders>
              <w:left w:val="single" w:sz="12" w:space="0" w:color="auto"/>
              <w:bottom w:val="single" w:sz="4" w:space="0" w:color="auto"/>
            </w:tcBorders>
          </w:tcPr>
          <w:p w14:paraId="7C3B9FCF" w14:textId="1026A945" w:rsidR="00C2187E" w:rsidRDefault="00C2187E" w:rsidP="00C2187E">
            <w:pPr>
              <w:jc w:val="center"/>
              <w:rPr>
                <w:b/>
                <w:bCs/>
                <w:lang w:val="en-US"/>
              </w:rPr>
            </w:pPr>
            <w:r>
              <w:rPr>
                <w:rFonts w:hint="eastAsia"/>
                <w:b/>
                <w:bCs/>
                <w:lang w:val="en-US"/>
              </w:rPr>
              <w:t>文学作品</w:t>
            </w:r>
          </w:p>
        </w:tc>
        <w:tc>
          <w:tcPr>
            <w:tcW w:w="2268" w:type="dxa"/>
            <w:tcBorders>
              <w:bottom w:val="single" w:sz="4" w:space="0" w:color="auto"/>
            </w:tcBorders>
          </w:tcPr>
          <w:p w14:paraId="166ECF5F" w14:textId="5B58C80F" w:rsidR="00C2187E" w:rsidRDefault="00C2187E" w:rsidP="00C2187E">
            <w:pPr>
              <w:jc w:val="center"/>
              <w:rPr>
                <w:lang w:val="en-US"/>
              </w:rPr>
            </w:pPr>
            <w:r>
              <w:rPr>
                <w:rFonts w:hint="eastAsia"/>
              </w:rPr>
              <w:t>根据莱斯的文本类型理论，属于表情型文本</w:t>
            </w:r>
          </w:p>
        </w:tc>
        <w:tc>
          <w:tcPr>
            <w:tcW w:w="2126" w:type="dxa"/>
            <w:gridSpan w:val="2"/>
            <w:tcBorders>
              <w:bottom w:val="single" w:sz="4" w:space="0" w:color="auto"/>
            </w:tcBorders>
          </w:tcPr>
          <w:p w14:paraId="34163D10" w14:textId="5874E7C7" w:rsidR="00C2187E" w:rsidRDefault="00C2187E" w:rsidP="00C2187E">
            <w:pPr>
              <w:jc w:val="center"/>
              <w:rPr>
                <w:lang w:val="en-US"/>
              </w:rPr>
            </w:pPr>
            <w:r>
              <w:rPr>
                <w:rFonts w:hint="eastAsia"/>
                <w:lang w:val="en-US"/>
              </w:rPr>
              <w:t>情感与美学形式的保留是交际重点</w:t>
            </w:r>
          </w:p>
        </w:tc>
        <w:tc>
          <w:tcPr>
            <w:tcW w:w="1985" w:type="dxa"/>
            <w:tcBorders>
              <w:bottom w:val="single" w:sz="4" w:space="0" w:color="auto"/>
            </w:tcBorders>
          </w:tcPr>
          <w:p w14:paraId="54316893" w14:textId="185BEA5E" w:rsidR="00C2187E" w:rsidRDefault="00C2187E" w:rsidP="00C2187E">
            <w:pPr>
              <w:jc w:val="center"/>
              <w:rPr>
                <w:lang w:val="en-US"/>
              </w:rPr>
            </w:pPr>
            <w:r>
              <w:rPr>
                <w:rFonts w:hint="eastAsia"/>
                <w:lang w:val="en-US"/>
              </w:rPr>
              <w:t>译文应尽可能地保留原文的风格</w:t>
            </w:r>
            <w:r w:rsidR="009955A7">
              <w:rPr>
                <w:rFonts w:hint="eastAsia"/>
                <w:lang w:val="en-US"/>
              </w:rPr>
              <w:t>，再现原作的美学价值</w:t>
            </w:r>
            <w:r w:rsidR="008F7DAF">
              <w:rPr>
                <w:rFonts w:hint="eastAsia"/>
                <w:lang w:val="en-US"/>
              </w:rPr>
              <w:t>。</w:t>
            </w:r>
          </w:p>
        </w:tc>
        <w:tc>
          <w:tcPr>
            <w:tcW w:w="1677" w:type="dxa"/>
            <w:tcBorders>
              <w:bottom w:val="single" w:sz="4" w:space="0" w:color="auto"/>
              <w:right w:val="single" w:sz="12" w:space="0" w:color="auto"/>
            </w:tcBorders>
          </w:tcPr>
          <w:p w14:paraId="0685C079" w14:textId="1B61D9C5" w:rsidR="00C2187E" w:rsidRPr="00BD376F" w:rsidRDefault="00C2187E" w:rsidP="00C2187E">
            <w:pPr>
              <w:jc w:val="center"/>
              <w:rPr>
                <w:b/>
                <w:bCs/>
                <w:sz w:val="24"/>
                <w:szCs w:val="24"/>
                <w:lang w:val="en-US"/>
              </w:rPr>
            </w:pPr>
            <w:r>
              <w:rPr>
                <w:rFonts w:hint="eastAsia"/>
                <w:b/>
                <w:bCs/>
                <w:sz w:val="24"/>
                <w:szCs w:val="24"/>
                <w:lang w:val="en-US"/>
              </w:rPr>
              <w:t>风格处理</w:t>
            </w:r>
          </w:p>
        </w:tc>
      </w:tr>
      <w:tr w:rsidR="00C2187E" w14:paraId="59551974" w14:textId="77777777" w:rsidTr="00C2187E">
        <w:tc>
          <w:tcPr>
            <w:tcW w:w="826" w:type="dxa"/>
            <w:vMerge/>
            <w:tcBorders>
              <w:left w:val="single" w:sz="12" w:space="0" w:color="auto"/>
              <w:bottom w:val="single" w:sz="12" w:space="0" w:color="auto"/>
              <w:right w:val="single" w:sz="12" w:space="0" w:color="auto"/>
            </w:tcBorders>
          </w:tcPr>
          <w:p w14:paraId="3DD2DCE7" w14:textId="77777777" w:rsidR="00C2187E" w:rsidRDefault="00C2187E" w:rsidP="00C2187E">
            <w:pPr>
              <w:jc w:val="center"/>
              <w:rPr>
                <w:lang w:val="en-US"/>
              </w:rPr>
            </w:pPr>
          </w:p>
        </w:tc>
        <w:tc>
          <w:tcPr>
            <w:tcW w:w="1584" w:type="dxa"/>
            <w:tcBorders>
              <w:left w:val="single" w:sz="12" w:space="0" w:color="auto"/>
              <w:bottom w:val="single" w:sz="12" w:space="0" w:color="auto"/>
            </w:tcBorders>
          </w:tcPr>
          <w:p w14:paraId="5D7158AB" w14:textId="3E7C03D9" w:rsidR="00C2187E" w:rsidRPr="00842EBE" w:rsidRDefault="00C2187E" w:rsidP="00C2187E">
            <w:pPr>
              <w:jc w:val="center"/>
              <w:rPr>
                <w:b/>
                <w:bCs/>
                <w:lang w:val="en-US"/>
              </w:rPr>
            </w:pPr>
            <w:r>
              <w:rPr>
                <w:rFonts w:hint="eastAsia"/>
                <w:b/>
                <w:bCs/>
                <w:lang w:val="en-US"/>
              </w:rPr>
              <w:t>*</w:t>
            </w:r>
            <w:r>
              <w:rPr>
                <w:rFonts w:hint="eastAsia"/>
                <w:b/>
                <w:bCs/>
                <w:lang w:val="en-US"/>
              </w:rPr>
              <w:t>带有外国常用词汇的文本</w:t>
            </w:r>
          </w:p>
        </w:tc>
        <w:tc>
          <w:tcPr>
            <w:tcW w:w="2268" w:type="dxa"/>
            <w:tcBorders>
              <w:bottom w:val="single" w:sz="12" w:space="0" w:color="auto"/>
            </w:tcBorders>
          </w:tcPr>
          <w:p w14:paraId="60636E49" w14:textId="5A82B19F" w:rsidR="00C2187E" w:rsidRDefault="00C2187E" w:rsidP="00C2187E">
            <w:pPr>
              <w:jc w:val="center"/>
              <w:rPr>
                <w:lang w:val="en-US"/>
              </w:rPr>
            </w:pPr>
            <w:r>
              <w:rPr>
                <w:rFonts w:hint="eastAsia"/>
                <w:lang w:val="en-US"/>
              </w:rPr>
              <w:t>由于原文是外国文类</w:t>
            </w:r>
          </w:p>
        </w:tc>
        <w:tc>
          <w:tcPr>
            <w:tcW w:w="2126" w:type="dxa"/>
            <w:gridSpan w:val="2"/>
            <w:tcBorders>
              <w:bottom w:val="single" w:sz="12" w:space="0" w:color="auto"/>
            </w:tcBorders>
          </w:tcPr>
          <w:p w14:paraId="618AE260" w14:textId="0B0BEBD0" w:rsidR="00C2187E" w:rsidRDefault="00C2187E" w:rsidP="00C2187E">
            <w:pPr>
              <w:jc w:val="center"/>
              <w:rPr>
                <w:lang w:val="en-US"/>
              </w:rPr>
            </w:pPr>
            <w:r>
              <w:rPr>
                <w:rFonts w:hint="eastAsia"/>
                <w:lang w:val="en-US"/>
              </w:rPr>
              <w:t>译文面向本地读者，应将其中对本地读者较为陌生的内容加以注释或调整</w:t>
            </w:r>
          </w:p>
        </w:tc>
        <w:tc>
          <w:tcPr>
            <w:tcW w:w="1985" w:type="dxa"/>
            <w:tcBorders>
              <w:bottom w:val="single" w:sz="12" w:space="0" w:color="auto"/>
            </w:tcBorders>
          </w:tcPr>
          <w:p w14:paraId="281B6062" w14:textId="1B26D674" w:rsidR="00C2187E" w:rsidRPr="00625D5B" w:rsidRDefault="00C2187E" w:rsidP="00C2187E">
            <w:pPr>
              <w:jc w:val="center"/>
            </w:pPr>
            <w:r>
              <w:rPr>
                <w:rFonts w:hint="eastAsia"/>
              </w:rPr>
              <w:t>以</w:t>
            </w:r>
            <w:r w:rsidR="00396B60">
              <w:rPr>
                <w:rFonts w:hint="eastAsia"/>
              </w:rPr>
              <w:t>照顾到读者的解码能力，</w:t>
            </w:r>
            <w:r>
              <w:rPr>
                <w:rFonts w:hint="eastAsia"/>
              </w:rPr>
              <w:t>保证读者能够接收原文信息</w:t>
            </w:r>
          </w:p>
        </w:tc>
        <w:tc>
          <w:tcPr>
            <w:tcW w:w="1677" w:type="dxa"/>
            <w:tcBorders>
              <w:bottom w:val="single" w:sz="12" w:space="0" w:color="auto"/>
              <w:right w:val="single" w:sz="12" w:space="0" w:color="auto"/>
            </w:tcBorders>
          </w:tcPr>
          <w:p w14:paraId="3D4D4B78" w14:textId="7D41CA9F" w:rsidR="00C2187E" w:rsidRPr="00BD376F" w:rsidRDefault="00C2187E" w:rsidP="00C2187E">
            <w:pPr>
              <w:jc w:val="center"/>
              <w:rPr>
                <w:b/>
                <w:bCs/>
                <w:sz w:val="24"/>
                <w:szCs w:val="24"/>
                <w:lang w:val="en-US"/>
              </w:rPr>
            </w:pPr>
            <w:r>
              <w:rPr>
                <w:rFonts w:hint="eastAsia"/>
                <w:b/>
                <w:bCs/>
                <w:sz w:val="24"/>
                <w:szCs w:val="24"/>
                <w:lang w:val="en-US"/>
              </w:rPr>
              <w:t>读者接受度</w:t>
            </w:r>
          </w:p>
        </w:tc>
      </w:tr>
      <w:tr w:rsidR="00505F58" w14:paraId="645CEE2E" w14:textId="77777777" w:rsidTr="00C2187E">
        <w:tc>
          <w:tcPr>
            <w:tcW w:w="826" w:type="dxa"/>
            <w:vMerge w:val="restart"/>
            <w:tcBorders>
              <w:top w:val="single" w:sz="12" w:space="0" w:color="auto"/>
              <w:left w:val="single" w:sz="12" w:space="0" w:color="auto"/>
              <w:right w:val="single" w:sz="12" w:space="0" w:color="auto"/>
            </w:tcBorders>
          </w:tcPr>
          <w:p w14:paraId="561A171E" w14:textId="77777777" w:rsidR="00505F58" w:rsidRDefault="00505F58" w:rsidP="002100C0">
            <w:pPr>
              <w:jc w:val="center"/>
              <w:rPr>
                <w:b/>
                <w:bCs/>
                <w:sz w:val="40"/>
                <w:szCs w:val="40"/>
                <w:lang w:val="en-US"/>
              </w:rPr>
            </w:pPr>
          </w:p>
          <w:p w14:paraId="08E37802" w14:textId="77777777" w:rsidR="00505F58" w:rsidRDefault="00505F58" w:rsidP="002100C0">
            <w:pPr>
              <w:jc w:val="center"/>
              <w:rPr>
                <w:b/>
                <w:bCs/>
                <w:sz w:val="40"/>
                <w:szCs w:val="40"/>
                <w:lang w:val="en-US"/>
              </w:rPr>
            </w:pPr>
          </w:p>
          <w:p w14:paraId="1BC02E63" w14:textId="050C32E6" w:rsidR="00505F58" w:rsidRPr="009202AD" w:rsidRDefault="00505F58" w:rsidP="002100C0">
            <w:pPr>
              <w:jc w:val="center"/>
            </w:pPr>
            <w:r w:rsidRPr="00754265">
              <w:rPr>
                <w:b/>
                <w:bCs/>
                <w:sz w:val="40"/>
                <w:szCs w:val="40"/>
                <w:lang w:val="en-US"/>
              </w:rPr>
              <w:t>A</w:t>
            </w:r>
            <w:r>
              <w:rPr>
                <w:b/>
                <w:bCs/>
                <w:sz w:val="40"/>
                <w:szCs w:val="40"/>
                <w:lang w:val="en-US"/>
              </w:rPr>
              <w:t xml:space="preserve">                                                                                                                                                                                                                                                                                                                                                                                                                                                                                                                                                                                                                                                                                                                                                                                                                                                                                                                                                                                                                                                                                                                                                                                                                                                                                                                                                                                                                                                                                                                                                                                                                                                                                                                                                                                                                                                                                                                                                                                                                                                                                                                                                                                                                                                                                                                                                                                                                                                                                                                                                                                                                                                                                                                                                                                                                                                                                                                                                                                                                                                                                                                                                                                                                                                                                                                                                                                                                                                                                                                                                                                                                                                                                                                                                                                                                                                                                                                                                                                                                                                                                                                                                                                                                                                                                                                                                                                                                                                                                                                                                                                                                                                                                                                                                                                                                                                                                                                                                                                                                                                                                                                                                                                                                                                                                                                                                                                                                                                                                                                                                                                                                                                                                                                                                                                                                                                                                                                                                                                                                                                                                                                                                                                                                                                                                                                                                                                                                                                                                                                                                                                                                                                                                                                                                                                                                                                                                                                                                                                                                                                                                                                                                                                                                                                                                                                                                                                                                                                                                                                                                                                                                                                                                                                                                                                                                                                                                                                                                                                                                                                                                                                                                                                                                                                                                                                                                                                                                                                                                                                                                                                                                                                                                                                                                                                                                                                                                                                                                                                                                                                                                                                                                                                                                                                                                                                                                                                                                                                                                                                                                                                                                                                                                                                                                                                                                                                                                                                                                                                                                                                                                                                                                                                                                                                                                                                                                                                                                                                                                                                                                                                                                                                                                                                                                                                                                                                                                                                                                                                                                                                                                                                                                                                                                                                                                                                                                                                                                                                                                                                                                                                                                                                                                                                                                                                                                                                                                                                                                                                                                                                                                                                                                                                                                                                                                                                                                                                                                                                                                                                        </w:t>
            </w:r>
          </w:p>
        </w:tc>
        <w:tc>
          <w:tcPr>
            <w:tcW w:w="1584" w:type="dxa"/>
            <w:tcBorders>
              <w:top w:val="single" w:sz="12" w:space="0" w:color="auto"/>
              <w:left w:val="single" w:sz="12" w:space="0" w:color="auto"/>
            </w:tcBorders>
          </w:tcPr>
          <w:p w14:paraId="36C03B05" w14:textId="1B75CE6D" w:rsidR="00505F58" w:rsidRPr="00842EBE" w:rsidRDefault="00505F58" w:rsidP="006312F8">
            <w:pPr>
              <w:jc w:val="center"/>
              <w:rPr>
                <w:b/>
                <w:bCs/>
                <w:lang w:val="en-US"/>
              </w:rPr>
            </w:pPr>
            <w:r>
              <w:rPr>
                <w:rFonts w:hint="eastAsia"/>
                <w:b/>
                <w:bCs/>
                <w:lang w:val="en-US"/>
              </w:rPr>
              <w:t>新闻报道</w:t>
            </w:r>
          </w:p>
        </w:tc>
        <w:tc>
          <w:tcPr>
            <w:tcW w:w="2268" w:type="dxa"/>
            <w:tcBorders>
              <w:top w:val="single" w:sz="12" w:space="0" w:color="auto"/>
            </w:tcBorders>
          </w:tcPr>
          <w:p w14:paraId="07A50B5B" w14:textId="271D7029" w:rsidR="00505F58" w:rsidRDefault="00505F58" w:rsidP="002100C0">
            <w:pPr>
              <w:jc w:val="center"/>
              <w:rPr>
                <w:lang w:val="en-US"/>
              </w:rPr>
            </w:pPr>
            <w:r>
              <w:rPr>
                <w:rFonts w:hint="eastAsia"/>
                <w:lang w:val="en-US"/>
              </w:rPr>
              <w:t>目的是忠实地报道事实，传达信息</w:t>
            </w:r>
          </w:p>
        </w:tc>
        <w:tc>
          <w:tcPr>
            <w:tcW w:w="2126" w:type="dxa"/>
            <w:gridSpan w:val="2"/>
            <w:tcBorders>
              <w:top w:val="single" w:sz="12" w:space="0" w:color="auto"/>
            </w:tcBorders>
          </w:tcPr>
          <w:p w14:paraId="61B1620C" w14:textId="2F649496" w:rsidR="00505F58" w:rsidRPr="009D3BE5" w:rsidRDefault="00505F58" w:rsidP="002100C0">
            <w:pPr>
              <w:jc w:val="center"/>
            </w:pPr>
            <w:r>
              <w:rPr>
                <w:rFonts w:hint="eastAsia"/>
              </w:rPr>
              <w:t>因此报道内容需准确</w:t>
            </w:r>
          </w:p>
        </w:tc>
        <w:tc>
          <w:tcPr>
            <w:tcW w:w="1985" w:type="dxa"/>
            <w:tcBorders>
              <w:top w:val="single" w:sz="12" w:space="0" w:color="auto"/>
            </w:tcBorders>
          </w:tcPr>
          <w:p w14:paraId="239FDE27" w14:textId="40A5011B" w:rsidR="00505F58" w:rsidRPr="009D3BE5" w:rsidRDefault="00505F58" w:rsidP="002100C0">
            <w:pPr>
              <w:jc w:val="center"/>
            </w:pPr>
            <w:r>
              <w:rPr>
                <w:rFonts w:hint="eastAsia"/>
              </w:rPr>
              <w:t>以确保读者准确无误地接收到原文的信息</w:t>
            </w:r>
          </w:p>
        </w:tc>
        <w:tc>
          <w:tcPr>
            <w:tcW w:w="1677" w:type="dxa"/>
            <w:tcBorders>
              <w:top w:val="single" w:sz="12" w:space="0" w:color="auto"/>
              <w:right w:val="single" w:sz="12" w:space="0" w:color="auto"/>
            </w:tcBorders>
          </w:tcPr>
          <w:p w14:paraId="6D0B44D7" w14:textId="15282EA5" w:rsidR="00505F58" w:rsidRPr="00BD376F" w:rsidRDefault="00505F58" w:rsidP="002100C0">
            <w:pPr>
              <w:jc w:val="center"/>
              <w:rPr>
                <w:b/>
                <w:bCs/>
                <w:sz w:val="24"/>
                <w:szCs w:val="24"/>
                <w:lang w:val="en-US"/>
              </w:rPr>
            </w:pPr>
            <w:r>
              <w:rPr>
                <w:rFonts w:hint="eastAsia"/>
                <w:b/>
                <w:bCs/>
                <w:sz w:val="24"/>
                <w:szCs w:val="24"/>
                <w:lang w:val="en-US"/>
              </w:rPr>
              <w:t>信息准确度</w:t>
            </w:r>
          </w:p>
        </w:tc>
      </w:tr>
      <w:tr w:rsidR="00505F58" w14:paraId="10169C2D" w14:textId="77777777" w:rsidTr="00505F58">
        <w:trPr>
          <w:trHeight w:val="342"/>
        </w:trPr>
        <w:tc>
          <w:tcPr>
            <w:tcW w:w="826" w:type="dxa"/>
            <w:vMerge/>
            <w:tcBorders>
              <w:left w:val="single" w:sz="12" w:space="0" w:color="auto"/>
              <w:right w:val="single" w:sz="12" w:space="0" w:color="auto"/>
            </w:tcBorders>
          </w:tcPr>
          <w:p w14:paraId="5594F138" w14:textId="77777777" w:rsidR="00505F58" w:rsidRPr="00754265" w:rsidRDefault="00505F58" w:rsidP="002100C0">
            <w:pPr>
              <w:jc w:val="center"/>
              <w:rPr>
                <w:b/>
                <w:bCs/>
                <w:sz w:val="40"/>
                <w:szCs w:val="40"/>
                <w:lang w:val="en-US"/>
              </w:rPr>
            </w:pPr>
          </w:p>
        </w:tc>
        <w:tc>
          <w:tcPr>
            <w:tcW w:w="1584" w:type="dxa"/>
            <w:vMerge w:val="restart"/>
            <w:tcBorders>
              <w:left w:val="single" w:sz="12" w:space="0" w:color="auto"/>
            </w:tcBorders>
          </w:tcPr>
          <w:p w14:paraId="4DF6DFB6" w14:textId="117CF9D3" w:rsidR="00505F58" w:rsidRPr="00842EBE" w:rsidRDefault="00505F58" w:rsidP="002100C0">
            <w:pPr>
              <w:jc w:val="center"/>
              <w:rPr>
                <w:b/>
                <w:bCs/>
                <w:lang w:val="en-US"/>
              </w:rPr>
            </w:pPr>
            <w:r w:rsidRPr="00842EBE">
              <w:rPr>
                <w:rFonts w:hint="eastAsia"/>
                <w:b/>
                <w:bCs/>
                <w:lang w:val="en-US"/>
              </w:rPr>
              <w:t>评论文</w:t>
            </w:r>
            <w:r>
              <w:rPr>
                <w:rFonts w:hint="eastAsia"/>
                <w:b/>
                <w:bCs/>
                <w:lang w:val="en-US"/>
              </w:rPr>
              <w:t>/</w:t>
            </w:r>
            <w:r>
              <w:rPr>
                <w:rFonts w:hint="eastAsia"/>
                <w:b/>
                <w:bCs/>
                <w:lang w:val="en-US"/>
              </w:rPr>
              <w:t>报告</w:t>
            </w:r>
          </w:p>
        </w:tc>
        <w:tc>
          <w:tcPr>
            <w:tcW w:w="2268" w:type="dxa"/>
          </w:tcPr>
          <w:p w14:paraId="200EFE68" w14:textId="77777777" w:rsidR="00505F58" w:rsidRDefault="00505F58" w:rsidP="002100C0">
            <w:pPr>
              <w:jc w:val="center"/>
            </w:pPr>
            <w:r>
              <w:rPr>
                <w:rFonts w:hint="eastAsia"/>
              </w:rPr>
              <w:t>传达作者观点</w:t>
            </w:r>
          </w:p>
          <w:p w14:paraId="7A4292B3" w14:textId="77777777" w:rsidR="00505F58" w:rsidRDefault="00505F58" w:rsidP="002100C0">
            <w:pPr>
              <w:jc w:val="center"/>
            </w:pPr>
            <w:r>
              <w:rPr>
                <w:rFonts w:hint="eastAsia"/>
              </w:rPr>
              <w:t>OR</w:t>
            </w:r>
          </w:p>
          <w:p w14:paraId="12F13850" w14:textId="6702E2B3" w:rsidR="00505F58" w:rsidRPr="009D3BE5" w:rsidRDefault="00505F58" w:rsidP="002100C0">
            <w:pPr>
              <w:jc w:val="center"/>
            </w:pPr>
            <w:r>
              <w:rPr>
                <w:rFonts w:hint="eastAsia"/>
              </w:rPr>
              <w:t>传达信息以</w:t>
            </w:r>
            <w:r>
              <w:t>…</w:t>
            </w:r>
          </w:p>
        </w:tc>
        <w:tc>
          <w:tcPr>
            <w:tcW w:w="2126" w:type="dxa"/>
            <w:gridSpan w:val="2"/>
          </w:tcPr>
          <w:p w14:paraId="4B0A1DD1" w14:textId="74BFC8A9" w:rsidR="00505F58" w:rsidRDefault="00505F58" w:rsidP="002100C0">
            <w:pPr>
              <w:jc w:val="center"/>
              <w:rPr>
                <w:lang w:val="en-US"/>
              </w:rPr>
            </w:pPr>
            <w:r>
              <w:rPr>
                <w:rFonts w:hint="eastAsia"/>
                <w:lang w:val="en-US"/>
              </w:rPr>
              <w:t>译文信息应忠于原文</w:t>
            </w:r>
          </w:p>
        </w:tc>
        <w:tc>
          <w:tcPr>
            <w:tcW w:w="1985" w:type="dxa"/>
          </w:tcPr>
          <w:p w14:paraId="5602F52D" w14:textId="7C820137" w:rsidR="00505F58" w:rsidRDefault="00505F58" w:rsidP="002100C0">
            <w:pPr>
              <w:jc w:val="center"/>
              <w:rPr>
                <w:lang w:val="en-US"/>
              </w:rPr>
            </w:pPr>
            <w:r>
              <w:rPr>
                <w:rFonts w:hint="eastAsia"/>
              </w:rPr>
              <w:t>以确保读者准确无误地接收作者的观点</w:t>
            </w:r>
          </w:p>
        </w:tc>
        <w:tc>
          <w:tcPr>
            <w:tcW w:w="1677" w:type="dxa"/>
            <w:tcBorders>
              <w:right w:val="single" w:sz="12" w:space="0" w:color="auto"/>
            </w:tcBorders>
          </w:tcPr>
          <w:p w14:paraId="5E26C313" w14:textId="227584B5" w:rsidR="00505F58" w:rsidRPr="00BD376F" w:rsidRDefault="00505F58" w:rsidP="002100C0">
            <w:pPr>
              <w:jc w:val="center"/>
              <w:rPr>
                <w:b/>
                <w:bCs/>
                <w:sz w:val="24"/>
                <w:szCs w:val="24"/>
                <w:lang w:val="en-US"/>
              </w:rPr>
            </w:pPr>
            <w:r>
              <w:rPr>
                <w:rFonts w:hint="eastAsia"/>
                <w:b/>
                <w:bCs/>
                <w:sz w:val="24"/>
                <w:szCs w:val="24"/>
                <w:lang w:val="en-US"/>
              </w:rPr>
              <w:t>信息准确度</w:t>
            </w:r>
          </w:p>
        </w:tc>
      </w:tr>
      <w:tr w:rsidR="00505F58" w14:paraId="36B908BF" w14:textId="77777777" w:rsidTr="00C2187E">
        <w:trPr>
          <w:trHeight w:val="341"/>
        </w:trPr>
        <w:tc>
          <w:tcPr>
            <w:tcW w:w="826" w:type="dxa"/>
            <w:vMerge/>
            <w:tcBorders>
              <w:left w:val="single" w:sz="12" w:space="0" w:color="auto"/>
              <w:right w:val="single" w:sz="12" w:space="0" w:color="auto"/>
            </w:tcBorders>
          </w:tcPr>
          <w:p w14:paraId="5332F8B6" w14:textId="77777777" w:rsidR="00505F58" w:rsidRPr="00754265" w:rsidRDefault="00505F58" w:rsidP="002100C0">
            <w:pPr>
              <w:jc w:val="center"/>
              <w:rPr>
                <w:b/>
                <w:bCs/>
                <w:sz w:val="40"/>
                <w:szCs w:val="40"/>
                <w:lang w:val="en-US"/>
              </w:rPr>
            </w:pPr>
          </w:p>
        </w:tc>
        <w:tc>
          <w:tcPr>
            <w:tcW w:w="1584" w:type="dxa"/>
            <w:vMerge/>
            <w:tcBorders>
              <w:left w:val="single" w:sz="12" w:space="0" w:color="auto"/>
            </w:tcBorders>
          </w:tcPr>
          <w:p w14:paraId="657C3F39" w14:textId="77777777" w:rsidR="00505F58" w:rsidRPr="00842EBE" w:rsidRDefault="00505F58" w:rsidP="002100C0">
            <w:pPr>
              <w:jc w:val="center"/>
              <w:rPr>
                <w:rFonts w:hint="eastAsia"/>
                <w:b/>
                <w:bCs/>
                <w:lang w:val="en-US"/>
              </w:rPr>
            </w:pPr>
          </w:p>
        </w:tc>
        <w:tc>
          <w:tcPr>
            <w:tcW w:w="2268" w:type="dxa"/>
          </w:tcPr>
          <w:p w14:paraId="7B485941" w14:textId="77777777" w:rsidR="00505F58" w:rsidRDefault="00505F58" w:rsidP="002100C0">
            <w:pPr>
              <w:jc w:val="center"/>
            </w:pPr>
            <w:r>
              <w:rPr>
                <w:rFonts w:hint="eastAsia"/>
              </w:rPr>
              <w:t>传达作者的态度立场</w:t>
            </w:r>
          </w:p>
          <w:p w14:paraId="6A925721" w14:textId="299DE4B9" w:rsidR="00505F58" w:rsidRDefault="00505F58" w:rsidP="002100C0">
            <w:pPr>
              <w:jc w:val="center"/>
              <w:rPr>
                <w:rFonts w:hint="eastAsia"/>
              </w:rPr>
            </w:pPr>
            <w:r>
              <w:rPr>
                <w:rFonts w:hint="eastAsia"/>
              </w:rPr>
              <w:t>（批判</w:t>
            </w:r>
            <w:r>
              <w:rPr>
                <w:rFonts w:hint="eastAsia"/>
              </w:rPr>
              <w:t xml:space="preserve"> /</w:t>
            </w:r>
            <w:r>
              <w:t xml:space="preserve"> </w:t>
            </w:r>
            <w:r>
              <w:rPr>
                <w:rFonts w:hint="eastAsia"/>
              </w:rPr>
              <w:t>赞扬）</w:t>
            </w:r>
          </w:p>
        </w:tc>
        <w:tc>
          <w:tcPr>
            <w:tcW w:w="2126" w:type="dxa"/>
            <w:gridSpan w:val="2"/>
          </w:tcPr>
          <w:p w14:paraId="0B257CA3" w14:textId="1C9E8D67" w:rsidR="00505F58" w:rsidRDefault="00505F58" w:rsidP="002100C0">
            <w:pPr>
              <w:jc w:val="center"/>
              <w:rPr>
                <w:rFonts w:hint="eastAsia"/>
                <w:lang w:val="en-US"/>
              </w:rPr>
            </w:pPr>
            <w:r>
              <w:rPr>
                <w:rFonts w:hint="eastAsia"/>
                <w:lang w:val="en-US"/>
              </w:rPr>
              <w:t>译文应保留用词与表述</w:t>
            </w:r>
          </w:p>
        </w:tc>
        <w:tc>
          <w:tcPr>
            <w:tcW w:w="1985" w:type="dxa"/>
          </w:tcPr>
          <w:p w14:paraId="382B1F0E" w14:textId="71D23B96" w:rsidR="00505F58" w:rsidRDefault="00505F58" w:rsidP="002100C0">
            <w:pPr>
              <w:jc w:val="center"/>
              <w:rPr>
                <w:rFonts w:hint="eastAsia"/>
              </w:rPr>
            </w:pPr>
            <w:r>
              <w:rPr>
                <w:rFonts w:hint="eastAsia"/>
              </w:rPr>
              <w:t>以确保读者理解作者立场与态度</w:t>
            </w:r>
          </w:p>
        </w:tc>
        <w:tc>
          <w:tcPr>
            <w:tcW w:w="1677" w:type="dxa"/>
            <w:tcBorders>
              <w:right w:val="single" w:sz="12" w:space="0" w:color="auto"/>
            </w:tcBorders>
          </w:tcPr>
          <w:p w14:paraId="69532B82" w14:textId="6260BFD7" w:rsidR="00505F58" w:rsidRDefault="00505F58" w:rsidP="002100C0">
            <w:pPr>
              <w:jc w:val="center"/>
              <w:rPr>
                <w:rFonts w:hint="eastAsia"/>
                <w:b/>
                <w:bCs/>
                <w:sz w:val="24"/>
                <w:szCs w:val="24"/>
                <w:lang w:val="en-US"/>
              </w:rPr>
            </w:pPr>
            <w:r>
              <w:rPr>
                <w:rFonts w:hint="eastAsia"/>
                <w:b/>
                <w:bCs/>
                <w:sz w:val="24"/>
                <w:szCs w:val="24"/>
                <w:lang w:val="en-US"/>
              </w:rPr>
              <w:t>风格处理</w:t>
            </w:r>
          </w:p>
        </w:tc>
      </w:tr>
      <w:tr w:rsidR="00505F58" w14:paraId="1D9526AD" w14:textId="77777777" w:rsidTr="00C2187E">
        <w:trPr>
          <w:trHeight w:val="529"/>
        </w:trPr>
        <w:tc>
          <w:tcPr>
            <w:tcW w:w="826" w:type="dxa"/>
            <w:vMerge/>
            <w:tcBorders>
              <w:left w:val="single" w:sz="12" w:space="0" w:color="auto"/>
              <w:right w:val="single" w:sz="12" w:space="0" w:color="auto"/>
            </w:tcBorders>
          </w:tcPr>
          <w:p w14:paraId="733E8A4B" w14:textId="77777777" w:rsidR="00505F58" w:rsidRPr="00754265" w:rsidRDefault="00505F58" w:rsidP="002100C0">
            <w:pPr>
              <w:jc w:val="center"/>
              <w:rPr>
                <w:b/>
                <w:bCs/>
                <w:sz w:val="40"/>
                <w:szCs w:val="40"/>
                <w:lang w:val="en-US"/>
              </w:rPr>
            </w:pPr>
          </w:p>
        </w:tc>
        <w:tc>
          <w:tcPr>
            <w:tcW w:w="1584" w:type="dxa"/>
            <w:vMerge w:val="restart"/>
            <w:tcBorders>
              <w:left w:val="single" w:sz="12" w:space="0" w:color="auto"/>
            </w:tcBorders>
          </w:tcPr>
          <w:p w14:paraId="26E95550" w14:textId="77777777" w:rsidR="00505F58" w:rsidRDefault="00505F58" w:rsidP="002100C0">
            <w:pPr>
              <w:jc w:val="center"/>
              <w:rPr>
                <w:b/>
                <w:bCs/>
                <w:lang w:val="en-US"/>
              </w:rPr>
            </w:pPr>
          </w:p>
          <w:p w14:paraId="5CD462C6" w14:textId="77777777" w:rsidR="00505F58" w:rsidRDefault="00505F58" w:rsidP="002100C0">
            <w:pPr>
              <w:jc w:val="center"/>
              <w:rPr>
                <w:b/>
                <w:bCs/>
                <w:lang w:val="en-US"/>
              </w:rPr>
            </w:pPr>
          </w:p>
          <w:p w14:paraId="16E5B533" w14:textId="77777777" w:rsidR="00505F58" w:rsidRDefault="00505F58" w:rsidP="002100C0">
            <w:pPr>
              <w:jc w:val="center"/>
              <w:rPr>
                <w:b/>
                <w:bCs/>
                <w:lang w:val="en-US"/>
              </w:rPr>
            </w:pPr>
          </w:p>
          <w:p w14:paraId="1154FA5C" w14:textId="77777777" w:rsidR="00505F58" w:rsidRDefault="00505F58" w:rsidP="002100C0">
            <w:pPr>
              <w:jc w:val="center"/>
              <w:rPr>
                <w:b/>
                <w:bCs/>
                <w:lang w:val="en-US"/>
              </w:rPr>
            </w:pPr>
          </w:p>
          <w:p w14:paraId="414C5F13" w14:textId="041550ED" w:rsidR="00505F58" w:rsidRPr="00842EBE" w:rsidRDefault="00505F58" w:rsidP="002100C0">
            <w:pPr>
              <w:jc w:val="center"/>
              <w:rPr>
                <w:b/>
                <w:bCs/>
                <w:lang w:val="en-US"/>
              </w:rPr>
            </w:pPr>
            <w:r w:rsidRPr="00842EBE">
              <w:rPr>
                <w:rFonts w:hint="eastAsia"/>
                <w:b/>
                <w:bCs/>
                <w:lang w:val="en-US"/>
              </w:rPr>
              <w:t>演讲稿</w:t>
            </w:r>
          </w:p>
        </w:tc>
        <w:tc>
          <w:tcPr>
            <w:tcW w:w="2268" w:type="dxa"/>
          </w:tcPr>
          <w:p w14:paraId="29E8313F" w14:textId="2231029A" w:rsidR="00505F58" w:rsidRPr="002644C1" w:rsidRDefault="00505F58" w:rsidP="002100C0">
            <w:pPr>
              <w:jc w:val="center"/>
            </w:pPr>
            <w:r>
              <w:rPr>
                <w:rFonts w:hint="eastAsia"/>
              </w:rPr>
              <w:t>目的是引起听众共鸣，使他们行动起来</w:t>
            </w:r>
          </w:p>
        </w:tc>
        <w:tc>
          <w:tcPr>
            <w:tcW w:w="2126" w:type="dxa"/>
            <w:gridSpan w:val="2"/>
          </w:tcPr>
          <w:p w14:paraId="4BB61374" w14:textId="63C2FFA4" w:rsidR="00505F58" w:rsidRDefault="00505F58" w:rsidP="002100C0">
            <w:pPr>
              <w:jc w:val="center"/>
              <w:rPr>
                <w:lang w:val="en-US"/>
              </w:rPr>
            </w:pPr>
            <w:r>
              <w:rPr>
                <w:rFonts w:hint="eastAsia"/>
                <w:lang w:val="en-US"/>
              </w:rPr>
              <w:t>因此译文应以感染力为主，</w:t>
            </w:r>
            <w:r>
              <w:rPr>
                <w:rFonts w:hint="eastAsia"/>
              </w:rPr>
              <w:t>译文应保留原文的呼吁力与节奏感</w:t>
            </w:r>
          </w:p>
        </w:tc>
        <w:tc>
          <w:tcPr>
            <w:tcW w:w="1985" w:type="dxa"/>
          </w:tcPr>
          <w:p w14:paraId="2315339E" w14:textId="7D967F33" w:rsidR="00505F58" w:rsidRDefault="00505F58" w:rsidP="002100C0">
            <w:pPr>
              <w:jc w:val="center"/>
              <w:rPr>
                <w:lang w:val="en-US"/>
              </w:rPr>
            </w:pPr>
            <w:r>
              <w:rPr>
                <w:rFonts w:hint="eastAsia"/>
                <w:lang w:val="en-US"/>
              </w:rPr>
              <w:t>以引起读者共鸣，采取行动</w:t>
            </w:r>
          </w:p>
        </w:tc>
        <w:tc>
          <w:tcPr>
            <w:tcW w:w="1677" w:type="dxa"/>
            <w:tcBorders>
              <w:right w:val="single" w:sz="12" w:space="0" w:color="auto"/>
            </w:tcBorders>
          </w:tcPr>
          <w:p w14:paraId="7F69EC24" w14:textId="65ECE163" w:rsidR="00505F58" w:rsidRPr="00BD376F" w:rsidRDefault="00505F58" w:rsidP="002100C0">
            <w:pPr>
              <w:jc w:val="center"/>
              <w:rPr>
                <w:b/>
                <w:bCs/>
                <w:sz w:val="24"/>
                <w:szCs w:val="24"/>
                <w:lang w:val="en-US"/>
              </w:rPr>
            </w:pPr>
            <w:r>
              <w:rPr>
                <w:rFonts w:hint="eastAsia"/>
                <w:b/>
                <w:bCs/>
                <w:sz w:val="24"/>
                <w:szCs w:val="24"/>
                <w:lang w:val="en-US"/>
              </w:rPr>
              <w:t>风格处理</w:t>
            </w:r>
          </w:p>
        </w:tc>
      </w:tr>
      <w:tr w:rsidR="00505F58" w14:paraId="3CA2742C" w14:textId="77777777" w:rsidTr="00C2187E">
        <w:trPr>
          <w:trHeight w:val="529"/>
        </w:trPr>
        <w:tc>
          <w:tcPr>
            <w:tcW w:w="826" w:type="dxa"/>
            <w:vMerge/>
            <w:tcBorders>
              <w:left w:val="single" w:sz="12" w:space="0" w:color="auto"/>
              <w:right w:val="single" w:sz="12" w:space="0" w:color="auto"/>
            </w:tcBorders>
          </w:tcPr>
          <w:p w14:paraId="3FE5A86A" w14:textId="77777777" w:rsidR="00505F58" w:rsidRPr="00754265" w:rsidRDefault="00505F58" w:rsidP="002100C0">
            <w:pPr>
              <w:jc w:val="center"/>
              <w:rPr>
                <w:b/>
                <w:bCs/>
                <w:sz w:val="40"/>
                <w:szCs w:val="40"/>
                <w:lang w:val="en-US"/>
              </w:rPr>
            </w:pPr>
          </w:p>
        </w:tc>
        <w:tc>
          <w:tcPr>
            <w:tcW w:w="1584" w:type="dxa"/>
            <w:vMerge/>
            <w:tcBorders>
              <w:left w:val="single" w:sz="12" w:space="0" w:color="auto"/>
            </w:tcBorders>
          </w:tcPr>
          <w:p w14:paraId="687ACD56" w14:textId="0CAC6708" w:rsidR="00505F58" w:rsidRPr="00842EBE" w:rsidRDefault="00505F58" w:rsidP="002100C0">
            <w:pPr>
              <w:jc w:val="center"/>
              <w:rPr>
                <w:b/>
                <w:bCs/>
                <w:lang w:val="en-US"/>
              </w:rPr>
            </w:pPr>
          </w:p>
        </w:tc>
        <w:tc>
          <w:tcPr>
            <w:tcW w:w="2268" w:type="dxa"/>
          </w:tcPr>
          <w:p w14:paraId="4A244C7C" w14:textId="6066AF7D" w:rsidR="00505F58" w:rsidRDefault="00505F58" w:rsidP="002100C0">
            <w:pPr>
              <w:jc w:val="center"/>
            </w:pPr>
            <w:r>
              <w:rPr>
                <w:rFonts w:hint="eastAsia"/>
                <w:lang w:val="en-US"/>
              </w:rPr>
              <w:t>目的是传达作者观点</w:t>
            </w:r>
          </w:p>
        </w:tc>
        <w:tc>
          <w:tcPr>
            <w:tcW w:w="2126" w:type="dxa"/>
            <w:gridSpan w:val="2"/>
          </w:tcPr>
          <w:p w14:paraId="6D970EA1" w14:textId="1649C99C" w:rsidR="00505F58" w:rsidRPr="00E551E9" w:rsidRDefault="00505F58" w:rsidP="002100C0">
            <w:pPr>
              <w:jc w:val="center"/>
            </w:pPr>
            <w:r>
              <w:rPr>
                <w:rFonts w:hint="eastAsia"/>
                <w:lang w:val="en-US"/>
              </w:rPr>
              <w:t>译文信息应忠于原文</w:t>
            </w:r>
          </w:p>
        </w:tc>
        <w:tc>
          <w:tcPr>
            <w:tcW w:w="1985" w:type="dxa"/>
          </w:tcPr>
          <w:p w14:paraId="571931AB" w14:textId="2BB7A805" w:rsidR="00505F58" w:rsidRDefault="00505F58" w:rsidP="002100C0">
            <w:pPr>
              <w:jc w:val="center"/>
              <w:rPr>
                <w:lang w:val="en-US"/>
              </w:rPr>
            </w:pPr>
            <w:r>
              <w:rPr>
                <w:rFonts w:hint="eastAsia"/>
              </w:rPr>
              <w:t>以确保读者准确无误地接受作者的观点</w:t>
            </w:r>
          </w:p>
        </w:tc>
        <w:tc>
          <w:tcPr>
            <w:tcW w:w="1677" w:type="dxa"/>
            <w:tcBorders>
              <w:right w:val="single" w:sz="12" w:space="0" w:color="auto"/>
            </w:tcBorders>
          </w:tcPr>
          <w:p w14:paraId="7C935EA2" w14:textId="48EBF5C7" w:rsidR="00505F58" w:rsidRDefault="00505F58" w:rsidP="002100C0">
            <w:pPr>
              <w:jc w:val="center"/>
              <w:rPr>
                <w:b/>
                <w:bCs/>
                <w:sz w:val="24"/>
                <w:szCs w:val="24"/>
                <w:lang w:val="en-US"/>
              </w:rPr>
            </w:pPr>
            <w:r>
              <w:rPr>
                <w:rFonts w:hint="eastAsia"/>
                <w:b/>
                <w:bCs/>
                <w:sz w:val="24"/>
                <w:szCs w:val="24"/>
                <w:lang w:val="en-US"/>
              </w:rPr>
              <w:t>信息准确度</w:t>
            </w:r>
          </w:p>
        </w:tc>
      </w:tr>
      <w:tr w:rsidR="00505F58" w14:paraId="36F80FD3" w14:textId="77777777" w:rsidTr="00C2187E">
        <w:tc>
          <w:tcPr>
            <w:tcW w:w="826" w:type="dxa"/>
            <w:vMerge/>
            <w:tcBorders>
              <w:left w:val="single" w:sz="12" w:space="0" w:color="auto"/>
              <w:right w:val="single" w:sz="12" w:space="0" w:color="auto"/>
            </w:tcBorders>
          </w:tcPr>
          <w:p w14:paraId="5C2A4123" w14:textId="77777777" w:rsidR="00505F58" w:rsidRDefault="00505F58" w:rsidP="002100C0">
            <w:pPr>
              <w:jc w:val="center"/>
              <w:rPr>
                <w:lang w:val="en-US"/>
              </w:rPr>
            </w:pPr>
          </w:p>
        </w:tc>
        <w:tc>
          <w:tcPr>
            <w:tcW w:w="1584" w:type="dxa"/>
            <w:vMerge/>
            <w:tcBorders>
              <w:left w:val="single" w:sz="12" w:space="0" w:color="auto"/>
            </w:tcBorders>
          </w:tcPr>
          <w:p w14:paraId="5C11C12B" w14:textId="40918419" w:rsidR="00505F58" w:rsidRPr="00842EBE" w:rsidRDefault="00505F58" w:rsidP="002100C0">
            <w:pPr>
              <w:jc w:val="center"/>
              <w:rPr>
                <w:b/>
                <w:bCs/>
                <w:lang w:val="en-US"/>
              </w:rPr>
            </w:pPr>
          </w:p>
        </w:tc>
        <w:tc>
          <w:tcPr>
            <w:tcW w:w="2268" w:type="dxa"/>
          </w:tcPr>
          <w:p w14:paraId="302C6637" w14:textId="5684437A" w:rsidR="00505F58" w:rsidRPr="001D57FF" w:rsidRDefault="00505F58" w:rsidP="002100C0">
            <w:pPr>
              <w:jc w:val="center"/>
            </w:pPr>
            <w:r>
              <w:rPr>
                <w:rFonts w:hint="eastAsia"/>
                <w:lang w:val="en-US"/>
              </w:rPr>
              <w:t>目的是</w:t>
            </w:r>
            <w:r>
              <w:rPr>
                <w:rFonts w:hint="eastAsia"/>
                <w:lang w:val="en-US"/>
              </w:rPr>
              <w:t xml:space="preserve"> </w:t>
            </w:r>
            <w:r>
              <w:rPr>
                <w:rFonts w:hint="eastAsia"/>
                <w:lang w:val="en-US"/>
              </w:rPr>
              <w:t>回顾</w:t>
            </w:r>
            <w:r>
              <w:rPr>
                <w:rFonts w:hint="eastAsia"/>
                <w:lang w:val="en-US"/>
              </w:rPr>
              <w:t>/</w:t>
            </w:r>
            <w:r>
              <w:rPr>
                <w:rFonts w:hint="eastAsia"/>
                <w:lang w:val="en-US"/>
              </w:rPr>
              <w:t>概括</w:t>
            </w:r>
            <w:r>
              <w:rPr>
                <w:rFonts w:hint="eastAsia"/>
                <w:lang w:val="en-US"/>
              </w:rPr>
              <w:t xml:space="preserve"> </w:t>
            </w:r>
            <w:r>
              <w:rPr>
                <w:rFonts w:hint="eastAsia"/>
                <w:lang w:val="en-US"/>
              </w:rPr>
              <w:t>当天演讲内容，传达演讲者想要传达的信息</w:t>
            </w:r>
          </w:p>
        </w:tc>
        <w:tc>
          <w:tcPr>
            <w:tcW w:w="2126" w:type="dxa"/>
            <w:gridSpan w:val="2"/>
          </w:tcPr>
          <w:p w14:paraId="5351F7C6" w14:textId="77777777" w:rsidR="00505F58" w:rsidRDefault="00505F58" w:rsidP="002100C0">
            <w:pPr>
              <w:jc w:val="center"/>
              <w:rPr>
                <w:lang w:val="en-US"/>
              </w:rPr>
            </w:pPr>
            <w:r>
              <w:rPr>
                <w:rFonts w:hint="eastAsia"/>
                <w:lang w:val="en-US"/>
              </w:rPr>
              <w:t>因此译文内容需准确</w:t>
            </w:r>
          </w:p>
          <w:p w14:paraId="027DA6D1" w14:textId="77777777" w:rsidR="00F02864" w:rsidRDefault="00F02864" w:rsidP="002100C0">
            <w:pPr>
              <w:jc w:val="center"/>
              <w:rPr>
                <w:lang w:val="en-US"/>
              </w:rPr>
            </w:pPr>
          </w:p>
          <w:p w14:paraId="325A0C6C" w14:textId="297560AA" w:rsidR="00F02864" w:rsidRDefault="00F02864" w:rsidP="00F02864">
            <w:pPr>
              <w:rPr>
                <w:rFonts w:hint="eastAsia"/>
                <w:lang w:val="en-US"/>
              </w:rPr>
            </w:pPr>
          </w:p>
        </w:tc>
        <w:tc>
          <w:tcPr>
            <w:tcW w:w="1985" w:type="dxa"/>
          </w:tcPr>
          <w:p w14:paraId="5F25F361" w14:textId="22FC3C05" w:rsidR="00505F58" w:rsidRPr="00A804E5" w:rsidRDefault="00505F58" w:rsidP="002100C0">
            <w:pPr>
              <w:jc w:val="center"/>
            </w:pPr>
            <w:r>
              <w:rPr>
                <w:rFonts w:hint="eastAsia"/>
              </w:rPr>
              <w:t>以确保读者准确无误地接收原文信息</w:t>
            </w:r>
          </w:p>
        </w:tc>
        <w:tc>
          <w:tcPr>
            <w:tcW w:w="1677" w:type="dxa"/>
            <w:tcBorders>
              <w:right w:val="single" w:sz="12" w:space="0" w:color="auto"/>
            </w:tcBorders>
          </w:tcPr>
          <w:p w14:paraId="439B46CD" w14:textId="618592B1" w:rsidR="00505F58" w:rsidRPr="00BD376F" w:rsidRDefault="00505F58" w:rsidP="002100C0">
            <w:pPr>
              <w:jc w:val="center"/>
              <w:rPr>
                <w:b/>
                <w:bCs/>
                <w:sz w:val="24"/>
                <w:szCs w:val="24"/>
                <w:lang w:val="en-US"/>
              </w:rPr>
            </w:pPr>
            <w:r>
              <w:rPr>
                <w:rFonts w:hint="eastAsia"/>
                <w:b/>
                <w:bCs/>
                <w:sz w:val="24"/>
                <w:szCs w:val="24"/>
                <w:lang w:val="en-US"/>
              </w:rPr>
              <w:t>信息准确度</w:t>
            </w:r>
          </w:p>
        </w:tc>
      </w:tr>
      <w:tr w:rsidR="00505F58" w14:paraId="30417715" w14:textId="77777777" w:rsidTr="00F76A78">
        <w:tc>
          <w:tcPr>
            <w:tcW w:w="826" w:type="dxa"/>
            <w:vMerge/>
            <w:tcBorders>
              <w:left w:val="single" w:sz="12" w:space="0" w:color="auto"/>
              <w:right w:val="single" w:sz="12" w:space="0" w:color="auto"/>
            </w:tcBorders>
          </w:tcPr>
          <w:p w14:paraId="7B935289" w14:textId="77777777" w:rsidR="00505F58" w:rsidRDefault="00505F58" w:rsidP="002100C0">
            <w:pPr>
              <w:jc w:val="center"/>
              <w:rPr>
                <w:lang w:val="en-US"/>
              </w:rPr>
            </w:pPr>
          </w:p>
        </w:tc>
        <w:tc>
          <w:tcPr>
            <w:tcW w:w="1584" w:type="dxa"/>
            <w:vMerge w:val="restart"/>
            <w:tcBorders>
              <w:left w:val="single" w:sz="12" w:space="0" w:color="auto"/>
            </w:tcBorders>
          </w:tcPr>
          <w:p w14:paraId="7678343D" w14:textId="77777777" w:rsidR="00505F58" w:rsidRDefault="00505F58" w:rsidP="002100C0">
            <w:pPr>
              <w:jc w:val="center"/>
              <w:rPr>
                <w:b/>
                <w:bCs/>
                <w:lang w:val="en-US"/>
              </w:rPr>
            </w:pPr>
          </w:p>
          <w:p w14:paraId="47294D3A" w14:textId="77777777" w:rsidR="00505F58" w:rsidRDefault="00505F58" w:rsidP="002100C0">
            <w:pPr>
              <w:jc w:val="center"/>
              <w:rPr>
                <w:b/>
                <w:bCs/>
                <w:lang w:val="en-US"/>
              </w:rPr>
            </w:pPr>
          </w:p>
          <w:p w14:paraId="5DD23E6A" w14:textId="7C78F3AE" w:rsidR="00505F58" w:rsidRDefault="00505F58" w:rsidP="002100C0">
            <w:pPr>
              <w:jc w:val="center"/>
              <w:rPr>
                <w:b/>
                <w:bCs/>
                <w:lang w:val="en-US"/>
              </w:rPr>
            </w:pPr>
            <w:r>
              <w:rPr>
                <w:rFonts w:hint="eastAsia"/>
                <w:b/>
                <w:bCs/>
                <w:lang w:val="en-US"/>
              </w:rPr>
              <w:t>文学作品</w:t>
            </w:r>
          </w:p>
        </w:tc>
        <w:tc>
          <w:tcPr>
            <w:tcW w:w="3119" w:type="dxa"/>
            <w:gridSpan w:val="2"/>
            <w:tcBorders>
              <w:bottom w:val="single" w:sz="4" w:space="0" w:color="auto"/>
            </w:tcBorders>
          </w:tcPr>
          <w:p w14:paraId="65B15108" w14:textId="1BB157B7" w:rsidR="00505F58" w:rsidRPr="000B3EC8" w:rsidRDefault="00505F58" w:rsidP="002100C0">
            <w:pPr>
              <w:jc w:val="center"/>
            </w:pPr>
            <w:r>
              <w:rPr>
                <w:rFonts w:hint="eastAsia"/>
              </w:rPr>
              <w:t>为了体现作品的主题思想，情节及人物性格</w:t>
            </w:r>
          </w:p>
        </w:tc>
        <w:tc>
          <w:tcPr>
            <w:tcW w:w="3260" w:type="dxa"/>
            <w:gridSpan w:val="2"/>
            <w:tcBorders>
              <w:bottom w:val="single" w:sz="4" w:space="0" w:color="auto"/>
            </w:tcBorders>
          </w:tcPr>
          <w:p w14:paraId="5E7E88A8" w14:textId="2820ECF9" w:rsidR="00505F58" w:rsidRPr="000B3EC8" w:rsidRDefault="00505F58" w:rsidP="002100C0">
            <w:pPr>
              <w:jc w:val="center"/>
            </w:pPr>
            <w:r>
              <w:rPr>
                <w:rFonts w:hint="eastAsia"/>
              </w:rPr>
              <w:t>准确翻译故事情节与细节描写</w:t>
            </w:r>
          </w:p>
        </w:tc>
        <w:tc>
          <w:tcPr>
            <w:tcW w:w="1677" w:type="dxa"/>
            <w:tcBorders>
              <w:bottom w:val="single" w:sz="4" w:space="0" w:color="auto"/>
              <w:right w:val="single" w:sz="12" w:space="0" w:color="auto"/>
            </w:tcBorders>
          </w:tcPr>
          <w:p w14:paraId="374D6C53" w14:textId="152E7FE2" w:rsidR="00505F58" w:rsidRDefault="00505F58" w:rsidP="002100C0">
            <w:pPr>
              <w:jc w:val="center"/>
              <w:rPr>
                <w:b/>
                <w:bCs/>
                <w:sz w:val="24"/>
                <w:szCs w:val="24"/>
                <w:lang w:val="en-US"/>
              </w:rPr>
            </w:pPr>
            <w:r>
              <w:rPr>
                <w:rFonts w:hint="eastAsia"/>
                <w:b/>
                <w:bCs/>
                <w:sz w:val="24"/>
                <w:szCs w:val="24"/>
                <w:lang w:val="en-US"/>
              </w:rPr>
              <w:t>信息准确度</w:t>
            </w:r>
          </w:p>
        </w:tc>
      </w:tr>
      <w:tr w:rsidR="00505F58" w14:paraId="23267676" w14:textId="77777777" w:rsidTr="00E633A9">
        <w:tc>
          <w:tcPr>
            <w:tcW w:w="826" w:type="dxa"/>
            <w:vMerge/>
            <w:tcBorders>
              <w:left w:val="single" w:sz="12" w:space="0" w:color="auto"/>
              <w:right w:val="single" w:sz="12" w:space="0" w:color="auto"/>
            </w:tcBorders>
          </w:tcPr>
          <w:p w14:paraId="3B44EDD0" w14:textId="77777777" w:rsidR="00505F58" w:rsidRDefault="00505F58" w:rsidP="002100C0">
            <w:pPr>
              <w:jc w:val="center"/>
              <w:rPr>
                <w:lang w:val="en-US"/>
              </w:rPr>
            </w:pPr>
          </w:p>
        </w:tc>
        <w:tc>
          <w:tcPr>
            <w:tcW w:w="1584" w:type="dxa"/>
            <w:vMerge/>
            <w:tcBorders>
              <w:left w:val="single" w:sz="12" w:space="0" w:color="auto"/>
              <w:bottom w:val="single" w:sz="4" w:space="0" w:color="auto"/>
            </w:tcBorders>
          </w:tcPr>
          <w:p w14:paraId="5E640719" w14:textId="76EC1F4F" w:rsidR="00505F58" w:rsidRDefault="00505F58" w:rsidP="002100C0">
            <w:pPr>
              <w:jc w:val="center"/>
              <w:rPr>
                <w:b/>
                <w:bCs/>
                <w:lang w:val="en-US"/>
              </w:rPr>
            </w:pPr>
          </w:p>
        </w:tc>
        <w:tc>
          <w:tcPr>
            <w:tcW w:w="3119" w:type="dxa"/>
            <w:gridSpan w:val="2"/>
            <w:tcBorders>
              <w:bottom w:val="single" w:sz="4" w:space="0" w:color="auto"/>
            </w:tcBorders>
          </w:tcPr>
          <w:p w14:paraId="3E712F50" w14:textId="2B154298" w:rsidR="00505F58" w:rsidRPr="00675C3B" w:rsidRDefault="00505F58" w:rsidP="002100C0">
            <w:pPr>
              <w:jc w:val="center"/>
            </w:pPr>
            <w:r>
              <w:rPr>
                <w:rFonts w:hint="eastAsia"/>
                <w:lang w:val="en-US"/>
              </w:rPr>
              <w:t>目的是以</w:t>
            </w:r>
            <w:r>
              <w:rPr>
                <w:lang w:val="en-US"/>
              </w:rPr>
              <w:t>……</w:t>
            </w:r>
            <w:r>
              <w:rPr>
                <w:rFonts w:hint="eastAsia"/>
                <w:lang w:val="en-US"/>
              </w:rPr>
              <w:t>的文字风格</w:t>
            </w:r>
          </w:p>
        </w:tc>
        <w:tc>
          <w:tcPr>
            <w:tcW w:w="3260" w:type="dxa"/>
            <w:gridSpan w:val="2"/>
            <w:tcBorders>
              <w:bottom w:val="single" w:sz="4" w:space="0" w:color="auto"/>
            </w:tcBorders>
          </w:tcPr>
          <w:p w14:paraId="4711DC8D" w14:textId="4E101284" w:rsidR="00505F58" w:rsidRDefault="00505F58" w:rsidP="002100C0">
            <w:pPr>
              <w:jc w:val="center"/>
              <w:rPr>
                <w:lang w:val="en-US"/>
              </w:rPr>
            </w:pPr>
            <w:r>
              <w:rPr>
                <w:rFonts w:hint="eastAsia"/>
                <w:lang w:val="en-US"/>
              </w:rPr>
              <w:t>展现情感与美学形式</w:t>
            </w:r>
          </w:p>
        </w:tc>
        <w:tc>
          <w:tcPr>
            <w:tcW w:w="1677" w:type="dxa"/>
            <w:tcBorders>
              <w:bottom w:val="single" w:sz="4" w:space="0" w:color="auto"/>
              <w:right w:val="single" w:sz="12" w:space="0" w:color="auto"/>
            </w:tcBorders>
          </w:tcPr>
          <w:p w14:paraId="09ED7188" w14:textId="77777777" w:rsidR="00505F58" w:rsidRDefault="00505F58" w:rsidP="002100C0">
            <w:pPr>
              <w:jc w:val="center"/>
              <w:rPr>
                <w:b/>
                <w:bCs/>
                <w:sz w:val="24"/>
                <w:szCs w:val="24"/>
                <w:lang w:val="en-US"/>
              </w:rPr>
            </w:pPr>
            <w:r>
              <w:rPr>
                <w:rFonts w:hint="eastAsia"/>
                <w:b/>
                <w:bCs/>
                <w:sz w:val="24"/>
                <w:szCs w:val="24"/>
                <w:lang w:val="en-US"/>
              </w:rPr>
              <w:t>风格还原</w:t>
            </w:r>
          </w:p>
          <w:p w14:paraId="46420A0F" w14:textId="77777777" w:rsidR="00505F58" w:rsidRDefault="00505F58" w:rsidP="002100C0">
            <w:pPr>
              <w:jc w:val="center"/>
              <w:rPr>
                <w:b/>
                <w:bCs/>
                <w:sz w:val="24"/>
                <w:szCs w:val="24"/>
                <w:lang w:val="en-US"/>
              </w:rPr>
            </w:pPr>
          </w:p>
          <w:p w14:paraId="1346EE08" w14:textId="6E88B118" w:rsidR="00505F58" w:rsidRPr="00C44F86" w:rsidRDefault="00505F58" w:rsidP="00E51BAF">
            <w:pPr>
              <w:jc w:val="center"/>
              <w:rPr>
                <w:b/>
                <w:bCs/>
                <w:sz w:val="24"/>
                <w:szCs w:val="24"/>
              </w:rPr>
            </w:pPr>
          </w:p>
        </w:tc>
      </w:tr>
      <w:tr w:rsidR="002100C0" w14:paraId="3990E69B" w14:textId="77777777" w:rsidTr="00C2187E">
        <w:trPr>
          <w:trHeight w:val="125"/>
        </w:trPr>
        <w:tc>
          <w:tcPr>
            <w:tcW w:w="826" w:type="dxa"/>
            <w:vMerge w:val="restart"/>
            <w:tcBorders>
              <w:top w:val="single" w:sz="12" w:space="0" w:color="auto"/>
              <w:left w:val="single" w:sz="12" w:space="0" w:color="auto"/>
              <w:right w:val="single" w:sz="12" w:space="0" w:color="auto"/>
            </w:tcBorders>
          </w:tcPr>
          <w:p w14:paraId="5E8E4E99" w14:textId="663ACB4D" w:rsidR="002100C0" w:rsidRPr="007F2C0F" w:rsidRDefault="002100C0" w:rsidP="002100C0">
            <w:pPr>
              <w:jc w:val="center"/>
              <w:rPr>
                <w:b/>
                <w:bCs/>
                <w:sz w:val="40"/>
                <w:szCs w:val="40"/>
                <w:lang w:val="en-US"/>
              </w:rPr>
            </w:pPr>
            <w:r w:rsidRPr="00754265">
              <w:rPr>
                <w:b/>
                <w:bCs/>
                <w:sz w:val="40"/>
                <w:szCs w:val="40"/>
                <w:lang w:val="en-US"/>
              </w:rPr>
              <w:t>P</w:t>
            </w:r>
          </w:p>
        </w:tc>
        <w:tc>
          <w:tcPr>
            <w:tcW w:w="1584" w:type="dxa"/>
            <w:vMerge w:val="restart"/>
            <w:tcBorders>
              <w:top w:val="single" w:sz="12" w:space="0" w:color="auto"/>
              <w:left w:val="single" w:sz="12" w:space="0" w:color="auto"/>
            </w:tcBorders>
          </w:tcPr>
          <w:p w14:paraId="78962EA6" w14:textId="77777777" w:rsidR="002100C0" w:rsidRPr="00842EBE" w:rsidRDefault="002100C0" w:rsidP="002100C0">
            <w:pPr>
              <w:jc w:val="center"/>
              <w:rPr>
                <w:b/>
                <w:bCs/>
                <w:lang w:val="en-US"/>
              </w:rPr>
            </w:pPr>
            <w:r>
              <w:rPr>
                <w:rFonts w:hint="eastAsia"/>
                <w:b/>
                <w:bCs/>
              </w:rPr>
              <w:t>知名组织</w:t>
            </w:r>
          </w:p>
          <w:p w14:paraId="146A3F5E" w14:textId="348882CD" w:rsidR="002100C0" w:rsidRPr="00842EBE" w:rsidRDefault="002100C0" w:rsidP="002100C0">
            <w:pPr>
              <w:jc w:val="center"/>
              <w:rPr>
                <w:b/>
                <w:bCs/>
                <w:lang w:val="en-US"/>
              </w:rPr>
            </w:pPr>
            <w:r>
              <w:rPr>
                <w:rFonts w:hint="eastAsia"/>
                <w:b/>
                <w:bCs/>
                <w:lang w:val="en-US"/>
              </w:rPr>
              <w:t>（报纸，文集，杂志，食谱）</w:t>
            </w:r>
          </w:p>
        </w:tc>
        <w:tc>
          <w:tcPr>
            <w:tcW w:w="2268" w:type="dxa"/>
            <w:tcBorders>
              <w:top w:val="single" w:sz="12" w:space="0" w:color="auto"/>
            </w:tcBorders>
          </w:tcPr>
          <w:p w14:paraId="4B0DAF52" w14:textId="740ECCE9" w:rsidR="002100C0" w:rsidRDefault="002100C0" w:rsidP="002100C0">
            <w:pPr>
              <w:jc w:val="center"/>
              <w:rPr>
                <w:lang w:val="en-US"/>
              </w:rPr>
            </w:pPr>
            <w:r>
              <w:rPr>
                <w:rFonts w:hint="eastAsia"/>
                <w:lang w:val="en-US"/>
              </w:rPr>
              <w:t>《海峡时报》作为新加坡第一大英文报</w:t>
            </w:r>
          </w:p>
        </w:tc>
        <w:tc>
          <w:tcPr>
            <w:tcW w:w="2126" w:type="dxa"/>
            <w:gridSpan w:val="2"/>
            <w:tcBorders>
              <w:top w:val="single" w:sz="12" w:space="0" w:color="auto"/>
            </w:tcBorders>
          </w:tcPr>
          <w:p w14:paraId="670BC324" w14:textId="76D7E9B2" w:rsidR="002100C0" w:rsidRDefault="002100C0" w:rsidP="002100C0">
            <w:pPr>
              <w:jc w:val="center"/>
              <w:rPr>
                <w:lang w:val="en-US"/>
              </w:rPr>
            </w:pPr>
            <w:r>
              <w:rPr>
                <w:rFonts w:hint="eastAsia"/>
                <w:lang w:val="en-US"/>
              </w:rPr>
              <w:t>译文须确保其内容信息准确</w:t>
            </w:r>
          </w:p>
        </w:tc>
        <w:tc>
          <w:tcPr>
            <w:tcW w:w="1985" w:type="dxa"/>
            <w:tcBorders>
              <w:top w:val="single" w:sz="12" w:space="0" w:color="auto"/>
            </w:tcBorders>
          </w:tcPr>
          <w:p w14:paraId="494A1A90" w14:textId="542D56F6" w:rsidR="002100C0" w:rsidRDefault="002100C0" w:rsidP="002100C0">
            <w:pPr>
              <w:jc w:val="center"/>
              <w:rPr>
                <w:lang w:val="en-US"/>
              </w:rPr>
            </w:pPr>
            <w:r>
              <w:rPr>
                <w:rFonts w:hint="eastAsia"/>
                <w:lang w:val="en-US"/>
              </w:rPr>
              <w:t>以体现报社专业性与可信度</w:t>
            </w:r>
          </w:p>
        </w:tc>
        <w:tc>
          <w:tcPr>
            <w:tcW w:w="1677" w:type="dxa"/>
            <w:tcBorders>
              <w:top w:val="single" w:sz="12" w:space="0" w:color="auto"/>
              <w:right w:val="single" w:sz="12" w:space="0" w:color="auto"/>
            </w:tcBorders>
          </w:tcPr>
          <w:p w14:paraId="3AE9E206" w14:textId="6A6DFA99" w:rsidR="002100C0" w:rsidRPr="00BD376F" w:rsidRDefault="002100C0" w:rsidP="002100C0">
            <w:pPr>
              <w:jc w:val="center"/>
              <w:rPr>
                <w:b/>
                <w:bCs/>
                <w:sz w:val="24"/>
                <w:szCs w:val="24"/>
                <w:lang w:val="en-US"/>
              </w:rPr>
            </w:pPr>
            <w:r w:rsidRPr="00BD376F">
              <w:rPr>
                <w:rFonts w:hint="eastAsia"/>
                <w:b/>
                <w:bCs/>
                <w:sz w:val="24"/>
                <w:szCs w:val="24"/>
                <w:lang w:val="en-US"/>
              </w:rPr>
              <w:t>信息准确度</w:t>
            </w:r>
          </w:p>
        </w:tc>
      </w:tr>
      <w:tr w:rsidR="002100C0" w14:paraId="5F7A9595" w14:textId="77777777" w:rsidTr="00C2187E">
        <w:trPr>
          <w:trHeight w:val="125"/>
        </w:trPr>
        <w:tc>
          <w:tcPr>
            <w:tcW w:w="826" w:type="dxa"/>
            <w:vMerge/>
            <w:tcBorders>
              <w:left w:val="single" w:sz="12" w:space="0" w:color="auto"/>
              <w:right w:val="single" w:sz="12" w:space="0" w:color="auto"/>
            </w:tcBorders>
          </w:tcPr>
          <w:p w14:paraId="772A9530" w14:textId="77777777" w:rsidR="002100C0" w:rsidRPr="00754265" w:rsidRDefault="002100C0" w:rsidP="002100C0">
            <w:pPr>
              <w:jc w:val="center"/>
              <w:rPr>
                <w:b/>
                <w:bCs/>
                <w:sz w:val="40"/>
                <w:szCs w:val="40"/>
                <w:lang w:val="en-US"/>
              </w:rPr>
            </w:pPr>
          </w:p>
        </w:tc>
        <w:tc>
          <w:tcPr>
            <w:tcW w:w="1584" w:type="dxa"/>
            <w:vMerge/>
            <w:tcBorders>
              <w:left w:val="single" w:sz="12" w:space="0" w:color="auto"/>
            </w:tcBorders>
          </w:tcPr>
          <w:p w14:paraId="37AA4920" w14:textId="77777777" w:rsidR="002100C0" w:rsidRDefault="002100C0" w:rsidP="002100C0">
            <w:pPr>
              <w:jc w:val="center"/>
              <w:rPr>
                <w:b/>
                <w:bCs/>
                <w:lang w:val="en-US"/>
              </w:rPr>
            </w:pPr>
          </w:p>
        </w:tc>
        <w:tc>
          <w:tcPr>
            <w:tcW w:w="2268" w:type="dxa"/>
            <w:tcBorders>
              <w:top w:val="single" w:sz="4" w:space="0" w:color="auto"/>
            </w:tcBorders>
          </w:tcPr>
          <w:p w14:paraId="1AC41FAD" w14:textId="1833BA9E" w:rsidR="002100C0" w:rsidRDefault="002100C0" w:rsidP="002100C0">
            <w:pPr>
              <w:jc w:val="center"/>
              <w:rPr>
                <w:lang w:val="en-US"/>
              </w:rPr>
            </w:pPr>
            <w:r>
              <w:rPr>
                <w:rFonts w:hint="eastAsia"/>
                <w:lang w:val="en-US"/>
              </w:rPr>
              <w:t>《联合早报》作为新加坡第一大中文报</w:t>
            </w:r>
          </w:p>
        </w:tc>
        <w:tc>
          <w:tcPr>
            <w:tcW w:w="2126" w:type="dxa"/>
            <w:gridSpan w:val="2"/>
          </w:tcPr>
          <w:p w14:paraId="70FFFB86" w14:textId="138AFC9E" w:rsidR="002100C0" w:rsidRDefault="002100C0" w:rsidP="002100C0">
            <w:pPr>
              <w:jc w:val="center"/>
              <w:rPr>
                <w:lang w:val="en-US"/>
              </w:rPr>
            </w:pPr>
            <w:r>
              <w:rPr>
                <w:rFonts w:hint="eastAsia"/>
                <w:lang w:val="en-US"/>
              </w:rPr>
              <w:t>译文应用标准简明的中文表述，流畅自然</w:t>
            </w:r>
          </w:p>
        </w:tc>
        <w:tc>
          <w:tcPr>
            <w:tcW w:w="1985" w:type="dxa"/>
          </w:tcPr>
          <w:p w14:paraId="27612F0E" w14:textId="5494EB2C" w:rsidR="002100C0" w:rsidRDefault="002100C0" w:rsidP="00CF36D3">
            <w:pPr>
              <w:jc w:val="center"/>
              <w:rPr>
                <w:lang w:val="en-US"/>
              </w:rPr>
            </w:pPr>
            <w:r>
              <w:rPr>
                <w:rFonts w:hint="eastAsia"/>
                <w:lang w:val="en-US"/>
              </w:rPr>
              <w:t>以</w:t>
            </w:r>
            <w:r w:rsidR="00900836">
              <w:rPr>
                <w:rFonts w:hint="eastAsia"/>
                <w:lang w:val="en-US"/>
              </w:rPr>
              <w:t>减去阅读负担，</w:t>
            </w:r>
            <w:r>
              <w:rPr>
                <w:rFonts w:hint="eastAsia"/>
                <w:lang w:val="en-US"/>
              </w:rPr>
              <w:t>方便读者接收原文信息，并体现组织权威性。</w:t>
            </w:r>
          </w:p>
        </w:tc>
        <w:tc>
          <w:tcPr>
            <w:tcW w:w="1677" w:type="dxa"/>
            <w:tcBorders>
              <w:right w:val="single" w:sz="12" w:space="0" w:color="auto"/>
            </w:tcBorders>
          </w:tcPr>
          <w:p w14:paraId="5656EACD" w14:textId="581E6489" w:rsidR="002100C0" w:rsidRDefault="002100C0" w:rsidP="002100C0">
            <w:pPr>
              <w:jc w:val="center"/>
              <w:rPr>
                <w:b/>
                <w:bCs/>
                <w:sz w:val="24"/>
                <w:szCs w:val="24"/>
                <w:lang w:val="en-US"/>
              </w:rPr>
            </w:pPr>
            <w:r>
              <w:rPr>
                <w:rFonts w:hint="eastAsia"/>
                <w:b/>
                <w:bCs/>
                <w:sz w:val="24"/>
                <w:szCs w:val="24"/>
                <w:lang w:val="en-US"/>
              </w:rPr>
              <w:t>表达流畅度</w:t>
            </w:r>
          </w:p>
        </w:tc>
      </w:tr>
      <w:tr w:rsidR="002100C0" w14:paraId="48743708" w14:textId="77777777" w:rsidTr="00B54B48">
        <w:trPr>
          <w:trHeight w:val="125"/>
        </w:trPr>
        <w:tc>
          <w:tcPr>
            <w:tcW w:w="826" w:type="dxa"/>
            <w:vMerge/>
            <w:tcBorders>
              <w:left w:val="single" w:sz="12" w:space="0" w:color="auto"/>
              <w:bottom w:val="single" w:sz="12" w:space="0" w:color="auto"/>
              <w:right w:val="single" w:sz="12" w:space="0" w:color="auto"/>
            </w:tcBorders>
          </w:tcPr>
          <w:p w14:paraId="27824108" w14:textId="77777777" w:rsidR="002100C0" w:rsidRPr="00754265" w:rsidRDefault="002100C0" w:rsidP="002100C0">
            <w:pPr>
              <w:jc w:val="center"/>
              <w:rPr>
                <w:b/>
                <w:bCs/>
                <w:sz w:val="40"/>
                <w:szCs w:val="40"/>
                <w:lang w:val="en-US"/>
              </w:rPr>
            </w:pPr>
          </w:p>
        </w:tc>
        <w:tc>
          <w:tcPr>
            <w:tcW w:w="1584" w:type="dxa"/>
            <w:vMerge/>
            <w:tcBorders>
              <w:left w:val="single" w:sz="12" w:space="0" w:color="auto"/>
              <w:bottom w:val="single" w:sz="12" w:space="0" w:color="auto"/>
            </w:tcBorders>
          </w:tcPr>
          <w:p w14:paraId="4B05919E" w14:textId="099D1D00" w:rsidR="002100C0" w:rsidRDefault="002100C0" w:rsidP="002100C0">
            <w:pPr>
              <w:jc w:val="center"/>
              <w:rPr>
                <w:b/>
                <w:bCs/>
                <w:lang w:val="en-US"/>
              </w:rPr>
            </w:pPr>
          </w:p>
        </w:tc>
        <w:tc>
          <w:tcPr>
            <w:tcW w:w="2268" w:type="dxa"/>
            <w:tcBorders>
              <w:top w:val="single" w:sz="4" w:space="0" w:color="auto"/>
              <w:bottom w:val="single" w:sz="12" w:space="0" w:color="auto"/>
            </w:tcBorders>
          </w:tcPr>
          <w:p w14:paraId="2FB03FB4" w14:textId="2103B456" w:rsidR="002100C0" w:rsidRDefault="002100C0" w:rsidP="002100C0">
            <w:pPr>
              <w:jc w:val="center"/>
              <w:rPr>
                <w:lang w:val="en-US"/>
              </w:rPr>
            </w:pPr>
            <w:r>
              <w:rPr>
                <w:rFonts w:hint="eastAsia"/>
                <w:lang w:val="en-US"/>
              </w:rPr>
              <w:t>译文将刊登于《海峡时报》</w:t>
            </w:r>
          </w:p>
        </w:tc>
        <w:tc>
          <w:tcPr>
            <w:tcW w:w="2126" w:type="dxa"/>
            <w:gridSpan w:val="2"/>
            <w:tcBorders>
              <w:bottom w:val="single" w:sz="12" w:space="0" w:color="auto"/>
            </w:tcBorders>
          </w:tcPr>
          <w:p w14:paraId="1788A60C" w14:textId="262A158B" w:rsidR="002100C0" w:rsidRPr="00271593" w:rsidRDefault="002100C0" w:rsidP="002100C0">
            <w:pPr>
              <w:jc w:val="center"/>
            </w:pPr>
            <w:r>
              <w:rPr>
                <w:rFonts w:hint="eastAsia"/>
                <w:lang w:val="en-US"/>
              </w:rPr>
              <w:t>译文须符合《海峡时报》严谨正式的风格及规范</w:t>
            </w:r>
          </w:p>
        </w:tc>
        <w:tc>
          <w:tcPr>
            <w:tcW w:w="1985" w:type="dxa"/>
            <w:tcBorders>
              <w:bottom w:val="single" w:sz="12" w:space="0" w:color="auto"/>
            </w:tcBorders>
          </w:tcPr>
          <w:p w14:paraId="7056E30A" w14:textId="37894838" w:rsidR="002100C0" w:rsidRDefault="002100C0" w:rsidP="002100C0">
            <w:pPr>
              <w:jc w:val="center"/>
              <w:rPr>
                <w:lang w:val="en-US"/>
              </w:rPr>
            </w:pPr>
            <w:r>
              <w:rPr>
                <w:rFonts w:hint="eastAsia"/>
                <w:lang w:val="en-US"/>
              </w:rPr>
              <w:t>以体现报社的专业性与权威性</w:t>
            </w:r>
          </w:p>
        </w:tc>
        <w:tc>
          <w:tcPr>
            <w:tcW w:w="1677" w:type="dxa"/>
            <w:tcBorders>
              <w:bottom w:val="single" w:sz="12" w:space="0" w:color="auto"/>
              <w:right w:val="single" w:sz="12" w:space="0" w:color="auto"/>
            </w:tcBorders>
          </w:tcPr>
          <w:p w14:paraId="5050D7D0" w14:textId="28A45434" w:rsidR="002100C0" w:rsidRPr="00DB6BF5" w:rsidRDefault="002100C0" w:rsidP="002100C0">
            <w:pPr>
              <w:jc w:val="center"/>
              <w:rPr>
                <w:b/>
                <w:bCs/>
                <w:sz w:val="24"/>
                <w:szCs w:val="24"/>
              </w:rPr>
            </w:pPr>
            <w:r>
              <w:rPr>
                <w:rFonts w:hint="eastAsia"/>
                <w:b/>
                <w:bCs/>
                <w:sz w:val="24"/>
                <w:szCs w:val="24"/>
                <w:lang w:val="en-US"/>
              </w:rPr>
              <w:t>用词专业性</w:t>
            </w:r>
          </w:p>
        </w:tc>
      </w:tr>
      <w:tr w:rsidR="002100C0" w14:paraId="3649B0FB" w14:textId="77777777" w:rsidTr="00B54B48">
        <w:trPr>
          <w:trHeight w:val="125"/>
        </w:trPr>
        <w:tc>
          <w:tcPr>
            <w:tcW w:w="826" w:type="dxa"/>
            <w:vMerge w:val="restart"/>
            <w:tcBorders>
              <w:top w:val="single" w:sz="12" w:space="0" w:color="auto"/>
              <w:left w:val="single" w:sz="12" w:space="0" w:color="auto"/>
              <w:right w:val="single" w:sz="12" w:space="0" w:color="auto"/>
            </w:tcBorders>
          </w:tcPr>
          <w:p w14:paraId="0817ED9B" w14:textId="65EC091E" w:rsidR="002100C0" w:rsidRPr="00754265" w:rsidRDefault="002100C0" w:rsidP="002100C0">
            <w:pPr>
              <w:jc w:val="center"/>
              <w:rPr>
                <w:b/>
                <w:bCs/>
                <w:sz w:val="40"/>
                <w:szCs w:val="40"/>
                <w:lang w:val="en-US"/>
              </w:rPr>
            </w:pPr>
            <w:r>
              <w:rPr>
                <w:rFonts w:hint="eastAsia"/>
                <w:b/>
                <w:bCs/>
                <w:sz w:val="40"/>
                <w:szCs w:val="40"/>
                <w:lang w:val="en-US"/>
              </w:rPr>
              <w:t>R</w:t>
            </w:r>
          </w:p>
        </w:tc>
        <w:tc>
          <w:tcPr>
            <w:tcW w:w="1584" w:type="dxa"/>
            <w:tcBorders>
              <w:top w:val="single" w:sz="12" w:space="0" w:color="auto"/>
              <w:left w:val="single" w:sz="12" w:space="0" w:color="auto"/>
            </w:tcBorders>
          </w:tcPr>
          <w:p w14:paraId="26D68650" w14:textId="09AEF3ED" w:rsidR="00C71142" w:rsidRDefault="00C71142" w:rsidP="002100C0">
            <w:pPr>
              <w:jc w:val="center"/>
              <w:rPr>
                <w:b/>
                <w:bCs/>
                <w:lang w:val="en-US"/>
              </w:rPr>
            </w:pPr>
          </w:p>
          <w:p w14:paraId="1902F541" w14:textId="52872D02" w:rsidR="002100C0" w:rsidRDefault="002100C0" w:rsidP="002100C0">
            <w:pPr>
              <w:jc w:val="center"/>
              <w:rPr>
                <w:b/>
                <w:bCs/>
                <w:lang w:val="en-US"/>
              </w:rPr>
            </w:pPr>
            <w:r>
              <w:rPr>
                <w:rFonts w:hint="eastAsia"/>
                <w:b/>
                <w:bCs/>
                <w:lang w:val="en-US"/>
              </w:rPr>
              <w:t>新闻读者</w:t>
            </w:r>
          </w:p>
        </w:tc>
        <w:tc>
          <w:tcPr>
            <w:tcW w:w="2268" w:type="dxa"/>
            <w:tcBorders>
              <w:top w:val="single" w:sz="12" w:space="0" w:color="auto"/>
              <w:bottom w:val="single" w:sz="4" w:space="0" w:color="auto"/>
            </w:tcBorders>
          </w:tcPr>
          <w:p w14:paraId="21877CF5" w14:textId="7175965F" w:rsidR="002100C0" w:rsidRDefault="002100C0" w:rsidP="002100C0">
            <w:pPr>
              <w:jc w:val="center"/>
              <w:rPr>
                <w:lang w:val="en-US"/>
              </w:rPr>
            </w:pPr>
            <w:r>
              <w:rPr>
                <w:rFonts w:hint="eastAsia"/>
                <w:lang w:val="en-US"/>
              </w:rPr>
              <w:t>为了方便读者接收原文信息</w:t>
            </w:r>
          </w:p>
        </w:tc>
        <w:tc>
          <w:tcPr>
            <w:tcW w:w="2126" w:type="dxa"/>
            <w:gridSpan w:val="2"/>
            <w:tcBorders>
              <w:top w:val="single" w:sz="12" w:space="0" w:color="auto"/>
            </w:tcBorders>
          </w:tcPr>
          <w:p w14:paraId="65D17B46" w14:textId="4716C102" w:rsidR="002100C0" w:rsidRDefault="002100C0" w:rsidP="002100C0">
            <w:pPr>
              <w:jc w:val="center"/>
              <w:rPr>
                <w:lang w:val="en-US"/>
              </w:rPr>
            </w:pPr>
            <w:r>
              <w:rPr>
                <w:rFonts w:hint="eastAsia"/>
                <w:lang w:val="en-US"/>
              </w:rPr>
              <w:t>并符合</w:t>
            </w:r>
            <w:r w:rsidRPr="00AF4014">
              <w:rPr>
                <w:rFonts w:hint="eastAsia"/>
                <w:u w:val="single"/>
                <w:lang w:val="en-US"/>
              </w:rPr>
              <w:t>本地大众读者</w:t>
            </w:r>
            <w:r>
              <w:rPr>
                <w:rFonts w:hint="eastAsia"/>
                <w:lang w:val="en-US"/>
              </w:rPr>
              <w:t>的语文水平，以及浏览式的阅读习惯</w:t>
            </w:r>
          </w:p>
        </w:tc>
        <w:tc>
          <w:tcPr>
            <w:tcW w:w="1985" w:type="dxa"/>
            <w:tcBorders>
              <w:top w:val="single" w:sz="12" w:space="0" w:color="auto"/>
            </w:tcBorders>
          </w:tcPr>
          <w:p w14:paraId="30731614" w14:textId="4EF7455D" w:rsidR="002100C0" w:rsidRDefault="002100C0" w:rsidP="002100C0">
            <w:pPr>
              <w:jc w:val="center"/>
              <w:rPr>
                <w:lang w:val="en-US"/>
              </w:rPr>
            </w:pPr>
            <w:r>
              <w:rPr>
                <w:rFonts w:hint="eastAsia"/>
                <w:lang w:val="en-US"/>
              </w:rPr>
              <w:t>译文必须通顺流畅，简明扼要</w:t>
            </w:r>
          </w:p>
        </w:tc>
        <w:tc>
          <w:tcPr>
            <w:tcW w:w="1677" w:type="dxa"/>
            <w:tcBorders>
              <w:top w:val="single" w:sz="12" w:space="0" w:color="auto"/>
              <w:right w:val="single" w:sz="12" w:space="0" w:color="auto"/>
            </w:tcBorders>
          </w:tcPr>
          <w:p w14:paraId="4A22DB73" w14:textId="7F2CE03E" w:rsidR="002100C0" w:rsidRDefault="002100C0" w:rsidP="002100C0">
            <w:pPr>
              <w:jc w:val="center"/>
              <w:rPr>
                <w:b/>
                <w:bCs/>
                <w:sz w:val="24"/>
                <w:szCs w:val="24"/>
                <w:lang w:val="en-US"/>
              </w:rPr>
            </w:pPr>
            <w:r>
              <w:rPr>
                <w:rFonts w:hint="eastAsia"/>
                <w:b/>
                <w:bCs/>
                <w:sz w:val="24"/>
                <w:szCs w:val="24"/>
                <w:lang w:val="en-US"/>
              </w:rPr>
              <w:t>表达流畅度</w:t>
            </w:r>
          </w:p>
        </w:tc>
      </w:tr>
      <w:tr w:rsidR="002100C0" w14:paraId="05E1E4AF" w14:textId="77777777" w:rsidTr="002912EB">
        <w:trPr>
          <w:trHeight w:val="85"/>
        </w:trPr>
        <w:tc>
          <w:tcPr>
            <w:tcW w:w="826" w:type="dxa"/>
            <w:vMerge/>
            <w:tcBorders>
              <w:left w:val="single" w:sz="12" w:space="0" w:color="auto"/>
              <w:right w:val="single" w:sz="12" w:space="0" w:color="auto"/>
            </w:tcBorders>
          </w:tcPr>
          <w:p w14:paraId="44175DBB" w14:textId="77777777" w:rsidR="002100C0" w:rsidRPr="00754265" w:rsidRDefault="002100C0" w:rsidP="002100C0">
            <w:pPr>
              <w:jc w:val="center"/>
              <w:rPr>
                <w:b/>
                <w:bCs/>
                <w:sz w:val="40"/>
                <w:szCs w:val="40"/>
                <w:lang w:val="en-US"/>
              </w:rPr>
            </w:pPr>
          </w:p>
        </w:tc>
        <w:tc>
          <w:tcPr>
            <w:tcW w:w="1584" w:type="dxa"/>
            <w:vMerge w:val="restart"/>
            <w:tcBorders>
              <w:left w:val="single" w:sz="12" w:space="0" w:color="auto"/>
            </w:tcBorders>
          </w:tcPr>
          <w:p w14:paraId="6F02050E" w14:textId="301DE358" w:rsidR="002100C0" w:rsidRDefault="002100C0" w:rsidP="002100C0">
            <w:pPr>
              <w:jc w:val="center"/>
              <w:rPr>
                <w:b/>
                <w:bCs/>
                <w:lang w:val="en-US"/>
              </w:rPr>
            </w:pPr>
          </w:p>
          <w:p w14:paraId="05A776EC" w14:textId="0489E7F2" w:rsidR="0082631E" w:rsidRDefault="0082631E" w:rsidP="002100C0">
            <w:pPr>
              <w:jc w:val="center"/>
              <w:rPr>
                <w:b/>
                <w:bCs/>
                <w:lang w:val="en-US"/>
              </w:rPr>
            </w:pPr>
          </w:p>
          <w:p w14:paraId="3993E8D6" w14:textId="77777777" w:rsidR="0082631E" w:rsidRDefault="0082631E" w:rsidP="002100C0">
            <w:pPr>
              <w:jc w:val="center"/>
              <w:rPr>
                <w:b/>
                <w:bCs/>
                <w:lang w:val="en-US"/>
              </w:rPr>
            </w:pPr>
          </w:p>
          <w:p w14:paraId="226A2BC3" w14:textId="77777777" w:rsidR="002100C0" w:rsidRDefault="002100C0" w:rsidP="002100C0">
            <w:pPr>
              <w:jc w:val="center"/>
              <w:rPr>
                <w:b/>
                <w:bCs/>
                <w:lang w:val="en-US"/>
              </w:rPr>
            </w:pPr>
            <w:r w:rsidRPr="00842EBE">
              <w:rPr>
                <w:rFonts w:hint="eastAsia"/>
                <w:b/>
                <w:bCs/>
                <w:lang w:val="en-US"/>
              </w:rPr>
              <w:t>一般本地读者</w:t>
            </w:r>
          </w:p>
          <w:p w14:paraId="4F73B2E3" w14:textId="6158BF19" w:rsidR="00AF4014" w:rsidRDefault="00AF4014" w:rsidP="00AF4014">
            <w:pPr>
              <w:jc w:val="center"/>
              <w:rPr>
                <w:b/>
                <w:bCs/>
                <w:lang w:val="en-US"/>
              </w:rPr>
            </w:pPr>
          </w:p>
        </w:tc>
        <w:tc>
          <w:tcPr>
            <w:tcW w:w="2268" w:type="dxa"/>
            <w:tcBorders>
              <w:top w:val="single" w:sz="4" w:space="0" w:color="auto"/>
              <w:bottom w:val="single" w:sz="4" w:space="0" w:color="auto"/>
              <w:right w:val="single" w:sz="4" w:space="0" w:color="auto"/>
            </w:tcBorders>
          </w:tcPr>
          <w:p w14:paraId="4C4BE750" w14:textId="77A39418" w:rsidR="002100C0" w:rsidRDefault="002100C0" w:rsidP="002100C0">
            <w:pPr>
              <w:jc w:val="center"/>
              <w:rPr>
                <w:b/>
                <w:bCs/>
                <w:sz w:val="24"/>
                <w:szCs w:val="24"/>
                <w:lang w:val="en-US"/>
              </w:rPr>
            </w:pPr>
            <w:r>
              <w:rPr>
                <w:rFonts w:hint="eastAsia"/>
                <w:lang w:val="en-US"/>
              </w:rPr>
              <w:t>为了方便读者接收原文信息</w:t>
            </w:r>
          </w:p>
        </w:tc>
        <w:tc>
          <w:tcPr>
            <w:tcW w:w="2126" w:type="dxa"/>
            <w:gridSpan w:val="2"/>
            <w:tcBorders>
              <w:top w:val="single" w:sz="4" w:space="0" w:color="auto"/>
              <w:left w:val="single" w:sz="4" w:space="0" w:color="auto"/>
              <w:bottom w:val="single" w:sz="4" w:space="0" w:color="auto"/>
              <w:right w:val="single" w:sz="4" w:space="0" w:color="auto"/>
            </w:tcBorders>
          </w:tcPr>
          <w:p w14:paraId="16F5C3ED" w14:textId="59755A5F" w:rsidR="002100C0" w:rsidRDefault="002100C0" w:rsidP="002100C0">
            <w:pPr>
              <w:jc w:val="center"/>
              <w:rPr>
                <w:b/>
                <w:bCs/>
                <w:sz w:val="24"/>
                <w:szCs w:val="24"/>
                <w:lang w:val="en-US"/>
              </w:rPr>
            </w:pPr>
            <w:r>
              <w:rPr>
                <w:rFonts w:hint="eastAsia"/>
                <w:lang w:val="en-US"/>
              </w:rPr>
              <w:t>并符合本地读者的阅读习惯与语文水平</w:t>
            </w:r>
          </w:p>
        </w:tc>
        <w:tc>
          <w:tcPr>
            <w:tcW w:w="1985" w:type="dxa"/>
            <w:tcBorders>
              <w:top w:val="single" w:sz="4" w:space="0" w:color="auto"/>
              <w:left w:val="single" w:sz="4" w:space="0" w:color="auto"/>
              <w:bottom w:val="single" w:sz="4" w:space="0" w:color="auto"/>
              <w:right w:val="single" w:sz="4" w:space="0" w:color="auto"/>
            </w:tcBorders>
          </w:tcPr>
          <w:p w14:paraId="6D6A2918" w14:textId="0618DFE2" w:rsidR="002100C0" w:rsidRDefault="002100C0" w:rsidP="002100C0">
            <w:pPr>
              <w:jc w:val="center"/>
              <w:rPr>
                <w:b/>
                <w:bCs/>
                <w:sz w:val="24"/>
                <w:szCs w:val="24"/>
                <w:lang w:val="en-US"/>
              </w:rPr>
            </w:pPr>
            <w:r>
              <w:rPr>
                <w:rFonts w:hint="eastAsia"/>
                <w:lang w:val="en-US"/>
              </w:rPr>
              <w:t>译文应通顺，简明扼要</w:t>
            </w:r>
          </w:p>
        </w:tc>
        <w:tc>
          <w:tcPr>
            <w:tcW w:w="1677" w:type="dxa"/>
            <w:tcBorders>
              <w:top w:val="single" w:sz="4" w:space="0" w:color="auto"/>
              <w:left w:val="single" w:sz="4" w:space="0" w:color="auto"/>
              <w:bottom w:val="single" w:sz="4" w:space="0" w:color="auto"/>
              <w:right w:val="single" w:sz="12" w:space="0" w:color="auto"/>
            </w:tcBorders>
          </w:tcPr>
          <w:p w14:paraId="113A552A" w14:textId="03518DC3" w:rsidR="002100C0" w:rsidRDefault="002100C0" w:rsidP="002100C0">
            <w:pPr>
              <w:jc w:val="center"/>
              <w:rPr>
                <w:b/>
                <w:bCs/>
                <w:sz w:val="24"/>
                <w:szCs w:val="24"/>
                <w:lang w:val="en-US"/>
              </w:rPr>
            </w:pPr>
            <w:r>
              <w:rPr>
                <w:rFonts w:hint="eastAsia"/>
                <w:b/>
                <w:bCs/>
                <w:sz w:val="24"/>
                <w:szCs w:val="24"/>
                <w:lang w:val="en-US"/>
              </w:rPr>
              <w:t>表达流畅度</w:t>
            </w:r>
          </w:p>
        </w:tc>
      </w:tr>
      <w:tr w:rsidR="002100C0" w14:paraId="1B1BD538" w14:textId="77777777" w:rsidTr="002912EB">
        <w:trPr>
          <w:trHeight w:val="84"/>
        </w:trPr>
        <w:tc>
          <w:tcPr>
            <w:tcW w:w="826" w:type="dxa"/>
            <w:vMerge/>
            <w:tcBorders>
              <w:left w:val="single" w:sz="12" w:space="0" w:color="auto"/>
              <w:right w:val="single" w:sz="12" w:space="0" w:color="auto"/>
            </w:tcBorders>
          </w:tcPr>
          <w:p w14:paraId="1F04EEAD" w14:textId="77777777" w:rsidR="002100C0" w:rsidRPr="00754265" w:rsidRDefault="002100C0" w:rsidP="002100C0">
            <w:pPr>
              <w:jc w:val="center"/>
              <w:rPr>
                <w:b/>
                <w:bCs/>
                <w:sz w:val="40"/>
                <w:szCs w:val="40"/>
                <w:lang w:val="en-US"/>
              </w:rPr>
            </w:pPr>
          </w:p>
        </w:tc>
        <w:tc>
          <w:tcPr>
            <w:tcW w:w="1584" w:type="dxa"/>
            <w:vMerge/>
            <w:tcBorders>
              <w:left w:val="single" w:sz="12" w:space="0" w:color="auto"/>
            </w:tcBorders>
          </w:tcPr>
          <w:p w14:paraId="1B4518F3" w14:textId="77777777" w:rsidR="002100C0" w:rsidRDefault="002100C0" w:rsidP="002100C0">
            <w:pPr>
              <w:jc w:val="center"/>
              <w:rPr>
                <w:b/>
                <w:bCs/>
                <w:lang w:val="en-US"/>
              </w:rPr>
            </w:pPr>
          </w:p>
        </w:tc>
        <w:tc>
          <w:tcPr>
            <w:tcW w:w="2268" w:type="dxa"/>
            <w:tcBorders>
              <w:top w:val="single" w:sz="4" w:space="0" w:color="auto"/>
              <w:bottom w:val="single" w:sz="4" w:space="0" w:color="auto"/>
              <w:right w:val="single" w:sz="4" w:space="0" w:color="auto"/>
            </w:tcBorders>
          </w:tcPr>
          <w:p w14:paraId="050221CA" w14:textId="6AB82F34" w:rsidR="002100C0" w:rsidRDefault="002100C0" w:rsidP="002100C0">
            <w:pPr>
              <w:jc w:val="center"/>
              <w:rPr>
                <w:b/>
                <w:bCs/>
                <w:sz w:val="24"/>
                <w:szCs w:val="24"/>
                <w:lang w:val="en-US"/>
              </w:rPr>
            </w:pPr>
            <w:r>
              <w:rPr>
                <w:rFonts w:hint="eastAsia"/>
              </w:rPr>
              <w:t>为了符合本地读者的本地文化背景</w:t>
            </w:r>
          </w:p>
        </w:tc>
        <w:tc>
          <w:tcPr>
            <w:tcW w:w="2126" w:type="dxa"/>
            <w:gridSpan w:val="2"/>
            <w:tcBorders>
              <w:top w:val="single" w:sz="4" w:space="0" w:color="auto"/>
              <w:left w:val="single" w:sz="4" w:space="0" w:color="auto"/>
              <w:bottom w:val="single" w:sz="4" w:space="0" w:color="auto"/>
              <w:right w:val="single" w:sz="4" w:space="0" w:color="auto"/>
            </w:tcBorders>
          </w:tcPr>
          <w:p w14:paraId="36F7D508" w14:textId="77777777" w:rsidR="002100C0" w:rsidRDefault="002100C0" w:rsidP="002100C0">
            <w:pPr>
              <w:jc w:val="center"/>
              <w:rPr>
                <w:lang w:val="en-US"/>
              </w:rPr>
            </w:pPr>
            <w:r>
              <w:rPr>
                <w:rFonts w:hint="eastAsia"/>
                <w:lang w:val="en-US"/>
              </w:rPr>
              <w:t>译文不应带有太重的当地色彩</w:t>
            </w:r>
          </w:p>
          <w:p w14:paraId="5CB4570A" w14:textId="77777777" w:rsidR="002100C0" w:rsidRDefault="002100C0" w:rsidP="002100C0">
            <w:pPr>
              <w:jc w:val="center"/>
              <w:rPr>
                <w:lang w:val="en-US"/>
              </w:rPr>
            </w:pPr>
            <w:r>
              <w:rPr>
                <w:rFonts w:hint="eastAsia"/>
                <w:lang w:val="en-US"/>
              </w:rPr>
              <w:t>OR</w:t>
            </w:r>
          </w:p>
          <w:p w14:paraId="3DD6E96C" w14:textId="0D7C113F" w:rsidR="002100C0" w:rsidRDefault="002100C0" w:rsidP="002100C0">
            <w:pPr>
              <w:jc w:val="center"/>
              <w:rPr>
                <w:b/>
                <w:bCs/>
                <w:sz w:val="24"/>
                <w:szCs w:val="24"/>
                <w:lang w:val="en-US"/>
              </w:rPr>
            </w:pPr>
            <w:r>
              <w:rPr>
                <w:rFonts w:hint="eastAsia"/>
                <w:lang w:val="en-US"/>
              </w:rPr>
              <w:t>适当地加入注释或解释性文字</w:t>
            </w:r>
          </w:p>
        </w:tc>
        <w:tc>
          <w:tcPr>
            <w:tcW w:w="1985" w:type="dxa"/>
            <w:tcBorders>
              <w:top w:val="single" w:sz="4" w:space="0" w:color="auto"/>
              <w:left w:val="single" w:sz="4" w:space="0" w:color="auto"/>
              <w:bottom w:val="single" w:sz="4" w:space="0" w:color="auto"/>
              <w:right w:val="single" w:sz="4" w:space="0" w:color="auto"/>
            </w:tcBorders>
          </w:tcPr>
          <w:p w14:paraId="78C5A00F" w14:textId="6BAE65F7" w:rsidR="002100C0" w:rsidRDefault="002100C0" w:rsidP="002100C0">
            <w:pPr>
              <w:jc w:val="center"/>
              <w:rPr>
                <w:b/>
                <w:bCs/>
                <w:sz w:val="24"/>
                <w:szCs w:val="24"/>
                <w:lang w:val="en-US"/>
              </w:rPr>
            </w:pPr>
            <w:r>
              <w:rPr>
                <w:rFonts w:hint="eastAsia"/>
                <w:lang w:val="en-US"/>
              </w:rPr>
              <w:t>以照顾到读者的解码能力，方便</w:t>
            </w:r>
            <w:r w:rsidRPr="00EC057E">
              <w:rPr>
                <w:rFonts w:hint="eastAsia"/>
                <w:u w:val="single"/>
                <w:lang w:val="en-US"/>
              </w:rPr>
              <w:t>没有相关文化背景知识的读者</w:t>
            </w:r>
            <w:r>
              <w:rPr>
                <w:rFonts w:hint="eastAsia"/>
                <w:lang w:val="en-US"/>
              </w:rPr>
              <w:t>读者接收原文信息</w:t>
            </w:r>
          </w:p>
        </w:tc>
        <w:tc>
          <w:tcPr>
            <w:tcW w:w="1677" w:type="dxa"/>
            <w:tcBorders>
              <w:top w:val="single" w:sz="4" w:space="0" w:color="auto"/>
              <w:left w:val="single" w:sz="4" w:space="0" w:color="auto"/>
              <w:bottom w:val="single" w:sz="4" w:space="0" w:color="auto"/>
              <w:right w:val="single" w:sz="12" w:space="0" w:color="auto"/>
            </w:tcBorders>
          </w:tcPr>
          <w:p w14:paraId="44DADB4C" w14:textId="1C8AAAE5" w:rsidR="002100C0" w:rsidRDefault="002100C0" w:rsidP="002100C0">
            <w:pPr>
              <w:jc w:val="center"/>
              <w:rPr>
                <w:b/>
                <w:bCs/>
                <w:sz w:val="24"/>
                <w:szCs w:val="24"/>
                <w:lang w:val="en-US"/>
              </w:rPr>
            </w:pPr>
            <w:r>
              <w:rPr>
                <w:rFonts w:hint="eastAsia"/>
                <w:b/>
                <w:bCs/>
                <w:sz w:val="24"/>
                <w:szCs w:val="24"/>
                <w:lang w:val="en-US"/>
              </w:rPr>
              <w:t>读者接受度</w:t>
            </w:r>
          </w:p>
        </w:tc>
      </w:tr>
      <w:tr w:rsidR="002100C0" w14:paraId="57919BEE" w14:textId="77777777" w:rsidTr="002912EB">
        <w:trPr>
          <w:trHeight w:val="131"/>
        </w:trPr>
        <w:tc>
          <w:tcPr>
            <w:tcW w:w="826" w:type="dxa"/>
            <w:vMerge/>
            <w:tcBorders>
              <w:left w:val="single" w:sz="12" w:space="0" w:color="auto"/>
              <w:right w:val="single" w:sz="12" w:space="0" w:color="auto"/>
            </w:tcBorders>
          </w:tcPr>
          <w:p w14:paraId="6CC53A8C" w14:textId="77777777" w:rsidR="002100C0" w:rsidRPr="00754265" w:rsidRDefault="002100C0" w:rsidP="002100C0">
            <w:pPr>
              <w:jc w:val="center"/>
              <w:rPr>
                <w:b/>
                <w:bCs/>
                <w:sz w:val="40"/>
                <w:szCs w:val="40"/>
                <w:lang w:val="en-US"/>
              </w:rPr>
            </w:pPr>
          </w:p>
        </w:tc>
        <w:tc>
          <w:tcPr>
            <w:tcW w:w="1584" w:type="dxa"/>
            <w:vMerge w:val="restart"/>
            <w:tcBorders>
              <w:left w:val="single" w:sz="12" w:space="0" w:color="auto"/>
            </w:tcBorders>
          </w:tcPr>
          <w:p w14:paraId="0E742BED" w14:textId="77777777" w:rsidR="002100C0" w:rsidRDefault="002100C0" w:rsidP="002100C0">
            <w:pPr>
              <w:jc w:val="center"/>
              <w:rPr>
                <w:b/>
                <w:bCs/>
                <w:lang w:val="en-US"/>
              </w:rPr>
            </w:pPr>
          </w:p>
          <w:p w14:paraId="19C5DFF1" w14:textId="77777777" w:rsidR="002100C0" w:rsidRDefault="002100C0" w:rsidP="002100C0">
            <w:pPr>
              <w:jc w:val="center"/>
              <w:rPr>
                <w:b/>
                <w:bCs/>
                <w:lang w:val="en-US"/>
              </w:rPr>
            </w:pPr>
          </w:p>
          <w:p w14:paraId="572CE6E8" w14:textId="77777777" w:rsidR="002100C0" w:rsidRDefault="002100C0" w:rsidP="002100C0">
            <w:pPr>
              <w:jc w:val="center"/>
              <w:rPr>
                <w:b/>
                <w:bCs/>
                <w:lang w:val="en-US"/>
              </w:rPr>
            </w:pPr>
          </w:p>
          <w:p w14:paraId="70A3419F" w14:textId="77777777" w:rsidR="002100C0" w:rsidRDefault="002100C0" w:rsidP="002100C0">
            <w:pPr>
              <w:jc w:val="center"/>
              <w:rPr>
                <w:b/>
                <w:bCs/>
                <w:lang w:val="en-US"/>
              </w:rPr>
            </w:pPr>
          </w:p>
          <w:p w14:paraId="6563FCF3" w14:textId="42196DD1" w:rsidR="002100C0" w:rsidRDefault="002100C0" w:rsidP="002100C0">
            <w:pPr>
              <w:jc w:val="center"/>
              <w:rPr>
                <w:b/>
                <w:bCs/>
                <w:lang w:val="en-US"/>
              </w:rPr>
            </w:pPr>
            <w:r>
              <w:rPr>
                <w:rFonts w:hint="eastAsia"/>
                <w:b/>
                <w:bCs/>
                <w:lang w:val="en-US"/>
              </w:rPr>
              <w:t>世界读者</w:t>
            </w:r>
          </w:p>
        </w:tc>
        <w:tc>
          <w:tcPr>
            <w:tcW w:w="2268" w:type="dxa"/>
            <w:tcBorders>
              <w:top w:val="single" w:sz="4" w:space="0" w:color="auto"/>
              <w:bottom w:val="single" w:sz="4" w:space="0" w:color="auto"/>
              <w:right w:val="single" w:sz="4" w:space="0" w:color="auto"/>
            </w:tcBorders>
          </w:tcPr>
          <w:p w14:paraId="415C2875" w14:textId="0ECAD7E7" w:rsidR="002100C0" w:rsidRDefault="002100C0" w:rsidP="002100C0">
            <w:pPr>
              <w:jc w:val="center"/>
              <w:rPr>
                <w:b/>
                <w:bCs/>
                <w:sz w:val="24"/>
                <w:szCs w:val="24"/>
                <w:lang w:val="en-US"/>
              </w:rPr>
            </w:pPr>
            <w:r>
              <w:rPr>
                <w:rFonts w:hint="eastAsia"/>
                <w:lang w:val="en-US"/>
              </w:rPr>
              <w:t>为方便读者接受原文信息</w:t>
            </w:r>
          </w:p>
        </w:tc>
        <w:tc>
          <w:tcPr>
            <w:tcW w:w="2126" w:type="dxa"/>
            <w:gridSpan w:val="2"/>
            <w:tcBorders>
              <w:top w:val="single" w:sz="4" w:space="0" w:color="auto"/>
              <w:left w:val="single" w:sz="4" w:space="0" w:color="auto"/>
              <w:bottom w:val="single" w:sz="4" w:space="0" w:color="auto"/>
              <w:right w:val="single" w:sz="4" w:space="0" w:color="auto"/>
            </w:tcBorders>
          </w:tcPr>
          <w:p w14:paraId="0788EE3E" w14:textId="16C9820D" w:rsidR="002100C0" w:rsidRDefault="002100C0" w:rsidP="002100C0">
            <w:pPr>
              <w:jc w:val="center"/>
              <w:rPr>
                <w:b/>
                <w:bCs/>
                <w:sz w:val="24"/>
                <w:szCs w:val="24"/>
                <w:lang w:val="en-US"/>
              </w:rPr>
            </w:pPr>
            <w:r>
              <w:rPr>
                <w:rFonts w:hint="eastAsia"/>
                <w:lang w:val="en-US"/>
              </w:rPr>
              <w:t>并了符合世界读者的阅读习惯与语文水平</w:t>
            </w:r>
          </w:p>
        </w:tc>
        <w:tc>
          <w:tcPr>
            <w:tcW w:w="1985" w:type="dxa"/>
            <w:tcBorders>
              <w:top w:val="single" w:sz="4" w:space="0" w:color="auto"/>
              <w:left w:val="single" w:sz="4" w:space="0" w:color="auto"/>
              <w:bottom w:val="single" w:sz="4" w:space="0" w:color="auto"/>
              <w:right w:val="single" w:sz="4" w:space="0" w:color="auto"/>
            </w:tcBorders>
          </w:tcPr>
          <w:p w14:paraId="2B287CEB" w14:textId="4B8EEAFD" w:rsidR="002100C0" w:rsidRDefault="002100C0" w:rsidP="002100C0">
            <w:pPr>
              <w:jc w:val="center"/>
              <w:rPr>
                <w:b/>
                <w:bCs/>
                <w:sz w:val="24"/>
                <w:szCs w:val="24"/>
                <w:lang w:val="en-US"/>
              </w:rPr>
            </w:pPr>
            <w:r>
              <w:rPr>
                <w:rFonts w:hint="eastAsia"/>
                <w:lang w:val="en-US"/>
              </w:rPr>
              <w:t>译文应符合中</w:t>
            </w:r>
            <w:r>
              <w:rPr>
                <w:rFonts w:hint="eastAsia"/>
                <w:lang w:val="en-US"/>
              </w:rPr>
              <w:t>/</w:t>
            </w:r>
            <w:r>
              <w:rPr>
                <w:rFonts w:hint="eastAsia"/>
                <w:lang w:val="en-US"/>
              </w:rPr>
              <w:t>英表述习惯，贴近规范标准英语</w:t>
            </w:r>
            <w:r>
              <w:rPr>
                <w:rFonts w:hint="eastAsia"/>
                <w:lang w:val="en-US"/>
              </w:rPr>
              <w:t>/</w:t>
            </w:r>
            <w:r>
              <w:rPr>
                <w:rFonts w:hint="eastAsia"/>
                <w:lang w:val="en-US"/>
              </w:rPr>
              <w:t>汉语，不异域化</w:t>
            </w:r>
          </w:p>
        </w:tc>
        <w:tc>
          <w:tcPr>
            <w:tcW w:w="1677" w:type="dxa"/>
            <w:tcBorders>
              <w:top w:val="single" w:sz="4" w:space="0" w:color="auto"/>
              <w:left w:val="single" w:sz="4" w:space="0" w:color="auto"/>
              <w:bottom w:val="single" w:sz="4" w:space="0" w:color="auto"/>
              <w:right w:val="single" w:sz="12" w:space="0" w:color="auto"/>
            </w:tcBorders>
          </w:tcPr>
          <w:p w14:paraId="412F886D" w14:textId="44D9C394" w:rsidR="002100C0" w:rsidRDefault="002100C0" w:rsidP="002100C0">
            <w:pPr>
              <w:jc w:val="center"/>
              <w:rPr>
                <w:b/>
                <w:bCs/>
                <w:sz w:val="24"/>
                <w:szCs w:val="24"/>
                <w:lang w:val="en-US"/>
              </w:rPr>
            </w:pPr>
            <w:r>
              <w:rPr>
                <w:rFonts w:hint="eastAsia"/>
                <w:b/>
                <w:bCs/>
                <w:sz w:val="24"/>
                <w:szCs w:val="24"/>
                <w:lang w:val="en-US"/>
              </w:rPr>
              <w:t>表达流畅度</w:t>
            </w:r>
          </w:p>
        </w:tc>
      </w:tr>
      <w:tr w:rsidR="002100C0" w14:paraId="01C73DCD" w14:textId="77777777" w:rsidTr="002912EB">
        <w:trPr>
          <w:trHeight w:val="131"/>
        </w:trPr>
        <w:tc>
          <w:tcPr>
            <w:tcW w:w="826" w:type="dxa"/>
            <w:vMerge/>
            <w:tcBorders>
              <w:left w:val="single" w:sz="12" w:space="0" w:color="auto"/>
              <w:bottom w:val="single" w:sz="12" w:space="0" w:color="auto"/>
              <w:right w:val="single" w:sz="12" w:space="0" w:color="auto"/>
            </w:tcBorders>
          </w:tcPr>
          <w:p w14:paraId="23933C5C" w14:textId="77777777" w:rsidR="002100C0" w:rsidRPr="00754265" w:rsidRDefault="002100C0" w:rsidP="002100C0">
            <w:pPr>
              <w:jc w:val="center"/>
              <w:rPr>
                <w:b/>
                <w:bCs/>
                <w:sz w:val="40"/>
                <w:szCs w:val="40"/>
                <w:lang w:val="en-US"/>
              </w:rPr>
            </w:pPr>
          </w:p>
        </w:tc>
        <w:tc>
          <w:tcPr>
            <w:tcW w:w="1584" w:type="dxa"/>
            <w:vMerge/>
            <w:tcBorders>
              <w:left w:val="single" w:sz="12" w:space="0" w:color="auto"/>
              <w:bottom w:val="single" w:sz="12" w:space="0" w:color="auto"/>
            </w:tcBorders>
          </w:tcPr>
          <w:p w14:paraId="627F5BDA" w14:textId="77777777" w:rsidR="002100C0" w:rsidRDefault="002100C0" w:rsidP="002100C0">
            <w:pPr>
              <w:jc w:val="center"/>
              <w:rPr>
                <w:b/>
                <w:bCs/>
                <w:lang w:val="en-US"/>
              </w:rPr>
            </w:pPr>
          </w:p>
        </w:tc>
        <w:tc>
          <w:tcPr>
            <w:tcW w:w="2268" w:type="dxa"/>
            <w:tcBorders>
              <w:top w:val="single" w:sz="4" w:space="0" w:color="auto"/>
              <w:bottom w:val="single" w:sz="12" w:space="0" w:color="auto"/>
              <w:right w:val="single" w:sz="4" w:space="0" w:color="auto"/>
            </w:tcBorders>
          </w:tcPr>
          <w:p w14:paraId="0DD2E937" w14:textId="7130CC2B" w:rsidR="002100C0" w:rsidRDefault="002100C0" w:rsidP="002100C0">
            <w:pPr>
              <w:jc w:val="center"/>
              <w:rPr>
                <w:b/>
                <w:bCs/>
                <w:sz w:val="24"/>
                <w:szCs w:val="24"/>
                <w:lang w:val="en-US"/>
              </w:rPr>
            </w:pPr>
            <w:r>
              <w:rPr>
                <w:rFonts w:hint="eastAsia"/>
                <w:lang w:val="en-US"/>
              </w:rPr>
              <w:t>为了符合世界读者多元的文化背景</w:t>
            </w:r>
          </w:p>
        </w:tc>
        <w:tc>
          <w:tcPr>
            <w:tcW w:w="2126" w:type="dxa"/>
            <w:gridSpan w:val="2"/>
            <w:tcBorders>
              <w:top w:val="single" w:sz="4" w:space="0" w:color="auto"/>
              <w:left w:val="single" w:sz="4" w:space="0" w:color="auto"/>
              <w:bottom w:val="single" w:sz="12" w:space="0" w:color="auto"/>
              <w:right w:val="single" w:sz="4" w:space="0" w:color="auto"/>
            </w:tcBorders>
          </w:tcPr>
          <w:p w14:paraId="781591CB" w14:textId="77777777" w:rsidR="002100C0" w:rsidRPr="0095649E" w:rsidRDefault="002100C0" w:rsidP="002100C0">
            <w:pPr>
              <w:jc w:val="center"/>
              <w:rPr>
                <w:lang w:val="en-US"/>
              </w:rPr>
            </w:pPr>
            <w:r w:rsidRPr="0095649E">
              <w:rPr>
                <w:rFonts w:hint="eastAsia"/>
                <w:lang w:val="en-US"/>
              </w:rPr>
              <w:t>译文不应带有太重的本地色彩，</w:t>
            </w:r>
          </w:p>
          <w:p w14:paraId="6E870278" w14:textId="77777777" w:rsidR="002100C0" w:rsidRDefault="002100C0" w:rsidP="002100C0">
            <w:pPr>
              <w:jc w:val="center"/>
              <w:rPr>
                <w:lang w:val="en-US"/>
              </w:rPr>
            </w:pPr>
            <w:r w:rsidRPr="0095649E">
              <w:rPr>
                <w:rFonts w:hint="eastAsia"/>
                <w:lang w:val="en-US"/>
              </w:rPr>
              <w:t>将具有当地文化色彩的淡化，不异域化</w:t>
            </w:r>
          </w:p>
          <w:p w14:paraId="4C769AD2" w14:textId="77777777" w:rsidR="002100C0" w:rsidRDefault="002100C0" w:rsidP="002100C0">
            <w:pPr>
              <w:jc w:val="center"/>
              <w:rPr>
                <w:lang w:val="en-US"/>
              </w:rPr>
            </w:pPr>
            <w:r>
              <w:rPr>
                <w:rFonts w:hint="eastAsia"/>
                <w:lang w:val="en-US"/>
              </w:rPr>
              <w:t>OR</w:t>
            </w:r>
          </w:p>
          <w:p w14:paraId="6F498C57" w14:textId="7D1E5369" w:rsidR="002100C0" w:rsidRDefault="002100C0" w:rsidP="002100C0">
            <w:pPr>
              <w:jc w:val="center"/>
              <w:rPr>
                <w:b/>
                <w:bCs/>
                <w:sz w:val="24"/>
                <w:szCs w:val="24"/>
                <w:lang w:val="en-US"/>
              </w:rPr>
            </w:pPr>
            <w:r>
              <w:rPr>
                <w:rFonts w:hint="eastAsia"/>
                <w:lang w:val="en-US"/>
              </w:rPr>
              <w:t>适当地加入注释或解释性文字</w:t>
            </w:r>
          </w:p>
        </w:tc>
        <w:tc>
          <w:tcPr>
            <w:tcW w:w="1985" w:type="dxa"/>
            <w:tcBorders>
              <w:top w:val="single" w:sz="4" w:space="0" w:color="auto"/>
              <w:left w:val="single" w:sz="4" w:space="0" w:color="auto"/>
              <w:bottom w:val="single" w:sz="12" w:space="0" w:color="auto"/>
              <w:right w:val="single" w:sz="4" w:space="0" w:color="auto"/>
            </w:tcBorders>
          </w:tcPr>
          <w:p w14:paraId="7399C9A2" w14:textId="0F72DD48" w:rsidR="002100C0" w:rsidRDefault="002100C0" w:rsidP="002100C0">
            <w:pPr>
              <w:jc w:val="center"/>
              <w:rPr>
                <w:b/>
                <w:bCs/>
                <w:sz w:val="24"/>
                <w:szCs w:val="24"/>
                <w:lang w:val="en-US"/>
              </w:rPr>
            </w:pPr>
            <w:r>
              <w:rPr>
                <w:rFonts w:hint="eastAsia"/>
                <w:lang w:val="en-US"/>
              </w:rPr>
              <w:t>以照顾到读者的解码能力，方便</w:t>
            </w:r>
            <w:r w:rsidRPr="00EC057E">
              <w:rPr>
                <w:rFonts w:hint="eastAsia"/>
                <w:u w:val="single"/>
                <w:lang w:val="en-US"/>
              </w:rPr>
              <w:t>没有相关文化背景知识的读者</w:t>
            </w:r>
            <w:r>
              <w:rPr>
                <w:rFonts w:hint="eastAsia"/>
                <w:lang w:val="en-US"/>
              </w:rPr>
              <w:t>接受原文信息</w:t>
            </w:r>
          </w:p>
        </w:tc>
        <w:tc>
          <w:tcPr>
            <w:tcW w:w="1677" w:type="dxa"/>
            <w:tcBorders>
              <w:top w:val="single" w:sz="4" w:space="0" w:color="auto"/>
              <w:left w:val="single" w:sz="4" w:space="0" w:color="auto"/>
              <w:bottom w:val="single" w:sz="12" w:space="0" w:color="auto"/>
              <w:right w:val="single" w:sz="12" w:space="0" w:color="auto"/>
            </w:tcBorders>
          </w:tcPr>
          <w:p w14:paraId="4AF3B082" w14:textId="449FC9A1" w:rsidR="002100C0" w:rsidRDefault="002100C0" w:rsidP="002100C0">
            <w:pPr>
              <w:jc w:val="center"/>
              <w:rPr>
                <w:b/>
                <w:bCs/>
                <w:sz w:val="24"/>
                <w:szCs w:val="24"/>
                <w:lang w:val="en-US"/>
              </w:rPr>
            </w:pPr>
            <w:r>
              <w:rPr>
                <w:rFonts w:hint="eastAsia"/>
                <w:b/>
                <w:bCs/>
                <w:sz w:val="24"/>
                <w:szCs w:val="24"/>
                <w:lang w:val="en-US"/>
              </w:rPr>
              <w:t>读者接受度</w:t>
            </w:r>
          </w:p>
        </w:tc>
      </w:tr>
    </w:tbl>
    <w:p w14:paraId="5A1BE440" w14:textId="77777777" w:rsidR="00F13260" w:rsidRDefault="00F13260" w:rsidP="00193DF1">
      <w:pPr>
        <w:rPr>
          <w:b/>
          <w:bCs/>
          <w:sz w:val="28"/>
          <w:szCs w:val="28"/>
        </w:rPr>
      </w:pPr>
    </w:p>
    <w:p w14:paraId="079C131E" w14:textId="77777777" w:rsidR="00152915" w:rsidRDefault="00152915">
      <w:pPr>
        <w:rPr>
          <w:b/>
          <w:bCs/>
          <w:sz w:val="28"/>
          <w:szCs w:val="28"/>
          <w:u w:val="single"/>
        </w:rPr>
      </w:pPr>
      <w:r>
        <w:rPr>
          <w:b/>
          <w:bCs/>
          <w:sz w:val="28"/>
          <w:szCs w:val="28"/>
          <w:u w:val="single"/>
        </w:rPr>
        <w:br w:type="page"/>
      </w:r>
    </w:p>
    <w:p w14:paraId="73C0DA26" w14:textId="48E801DB" w:rsidR="006434DA" w:rsidRDefault="006434DA">
      <w:pPr>
        <w:rPr>
          <w:b/>
          <w:bCs/>
          <w:sz w:val="28"/>
          <w:szCs w:val="28"/>
          <w:u w:val="single"/>
        </w:rPr>
      </w:pPr>
      <w:r w:rsidRPr="006434DA">
        <w:rPr>
          <w:rFonts w:hint="eastAsia"/>
          <w:b/>
          <w:bCs/>
          <w:sz w:val="28"/>
          <w:szCs w:val="28"/>
          <w:u w:val="single"/>
        </w:rPr>
        <w:lastRenderedPageBreak/>
        <w:t>分析</w:t>
      </w:r>
    </w:p>
    <w:tbl>
      <w:tblPr>
        <w:tblStyle w:val="TableGrid"/>
        <w:tblW w:w="0" w:type="auto"/>
        <w:jc w:val="center"/>
        <w:tblLook w:val="04A0" w:firstRow="1" w:lastRow="0" w:firstColumn="1" w:lastColumn="0" w:noHBand="0" w:noVBand="1"/>
      </w:tblPr>
      <w:tblGrid>
        <w:gridCol w:w="2395"/>
        <w:gridCol w:w="8041"/>
      </w:tblGrid>
      <w:tr w:rsidR="00E65BAA" w14:paraId="31EF6428" w14:textId="77777777" w:rsidTr="00E65BAA">
        <w:trPr>
          <w:jc w:val="center"/>
        </w:trPr>
        <w:tc>
          <w:tcPr>
            <w:tcW w:w="2395" w:type="dxa"/>
            <w:tcBorders>
              <w:top w:val="single" w:sz="12" w:space="0" w:color="auto"/>
              <w:left w:val="single" w:sz="12" w:space="0" w:color="auto"/>
              <w:bottom w:val="single" w:sz="12" w:space="0" w:color="auto"/>
              <w:right w:val="single" w:sz="12" w:space="0" w:color="auto"/>
            </w:tcBorders>
          </w:tcPr>
          <w:p w14:paraId="65762EB7" w14:textId="77777777" w:rsidR="00E65BAA" w:rsidRDefault="00E65BAA" w:rsidP="001224B1">
            <w:pPr>
              <w:jc w:val="center"/>
              <w:rPr>
                <w:b/>
                <w:bCs/>
                <w:sz w:val="28"/>
                <w:szCs w:val="28"/>
              </w:rPr>
            </w:pPr>
            <w:r>
              <w:rPr>
                <w:rFonts w:hint="eastAsia"/>
                <w:b/>
                <w:bCs/>
                <w:sz w:val="28"/>
                <w:szCs w:val="28"/>
              </w:rPr>
              <w:t>标准</w:t>
            </w:r>
          </w:p>
        </w:tc>
        <w:tc>
          <w:tcPr>
            <w:tcW w:w="8041" w:type="dxa"/>
            <w:tcBorders>
              <w:top w:val="single" w:sz="12" w:space="0" w:color="auto"/>
              <w:left w:val="single" w:sz="12" w:space="0" w:color="auto"/>
              <w:bottom w:val="single" w:sz="12" w:space="0" w:color="auto"/>
              <w:right w:val="single" w:sz="12" w:space="0" w:color="auto"/>
            </w:tcBorders>
          </w:tcPr>
          <w:p w14:paraId="01EB10C7" w14:textId="368622F6" w:rsidR="00E65BAA" w:rsidRDefault="00E65BAA" w:rsidP="001224B1">
            <w:pPr>
              <w:jc w:val="center"/>
              <w:rPr>
                <w:b/>
                <w:bCs/>
                <w:sz w:val="28"/>
                <w:szCs w:val="28"/>
              </w:rPr>
            </w:pPr>
            <w:r>
              <w:rPr>
                <w:rFonts w:hint="eastAsia"/>
                <w:b/>
                <w:bCs/>
                <w:sz w:val="28"/>
                <w:szCs w:val="28"/>
              </w:rPr>
              <w:t>分析</w:t>
            </w:r>
          </w:p>
        </w:tc>
      </w:tr>
      <w:tr w:rsidR="00E65BAA" w:rsidRPr="007B4EA4" w14:paraId="34E96FAD" w14:textId="77777777" w:rsidTr="001224B1">
        <w:trPr>
          <w:trHeight w:val="846"/>
          <w:jc w:val="center"/>
        </w:trPr>
        <w:tc>
          <w:tcPr>
            <w:tcW w:w="2395" w:type="dxa"/>
            <w:tcBorders>
              <w:top w:val="single" w:sz="12" w:space="0" w:color="auto"/>
              <w:left w:val="single" w:sz="12" w:space="0" w:color="auto"/>
              <w:right w:val="single" w:sz="12" w:space="0" w:color="auto"/>
            </w:tcBorders>
          </w:tcPr>
          <w:p w14:paraId="47E21F69" w14:textId="77777777" w:rsidR="00E65BAA" w:rsidRPr="004E1B86" w:rsidRDefault="00E65BAA" w:rsidP="001224B1">
            <w:pPr>
              <w:jc w:val="center"/>
              <w:rPr>
                <w:sz w:val="24"/>
                <w:szCs w:val="24"/>
              </w:rPr>
            </w:pPr>
            <w:r w:rsidRPr="004E1B86">
              <w:rPr>
                <w:rFonts w:hint="eastAsia"/>
                <w:sz w:val="24"/>
                <w:szCs w:val="24"/>
              </w:rPr>
              <w:t>信息准确度</w:t>
            </w:r>
          </w:p>
        </w:tc>
        <w:tc>
          <w:tcPr>
            <w:tcW w:w="8041" w:type="dxa"/>
            <w:tcBorders>
              <w:top w:val="single" w:sz="12" w:space="0" w:color="auto"/>
              <w:left w:val="single" w:sz="12" w:space="0" w:color="auto"/>
              <w:right w:val="single" w:sz="12" w:space="0" w:color="auto"/>
            </w:tcBorders>
          </w:tcPr>
          <w:p w14:paraId="07331C94" w14:textId="3578D72D" w:rsidR="00E65BAA" w:rsidRDefault="005D29AE" w:rsidP="000A1723">
            <w:pPr>
              <w:pStyle w:val="ListParagraph"/>
              <w:numPr>
                <w:ilvl w:val="0"/>
                <w:numId w:val="8"/>
              </w:numPr>
              <w:rPr>
                <w:u w:val="single"/>
              </w:rPr>
            </w:pPr>
            <w:r w:rsidRPr="0007491C">
              <w:rPr>
                <w:rFonts w:hint="eastAsia"/>
                <w:u w:val="single"/>
              </w:rPr>
              <w:t>词</w:t>
            </w:r>
            <w:r w:rsidR="00561583">
              <w:rPr>
                <w:rFonts w:hint="eastAsia"/>
                <w:u w:val="single"/>
              </w:rPr>
              <w:t>语</w:t>
            </w:r>
            <w:r w:rsidRPr="0007491C">
              <w:rPr>
                <w:rFonts w:hint="eastAsia"/>
                <w:u w:val="single"/>
              </w:rPr>
              <w:t>误译</w:t>
            </w:r>
          </w:p>
          <w:p w14:paraId="5E282745" w14:textId="77777777" w:rsidR="00561583" w:rsidRPr="000674D0" w:rsidRDefault="000A1723" w:rsidP="00561583">
            <w:pPr>
              <w:pStyle w:val="ListParagraph"/>
              <w:numPr>
                <w:ilvl w:val="1"/>
                <w:numId w:val="8"/>
              </w:numPr>
              <w:rPr>
                <w:sz w:val="20"/>
                <w:szCs w:val="20"/>
              </w:rPr>
            </w:pPr>
            <w:r w:rsidRPr="000674D0">
              <w:rPr>
                <w:rFonts w:hint="eastAsia"/>
                <w:sz w:val="20"/>
                <w:szCs w:val="20"/>
              </w:rPr>
              <w:t>不理解原文意思</w:t>
            </w:r>
            <w:r w:rsidRPr="000674D0">
              <w:rPr>
                <w:sz w:val="20"/>
                <w:szCs w:val="20"/>
              </w:rPr>
              <w:t xml:space="preserve"> </w:t>
            </w:r>
            <w:r w:rsidRPr="000674D0">
              <w:rPr>
                <w:rFonts w:hint="eastAsia"/>
                <w:sz w:val="20"/>
                <w:szCs w:val="20"/>
              </w:rPr>
              <w:t>/</w:t>
            </w:r>
            <w:r w:rsidRPr="000674D0">
              <w:rPr>
                <w:sz w:val="20"/>
                <w:szCs w:val="20"/>
              </w:rPr>
              <w:t xml:space="preserve"> </w:t>
            </w:r>
            <w:r w:rsidRPr="000674D0">
              <w:rPr>
                <w:rFonts w:hint="eastAsia"/>
                <w:sz w:val="20"/>
                <w:szCs w:val="20"/>
              </w:rPr>
              <w:t>望词生义</w:t>
            </w:r>
          </w:p>
          <w:p w14:paraId="6B09B597" w14:textId="7C686618" w:rsidR="00C0373D" w:rsidRDefault="000A1723" w:rsidP="00561583">
            <w:pPr>
              <w:pStyle w:val="ListParagraph"/>
              <w:numPr>
                <w:ilvl w:val="1"/>
                <w:numId w:val="8"/>
              </w:numPr>
              <w:rPr>
                <w:sz w:val="20"/>
                <w:szCs w:val="20"/>
              </w:rPr>
            </w:pPr>
            <w:r w:rsidRPr="000674D0">
              <w:rPr>
                <w:rFonts w:hint="eastAsia"/>
                <w:sz w:val="20"/>
                <w:szCs w:val="20"/>
              </w:rPr>
              <w:t>以偏概全</w:t>
            </w:r>
          </w:p>
          <w:p w14:paraId="4C219922" w14:textId="77777777" w:rsidR="00A4136A" w:rsidRPr="000674D0" w:rsidRDefault="00A4136A" w:rsidP="00A4136A">
            <w:pPr>
              <w:pStyle w:val="ListParagraph"/>
              <w:ind w:left="1440"/>
              <w:rPr>
                <w:sz w:val="20"/>
                <w:szCs w:val="20"/>
              </w:rPr>
            </w:pPr>
          </w:p>
          <w:p w14:paraId="343E4A2C" w14:textId="77777777" w:rsidR="005D29AE" w:rsidRPr="0007491C" w:rsidRDefault="005D29AE" w:rsidP="000A1723">
            <w:pPr>
              <w:pStyle w:val="ListParagraph"/>
              <w:numPr>
                <w:ilvl w:val="0"/>
                <w:numId w:val="8"/>
              </w:numPr>
              <w:rPr>
                <w:u w:val="single"/>
              </w:rPr>
            </w:pPr>
            <w:r w:rsidRPr="0007491C">
              <w:rPr>
                <w:rFonts w:hint="eastAsia"/>
                <w:u w:val="single"/>
              </w:rPr>
              <w:t>逻辑关系误译</w:t>
            </w:r>
          </w:p>
          <w:p w14:paraId="1412C42D" w14:textId="77777777" w:rsidR="005D29AE" w:rsidRPr="00E85A91" w:rsidRDefault="005D29AE" w:rsidP="000A1723">
            <w:pPr>
              <w:pStyle w:val="ListParagraph"/>
              <w:numPr>
                <w:ilvl w:val="1"/>
                <w:numId w:val="8"/>
              </w:numPr>
              <w:rPr>
                <w:sz w:val="20"/>
                <w:szCs w:val="20"/>
              </w:rPr>
            </w:pPr>
            <w:r w:rsidRPr="00E85A91">
              <w:rPr>
                <w:rFonts w:hint="eastAsia"/>
                <w:sz w:val="20"/>
                <w:szCs w:val="20"/>
              </w:rPr>
              <w:t>因果颠倒</w:t>
            </w:r>
          </w:p>
          <w:p w14:paraId="48DBD78F" w14:textId="714C3824" w:rsidR="005D29AE" w:rsidRPr="007B4EA4" w:rsidRDefault="005D29AE" w:rsidP="00735763">
            <w:pPr>
              <w:pStyle w:val="ListParagraph"/>
              <w:ind w:left="1440"/>
            </w:pPr>
          </w:p>
        </w:tc>
      </w:tr>
      <w:tr w:rsidR="00E65BAA" w:rsidRPr="007B4EA4" w14:paraId="4211E637" w14:textId="77777777" w:rsidTr="001224B1">
        <w:trPr>
          <w:trHeight w:val="567"/>
          <w:jc w:val="center"/>
        </w:trPr>
        <w:tc>
          <w:tcPr>
            <w:tcW w:w="2395" w:type="dxa"/>
            <w:tcBorders>
              <w:top w:val="single" w:sz="12" w:space="0" w:color="auto"/>
              <w:left w:val="single" w:sz="12" w:space="0" w:color="auto"/>
              <w:right w:val="single" w:sz="12" w:space="0" w:color="auto"/>
            </w:tcBorders>
          </w:tcPr>
          <w:p w14:paraId="6E06F452" w14:textId="77777777" w:rsidR="00E65BAA" w:rsidRPr="004E1B86" w:rsidRDefault="00E65BAA" w:rsidP="001224B1">
            <w:pPr>
              <w:jc w:val="center"/>
              <w:rPr>
                <w:sz w:val="24"/>
                <w:szCs w:val="24"/>
              </w:rPr>
            </w:pPr>
            <w:r w:rsidRPr="004E1B86">
              <w:rPr>
                <w:rFonts w:hint="eastAsia"/>
                <w:sz w:val="24"/>
                <w:szCs w:val="24"/>
              </w:rPr>
              <w:t>表达流畅度</w:t>
            </w:r>
          </w:p>
        </w:tc>
        <w:tc>
          <w:tcPr>
            <w:tcW w:w="8041" w:type="dxa"/>
            <w:tcBorders>
              <w:top w:val="single" w:sz="12" w:space="0" w:color="auto"/>
              <w:left w:val="single" w:sz="12" w:space="0" w:color="auto"/>
              <w:right w:val="single" w:sz="12" w:space="0" w:color="auto"/>
            </w:tcBorders>
          </w:tcPr>
          <w:p w14:paraId="3A663292" w14:textId="154C4240" w:rsidR="005D29AE" w:rsidRPr="00E83FDD" w:rsidRDefault="005D29AE" w:rsidP="00694686">
            <w:pPr>
              <w:pStyle w:val="ListParagraph"/>
              <w:numPr>
                <w:ilvl w:val="0"/>
                <w:numId w:val="8"/>
              </w:numPr>
              <w:rPr>
                <w:u w:val="single"/>
              </w:rPr>
            </w:pPr>
            <w:r w:rsidRPr="00E83FDD">
              <w:rPr>
                <w:rFonts w:hint="eastAsia"/>
                <w:u w:val="single"/>
              </w:rPr>
              <w:t>中英句法</w:t>
            </w:r>
          </w:p>
          <w:p w14:paraId="353F2374" w14:textId="46FD6CCA" w:rsidR="00F71AD5" w:rsidRPr="006570D1" w:rsidRDefault="00F71AD5" w:rsidP="005323AD">
            <w:pPr>
              <w:pStyle w:val="ListParagraph"/>
              <w:numPr>
                <w:ilvl w:val="1"/>
                <w:numId w:val="8"/>
              </w:numPr>
              <w:rPr>
                <w:sz w:val="20"/>
                <w:szCs w:val="20"/>
              </w:rPr>
            </w:pPr>
            <w:r w:rsidRPr="006570D1">
              <w:rPr>
                <w:rFonts w:hint="eastAsia"/>
                <w:sz w:val="20"/>
                <w:szCs w:val="20"/>
              </w:rPr>
              <w:t>修饰语后置</w:t>
            </w:r>
            <w:r w:rsidR="00AF4746">
              <w:rPr>
                <w:rFonts w:hint="eastAsia"/>
                <w:sz w:val="20"/>
                <w:szCs w:val="20"/>
              </w:rPr>
              <w:t xml:space="preserve"> /</w:t>
            </w:r>
            <w:r w:rsidR="00AF4746">
              <w:rPr>
                <w:sz w:val="20"/>
                <w:szCs w:val="20"/>
              </w:rPr>
              <w:t xml:space="preserve"> </w:t>
            </w:r>
            <w:r w:rsidR="00AF4746">
              <w:rPr>
                <w:rFonts w:hint="eastAsia"/>
                <w:sz w:val="20"/>
                <w:szCs w:val="20"/>
              </w:rPr>
              <w:t>修饰对象不明显</w:t>
            </w:r>
          </w:p>
          <w:p w14:paraId="299D2FD3" w14:textId="20F6C062" w:rsidR="005323AD" w:rsidRPr="006570D1" w:rsidRDefault="005323AD" w:rsidP="005323AD">
            <w:pPr>
              <w:pStyle w:val="ListParagraph"/>
              <w:numPr>
                <w:ilvl w:val="1"/>
                <w:numId w:val="8"/>
              </w:numPr>
              <w:rPr>
                <w:sz w:val="20"/>
                <w:szCs w:val="20"/>
              </w:rPr>
            </w:pPr>
            <w:r w:rsidRPr="006570D1">
              <w:rPr>
                <w:rFonts w:hint="eastAsia"/>
                <w:sz w:val="20"/>
                <w:szCs w:val="20"/>
              </w:rPr>
              <w:t>中文先因后果，英文先果后因</w:t>
            </w:r>
          </w:p>
          <w:p w14:paraId="59F7191D" w14:textId="50C0D1B6" w:rsidR="00573CFA" w:rsidRPr="006570D1" w:rsidRDefault="00573CFA" w:rsidP="005323AD">
            <w:pPr>
              <w:pStyle w:val="ListParagraph"/>
              <w:numPr>
                <w:ilvl w:val="1"/>
                <w:numId w:val="8"/>
              </w:numPr>
              <w:rPr>
                <w:sz w:val="20"/>
                <w:szCs w:val="20"/>
              </w:rPr>
            </w:pPr>
            <w:r w:rsidRPr="006570D1">
              <w:rPr>
                <w:rFonts w:hint="eastAsia"/>
                <w:sz w:val="20"/>
                <w:szCs w:val="20"/>
              </w:rPr>
              <w:t>中文中为了避免打断句子意念的连贯，更常在句末进行补充说明。英文较常在句子里以插入语的形式对语义进行补充说明。（随举随释）</w:t>
            </w:r>
          </w:p>
          <w:p w14:paraId="103A13B4" w14:textId="3FC02822" w:rsidR="000F5903" w:rsidRPr="0015203E" w:rsidRDefault="00A86922" w:rsidP="005323AD">
            <w:pPr>
              <w:pStyle w:val="ListParagraph"/>
              <w:numPr>
                <w:ilvl w:val="1"/>
                <w:numId w:val="8"/>
              </w:numPr>
              <w:rPr>
                <w:sz w:val="20"/>
                <w:szCs w:val="20"/>
              </w:rPr>
            </w:pPr>
            <w:r w:rsidRPr="0015203E">
              <w:rPr>
                <w:rFonts w:hint="eastAsia"/>
                <w:sz w:val="20"/>
                <w:szCs w:val="20"/>
              </w:rPr>
              <w:t>中文句序固定，中文中表示条件的从句一般在句首。英文句式灵活，条件从句可前可后。</w:t>
            </w:r>
          </w:p>
          <w:p w14:paraId="34824814" w14:textId="77777777" w:rsidR="00E94857" w:rsidRDefault="00694686" w:rsidP="00E94857">
            <w:pPr>
              <w:pStyle w:val="ListParagraph"/>
              <w:numPr>
                <w:ilvl w:val="0"/>
                <w:numId w:val="8"/>
              </w:numPr>
              <w:rPr>
                <w:u w:val="single"/>
              </w:rPr>
            </w:pPr>
            <w:r w:rsidRPr="00F0266F">
              <w:rPr>
                <w:rFonts w:hint="eastAsia"/>
                <w:u w:val="single"/>
              </w:rPr>
              <w:t>译文</w:t>
            </w:r>
            <w:r w:rsidR="007D38B8" w:rsidRPr="00F0266F">
              <w:rPr>
                <w:rFonts w:hint="eastAsia"/>
                <w:u w:val="single"/>
              </w:rPr>
              <w:t>使用转句译法分为多个独立分句。</w:t>
            </w:r>
          </w:p>
          <w:p w14:paraId="3EAB9771" w14:textId="4EB2158B" w:rsidR="007D38B8" w:rsidRDefault="007D38B8" w:rsidP="00E94857">
            <w:pPr>
              <w:pStyle w:val="ListParagraph"/>
              <w:rPr>
                <w:sz w:val="20"/>
                <w:szCs w:val="20"/>
              </w:rPr>
            </w:pPr>
            <w:r w:rsidRPr="00E94857">
              <w:rPr>
                <w:rFonts w:hint="eastAsia"/>
                <w:sz w:val="20"/>
                <w:szCs w:val="20"/>
              </w:rPr>
              <w:t>多余</w:t>
            </w:r>
            <w:r w:rsidR="005600F0" w:rsidRPr="00E94857">
              <w:rPr>
                <w:rFonts w:hint="eastAsia"/>
                <w:sz w:val="20"/>
                <w:szCs w:val="20"/>
              </w:rPr>
              <w:t>累赘，过于碎片化。影响全句流畅性。</w:t>
            </w:r>
          </w:p>
          <w:p w14:paraId="20F16511" w14:textId="77777777" w:rsidR="001E353E" w:rsidRPr="00E94857" w:rsidRDefault="001E353E" w:rsidP="00E94857">
            <w:pPr>
              <w:pStyle w:val="ListParagraph"/>
              <w:rPr>
                <w:rFonts w:hint="eastAsia"/>
                <w:u w:val="single"/>
              </w:rPr>
            </w:pPr>
          </w:p>
          <w:p w14:paraId="7B93C6B4" w14:textId="77777777" w:rsidR="007C42F3" w:rsidRPr="00CC1FF5" w:rsidRDefault="007C42F3" w:rsidP="007C42F3">
            <w:pPr>
              <w:pStyle w:val="ListParagraph"/>
              <w:numPr>
                <w:ilvl w:val="0"/>
                <w:numId w:val="8"/>
              </w:numPr>
              <w:rPr>
                <w:u w:val="single"/>
              </w:rPr>
            </w:pPr>
            <w:r w:rsidRPr="00CC1FF5">
              <w:rPr>
                <w:rFonts w:hint="eastAsia"/>
                <w:u w:val="single"/>
              </w:rPr>
              <w:t>“刘</w:t>
            </w:r>
            <w:r w:rsidRPr="00CC1FF5">
              <w:rPr>
                <w:rFonts w:hint="eastAsia"/>
                <w:u w:val="single"/>
              </w:rPr>
              <w:t xml:space="preserve"> vs</w:t>
            </w:r>
            <w:r w:rsidRPr="00CC1FF5">
              <w:rPr>
                <w:u w:val="single"/>
              </w:rPr>
              <w:t xml:space="preserve"> </w:t>
            </w:r>
            <w:r w:rsidRPr="00CC1FF5">
              <w:rPr>
                <w:rFonts w:hint="eastAsia"/>
                <w:u w:val="single"/>
              </w:rPr>
              <w:t>刘博士”</w:t>
            </w:r>
          </w:p>
          <w:p w14:paraId="4C628BEC" w14:textId="77777777" w:rsidR="007C42F3" w:rsidRPr="0015203E" w:rsidRDefault="00CB4083" w:rsidP="007A0295">
            <w:pPr>
              <w:pStyle w:val="ListParagraph"/>
              <w:rPr>
                <w:sz w:val="20"/>
                <w:szCs w:val="20"/>
              </w:rPr>
            </w:pPr>
            <w:r w:rsidRPr="0015203E">
              <w:rPr>
                <w:rFonts w:hint="eastAsia"/>
                <w:sz w:val="20"/>
                <w:szCs w:val="20"/>
              </w:rPr>
              <w:t>一使用</w:t>
            </w:r>
            <w:r w:rsidR="007C42F3" w:rsidRPr="0015203E">
              <w:rPr>
                <w:rFonts w:hint="eastAsia"/>
                <w:sz w:val="20"/>
                <w:szCs w:val="20"/>
              </w:rPr>
              <w:t>增词法增加头衔</w:t>
            </w:r>
            <w:r w:rsidRPr="0015203E">
              <w:rPr>
                <w:rFonts w:hint="eastAsia"/>
                <w:sz w:val="20"/>
                <w:szCs w:val="20"/>
              </w:rPr>
              <w:t>，二直呼其名。</w:t>
            </w:r>
            <w:r w:rsidR="002A57CA" w:rsidRPr="0015203E">
              <w:rPr>
                <w:rFonts w:hint="eastAsia"/>
                <w:sz w:val="20"/>
                <w:szCs w:val="20"/>
              </w:rPr>
              <w:t>对</w:t>
            </w:r>
            <w:r w:rsidRPr="0015203E">
              <w:rPr>
                <w:rFonts w:hint="eastAsia"/>
                <w:sz w:val="20"/>
                <w:szCs w:val="20"/>
              </w:rPr>
              <w:t>备受敬佩的人物</w:t>
            </w:r>
            <w:r w:rsidR="002A57CA" w:rsidRPr="0015203E">
              <w:rPr>
                <w:rFonts w:hint="eastAsia"/>
                <w:sz w:val="20"/>
                <w:szCs w:val="20"/>
              </w:rPr>
              <w:t>应体现对他们的敬意，使用</w:t>
            </w:r>
            <w:r w:rsidR="00E417C2" w:rsidRPr="0015203E">
              <w:rPr>
                <w:rFonts w:hint="eastAsia"/>
                <w:sz w:val="20"/>
                <w:szCs w:val="20"/>
              </w:rPr>
              <w:t>应有的头衔。</w:t>
            </w:r>
            <w:r w:rsidR="007F4432" w:rsidRPr="0015203E">
              <w:rPr>
                <w:rFonts w:hint="eastAsia"/>
                <w:sz w:val="20"/>
                <w:szCs w:val="20"/>
              </w:rPr>
              <w:t>中文中直呼人的姓十分没有礼貌</w:t>
            </w:r>
            <w:r w:rsidR="00871F3C" w:rsidRPr="0015203E">
              <w:rPr>
                <w:rFonts w:hint="eastAsia"/>
                <w:sz w:val="20"/>
                <w:szCs w:val="20"/>
              </w:rPr>
              <w:t>，也不符合表述习惯·。</w:t>
            </w:r>
          </w:p>
          <w:p w14:paraId="66CCA8E9" w14:textId="3FB3D113" w:rsidR="007A0295" w:rsidRPr="00CC1FF5" w:rsidRDefault="008A6053" w:rsidP="006A67E6">
            <w:pPr>
              <w:pStyle w:val="ListParagraph"/>
              <w:numPr>
                <w:ilvl w:val="0"/>
                <w:numId w:val="8"/>
              </w:numPr>
              <w:rPr>
                <w:u w:val="single"/>
              </w:rPr>
            </w:pPr>
            <w:r w:rsidRPr="00CC1FF5">
              <w:rPr>
                <w:rFonts w:hint="eastAsia"/>
                <w:u w:val="single"/>
              </w:rPr>
              <w:t>词语</w:t>
            </w:r>
            <w:r w:rsidR="0028570F" w:rsidRPr="00CC1FF5">
              <w:rPr>
                <w:rFonts w:hint="eastAsia"/>
                <w:u w:val="single"/>
              </w:rPr>
              <w:t>搭配不当</w:t>
            </w:r>
          </w:p>
          <w:p w14:paraId="571FB073" w14:textId="77777777" w:rsidR="0028570F" w:rsidRPr="00CC1FF5" w:rsidRDefault="008A6053" w:rsidP="006A67E6">
            <w:pPr>
              <w:pStyle w:val="ListParagraph"/>
              <w:numPr>
                <w:ilvl w:val="0"/>
                <w:numId w:val="8"/>
              </w:numPr>
              <w:rPr>
                <w:u w:val="single"/>
              </w:rPr>
            </w:pPr>
            <w:r w:rsidRPr="00CC1FF5">
              <w:rPr>
                <w:rFonts w:hint="eastAsia"/>
                <w:u w:val="single"/>
              </w:rPr>
              <w:t>归化</w:t>
            </w:r>
            <w:r w:rsidRPr="00CC1FF5">
              <w:rPr>
                <w:rFonts w:hint="eastAsia"/>
                <w:u w:val="single"/>
              </w:rPr>
              <w:t xml:space="preserve"> </w:t>
            </w:r>
            <w:r w:rsidRPr="00CC1FF5">
              <w:rPr>
                <w:u w:val="single"/>
              </w:rPr>
              <w:t xml:space="preserve">– </w:t>
            </w:r>
            <w:r w:rsidRPr="00CC1FF5">
              <w:rPr>
                <w:rFonts w:hint="eastAsia"/>
                <w:u w:val="single"/>
              </w:rPr>
              <w:t>使用成语</w:t>
            </w:r>
          </w:p>
          <w:p w14:paraId="0E03A322" w14:textId="77777777" w:rsidR="008A6053" w:rsidRPr="0015203E" w:rsidRDefault="008A6053" w:rsidP="008A6053">
            <w:pPr>
              <w:pStyle w:val="ListParagraph"/>
              <w:rPr>
                <w:sz w:val="20"/>
                <w:szCs w:val="20"/>
              </w:rPr>
            </w:pPr>
            <w:r w:rsidRPr="0015203E">
              <w:rPr>
                <w:rFonts w:hint="eastAsia"/>
                <w:sz w:val="20"/>
                <w:szCs w:val="20"/>
              </w:rPr>
              <w:t>不仅符合语义，还善用中文的四字格成语</w:t>
            </w:r>
            <w:r w:rsidR="006B7013" w:rsidRPr="0015203E">
              <w:rPr>
                <w:rFonts w:hint="eastAsia"/>
                <w:sz w:val="20"/>
                <w:szCs w:val="20"/>
              </w:rPr>
              <w:t>，使表述地道自然。</w:t>
            </w:r>
          </w:p>
          <w:p w14:paraId="4EB612B1" w14:textId="77777777" w:rsidR="00707F13" w:rsidRDefault="0034020C" w:rsidP="00091D09">
            <w:pPr>
              <w:pStyle w:val="ListParagraph"/>
              <w:numPr>
                <w:ilvl w:val="0"/>
                <w:numId w:val="8"/>
              </w:numPr>
              <w:rPr>
                <w:u w:val="single"/>
              </w:rPr>
            </w:pPr>
            <w:r w:rsidRPr="00E94857">
              <w:rPr>
                <w:rFonts w:hint="eastAsia"/>
                <w:u w:val="single"/>
              </w:rPr>
              <w:t>多余</w:t>
            </w:r>
            <w:r w:rsidRPr="00E94857">
              <w:rPr>
                <w:rFonts w:hint="eastAsia"/>
                <w:u w:val="single"/>
              </w:rPr>
              <w:t>/</w:t>
            </w:r>
            <w:r w:rsidRPr="00E94857">
              <w:rPr>
                <w:rFonts w:hint="eastAsia"/>
                <w:u w:val="single"/>
              </w:rPr>
              <w:t>重复</w:t>
            </w:r>
          </w:p>
          <w:p w14:paraId="3C9DFB61" w14:textId="5E95AE12" w:rsidR="005323AD" w:rsidRPr="00707F13" w:rsidRDefault="0034020C" w:rsidP="00707F13">
            <w:pPr>
              <w:pStyle w:val="ListParagraph"/>
              <w:rPr>
                <w:sz w:val="20"/>
                <w:szCs w:val="20"/>
              </w:rPr>
            </w:pPr>
            <w:r w:rsidRPr="00707F13">
              <w:rPr>
                <w:rFonts w:hint="eastAsia"/>
                <w:sz w:val="20"/>
                <w:szCs w:val="20"/>
              </w:rPr>
              <w:t>累赘</w:t>
            </w:r>
            <w:r w:rsidR="00707F13">
              <w:rPr>
                <w:rFonts w:hint="eastAsia"/>
                <w:sz w:val="20"/>
                <w:szCs w:val="20"/>
              </w:rPr>
              <w:t>冗长。</w:t>
            </w:r>
          </w:p>
          <w:p w14:paraId="619E5F31" w14:textId="77777777" w:rsidR="006D3075" w:rsidRDefault="00C93731" w:rsidP="006D3075">
            <w:pPr>
              <w:pStyle w:val="ListParagraph"/>
              <w:numPr>
                <w:ilvl w:val="0"/>
                <w:numId w:val="8"/>
              </w:numPr>
              <w:rPr>
                <w:u w:val="single"/>
              </w:rPr>
            </w:pPr>
            <w:r>
              <w:rPr>
                <w:rFonts w:hint="eastAsia"/>
                <w:u w:val="single"/>
              </w:rPr>
              <w:t>四字格</w:t>
            </w:r>
          </w:p>
          <w:p w14:paraId="1BD7D4F8" w14:textId="7B91F86D" w:rsidR="006D3075" w:rsidRPr="006D3075" w:rsidRDefault="006D3075" w:rsidP="006D3075">
            <w:pPr>
              <w:pStyle w:val="ListParagraph"/>
              <w:rPr>
                <w:sz w:val="20"/>
                <w:szCs w:val="20"/>
              </w:rPr>
            </w:pPr>
            <w:r>
              <w:rPr>
                <w:rFonts w:hint="eastAsia"/>
                <w:sz w:val="20"/>
                <w:szCs w:val="20"/>
              </w:rPr>
              <w:t>善用中文四字格表述，不但传达语义还使表述地道自然</w:t>
            </w:r>
            <w:r w:rsidR="006F2963">
              <w:rPr>
                <w:rFonts w:hint="eastAsia"/>
                <w:sz w:val="20"/>
                <w:szCs w:val="20"/>
              </w:rPr>
              <w:t>。</w:t>
            </w:r>
          </w:p>
        </w:tc>
      </w:tr>
      <w:tr w:rsidR="00E65BAA" w:rsidRPr="007B4EA4" w14:paraId="7EB93914" w14:textId="77777777" w:rsidTr="001224B1">
        <w:trPr>
          <w:trHeight w:val="626"/>
          <w:jc w:val="center"/>
        </w:trPr>
        <w:tc>
          <w:tcPr>
            <w:tcW w:w="2395" w:type="dxa"/>
            <w:tcBorders>
              <w:top w:val="single" w:sz="12" w:space="0" w:color="auto"/>
              <w:left w:val="single" w:sz="12" w:space="0" w:color="auto"/>
              <w:right w:val="single" w:sz="12" w:space="0" w:color="auto"/>
            </w:tcBorders>
          </w:tcPr>
          <w:p w14:paraId="08E35DC6" w14:textId="77777777" w:rsidR="00E65BAA" w:rsidRPr="004E1B86" w:rsidRDefault="00E65BAA" w:rsidP="001224B1">
            <w:pPr>
              <w:jc w:val="center"/>
              <w:rPr>
                <w:sz w:val="24"/>
                <w:szCs w:val="24"/>
              </w:rPr>
            </w:pPr>
            <w:r w:rsidRPr="004E1B86">
              <w:rPr>
                <w:rFonts w:hint="eastAsia"/>
                <w:sz w:val="24"/>
                <w:szCs w:val="24"/>
              </w:rPr>
              <w:t>读者接受度</w:t>
            </w:r>
          </w:p>
        </w:tc>
        <w:tc>
          <w:tcPr>
            <w:tcW w:w="8041" w:type="dxa"/>
            <w:tcBorders>
              <w:top w:val="single" w:sz="12" w:space="0" w:color="auto"/>
              <w:left w:val="single" w:sz="12" w:space="0" w:color="auto"/>
              <w:right w:val="single" w:sz="12" w:space="0" w:color="auto"/>
            </w:tcBorders>
          </w:tcPr>
          <w:p w14:paraId="0E6B5CD1" w14:textId="4664773B" w:rsidR="00BF0CE8" w:rsidRPr="00CC1FF5" w:rsidRDefault="0032739F" w:rsidP="0053616B">
            <w:pPr>
              <w:pStyle w:val="ListParagraph"/>
              <w:numPr>
                <w:ilvl w:val="0"/>
                <w:numId w:val="8"/>
              </w:numPr>
              <w:rPr>
                <w:u w:val="single"/>
              </w:rPr>
            </w:pPr>
            <w:r w:rsidRPr="00CC1FF5">
              <w:rPr>
                <w:u w:val="single"/>
              </w:rPr>
              <w:t>“</w:t>
            </w:r>
            <w:r w:rsidR="0023298F" w:rsidRPr="00CC1FF5">
              <w:rPr>
                <w:rFonts w:hint="eastAsia"/>
                <w:u w:val="single"/>
              </w:rPr>
              <w:t>Our</w:t>
            </w:r>
            <w:r w:rsidR="0023298F" w:rsidRPr="00CC1FF5">
              <w:rPr>
                <w:u w:val="single"/>
              </w:rPr>
              <w:t xml:space="preserve"> </w:t>
            </w:r>
            <w:r w:rsidR="0023298F" w:rsidRPr="00CC1FF5">
              <w:rPr>
                <w:rFonts w:hint="eastAsia"/>
                <w:u w:val="single"/>
              </w:rPr>
              <w:t>society /</w:t>
            </w:r>
            <w:r w:rsidR="0023298F" w:rsidRPr="00CC1FF5">
              <w:rPr>
                <w:u w:val="single"/>
              </w:rPr>
              <w:t xml:space="preserve"> </w:t>
            </w:r>
            <w:r w:rsidR="0023298F" w:rsidRPr="00CC1FF5">
              <w:rPr>
                <w:rFonts w:hint="eastAsia"/>
                <w:u w:val="single"/>
              </w:rPr>
              <w:t>America</w:t>
            </w:r>
            <w:r w:rsidRPr="00CC1FF5">
              <w:rPr>
                <w:u w:val="single"/>
              </w:rPr>
              <w:t>”</w:t>
            </w:r>
          </w:p>
          <w:p w14:paraId="5A223090" w14:textId="7C25053E" w:rsidR="0023298F" w:rsidRDefault="0023298F" w:rsidP="0023298F">
            <w:pPr>
              <w:pStyle w:val="ListParagraph"/>
              <w:rPr>
                <w:sz w:val="20"/>
                <w:szCs w:val="20"/>
              </w:rPr>
            </w:pPr>
            <w:r w:rsidRPr="0015203E">
              <w:rPr>
                <w:rFonts w:hint="eastAsia"/>
                <w:sz w:val="20"/>
                <w:szCs w:val="20"/>
              </w:rPr>
              <w:t>译文</w:t>
            </w:r>
            <w:r w:rsidR="00771F07" w:rsidRPr="0015203E">
              <w:rPr>
                <w:rFonts w:hint="eastAsia"/>
                <w:sz w:val="20"/>
                <w:szCs w:val="20"/>
              </w:rPr>
              <w:t>刊登在本地报纸上，读者大多为本地读者。</w:t>
            </w:r>
            <w:r w:rsidR="00BF26DC" w:rsidRPr="0015203E">
              <w:rPr>
                <w:sz w:val="20"/>
                <w:szCs w:val="20"/>
              </w:rPr>
              <w:t>“O</w:t>
            </w:r>
            <w:r w:rsidR="00771F07" w:rsidRPr="0015203E">
              <w:rPr>
                <w:rFonts w:hint="eastAsia"/>
                <w:sz w:val="20"/>
                <w:szCs w:val="20"/>
              </w:rPr>
              <w:t>ur</w:t>
            </w:r>
            <w:r w:rsidR="00771F07" w:rsidRPr="0015203E">
              <w:rPr>
                <w:sz w:val="20"/>
                <w:szCs w:val="20"/>
              </w:rPr>
              <w:t xml:space="preserve"> </w:t>
            </w:r>
            <w:r w:rsidR="00771F07" w:rsidRPr="0015203E">
              <w:rPr>
                <w:rFonts w:hint="eastAsia"/>
                <w:sz w:val="20"/>
                <w:szCs w:val="20"/>
              </w:rPr>
              <w:t>society</w:t>
            </w:r>
            <w:r w:rsidR="00BF26DC" w:rsidRPr="0015203E">
              <w:rPr>
                <w:sz w:val="20"/>
                <w:szCs w:val="20"/>
              </w:rPr>
              <w:t xml:space="preserve">” </w:t>
            </w:r>
            <w:r w:rsidR="00887677" w:rsidRPr="0015203E">
              <w:rPr>
                <w:rFonts w:hint="eastAsia"/>
                <w:sz w:val="20"/>
                <w:szCs w:val="20"/>
              </w:rPr>
              <w:t>会让读者误译为是新加坡，而不是美国。译文二意译为</w:t>
            </w:r>
            <w:r w:rsidR="00A93EE8" w:rsidRPr="0015203E">
              <w:rPr>
                <w:rFonts w:hint="eastAsia"/>
                <w:sz w:val="20"/>
                <w:szCs w:val="20"/>
              </w:rPr>
              <w:t xml:space="preserve"> </w:t>
            </w:r>
            <w:r w:rsidR="00A93EE8" w:rsidRPr="0015203E">
              <w:rPr>
                <w:sz w:val="20"/>
                <w:szCs w:val="20"/>
              </w:rPr>
              <w:t>“America”</w:t>
            </w:r>
            <w:r w:rsidR="00A93EE8" w:rsidRPr="0015203E">
              <w:rPr>
                <w:rFonts w:hint="eastAsia"/>
                <w:sz w:val="20"/>
                <w:szCs w:val="20"/>
              </w:rPr>
              <w:t xml:space="preserve"> </w:t>
            </w:r>
            <w:r w:rsidR="00A93EE8" w:rsidRPr="0015203E">
              <w:rPr>
                <w:rFonts w:hint="eastAsia"/>
                <w:sz w:val="20"/>
                <w:szCs w:val="20"/>
              </w:rPr>
              <w:t>明确语义，避免歧义。</w:t>
            </w:r>
          </w:p>
          <w:p w14:paraId="33470C24" w14:textId="77777777" w:rsidR="00A66B9F" w:rsidRPr="0015203E" w:rsidRDefault="00A66B9F" w:rsidP="0023298F">
            <w:pPr>
              <w:pStyle w:val="ListParagraph"/>
              <w:rPr>
                <w:rFonts w:hint="eastAsia"/>
                <w:sz w:val="20"/>
                <w:szCs w:val="20"/>
              </w:rPr>
            </w:pPr>
          </w:p>
          <w:p w14:paraId="16575757" w14:textId="172CC56F" w:rsidR="00073746" w:rsidRPr="00CC1FF5" w:rsidRDefault="00073746" w:rsidP="0053616B">
            <w:pPr>
              <w:pStyle w:val="ListParagraph"/>
              <w:numPr>
                <w:ilvl w:val="0"/>
                <w:numId w:val="8"/>
              </w:numPr>
              <w:rPr>
                <w:u w:val="single"/>
              </w:rPr>
            </w:pPr>
            <w:r w:rsidRPr="00CC1FF5">
              <w:rPr>
                <w:rFonts w:hint="eastAsia"/>
                <w:u w:val="single"/>
              </w:rPr>
              <w:t>注释</w:t>
            </w:r>
            <w:r w:rsidRPr="00CC1FF5">
              <w:rPr>
                <w:rFonts w:hint="eastAsia"/>
                <w:u w:val="single"/>
              </w:rPr>
              <w:t>/</w:t>
            </w:r>
            <w:r w:rsidRPr="00CC1FF5">
              <w:rPr>
                <w:rFonts w:hint="eastAsia"/>
                <w:u w:val="single"/>
              </w:rPr>
              <w:t>解释性词语</w:t>
            </w:r>
          </w:p>
          <w:p w14:paraId="2E03136F" w14:textId="4A3E556C" w:rsidR="0053616B" w:rsidRPr="0015203E" w:rsidRDefault="007F1F5A" w:rsidP="00073746">
            <w:pPr>
              <w:pStyle w:val="ListParagraph"/>
              <w:rPr>
                <w:sz w:val="20"/>
                <w:szCs w:val="20"/>
              </w:rPr>
            </w:pPr>
            <w:r w:rsidRPr="0015203E">
              <w:rPr>
                <w:rFonts w:hint="eastAsia"/>
                <w:sz w:val="20"/>
                <w:szCs w:val="20"/>
              </w:rPr>
              <w:t>读者可能是</w:t>
            </w:r>
            <w:r w:rsidR="00A705C7" w:rsidRPr="0015203E">
              <w:rPr>
                <w:rFonts w:hint="eastAsia"/>
                <w:sz w:val="20"/>
                <w:szCs w:val="20"/>
              </w:rPr>
              <w:t>不谙本地历史的海外英文读者</w:t>
            </w:r>
            <w:r w:rsidR="00EA1C34" w:rsidRPr="0015203E">
              <w:rPr>
                <w:rFonts w:hint="eastAsia"/>
                <w:sz w:val="20"/>
                <w:szCs w:val="20"/>
              </w:rPr>
              <w:t>。因此，他们对</w:t>
            </w:r>
            <w:r w:rsidR="00EA1C34" w:rsidRPr="0015203E">
              <w:rPr>
                <w:rFonts w:hint="eastAsia"/>
                <w:sz w:val="20"/>
                <w:szCs w:val="20"/>
              </w:rPr>
              <w:t xml:space="preserve"> xxx</w:t>
            </w:r>
            <w:r w:rsidR="00EA1C34" w:rsidRPr="0015203E">
              <w:rPr>
                <w:sz w:val="20"/>
                <w:szCs w:val="20"/>
              </w:rPr>
              <w:t xml:space="preserve"> </w:t>
            </w:r>
            <w:r w:rsidR="00EA1C34" w:rsidRPr="0015203E">
              <w:rPr>
                <w:rFonts w:hint="eastAsia"/>
                <w:sz w:val="20"/>
                <w:szCs w:val="20"/>
              </w:rPr>
              <w:t>本地历史事件及相关时代背景知识不熟，不了解</w:t>
            </w:r>
            <w:r w:rsidR="00432C09">
              <w:rPr>
                <w:rFonts w:hint="eastAsia"/>
                <w:sz w:val="20"/>
                <w:szCs w:val="20"/>
              </w:rPr>
              <w:t>当代社会</w:t>
            </w:r>
            <w:r w:rsidR="00547CDF">
              <w:rPr>
                <w:rFonts w:hint="eastAsia"/>
                <w:sz w:val="20"/>
                <w:szCs w:val="20"/>
              </w:rPr>
              <w:t>风情</w:t>
            </w:r>
            <w:r w:rsidR="00432C09">
              <w:rPr>
                <w:rFonts w:hint="eastAsia"/>
                <w:sz w:val="20"/>
                <w:szCs w:val="20"/>
              </w:rPr>
              <w:t>以及</w:t>
            </w:r>
            <w:r w:rsidR="00DA3FE1" w:rsidRPr="0015203E">
              <w:rPr>
                <w:rFonts w:hint="eastAsia"/>
                <w:sz w:val="20"/>
                <w:szCs w:val="20"/>
              </w:rPr>
              <w:t xml:space="preserve"> xxx</w:t>
            </w:r>
            <w:r w:rsidR="00DA3FE1" w:rsidRPr="0015203E">
              <w:rPr>
                <w:sz w:val="20"/>
                <w:szCs w:val="20"/>
              </w:rPr>
              <w:t xml:space="preserve"> </w:t>
            </w:r>
            <w:r w:rsidR="00DA3FE1" w:rsidRPr="0015203E">
              <w:rPr>
                <w:rFonts w:hint="eastAsia"/>
                <w:sz w:val="20"/>
                <w:szCs w:val="20"/>
              </w:rPr>
              <w:t>本地历史事件对文章</w:t>
            </w:r>
            <w:r w:rsidR="00312421" w:rsidRPr="0015203E">
              <w:rPr>
                <w:rFonts w:hint="eastAsia"/>
                <w:sz w:val="20"/>
                <w:szCs w:val="20"/>
              </w:rPr>
              <w:t>的意义</w:t>
            </w:r>
            <w:r w:rsidR="003A5768" w:rsidRPr="0015203E">
              <w:rPr>
                <w:rFonts w:hint="eastAsia"/>
                <w:sz w:val="20"/>
                <w:szCs w:val="20"/>
              </w:rPr>
              <w:t>，因此</w:t>
            </w:r>
            <w:r w:rsidR="00385720" w:rsidRPr="0015203E">
              <w:rPr>
                <w:rFonts w:hint="eastAsia"/>
                <w:sz w:val="20"/>
                <w:szCs w:val="20"/>
              </w:rPr>
              <w:t>不理解</w:t>
            </w:r>
            <w:r w:rsidR="003A5768" w:rsidRPr="0015203E">
              <w:rPr>
                <w:rFonts w:hint="eastAsia"/>
                <w:sz w:val="20"/>
                <w:szCs w:val="20"/>
              </w:rPr>
              <w:t>文章事件的起因</w:t>
            </w:r>
            <w:r w:rsidR="00385720" w:rsidRPr="0015203E">
              <w:rPr>
                <w:rFonts w:hint="eastAsia"/>
                <w:sz w:val="20"/>
                <w:szCs w:val="20"/>
              </w:rPr>
              <w:t>。</w:t>
            </w:r>
          </w:p>
          <w:p w14:paraId="194C38E4" w14:textId="47A99B37" w:rsidR="0053616B" w:rsidRDefault="00FB34D5" w:rsidP="0053616B">
            <w:pPr>
              <w:pStyle w:val="ListParagraph"/>
              <w:rPr>
                <w:sz w:val="20"/>
                <w:szCs w:val="20"/>
              </w:rPr>
            </w:pPr>
            <w:r w:rsidRPr="0015203E">
              <w:rPr>
                <w:rFonts w:hint="eastAsia"/>
                <w:sz w:val="20"/>
                <w:szCs w:val="20"/>
              </w:rPr>
              <w:t>增词法</w:t>
            </w:r>
            <w:r w:rsidR="0053616B" w:rsidRPr="0015203E">
              <w:rPr>
                <w:rFonts w:hint="eastAsia"/>
                <w:sz w:val="20"/>
                <w:szCs w:val="20"/>
              </w:rPr>
              <w:t>增补注释与解释性词语</w:t>
            </w:r>
            <w:r w:rsidRPr="0015203E">
              <w:rPr>
                <w:rFonts w:hint="eastAsia"/>
                <w:sz w:val="20"/>
                <w:szCs w:val="20"/>
              </w:rPr>
              <w:t>有助补足读者在背景知识上的缺陷</w:t>
            </w:r>
            <w:r w:rsidR="0034020C">
              <w:rPr>
                <w:rFonts w:hint="eastAsia"/>
                <w:sz w:val="20"/>
                <w:szCs w:val="20"/>
              </w:rPr>
              <w:t>，提高译文的读者接受度。</w:t>
            </w:r>
          </w:p>
          <w:p w14:paraId="50B47A86" w14:textId="77777777" w:rsidR="00A66B9F" w:rsidRPr="0015203E" w:rsidRDefault="00A66B9F" w:rsidP="0053616B">
            <w:pPr>
              <w:pStyle w:val="ListParagraph"/>
              <w:rPr>
                <w:rFonts w:hint="eastAsia"/>
                <w:sz w:val="20"/>
                <w:szCs w:val="20"/>
              </w:rPr>
            </w:pPr>
          </w:p>
          <w:p w14:paraId="22B14430" w14:textId="55E7BA7B" w:rsidR="005461F0" w:rsidRDefault="0084794B" w:rsidP="0053616B">
            <w:pPr>
              <w:pStyle w:val="ListParagraph"/>
              <w:numPr>
                <w:ilvl w:val="0"/>
                <w:numId w:val="8"/>
              </w:numPr>
              <w:rPr>
                <w:u w:val="single"/>
              </w:rPr>
            </w:pPr>
            <w:r>
              <w:rPr>
                <w:rFonts w:hint="eastAsia"/>
                <w:u w:val="single"/>
              </w:rPr>
              <w:t>中文</w:t>
            </w:r>
            <w:r>
              <w:rPr>
                <w:rFonts w:hint="eastAsia"/>
                <w:u w:val="single"/>
              </w:rPr>
              <w:t xml:space="preserve"> /</w:t>
            </w:r>
            <w:r>
              <w:rPr>
                <w:u w:val="single"/>
              </w:rPr>
              <w:t xml:space="preserve"> </w:t>
            </w:r>
            <w:r w:rsidR="005461F0">
              <w:rPr>
                <w:rFonts w:hint="eastAsia"/>
                <w:u w:val="single"/>
              </w:rPr>
              <w:t>方言音译</w:t>
            </w:r>
          </w:p>
          <w:p w14:paraId="0D376695" w14:textId="3AFCA943" w:rsidR="005461F0" w:rsidRDefault="0028570F" w:rsidP="005461F0">
            <w:pPr>
              <w:pStyle w:val="ListParagraph"/>
              <w:numPr>
                <w:ilvl w:val="1"/>
                <w:numId w:val="8"/>
              </w:numPr>
              <w:rPr>
                <w:u w:val="single"/>
              </w:rPr>
            </w:pPr>
            <w:r w:rsidRPr="00CC1FF5">
              <w:rPr>
                <w:rFonts w:hint="eastAsia"/>
                <w:u w:val="single"/>
              </w:rPr>
              <w:t>人名</w:t>
            </w:r>
            <w:r w:rsidRPr="00CC1FF5">
              <w:rPr>
                <w:rFonts w:hint="eastAsia"/>
                <w:u w:val="single"/>
              </w:rPr>
              <w:t>/</w:t>
            </w:r>
            <w:r w:rsidRPr="00CC1FF5">
              <w:rPr>
                <w:rFonts w:hint="eastAsia"/>
                <w:u w:val="single"/>
              </w:rPr>
              <w:t>机构名</w:t>
            </w:r>
          </w:p>
          <w:p w14:paraId="0FCA0EFD" w14:textId="216725CB" w:rsidR="0053616B" w:rsidRDefault="00B56284" w:rsidP="005461F0">
            <w:pPr>
              <w:pStyle w:val="ListParagraph"/>
              <w:ind w:left="1440"/>
              <w:rPr>
                <w:sz w:val="20"/>
                <w:szCs w:val="20"/>
              </w:rPr>
            </w:pPr>
            <w:r w:rsidRPr="005461F0">
              <w:rPr>
                <w:rFonts w:hint="eastAsia"/>
                <w:sz w:val="20"/>
                <w:szCs w:val="20"/>
              </w:rPr>
              <w:t>译文皆使用译音法</w:t>
            </w:r>
            <w:r w:rsidR="00BF694C" w:rsidRPr="005461F0">
              <w:rPr>
                <w:rFonts w:hint="eastAsia"/>
                <w:sz w:val="20"/>
                <w:szCs w:val="20"/>
              </w:rPr>
              <w:t>。译文一采用汉语拼音法，二采用</w:t>
            </w:r>
            <w:r w:rsidR="00376416" w:rsidRPr="005461F0">
              <w:rPr>
                <w:rFonts w:hint="eastAsia"/>
                <w:sz w:val="20"/>
                <w:szCs w:val="20"/>
              </w:rPr>
              <w:t>了</w:t>
            </w:r>
            <w:r w:rsidR="00BF694C" w:rsidRPr="005461F0">
              <w:rPr>
                <w:rFonts w:hint="eastAsia"/>
                <w:sz w:val="20"/>
                <w:szCs w:val="20"/>
              </w:rPr>
              <w:t>台湾地区常用的</w:t>
            </w:r>
            <w:r w:rsidR="00376416" w:rsidRPr="005461F0">
              <w:rPr>
                <w:rFonts w:hint="eastAsia"/>
                <w:sz w:val="20"/>
                <w:szCs w:val="20"/>
              </w:rPr>
              <w:t>方言发音音译</w:t>
            </w:r>
            <w:r w:rsidR="00BF694C" w:rsidRPr="005461F0">
              <w:rPr>
                <w:rFonts w:hint="eastAsia"/>
                <w:sz w:val="20"/>
                <w:szCs w:val="20"/>
              </w:rPr>
              <w:t>，遵从了名从主人原则</w:t>
            </w:r>
            <w:r w:rsidR="00104CDB" w:rsidRPr="005461F0">
              <w:rPr>
                <w:rFonts w:hint="eastAsia"/>
                <w:sz w:val="20"/>
                <w:szCs w:val="20"/>
              </w:rPr>
              <w:t>。</w:t>
            </w:r>
            <w:r w:rsidR="00104CDB" w:rsidRPr="00344E13">
              <w:rPr>
                <w:rFonts w:hint="eastAsia"/>
                <w:b/>
                <w:bCs/>
                <w:sz w:val="20"/>
                <w:szCs w:val="20"/>
                <w:u w:val="single"/>
              </w:rPr>
              <w:t>采用人物更加常用的正式译名</w:t>
            </w:r>
            <w:r w:rsidR="00BF694C" w:rsidRPr="00344E13">
              <w:rPr>
                <w:rFonts w:hint="eastAsia"/>
                <w:b/>
                <w:bCs/>
                <w:sz w:val="20"/>
                <w:szCs w:val="20"/>
                <w:u w:val="single"/>
              </w:rPr>
              <w:t>更加合适</w:t>
            </w:r>
            <w:r w:rsidR="00104CDB" w:rsidRPr="00344E13">
              <w:rPr>
                <w:rFonts w:hint="eastAsia"/>
                <w:b/>
                <w:bCs/>
                <w:sz w:val="20"/>
                <w:szCs w:val="20"/>
                <w:u w:val="single"/>
              </w:rPr>
              <w:t>，让读者知道所指何人</w:t>
            </w:r>
            <w:r w:rsidR="00BF694C" w:rsidRPr="005461F0">
              <w:rPr>
                <w:rFonts w:hint="eastAsia"/>
                <w:sz w:val="20"/>
                <w:szCs w:val="20"/>
              </w:rPr>
              <w:t>。</w:t>
            </w:r>
          </w:p>
          <w:p w14:paraId="0D21910D" w14:textId="588557F6" w:rsidR="005461F0" w:rsidRDefault="005461F0" w:rsidP="005461F0">
            <w:pPr>
              <w:pStyle w:val="ListParagraph"/>
              <w:numPr>
                <w:ilvl w:val="1"/>
                <w:numId w:val="8"/>
              </w:numPr>
              <w:rPr>
                <w:u w:val="single"/>
              </w:rPr>
            </w:pPr>
            <w:r>
              <w:rPr>
                <w:rFonts w:hint="eastAsia"/>
                <w:u w:val="single"/>
              </w:rPr>
              <w:t>对话</w:t>
            </w:r>
          </w:p>
          <w:p w14:paraId="0E8C4CAA" w14:textId="770D3F59" w:rsidR="005461F0" w:rsidRDefault="005461F0" w:rsidP="005461F0">
            <w:pPr>
              <w:pStyle w:val="ListParagraph"/>
              <w:ind w:left="1440"/>
              <w:rPr>
                <w:sz w:val="20"/>
                <w:szCs w:val="20"/>
              </w:rPr>
            </w:pPr>
            <w:r>
              <w:rPr>
                <w:rFonts w:hint="eastAsia"/>
                <w:sz w:val="20"/>
                <w:szCs w:val="20"/>
              </w:rPr>
              <w:t>译音法</w:t>
            </w:r>
            <w:r>
              <w:rPr>
                <w:rFonts w:hint="eastAsia"/>
                <w:sz w:val="20"/>
                <w:szCs w:val="20"/>
              </w:rPr>
              <w:t xml:space="preserve"> vs</w:t>
            </w:r>
            <w:r>
              <w:rPr>
                <w:sz w:val="20"/>
                <w:szCs w:val="20"/>
              </w:rPr>
              <w:t xml:space="preserve"> </w:t>
            </w:r>
            <w:r>
              <w:rPr>
                <w:rFonts w:hint="eastAsia"/>
                <w:sz w:val="20"/>
                <w:szCs w:val="20"/>
              </w:rPr>
              <w:t>直译</w:t>
            </w:r>
            <w:r>
              <w:rPr>
                <w:rFonts w:hint="eastAsia"/>
                <w:sz w:val="20"/>
                <w:szCs w:val="20"/>
              </w:rPr>
              <w:t xml:space="preserve"> +</w:t>
            </w:r>
            <w:r>
              <w:rPr>
                <w:sz w:val="20"/>
                <w:szCs w:val="20"/>
              </w:rPr>
              <w:t xml:space="preserve"> </w:t>
            </w:r>
            <w:r>
              <w:rPr>
                <w:rFonts w:hint="eastAsia"/>
                <w:sz w:val="20"/>
                <w:szCs w:val="20"/>
              </w:rPr>
              <w:t>增词法</w:t>
            </w:r>
            <w:r>
              <w:rPr>
                <w:rFonts w:hint="eastAsia"/>
                <w:sz w:val="20"/>
                <w:szCs w:val="20"/>
              </w:rPr>
              <w:t xml:space="preserve"> </w:t>
            </w:r>
            <w:r>
              <w:rPr>
                <w:sz w:val="20"/>
                <w:szCs w:val="20"/>
              </w:rPr>
              <w:t xml:space="preserve">(she said in Cantonese) </w:t>
            </w:r>
            <w:r>
              <w:rPr>
                <w:rFonts w:hint="eastAsia"/>
                <w:sz w:val="20"/>
                <w:szCs w:val="20"/>
              </w:rPr>
              <w:t>来说明说话语言</w:t>
            </w:r>
          </w:p>
          <w:p w14:paraId="52443005" w14:textId="7ADFCBBC" w:rsidR="005461F0" w:rsidRDefault="005461F0" w:rsidP="005461F0">
            <w:pPr>
              <w:pStyle w:val="ListParagraph"/>
              <w:ind w:left="1440"/>
              <w:rPr>
                <w:sz w:val="20"/>
                <w:szCs w:val="20"/>
              </w:rPr>
            </w:pPr>
            <w:r>
              <w:rPr>
                <w:rFonts w:hint="eastAsia"/>
                <w:sz w:val="20"/>
                <w:szCs w:val="20"/>
              </w:rPr>
              <w:t>译文一保留了广东话方言的发音，某种意义上保留了原文的风貌，展现了新加坡早期方言混杂的社会风貌。然而，</w:t>
            </w:r>
            <w:r w:rsidRPr="0005388F">
              <w:rPr>
                <w:rFonts w:hint="eastAsia"/>
                <w:b/>
                <w:bCs/>
                <w:sz w:val="20"/>
                <w:szCs w:val="20"/>
                <w:u w:val="single"/>
              </w:rPr>
              <w:t>没有提供翻译的情况下音译出一串拼音对于不谙方言的世界英文读者来说毫无意义</w:t>
            </w:r>
            <w:r>
              <w:rPr>
                <w:rFonts w:hint="eastAsia"/>
                <w:sz w:val="20"/>
                <w:szCs w:val="20"/>
              </w:rPr>
              <w:t>，无法理解对话内容，难以理解人物心情</w:t>
            </w:r>
            <w:r>
              <w:rPr>
                <w:rFonts w:hint="eastAsia"/>
                <w:sz w:val="20"/>
                <w:szCs w:val="20"/>
              </w:rPr>
              <w:t>/</w:t>
            </w:r>
            <w:r>
              <w:rPr>
                <w:rFonts w:hint="eastAsia"/>
                <w:sz w:val="20"/>
                <w:szCs w:val="20"/>
              </w:rPr>
              <w:t>心理</w:t>
            </w:r>
            <w:r>
              <w:rPr>
                <w:rFonts w:hint="eastAsia"/>
                <w:sz w:val="20"/>
                <w:szCs w:val="20"/>
              </w:rPr>
              <w:t>/</w:t>
            </w:r>
            <w:r>
              <w:rPr>
                <w:rFonts w:hint="eastAsia"/>
                <w:sz w:val="20"/>
                <w:szCs w:val="20"/>
              </w:rPr>
              <w:t>处境并掌握故事情节发展。</w:t>
            </w:r>
          </w:p>
          <w:p w14:paraId="7697D2EB" w14:textId="047BCD60" w:rsidR="005461F0" w:rsidRDefault="005461F0" w:rsidP="005461F0">
            <w:pPr>
              <w:pStyle w:val="ListParagraph"/>
              <w:ind w:left="1440"/>
              <w:rPr>
                <w:rFonts w:hint="eastAsia"/>
                <w:sz w:val="20"/>
                <w:szCs w:val="20"/>
              </w:rPr>
            </w:pPr>
            <w:r>
              <w:rPr>
                <w:rFonts w:hint="eastAsia"/>
                <w:sz w:val="20"/>
                <w:szCs w:val="20"/>
              </w:rPr>
              <w:t>相比之下，译文二点出对话语言，也传达了对话内容，让读者理解</w:t>
            </w:r>
            <w:r>
              <w:rPr>
                <w:sz w:val="20"/>
                <w:szCs w:val="20"/>
              </w:rPr>
              <w:t>……</w:t>
            </w:r>
          </w:p>
          <w:p w14:paraId="4E82F158" w14:textId="77777777" w:rsidR="00E223D7" w:rsidRPr="00584B60" w:rsidRDefault="00E223D7" w:rsidP="00584B60">
            <w:pPr>
              <w:rPr>
                <w:rFonts w:hint="eastAsia"/>
                <w:sz w:val="20"/>
                <w:szCs w:val="20"/>
              </w:rPr>
            </w:pPr>
          </w:p>
          <w:p w14:paraId="0520E6AF" w14:textId="77777777" w:rsidR="0028570F" w:rsidRPr="00CC1FF5" w:rsidRDefault="0028570F" w:rsidP="0028570F">
            <w:pPr>
              <w:pStyle w:val="ListParagraph"/>
              <w:numPr>
                <w:ilvl w:val="0"/>
                <w:numId w:val="8"/>
              </w:numPr>
              <w:rPr>
                <w:u w:val="single"/>
              </w:rPr>
            </w:pPr>
            <w:r w:rsidRPr="00CC1FF5">
              <w:rPr>
                <w:rFonts w:hint="eastAsia"/>
                <w:u w:val="single"/>
              </w:rPr>
              <w:lastRenderedPageBreak/>
              <w:t>新闻标题</w:t>
            </w:r>
            <w:r w:rsidRPr="00CC1FF5">
              <w:rPr>
                <w:rFonts w:hint="eastAsia"/>
                <w:u w:val="single"/>
              </w:rPr>
              <w:t xml:space="preserve"> </w:t>
            </w:r>
            <w:r w:rsidRPr="00CC1FF5">
              <w:rPr>
                <w:u w:val="single"/>
              </w:rPr>
              <w:t xml:space="preserve">. </w:t>
            </w:r>
            <w:r w:rsidRPr="00CC1FF5">
              <w:rPr>
                <w:rFonts w:hint="eastAsia"/>
                <w:u w:val="single"/>
              </w:rPr>
              <w:t>vs</w:t>
            </w:r>
            <w:r w:rsidRPr="00CC1FF5">
              <w:rPr>
                <w:u w:val="single"/>
              </w:rPr>
              <w:t xml:space="preserve"> ?</w:t>
            </w:r>
          </w:p>
          <w:p w14:paraId="7DB979EA" w14:textId="0B78CCE3" w:rsidR="0028570F" w:rsidRPr="0015203E" w:rsidRDefault="0028570F" w:rsidP="0028570F">
            <w:pPr>
              <w:pStyle w:val="ListParagraph"/>
              <w:rPr>
                <w:sz w:val="20"/>
                <w:szCs w:val="20"/>
              </w:rPr>
            </w:pPr>
            <w:r w:rsidRPr="0015203E">
              <w:rPr>
                <w:rFonts w:hint="eastAsia"/>
                <w:sz w:val="20"/>
                <w:szCs w:val="20"/>
              </w:rPr>
              <w:t>疑问句</w:t>
            </w:r>
            <w:r w:rsidRPr="0015203E">
              <w:rPr>
                <w:rFonts w:hint="eastAsia"/>
                <w:sz w:val="20"/>
                <w:szCs w:val="20"/>
              </w:rPr>
              <w:t xml:space="preserve"> </w:t>
            </w:r>
            <w:r w:rsidRPr="0015203E">
              <w:rPr>
                <w:rFonts w:hint="eastAsia"/>
                <w:sz w:val="20"/>
                <w:szCs w:val="20"/>
              </w:rPr>
              <w:t>？</w:t>
            </w:r>
            <w:r w:rsidRPr="0015203E">
              <w:rPr>
                <w:sz w:val="20"/>
                <w:szCs w:val="20"/>
              </w:rPr>
              <w:t xml:space="preserve">: </w:t>
            </w:r>
            <w:r w:rsidR="007A204A">
              <w:rPr>
                <w:rFonts w:hint="eastAsia"/>
                <w:sz w:val="20"/>
                <w:szCs w:val="20"/>
              </w:rPr>
              <w:t>意译，带有译者个人的创作。</w:t>
            </w:r>
            <w:r w:rsidRPr="0015203E">
              <w:rPr>
                <w:rFonts w:hint="eastAsia"/>
                <w:sz w:val="20"/>
                <w:szCs w:val="20"/>
              </w:rPr>
              <w:t>留下悬念，作为标题很好地引起读者的阅读兴趣</w:t>
            </w:r>
            <w:r w:rsidR="00E57EE7">
              <w:rPr>
                <w:rFonts w:hint="eastAsia"/>
                <w:sz w:val="20"/>
                <w:szCs w:val="20"/>
              </w:rPr>
              <w:t>，尤其是对</w:t>
            </w:r>
            <w:r w:rsidR="00E57EE7">
              <w:rPr>
                <w:rFonts w:hint="eastAsia"/>
                <w:sz w:val="20"/>
                <w:szCs w:val="20"/>
              </w:rPr>
              <w:t xml:space="preserve"> xxx</w:t>
            </w:r>
            <w:r w:rsidR="00E57EE7">
              <w:rPr>
                <w:sz w:val="20"/>
                <w:szCs w:val="20"/>
              </w:rPr>
              <w:t xml:space="preserve"> </w:t>
            </w:r>
            <w:r w:rsidR="00E57EE7">
              <w:rPr>
                <w:rFonts w:hint="eastAsia"/>
                <w:sz w:val="20"/>
                <w:szCs w:val="20"/>
              </w:rPr>
              <w:t>主题感兴趣的读者</w:t>
            </w:r>
            <w:r w:rsidRPr="0015203E">
              <w:rPr>
                <w:rFonts w:hint="eastAsia"/>
                <w:sz w:val="20"/>
                <w:szCs w:val="20"/>
              </w:rPr>
              <w:t>。</w:t>
            </w:r>
          </w:p>
          <w:p w14:paraId="351AB5B4" w14:textId="70012F63" w:rsidR="0028570F" w:rsidRDefault="0028570F" w:rsidP="0028570F">
            <w:pPr>
              <w:pStyle w:val="ListParagraph"/>
              <w:rPr>
                <w:sz w:val="20"/>
                <w:szCs w:val="20"/>
              </w:rPr>
            </w:pPr>
            <w:r w:rsidRPr="0015203E">
              <w:rPr>
                <w:rFonts w:hint="eastAsia"/>
                <w:sz w:val="20"/>
                <w:szCs w:val="20"/>
              </w:rPr>
              <w:t>陈述句。</w:t>
            </w:r>
            <w:r w:rsidRPr="0015203E">
              <w:rPr>
                <w:rFonts w:hint="eastAsia"/>
                <w:sz w:val="20"/>
                <w:szCs w:val="20"/>
              </w:rPr>
              <w:t xml:space="preserve"> </w:t>
            </w:r>
            <w:r w:rsidRPr="0015203E">
              <w:rPr>
                <w:sz w:val="20"/>
                <w:szCs w:val="20"/>
              </w:rPr>
              <w:t xml:space="preserve">: </w:t>
            </w:r>
            <w:r w:rsidRPr="0015203E">
              <w:rPr>
                <w:rFonts w:hint="eastAsia"/>
                <w:sz w:val="20"/>
                <w:szCs w:val="20"/>
              </w:rPr>
              <w:t>直译原文标题，</w:t>
            </w:r>
            <w:r w:rsidR="00470FDD">
              <w:rPr>
                <w:rFonts w:hint="eastAsia"/>
                <w:sz w:val="20"/>
                <w:szCs w:val="20"/>
              </w:rPr>
              <w:t>精简凝练，</w:t>
            </w:r>
            <w:r w:rsidRPr="0015203E">
              <w:rPr>
                <w:rFonts w:hint="eastAsia"/>
                <w:sz w:val="20"/>
                <w:szCs w:val="20"/>
              </w:rPr>
              <w:t>让读者直接通过标题大致了解全文关键要点，符合报纸读者浏览式的阅读习惯。</w:t>
            </w:r>
          </w:p>
          <w:p w14:paraId="7883EE1C" w14:textId="77777777" w:rsidR="00432D48" w:rsidRPr="0015203E" w:rsidRDefault="00432D48" w:rsidP="0028570F">
            <w:pPr>
              <w:pStyle w:val="ListParagraph"/>
              <w:rPr>
                <w:rFonts w:hint="eastAsia"/>
                <w:sz w:val="20"/>
                <w:szCs w:val="20"/>
              </w:rPr>
            </w:pPr>
          </w:p>
          <w:p w14:paraId="430DF32D" w14:textId="77777777" w:rsidR="0028570F" w:rsidRPr="00A25171" w:rsidRDefault="00A25171" w:rsidP="0028570F">
            <w:pPr>
              <w:pStyle w:val="ListParagraph"/>
              <w:numPr>
                <w:ilvl w:val="0"/>
                <w:numId w:val="8"/>
              </w:numPr>
              <w:rPr>
                <w:u w:val="single"/>
              </w:rPr>
            </w:pPr>
            <w:r w:rsidRPr="00A25171">
              <w:rPr>
                <w:rFonts w:hint="eastAsia"/>
                <w:u w:val="single"/>
              </w:rPr>
              <w:t>宣传性文本</w:t>
            </w:r>
            <w:r w:rsidRPr="00A25171">
              <w:rPr>
                <w:rFonts w:hint="eastAsia"/>
                <w:u w:val="single"/>
              </w:rPr>
              <w:t xml:space="preserve"> </w:t>
            </w:r>
            <w:r w:rsidRPr="00A25171">
              <w:rPr>
                <w:u w:val="single"/>
              </w:rPr>
              <w:t xml:space="preserve">– </w:t>
            </w:r>
            <w:r w:rsidRPr="00A25171">
              <w:rPr>
                <w:rFonts w:hint="eastAsia"/>
                <w:u w:val="single"/>
              </w:rPr>
              <w:t>第二人称</w:t>
            </w:r>
          </w:p>
          <w:p w14:paraId="69E4D522" w14:textId="77777777" w:rsidR="00A25171" w:rsidRDefault="004E7D90" w:rsidP="00A25171">
            <w:pPr>
              <w:pStyle w:val="ListParagraph"/>
              <w:rPr>
                <w:sz w:val="20"/>
                <w:szCs w:val="20"/>
              </w:rPr>
            </w:pPr>
            <w:r>
              <w:rPr>
                <w:rFonts w:hint="eastAsia"/>
                <w:sz w:val="20"/>
                <w:szCs w:val="20"/>
              </w:rPr>
              <w:t>使用第二人称可以让读者有身临其境的参与感与代入感，吸引读者消费</w:t>
            </w:r>
            <w:r>
              <w:rPr>
                <w:rFonts w:hint="eastAsia"/>
                <w:sz w:val="20"/>
                <w:szCs w:val="20"/>
              </w:rPr>
              <w:t xml:space="preserve"> /</w:t>
            </w:r>
            <w:r>
              <w:rPr>
                <w:sz w:val="20"/>
                <w:szCs w:val="20"/>
              </w:rPr>
              <w:t xml:space="preserve"> </w:t>
            </w:r>
            <w:r>
              <w:rPr>
                <w:rFonts w:hint="eastAsia"/>
                <w:sz w:val="20"/>
                <w:szCs w:val="20"/>
              </w:rPr>
              <w:t>旅游。</w:t>
            </w:r>
          </w:p>
          <w:p w14:paraId="2BB49144" w14:textId="33891C20" w:rsidR="004E7D90" w:rsidRDefault="004E7D90" w:rsidP="00A25171">
            <w:pPr>
              <w:pStyle w:val="ListParagraph"/>
              <w:rPr>
                <w:sz w:val="20"/>
                <w:szCs w:val="20"/>
              </w:rPr>
            </w:pPr>
            <w:r>
              <w:rPr>
                <w:rFonts w:hint="eastAsia"/>
                <w:sz w:val="20"/>
                <w:szCs w:val="20"/>
              </w:rPr>
              <w:t>是用第三人称削弱了文章的感染力与参与感，无法达到同等介绍，宣传效果。</w:t>
            </w:r>
          </w:p>
          <w:p w14:paraId="2E08D24A" w14:textId="77777777" w:rsidR="00125B95" w:rsidRDefault="00125B95" w:rsidP="00A25171">
            <w:pPr>
              <w:pStyle w:val="ListParagraph"/>
              <w:rPr>
                <w:rFonts w:hint="eastAsia"/>
                <w:sz w:val="20"/>
                <w:szCs w:val="20"/>
              </w:rPr>
            </w:pPr>
          </w:p>
          <w:p w14:paraId="19C88BAD" w14:textId="77777777" w:rsidR="00125B95" w:rsidRPr="00125B95" w:rsidRDefault="00125B95" w:rsidP="00125B95">
            <w:pPr>
              <w:pStyle w:val="ListParagraph"/>
              <w:numPr>
                <w:ilvl w:val="0"/>
                <w:numId w:val="8"/>
              </w:numPr>
            </w:pPr>
            <w:r>
              <w:rPr>
                <w:rFonts w:hint="eastAsia"/>
                <w:u w:val="single"/>
              </w:rPr>
              <w:t>机构全名</w:t>
            </w:r>
          </w:p>
          <w:p w14:paraId="1591355F" w14:textId="347A33AA" w:rsidR="00125B95" w:rsidRPr="00125B95" w:rsidRDefault="00125B95" w:rsidP="00125B95">
            <w:pPr>
              <w:pStyle w:val="ListParagraph"/>
              <w:rPr>
                <w:rFonts w:hint="eastAsia"/>
              </w:rPr>
            </w:pPr>
            <w:r>
              <w:rPr>
                <w:rFonts w:hint="eastAsia"/>
                <w:sz w:val="20"/>
                <w:szCs w:val="20"/>
              </w:rPr>
              <w:t>增词法提供机构全名，有助于不了解该机构的读者们了解机构性质，理解机构扮演的角色</w:t>
            </w:r>
            <w:r>
              <w:rPr>
                <w:rFonts w:hint="eastAsia"/>
                <w:sz w:val="20"/>
                <w:szCs w:val="20"/>
              </w:rPr>
              <w:t xml:space="preserve"> </w:t>
            </w:r>
            <w:r>
              <w:rPr>
                <w:sz w:val="20"/>
                <w:szCs w:val="20"/>
              </w:rPr>
              <w:t>……</w:t>
            </w:r>
          </w:p>
        </w:tc>
      </w:tr>
      <w:tr w:rsidR="00E65BAA" w:rsidRPr="007B4EA4" w14:paraId="2428BEAB" w14:textId="77777777" w:rsidTr="001224B1">
        <w:trPr>
          <w:trHeight w:val="1242"/>
          <w:jc w:val="center"/>
        </w:trPr>
        <w:tc>
          <w:tcPr>
            <w:tcW w:w="2395" w:type="dxa"/>
            <w:tcBorders>
              <w:top w:val="single" w:sz="12" w:space="0" w:color="auto"/>
              <w:left w:val="single" w:sz="12" w:space="0" w:color="auto"/>
              <w:right w:val="single" w:sz="12" w:space="0" w:color="auto"/>
            </w:tcBorders>
          </w:tcPr>
          <w:p w14:paraId="16C2C7E2" w14:textId="77777777" w:rsidR="00E65BAA" w:rsidRPr="004E1B86" w:rsidRDefault="00E65BAA" w:rsidP="001224B1">
            <w:pPr>
              <w:jc w:val="center"/>
              <w:rPr>
                <w:sz w:val="24"/>
                <w:szCs w:val="24"/>
              </w:rPr>
            </w:pPr>
          </w:p>
          <w:p w14:paraId="497AF587" w14:textId="77777777" w:rsidR="00E65BAA" w:rsidRPr="004E1B86" w:rsidRDefault="00E65BAA" w:rsidP="001224B1">
            <w:pPr>
              <w:jc w:val="center"/>
              <w:rPr>
                <w:sz w:val="24"/>
                <w:szCs w:val="24"/>
              </w:rPr>
            </w:pPr>
            <w:r w:rsidRPr="004E1B86">
              <w:rPr>
                <w:rFonts w:hint="eastAsia"/>
                <w:sz w:val="24"/>
                <w:szCs w:val="24"/>
              </w:rPr>
              <w:t>风格处理</w:t>
            </w:r>
            <w:r w:rsidRPr="004E1B86">
              <w:rPr>
                <w:rFonts w:hint="eastAsia"/>
                <w:sz w:val="24"/>
                <w:szCs w:val="24"/>
              </w:rPr>
              <w:t>/</w:t>
            </w:r>
            <w:r w:rsidRPr="004E1B86">
              <w:rPr>
                <w:rFonts w:hint="eastAsia"/>
                <w:sz w:val="24"/>
                <w:szCs w:val="24"/>
              </w:rPr>
              <w:t>风格还原度</w:t>
            </w:r>
          </w:p>
        </w:tc>
        <w:tc>
          <w:tcPr>
            <w:tcW w:w="8041" w:type="dxa"/>
            <w:tcBorders>
              <w:top w:val="single" w:sz="12" w:space="0" w:color="auto"/>
              <w:left w:val="single" w:sz="12" w:space="0" w:color="auto"/>
              <w:right w:val="single" w:sz="12" w:space="0" w:color="auto"/>
            </w:tcBorders>
          </w:tcPr>
          <w:p w14:paraId="2255819D" w14:textId="14D1B6B3" w:rsidR="0028570F" w:rsidRPr="00CC1FF5" w:rsidRDefault="0028570F" w:rsidP="00413B98">
            <w:pPr>
              <w:pStyle w:val="ListParagraph"/>
              <w:numPr>
                <w:ilvl w:val="0"/>
                <w:numId w:val="8"/>
              </w:numPr>
              <w:rPr>
                <w:u w:val="single"/>
              </w:rPr>
            </w:pPr>
            <w:r w:rsidRPr="00CC1FF5">
              <w:rPr>
                <w:rFonts w:hint="eastAsia"/>
                <w:u w:val="single"/>
              </w:rPr>
              <w:t>比喻形象</w:t>
            </w:r>
          </w:p>
          <w:p w14:paraId="53540C0D" w14:textId="77777777" w:rsidR="0028570F" w:rsidRPr="0015203E" w:rsidRDefault="00590BF3" w:rsidP="0028570F">
            <w:pPr>
              <w:pStyle w:val="ListParagraph"/>
              <w:numPr>
                <w:ilvl w:val="1"/>
                <w:numId w:val="8"/>
              </w:numPr>
              <w:rPr>
                <w:sz w:val="20"/>
                <w:szCs w:val="20"/>
              </w:rPr>
            </w:pPr>
            <w:r w:rsidRPr="0015203E">
              <w:rPr>
                <w:rFonts w:hint="eastAsia"/>
                <w:sz w:val="20"/>
                <w:szCs w:val="20"/>
              </w:rPr>
              <w:t>译文保留了原文的比喻，形象生动地说明了</w:t>
            </w:r>
            <w:r w:rsidRPr="0015203E">
              <w:rPr>
                <w:sz w:val="20"/>
                <w:szCs w:val="20"/>
              </w:rPr>
              <w:t>……</w:t>
            </w:r>
          </w:p>
          <w:p w14:paraId="61A0A8A2" w14:textId="733877EF" w:rsidR="00175834" w:rsidRDefault="00341121" w:rsidP="00175834">
            <w:pPr>
              <w:pStyle w:val="ListParagraph"/>
              <w:numPr>
                <w:ilvl w:val="1"/>
                <w:numId w:val="8"/>
              </w:numPr>
              <w:rPr>
                <w:sz w:val="20"/>
                <w:szCs w:val="20"/>
              </w:rPr>
            </w:pPr>
            <w:r w:rsidRPr="0015203E">
              <w:rPr>
                <w:rFonts w:hint="eastAsia"/>
                <w:sz w:val="20"/>
                <w:szCs w:val="20"/>
              </w:rPr>
              <w:t>译文使用增词法增补了原文没有的比喻，形象生动地</w:t>
            </w:r>
            <w:r w:rsidR="00590BF3" w:rsidRPr="0015203E">
              <w:rPr>
                <w:rFonts w:hint="eastAsia"/>
                <w:sz w:val="20"/>
                <w:szCs w:val="20"/>
              </w:rPr>
              <w:t>说明了</w:t>
            </w:r>
            <w:r w:rsidR="00590BF3" w:rsidRPr="0015203E">
              <w:rPr>
                <w:sz w:val="20"/>
                <w:szCs w:val="20"/>
              </w:rPr>
              <w:t>……</w:t>
            </w:r>
          </w:p>
          <w:p w14:paraId="585DFDB7" w14:textId="77777777" w:rsidR="00175834" w:rsidRPr="00175834" w:rsidRDefault="00175834" w:rsidP="00175834">
            <w:pPr>
              <w:pStyle w:val="ListParagraph"/>
              <w:ind w:left="1440"/>
              <w:rPr>
                <w:sz w:val="20"/>
                <w:szCs w:val="20"/>
              </w:rPr>
            </w:pPr>
          </w:p>
          <w:p w14:paraId="42C4E0BB" w14:textId="05F7A6A6" w:rsidR="00275405" w:rsidRDefault="00275405" w:rsidP="0028570F">
            <w:pPr>
              <w:pStyle w:val="ListParagraph"/>
              <w:numPr>
                <w:ilvl w:val="0"/>
                <w:numId w:val="8"/>
              </w:numPr>
              <w:rPr>
                <w:u w:val="single"/>
              </w:rPr>
            </w:pPr>
            <w:r>
              <w:rPr>
                <w:rFonts w:hint="eastAsia"/>
                <w:u w:val="single"/>
              </w:rPr>
              <w:t>词语感情色彩</w:t>
            </w:r>
          </w:p>
          <w:p w14:paraId="157B31A7" w14:textId="0833B574" w:rsidR="0028570F" w:rsidRPr="00CC1FF5" w:rsidRDefault="0028570F" w:rsidP="00275405">
            <w:pPr>
              <w:pStyle w:val="ListParagraph"/>
              <w:numPr>
                <w:ilvl w:val="1"/>
                <w:numId w:val="8"/>
              </w:numPr>
              <w:rPr>
                <w:u w:val="single"/>
              </w:rPr>
            </w:pPr>
            <w:r w:rsidRPr="00CC1FF5">
              <w:rPr>
                <w:rFonts w:hint="eastAsia"/>
                <w:u w:val="single"/>
              </w:rPr>
              <w:t>褒义</w:t>
            </w:r>
            <w:r w:rsidRPr="00CC1FF5">
              <w:rPr>
                <w:rFonts w:hint="eastAsia"/>
                <w:u w:val="single"/>
              </w:rPr>
              <w:t>/</w:t>
            </w:r>
            <w:r w:rsidRPr="00CC1FF5">
              <w:rPr>
                <w:rFonts w:hint="eastAsia"/>
                <w:u w:val="single"/>
              </w:rPr>
              <w:t>贬义</w:t>
            </w:r>
          </w:p>
          <w:p w14:paraId="60EF5F03" w14:textId="77777777" w:rsidR="0028570F" w:rsidRPr="008E30AA" w:rsidRDefault="0028570F" w:rsidP="00275405">
            <w:pPr>
              <w:pStyle w:val="ListParagraph"/>
              <w:ind w:left="1440"/>
              <w:rPr>
                <w:sz w:val="20"/>
                <w:szCs w:val="20"/>
              </w:rPr>
            </w:pPr>
            <w:r w:rsidRPr="008E30AA">
              <w:rPr>
                <w:rFonts w:hint="eastAsia"/>
                <w:sz w:val="20"/>
                <w:szCs w:val="20"/>
              </w:rPr>
              <w:t>根据原文语域分析</w:t>
            </w:r>
          </w:p>
          <w:p w14:paraId="63D25137" w14:textId="2C66526B" w:rsidR="00275405" w:rsidRPr="00275405" w:rsidRDefault="00907224" w:rsidP="00275405">
            <w:pPr>
              <w:pStyle w:val="ListParagraph"/>
              <w:numPr>
                <w:ilvl w:val="1"/>
                <w:numId w:val="8"/>
              </w:numPr>
              <w:rPr>
                <w:u w:val="single"/>
              </w:rPr>
            </w:pPr>
            <w:r>
              <w:rPr>
                <w:rFonts w:hint="eastAsia"/>
                <w:u w:val="single"/>
              </w:rPr>
              <w:t>口吻</w:t>
            </w:r>
          </w:p>
          <w:p w14:paraId="25993DB5" w14:textId="28DB32EB" w:rsidR="00453578" w:rsidRDefault="007C16B4" w:rsidP="00275405">
            <w:pPr>
              <w:pStyle w:val="ListParagraph"/>
              <w:ind w:left="1440"/>
              <w:rPr>
                <w:sz w:val="20"/>
                <w:szCs w:val="20"/>
              </w:rPr>
            </w:pPr>
            <w:r>
              <w:rPr>
                <w:rFonts w:hint="eastAsia"/>
                <w:sz w:val="20"/>
                <w:szCs w:val="20"/>
              </w:rPr>
              <w:t>用词</w:t>
            </w:r>
            <w:r w:rsidR="00453578" w:rsidRPr="00275405">
              <w:rPr>
                <w:rFonts w:hint="eastAsia"/>
                <w:sz w:val="20"/>
                <w:szCs w:val="20"/>
              </w:rPr>
              <w:t>凸显出原文批判</w:t>
            </w:r>
            <w:r w:rsidR="00453578" w:rsidRPr="00275405">
              <w:rPr>
                <w:rFonts w:hint="eastAsia"/>
                <w:sz w:val="20"/>
                <w:szCs w:val="20"/>
              </w:rPr>
              <w:t xml:space="preserve"> /</w:t>
            </w:r>
            <w:r w:rsidR="00453578" w:rsidRPr="00275405">
              <w:rPr>
                <w:sz w:val="20"/>
                <w:szCs w:val="20"/>
              </w:rPr>
              <w:t xml:space="preserve"> </w:t>
            </w:r>
            <w:r w:rsidR="00453578" w:rsidRPr="00275405">
              <w:rPr>
                <w:rFonts w:hint="eastAsia"/>
                <w:sz w:val="20"/>
                <w:szCs w:val="20"/>
              </w:rPr>
              <w:t>表扬</w:t>
            </w:r>
            <w:r w:rsidR="00453578" w:rsidRPr="00275405">
              <w:rPr>
                <w:rFonts w:hint="eastAsia"/>
                <w:sz w:val="20"/>
                <w:szCs w:val="20"/>
              </w:rPr>
              <w:t xml:space="preserve"> / </w:t>
            </w:r>
            <w:r w:rsidR="00453578" w:rsidRPr="00275405">
              <w:rPr>
                <w:rFonts w:hint="eastAsia"/>
                <w:sz w:val="20"/>
                <w:szCs w:val="20"/>
              </w:rPr>
              <w:t>鼓励</w:t>
            </w:r>
            <w:r w:rsidR="00C32139">
              <w:rPr>
                <w:rFonts w:hint="eastAsia"/>
                <w:sz w:val="20"/>
                <w:szCs w:val="20"/>
              </w:rPr>
              <w:t xml:space="preserve"> /</w:t>
            </w:r>
            <w:r w:rsidR="00C32139">
              <w:rPr>
                <w:sz w:val="20"/>
                <w:szCs w:val="20"/>
              </w:rPr>
              <w:t xml:space="preserve"> </w:t>
            </w:r>
            <w:r w:rsidR="00C32139">
              <w:rPr>
                <w:rFonts w:hint="eastAsia"/>
                <w:sz w:val="20"/>
                <w:szCs w:val="20"/>
              </w:rPr>
              <w:t>肯定</w:t>
            </w:r>
            <w:r w:rsidR="00C32139">
              <w:rPr>
                <w:rFonts w:hint="eastAsia"/>
                <w:sz w:val="20"/>
                <w:szCs w:val="20"/>
              </w:rPr>
              <w:t xml:space="preserve"> /</w:t>
            </w:r>
            <w:r w:rsidR="00C32139">
              <w:rPr>
                <w:sz w:val="20"/>
                <w:szCs w:val="20"/>
              </w:rPr>
              <w:t xml:space="preserve"> </w:t>
            </w:r>
            <w:r w:rsidR="00C32139">
              <w:rPr>
                <w:rFonts w:hint="eastAsia"/>
                <w:sz w:val="20"/>
                <w:szCs w:val="20"/>
              </w:rPr>
              <w:t>幽默</w:t>
            </w:r>
            <w:r w:rsidR="001E1D96">
              <w:rPr>
                <w:rFonts w:hint="eastAsia"/>
                <w:sz w:val="20"/>
                <w:szCs w:val="20"/>
              </w:rPr>
              <w:t>态度立场</w:t>
            </w:r>
            <w:r w:rsidR="0073571E">
              <w:rPr>
                <w:rFonts w:hint="eastAsia"/>
                <w:sz w:val="20"/>
                <w:szCs w:val="20"/>
              </w:rPr>
              <w:t xml:space="preserve"> vs</w:t>
            </w:r>
            <w:r w:rsidR="0073571E">
              <w:rPr>
                <w:sz w:val="20"/>
                <w:szCs w:val="20"/>
              </w:rPr>
              <w:t xml:space="preserve"> </w:t>
            </w:r>
            <w:r w:rsidR="0073571E">
              <w:rPr>
                <w:rFonts w:hint="eastAsia"/>
                <w:sz w:val="20"/>
                <w:szCs w:val="20"/>
              </w:rPr>
              <w:t>平淡，表面</w:t>
            </w:r>
          </w:p>
          <w:p w14:paraId="7C3D2840" w14:textId="77777777" w:rsidR="00175834" w:rsidRPr="00275405" w:rsidRDefault="00175834" w:rsidP="00275405">
            <w:pPr>
              <w:pStyle w:val="ListParagraph"/>
              <w:ind w:left="1440"/>
              <w:rPr>
                <w:rFonts w:hint="eastAsia"/>
                <w:u w:val="single"/>
              </w:rPr>
            </w:pPr>
          </w:p>
          <w:p w14:paraId="1DA59BA6" w14:textId="77777777" w:rsidR="00D20AB2" w:rsidRDefault="00E63FAF" w:rsidP="0028570F">
            <w:pPr>
              <w:pStyle w:val="ListParagraph"/>
              <w:numPr>
                <w:ilvl w:val="0"/>
                <w:numId w:val="8"/>
              </w:numPr>
              <w:rPr>
                <w:u w:val="single"/>
              </w:rPr>
            </w:pPr>
            <w:r>
              <w:rPr>
                <w:rFonts w:hint="eastAsia"/>
                <w:u w:val="single"/>
              </w:rPr>
              <w:t>正说反译</w:t>
            </w:r>
            <w:r>
              <w:rPr>
                <w:rFonts w:hint="eastAsia"/>
                <w:u w:val="single"/>
              </w:rPr>
              <w:t xml:space="preserve"> /</w:t>
            </w:r>
            <w:r>
              <w:rPr>
                <w:u w:val="single"/>
              </w:rPr>
              <w:t xml:space="preserve"> </w:t>
            </w:r>
            <w:r>
              <w:rPr>
                <w:rFonts w:hint="eastAsia"/>
                <w:u w:val="single"/>
              </w:rPr>
              <w:t>反说正译</w:t>
            </w:r>
          </w:p>
          <w:p w14:paraId="093A9546" w14:textId="034042D7" w:rsidR="00066FE3" w:rsidRDefault="00E63FAF" w:rsidP="00D20AB2">
            <w:pPr>
              <w:pStyle w:val="ListParagraph"/>
              <w:rPr>
                <w:sz w:val="20"/>
                <w:szCs w:val="20"/>
              </w:rPr>
            </w:pPr>
            <w:r w:rsidRPr="00D20AB2">
              <w:rPr>
                <w:rFonts w:hint="eastAsia"/>
                <w:sz w:val="20"/>
                <w:szCs w:val="20"/>
              </w:rPr>
              <w:t>强调</w:t>
            </w:r>
            <w:r w:rsidRPr="00D20AB2">
              <w:rPr>
                <w:rFonts w:hint="eastAsia"/>
                <w:sz w:val="20"/>
                <w:szCs w:val="20"/>
              </w:rPr>
              <w:t xml:space="preserve"> +</w:t>
            </w:r>
            <w:r w:rsidRPr="00D20AB2">
              <w:rPr>
                <w:sz w:val="20"/>
                <w:szCs w:val="20"/>
              </w:rPr>
              <w:t xml:space="preserve"> </w:t>
            </w:r>
            <w:r w:rsidRPr="00D20AB2">
              <w:rPr>
                <w:rFonts w:hint="eastAsia"/>
                <w:sz w:val="20"/>
                <w:szCs w:val="20"/>
              </w:rPr>
              <w:t>肯定</w:t>
            </w:r>
            <w:r w:rsidR="0027316F" w:rsidRPr="00D20AB2">
              <w:rPr>
                <w:rFonts w:hint="eastAsia"/>
                <w:sz w:val="20"/>
                <w:szCs w:val="20"/>
              </w:rPr>
              <w:t xml:space="preserve"> xxx</w:t>
            </w:r>
          </w:p>
          <w:p w14:paraId="5350F398" w14:textId="77777777" w:rsidR="00175834" w:rsidRPr="00D20AB2" w:rsidRDefault="00175834" w:rsidP="00D20AB2">
            <w:pPr>
              <w:pStyle w:val="ListParagraph"/>
              <w:rPr>
                <w:sz w:val="20"/>
                <w:szCs w:val="20"/>
              </w:rPr>
            </w:pPr>
          </w:p>
          <w:p w14:paraId="60A9543C" w14:textId="639DDE9E" w:rsidR="0028570F" w:rsidRDefault="00AD397C" w:rsidP="0028570F">
            <w:pPr>
              <w:pStyle w:val="ListParagraph"/>
              <w:numPr>
                <w:ilvl w:val="0"/>
                <w:numId w:val="8"/>
              </w:numPr>
              <w:rPr>
                <w:u w:val="single"/>
              </w:rPr>
            </w:pPr>
            <w:r w:rsidRPr="00AD397C">
              <w:rPr>
                <w:rFonts w:hint="eastAsia"/>
                <w:u w:val="single"/>
              </w:rPr>
              <w:t>对话语气</w:t>
            </w:r>
          </w:p>
          <w:p w14:paraId="3A72406B" w14:textId="77777777" w:rsidR="00175834" w:rsidRPr="003B3667" w:rsidRDefault="00175834" w:rsidP="00175834">
            <w:pPr>
              <w:pStyle w:val="ListParagraph"/>
              <w:rPr>
                <w:sz w:val="20"/>
                <w:szCs w:val="20"/>
              </w:rPr>
            </w:pPr>
          </w:p>
          <w:p w14:paraId="41AEDA4C" w14:textId="77777777" w:rsidR="00E56E6B" w:rsidRDefault="00E56E6B" w:rsidP="0028570F">
            <w:pPr>
              <w:pStyle w:val="ListParagraph"/>
              <w:numPr>
                <w:ilvl w:val="0"/>
                <w:numId w:val="8"/>
              </w:numPr>
              <w:rPr>
                <w:u w:val="single"/>
              </w:rPr>
            </w:pPr>
            <w:r>
              <w:rPr>
                <w:rFonts w:hint="eastAsia"/>
                <w:u w:val="single"/>
              </w:rPr>
              <w:t>风格</w:t>
            </w:r>
          </w:p>
          <w:p w14:paraId="1A516BEF" w14:textId="77777777" w:rsidR="003E03C1" w:rsidRDefault="003E03C1" w:rsidP="003E03C1">
            <w:pPr>
              <w:pStyle w:val="ListParagraph"/>
              <w:numPr>
                <w:ilvl w:val="1"/>
                <w:numId w:val="8"/>
              </w:numPr>
              <w:rPr>
                <w:u w:val="single"/>
              </w:rPr>
            </w:pPr>
            <w:r>
              <w:rPr>
                <w:rFonts w:hint="eastAsia"/>
                <w:u w:val="single"/>
              </w:rPr>
              <w:t>四字格</w:t>
            </w:r>
          </w:p>
          <w:p w14:paraId="0D2A2060" w14:textId="0BD500DE" w:rsidR="00F9270D" w:rsidRPr="004F4E84" w:rsidRDefault="003E03C1" w:rsidP="004F4E84">
            <w:pPr>
              <w:pStyle w:val="ListParagraph"/>
              <w:ind w:left="1440"/>
              <w:rPr>
                <w:rFonts w:hint="eastAsia"/>
                <w:sz w:val="20"/>
                <w:szCs w:val="20"/>
              </w:rPr>
            </w:pPr>
            <w:r>
              <w:rPr>
                <w:rFonts w:hint="eastAsia"/>
                <w:sz w:val="20"/>
                <w:szCs w:val="20"/>
              </w:rPr>
              <w:t>中文常用的四字格表述，简洁，富有节奏感，音韵和谐，传达激烈的语气</w:t>
            </w:r>
            <w:r w:rsidR="00F9270D">
              <w:rPr>
                <w:rFonts w:hint="eastAsia"/>
                <w:sz w:val="20"/>
                <w:szCs w:val="20"/>
              </w:rPr>
              <w:t xml:space="preserve"> vs</w:t>
            </w:r>
            <w:r w:rsidR="00F9270D">
              <w:rPr>
                <w:sz w:val="20"/>
                <w:szCs w:val="20"/>
              </w:rPr>
              <w:t xml:space="preserve"> </w:t>
            </w:r>
            <w:r w:rsidR="00F9270D">
              <w:rPr>
                <w:rFonts w:hint="eastAsia"/>
                <w:sz w:val="20"/>
                <w:szCs w:val="20"/>
              </w:rPr>
              <w:t>平淡，累赘</w:t>
            </w:r>
          </w:p>
        </w:tc>
      </w:tr>
    </w:tbl>
    <w:p w14:paraId="4B6070E3" w14:textId="4DD78084" w:rsidR="00F13260" w:rsidRPr="006434DA" w:rsidRDefault="00ED3E32">
      <w:pPr>
        <w:rPr>
          <w:b/>
          <w:bCs/>
          <w:sz w:val="28"/>
          <w:szCs w:val="28"/>
          <w:u w:val="single"/>
        </w:rPr>
      </w:pPr>
      <w:r>
        <w:rPr>
          <w:b/>
          <w:bCs/>
          <w:sz w:val="28"/>
          <w:szCs w:val="28"/>
          <w:u w:val="single"/>
        </w:rPr>
        <w:br w:type="page"/>
      </w:r>
    </w:p>
    <w:p w14:paraId="6F068EBC" w14:textId="7B10422A" w:rsidR="00193DF1" w:rsidRPr="00A177A8" w:rsidRDefault="007B4EA4" w:rsidP="00193DF1">
      <w:pPr>
        <w:rPr>
          <w:b/>
          <w:bCs/>
          <w:sz w:val="28"/>
          <w:szCs w:val="28"/>
          <w:u w:val="single"/>
        </w:rPr>
      </w:pPr>
      <w:r w:rsidRPr="00A177A8">
        <w:rPr>
          <w:rFonts w:hint="eastAsia"/>
          <w:b/>
          <w:bCs/>
          <w:sz w:val="28"/>
          <w:szCs w:val="28"/>
          <w:u w:val="single"/>
        </w:rPr>
        <w:lastRenderedPageBreak/>
        <w:t>理论</w:t>
      </w:r>
    </w:p>
    <w:p w14:paraId="6BAF3406" w14:textId="7FC9F615" w:rsidR="00417E5E" w:rsidRDefault="00417E5E" w:rsidP="00417E5E">
      <w:pPr>
        <w:tabs>
          <w:tab w:val="left" w:pos="8520"/>
        </w:tabs>
      </w:pPr>
      <w:r w:rsidRPr="001B5AAA">
        <w:rPr>
          <w:rFonts w:hint="eastAsia"/>
          <w:b/>
          <w:bCs/>
        </w:rPr>
        <w:t>严复</w:t>
      </w:r>
      <w:r w:rsidRPr="001B5AAA">
        <w:rPr>
          <w:rFonts w:hint="eastAsia"/>
          <w:b/>
          <w:bCs/>
        </w:rPr>
        <w:t xml:space="preserve"> </w:t>
      </w:r>
      <w:r w:rsidRPr="001B5AAA">
        <w:rPr>
          <w:rFonts w:hint="eastAsia"/>
          <w:b/>
          <w:bCs/>
        </w:rPr>
        <w:t>“信达雅”</w:t>
      </w:r>
      <w:r>
        <w:rPr>
          <w:rFonts w:hint="eastAsia"/>
        </w:rPr>
        <w:t>：一篇好的译文应做到：信息准确（信），文字流畅（达），风格得体（雅）。“达”与“雅”皆统摄</w:t>
      </w:r>
      <w:r w:rsidR="00C008DB">
        <w:rPr>
          <w:rFonts w:hint="eastAsia"/>
        </w:rPr>
        <w:t>于</w:t>
      </w:r>
      <w:r>
        <w:rPr>
          <w:rFonts w:hint="eastAsia"/>
        </w:rPr>
        <w:t>信</w:t>
      </w:r>
      <w:r w:rsidR="00C008DB">
        <w:rPr>
          <w:rFonts w:hint="eastAsia"/>
        </w:rPr>
        <w:t>下</w:t>
      </w:r>
      <w:r>
        <w:rPr>
          <w:rFonts w:hint="eastAsia"/>
        </w:rPr>
        <w:t>。</w:t>
      </w:r>
      <w:r w:rsidRPr="00B80952">
        <w:rPr>
          <w:rFonts w:hint="eastAsia"/>
          <w:u w:val="single"/>
        </w:rPr>
        <w:t>若要忠实地传达原文的信息，须先做到流畅的表达</w:t>
      </w:r>
      <w:r w:rsidR="00F64760">
        <w:rPr>
          <w:rFonts w:hint="eastAsia"/>
          <w:u w:val="single"/>
        </w:rPr>
        <w:t>并还原原文风格</w:t>
      </w:r>
      <w:r>
        <w:rPr>
          <w:rFonts w:hint="eastAsia"/>
        </w:rPr>
        <w:t>。</w:t>
      </w:r>
      <w:r>
        <w:rPr>
          <w:rFonts w:hint="eastAsia"/>
        </w:rPr>
        <w:t xml:space="preserve"> </w:t>
      </w:r>
      <w:r>
        <w:t xml:space="preserve">OR </w:t>
      </w:r>
      <w:r w:rsidRPr="00B80952">
        <w:rPr>
          <w:rFonts w:hint="eastAsia"/>
          <w:u w:val="single"/>
        </w:rPr>
        <w:t>因此译文最重要的便是信息的准确</w:t>
      </w:r>
      <w:r>
        <w:rPr>
          <w:rFonts w:hint="eastAsia"/>
        </w:rPr>
        <w:t>。</w:t>
      </w:r>
    </w:p>
    <w:p w14:paraId="3B6BC4FD" w14:textId="77777777" w:rsidR="00417E5E" w:rsidRPr="005F42BA" w:rsidRDefault="00417E5E" w:rsidP="00417E5E">
      <w:pPr>
        <w:tabs>
          <w:tab w:val="left" w:pos="8520"/>
        </w:tabs>
      </w:pPr>
      <w:r>
        <w:rPr>
          <w:rFonts w:hint="eastAsia"/>
          <w:b/>
          <w:bCs/>
        </w:rPr>
        <w:t>弗美尔</w:t>
      </w:r>
      <w:r>
        <w:rPr>
          <w:rFonts w:hint="eastAsia"/>
          <w:b/>
          <w:bCs/>
        </w:rPr>
        <w:t xml:space="preserve"> </w:t>
      </w:r>
      <w:r>
        <w:rPr>
          <w:rFonts w:hint="eastAsia"/>
          <w:b/>
          <w:bCs/>
        </w:rPr>
        <w:t>目的论</w:t>
      </w:r>
      <w:r>
        <w:rPr>
          <w:rFonts w:hint="eastAsia"/>
        </w:rPr>
        <w:t>：</w:t>
      </w:r>
      <w:r w:rsidRPr="00B80952">
        <w:rPr>
          <w:rFonts w:hint="eastAsia"/>
          <w:u w:val="single"/>
        </w:rPr>
        <w:t>一切行为皆有目的</w:t>
      </w:r>
      <w:r>
        <w:rPr>
          <w:rFonts w:hint="eastAsia"/>
        </w:rPr>
        <w:t>。翻译作为一种行为也不例外。</w:t>
      </w:r>
      <w:r w:rsidRPr="00B80952">
        <w:rPr>
          <w:rFonts w:hint="eastAsia"/>
          <w:u w:val="single"/>
        </w:rPr>
        <w:t>译文的好坏基于疑问目的的达成与否</w:t>
      </w:r>
      <w:r>
        <w:rPr>
          <w:rFonts w:hint="eastAsia"/>
        </w:rPr>
        <w:t>。</w:t>
      </w:r>
    </w:p>
    <w:p w14:paraId="3070ECA9" w14:textId="160F534F" w:rsidR="00417E5E" w:rsidRDefault="00417E5E" w:rsidP="00417E5E">
      <w:pPr>
        <w:tabs>
          <w:tab w:val="left" w:pos="8520"/>
        </w:tabs>
      </w:pPr>
      <w:r w:rsidRPr="001B5AAA">
        <w:rPr>
          <w:rFonts w:hint="eastAsia"/>
          <w:b/>
          <w:bCs/>
        </w:rPr>
        <w:t>尤金·奈达</w:t>
      </w:r>
      <w:r w:rsidRPr="001B5AAA">
        <w:rPr>
          <w:rFonts w:hint="eastAsia"/>
          <w:b/>
          <w:bCs/>
        </w:rPr>
        <w:t xml:space="preserve"> </w:t>
      </w:r>
      <w:r w:rsidRPr="001B5AAA">
        <w:rPr>
          <w:rFonts w:hint="eastAsia"/>
          <w:b/>
          <w:bCs/>
        </w:rPr>
        <w:t>动态对等</w:t>
      </w:r>
      <w:r>
        <w:rPr>
          <w:rFonts w:hint="eastAsia"/>
        </w:rPr>
        <w:t>：译文应与原文产生</w:t>
      </w:r>
      <w:r w:rsidRPr="004B1877">
        <w:rPr>
          <w:rFonts w:hint="eastAsia"/>
          <w:u w:val="single"/>
        </w:rPr>
        <w:t>最切近而自然的对等</w:t>
      </w:r>
      <w:r>
        <w:rPr>
          <w:rFonts w:hint="eastAsia"/>
        </w:rPr>
        <w:t>。自然的定义是：</w:t>
      </w:r>
      <w:r>
        <w:rPr>
          <w:rFonts w:hint="eastAsia"/>
        </w:rPr>
        <w:t xml:space="preserve"> </w:t>
      </w:r>
      <w:r w:rsidRPr="00451E69">
        <w:rPr>
          <w:rFonts w:hint="eastAsia"/>
          <w:u w:val="single"/>
        </w:rPr>
        <w:t>1.</w:t>
      </w:r>
      <w:r w:rsidRPr="00451E69">
        <w:rPr>
          <w:u w:val="single"/>
        </w:rPr>
        <w:t xml:space="preserve"> </w:t>
      </w:r>
      <w:r w:rsidRPr="00451E69">
        <w:rPr>
          <w:rFonts w:hint="eastAsia"/>
          <w:u w:val="single"/>
        </w:rPr>
        <w:t>切合译语和文化的整体</w:t>
      </w:r>
      <w:r w:rsidR="006A63E2" w:rsidRPr="00451E69">
        <w:rPr>
          <w:rFonts w:hint="eastAsia"/>
          <w:u w:val="single"/>
        </w:rPr>
        <w:t>，不出现“异域性”</w:t>
      </w:r>
      <w:r w:rsidR="00B52270">
        <w:rPr>
          <w:rFonts w:hint="eastAsia"/>
        </w:rPr>
        <w:t>。</w:t>
      </w:r>
      <w:r w:rsidR="006A63E2">
        <w:rPr>
          <w:rFonts w:hint="eastAsia"/>
        </w:rPr>
        <w:t xml:space="preserve"> </w:t>
      </w:r>
      <w:r w:rsidRPr="00451E69">
        <w:rPr>
          <w:rFonts w:hint="eastAsia"/>
          <w:u w:val="single"/>
        </w:rPr>
        <w:t>2</w:t>
      </w:r>
      <w:r w:rsidR="008615FA" w:rsidRPr="00451E69">
        <w:rPr>
          <w:rFonts w:hint="eastAsia"/>
          <w:u w:val="single"/>
        </w:rPr>
        <w:t>.</w:t>
      </w:r>
      <w:r w:rsidRPr="00451E69">
        <w:rPr>
          <w:rFonts w:hint="eastAsia"/>
          <w:u w:val="single"/>
        </w:rPr>
        <w:t xml:space="preserve"> </w:t>
      </w:r>
      <w:r w:rsidRPr="00451E69">
        <w:rPr>
          <w:rFonts w:hint="eastAsia"/>
          <w:u w:val="single"/>
        </w:rPr>
        <w:t>切合信息的语境</w:t>
      </w:r>
      <w:r w:rsidR="00020056" w:rsidRPr="00451E69">
        <w:rPr>
          <w:rFonts w:hint="eastAsia"/>
          <w:u w:val="single"/>
        </w:rPr>
        <w:t>，再现原文的感情色彩</w:t>
      </w:r>
      <w:r w:rsidR="00C12013">
        <w:rPr>
          <w:rFonts w:hint="eastAsia"/>
        </w:rPr>
        <w:t>。</w:t>
      </w:r>
      <w:r>
        <w:t xml:space="preserve"> </w:t>
      </w:r>
      <w:r w:rsidRPr="00451E69">
        <w:rPr>
          <w:rFonts w:hint="eastAsia"/>
          <w:u w:val="single"/>
        </w:rPr>
        <w:t>3.</w:t>
      </w:r>
      <w:r w:rsidRPr="00451E69">
        <w:rPr>
          <w:u w:val="single"/>
        </w:rPr>
        <w:t xml:space="preserve"> </w:t>
      </w:r>
      <w:r w:rsidRPr="00451E69">
        <w:rPr>
          <w:rFonts w:hint="eastAsia"/>
          <w:u w:val="single"/>
        </w:rPr>
        <w:t>切合译语读者要求</w:t>
      </w:r>
      <w:r w:rsidR="005961AF" w:rsidRPr="00451E69">
        <w:rPr>
          <w:rFonts w:hint="eastAsia"/>
          <w:u w:val="single"/>
        </w:rPr>
        <w:t>，</w:t>
      </w:r>
      <w:r w:rsidR="007B3B81" w:rsidRPr="00451E69">
        <w:rPr>
          <w:rFonts w:hint="eastAsia"/>
          <w:u w:val="single"/>
        </w:rPr>
        <w:t>即</w:t>
      </w:r>
      <w:r w:rsidR="005961AF" w:rsidRPr="00451E69">
        <w:rPr>
          <w:rFonts w:hint="eastAsia"/>
          <w:u w:val="single"/>
        </w:rPr>
        <w:t>经验及解码能力</w:t>
      </w:r>
      <w:r>
        <w:rPr>
          <w:rFonts w:hint="eastAsia"/>
        </w:rPr>
        <w:t>。</w:t>
      </w:r>
    </w:p>
    <w:p w14:paraId="3C7B927A" w14:textId="5A5EEB81" w:rsidR="00417E5E" w:rsidRPr="00892595" w:rsidRDefault="00417E5E" w:rsidP="00417E5E">
      <w:pPr>
        <w:tabs>
          <w:tab w:val="left" w:pos="8520"/>
        </w:tabs>
        <w:rPr>
          <w:rFonts w:hint="eastAsia"/>
          <w:u w:val="single"/>
        </w:rPr>
      </w:pPr>
      <w:r>
        <w:rPr>
          <w:rFonts w:hint="eastAsia"/>
          <w:b/>
          <w:bCs/>
        </w:rPr>
        <w:t>图里</w:t>
      </w:r>
      <w:r>
        <w:rPr>
          <w:rFonts w:hint="eastAsia"/>
          <w:b/>
          <w:bCs/>
        </w:rPr>
        <w:t xml:space="preserve"> </w:t>
      </w:r>
      <w:r>
        <w:rPr>
          <w:rFonts w:hint="eastAsia"/>
          <w:b/>
          <w:bCs/>
        </w:rPr>
        <w:t>翻译规范</w:t>
      </w:r>
      <w:r>
        <w:rPr>
          <w:rFonts w:hint="eastAsia"/>
        </w:rPr>
        <w:t>：翻译是有</w:t>
      </w:r>
      <w:r w:rsidRPr="001B0FE4">
        <w:rPr>
          <w:rFonts w:hint="eastAsia"/>
          <w:u w:val="single"/>
        </w:rPr>
        <w:t>文化性</w:t>
      </w:r>
      <w:r>
        <w:rPr>
          <w:rFonts w:hint="eastAsia"/>
        </w:rPr>
        <w:t>的活动。因此，在翻译时都应遵从某些规范。</w:t>
      </w:r>
      <w:r w:rsidR="00C4229C">
        <w:rPr>
          <w:rFonts w:hint="eastAsia"/>
        </w:rPr>
        <w:t>1.</w:t>
      </w:r>
      <w:r w:rsidR="00C4229C">
        <w:t xml:space="preserve"> </w:t>
      </w:r>
      <w:r>
        <w:rPr>
          <w:rFonts w:hint="eastAsia"/>
        </w:rPr>
        <w:t>根据</w:t>
      </w:r>
      <w:r w:rsidRPr="00AE5FA9">
        <w:rPr>
          <w:rFonts w:hint="eastAsia"/>
          <w:u w:val="single"/>
        </w:rPr>
        <w:t>起始规范</w:t>
      </w:r>
      <w:r>
        <w:rPr>
          <w:rFonts w:hint="eastAsia"/>
        </w:rPr>
        <w:t>中的</w:t>
      </w:r>
      <w:r w:rsidRPr="00AE5FA9">
        <w:rPr>
          <w:rFonts w:hint="eastAsia"/>
          <w:u w:val="single"/>
        </w:rPr>
        <w:t>充分翻译</w:t>
      </w:r>
      <w:r>
        <w:rPr>
          <w:rFonts w:hint="eastAsia"/>
        </w:rPr>
        <w:t>，</w:t>
      </w:r>
      <w:r w:rsidR="003A0067">
        <w:rPr>
          <w:rFonts w:hint="eastAsia"/>
        </w:rPr>
        <w:t>译文应</w:t>
      </w:r>
      <w:r w:rsidR="003A0067" w:rsidRPr="00AE5FA9">
        <w:rPr>
          <w:rFonts w:hint="eastAsia"/>
          <w:u w:val="single"/>
        </w:rPr>
        <w:t>遵循原文语篇关系及</w:t>
      </w:r>
      <w:r w:rsidR="0079599E" w:rsidRPr="00AE5FA9">
        <w:rPr>
          <w:rFonts w:hint="eastAsia"/>
          <w:u w:val="single"/>
        </w:rPr>
        <w:t>原语</w:t>
      </w:r>
      <w:r w:rsidR="003A0067" w:rsidRPr="00AE5FA9">
        <w:rPr>
          <w:rFonts w:hint="eastAsia"/>
          <w:u w:val="single"/>
        </w:rPr>
        <w:t>文化规范</w:t>
      </w:r>
      <w:r w:rsidR="003A0067">
        <w:rPr>
          <w:rFonts w:hint="eastAsia"/>
        </w:rPr>
        <w:t>。</w:t>
      </w:r>
      <w:r w:rsidR="00492DAF">
        <w:rPr>
          <w:rFonts w:hint="eastAsia"/>
        </w:rPr>
        <w:t xml:space="preserve"> 2.</w:t>
      </w:r>
      <w:r w:rsidR="00492DAF">
        <w:t xml:space="preserve"> </w:t>
      </w:r>
      <w:r w:rsidR="00492DAF">
        <w:rPr>
          <w:rFonts w:hint="eastAsia"/>
        </w:rPr>
        <w:t>根据</w:t>
      </w:r>
      <w:r w:rsidR="00492DAF" w:rsidRPr="00AE5FA9">
        <w:rPr>
          <w:rFonts w:hint="eastAsia"/>
          <w:u w:val="single"/>
        </w:rPr>
        <w:t>起始规范</w:t>
      </w:r>
      <w:r w:rsidR="00492DAF">
        <w:rPr>
          <w:rFonts w:hint="eastAsia"/>
        </w:rPr>
        <w:t>中的</w:t>
      </w:r>
      <w:r w:rsidR="00492DAF" w:rsidRPr="00AE5FA9">
        <w:rPr>
          <w:rFonts w:hint="eastAsia"/>
          <w:u w:val="single"/>
        </w:rPr>
        <w:t>可接受翻译</w:t>
      </w:r>
      <w:r w:rsidR="00492DAF">
        <w:rPr>
          <w:rFonts w:hint="eastAsia"/>
        </w:rPr>
        <w:t>，译文应</w:t>
      </w:r>
      <w:r w:rsidR="00492DAF" w:rsidRPr="00AE5FA9">
        <w:rPr>
          <w:rFonts w:hint="eastAsia"/>
          <w:u w:val="single"/>
        </w:rPr>
        <w:t>遵循译语文化规范</w:t>
      </w:r>
      <w:r w:rsidR="0079599E">
        <w:rPr>
          <w:rFonts w:hint="eastAsia"/>
        </w:rPr>
        <w:t>。</w:t>
      </w:r>
      <w:r w:rsidR="00991377">
        <w:t xml:space="preserve"> </w:t>
      </w:r>
      <w:r w:rsidR="00991377">
        <w:rPr>
          <w:rFonts w:hint="eastAsia"/>
        </w:rPr>
        <w:t>3.</w:t>
      </w:r>
      <w:r w:rsidR="00991377">
        <w:t xml:space="preserve"> </w:t>
      </w:r>
      <w:r w:rsidR="00991377">
        <w:rPr>
          <w:rFonts w:hint="eastAsia"/>
        </w:rPr>
        <w:t>根据</w:t>
      </w:r>
      <w:r w:rsidR="00991377" w:rsidRPr="00AE5FA9">
        <w:rPr>
          <w:rFonts w:hint="eastAsia"/>
          <w:u w:val="single"/>
        </w:rPr>
        <w:t>操作规范</w:t>
      </w:r>
      <w:r w:rsidR="00991377">
        <w:rPr>
          <w:rFonts w:hint="eastAsia"/>
        </w:rPr>
        <w:t>中的</w:t>
      </w:r>
      <w:r w:rsidR="00991377" w:rsidRPr="00AE5FA9">
        <w:rPr>
          <w:rFonts w:hint="eastAsia"/>
          <w:u w:val="single"/>
        </w:rPr>
        <w:t>结构规范</w:t>
      </w:r>
      <w:r w:rsidR="00991377">
        <w:rPr>
          <w:rFonts w:hint="eastAsia"/>
        </w:rPr>
        <w:t>，</w:t>
      </w:r>
      <w:r w:rsidR="00A15C4C" w:rsidRPr="00AE5FA9">
        <w:rPr>
          <w:rFonts w:hint="eastAsia"/>
          <w:u w:val="single"/>
        </w:rPr>
        <w:t>译文形式的增删搬移</w:t>
      </w:r>
      <w:r w:rsidR="00456D60" w:rsidRPr="00AE5FA9">
        <w:rPr>
          <w:rFonts w:hint="eastAsia"/>
          <w:u w:val="single"/>
        </w:rPr>
        <w:t>受结构规范的影响</w:t>
      </w:r>
      <w:r w:rsidR="00F9676C">
        <w:rPr>
          <w:rFonts w:hint="eastAsia"/>
        </w:rPr>
        <w:t>。</w:t>
      </w:r>
      <w:r w:rsidR="00892595">
        <w:rPr>
          <w:rFonts w:hint="eastAsia"/>
        </w:rPr>
        <w:t xml:space="preserve"> 4.</w:t>
      </w:r>
      <w:r w:rsidR="00892595">
        <w:t xml:space="preserve"> </w:t>
      </w:r>
      <w:r w:rsidR="00892595">
        <w:rPr>
          <w:rFonts w:hint="eastAsia"/>
        </w:rPr>
        <w:t>根据</w:t>
      </w:r>
      <w:r w:rsidR="00892595">
        <w:rPr>
          <w:rFonts w:hint="eastAsia"/>
          <w:u w:val="single"/>
        </w:rPr>
        <w:t>操作规范</w:t>
      </w:r>
      <w:r w:rsidR="00892595" w:rsidRPr="00892595">
        <w:rPr>
          <w:rFonts w:hint="eastAsia"/>
        </w:rPr>
        <w:t>中的</w:t>
      </w:r>
      <w:r w:rsidR="00892595">
        <w:rPr>
          <w:rFonts w:hint="eastAsia"/>
          <w:u w:val="single"/>
        </w:rPr>
        <w:t>文本语言规范</w:t>
      </w:r>
      <w:r w:rsidR="00892595">
        <w:rPr>
          <w:rFonts w:hint="eastAsia"/>
        </w:rPr>
        <w:t>，</w:t>
      </w:r>
      <w:r w:rsidR="00892595">
        <w:rPr>
          <w:rFonts w:hint="eastAsia"/>
          <w:u w:val="single"/>
        </w:rPr>
        <w:t>译文</w:t>
      </w:r>
      <w:r w:rsidR="00C743D5">
        <w:rPr>
          <w:rFonts w:hint="eastAsia"/>
          <w:u w:val="single"/>
        </w:rPr>
        <w:t>表达方式</w:t>
      </w:r>
      <w:r w:rsidR="003514F9">
        <w:rPr>
          <w:rFonts w:hint="eastAsia"/>
          <w:u w:val="single"/>
        </w:rPr>
        <w:t>受文本语言规范的影响。</w:t>
      </w:r>
    </w:p>
    <w:p w14:paraId="10C87F35" w14:textId="1478D7CA" w:rsidR="00695D1B" w:rsidRDefault="00695D1B" w:rsidP="000B3EC8">
      <w:r>
        <w:rPr>
          <w:rFonts w:hint="eastAsia"/>
        </w:rPr>
        <w:t>*</w:t>
      </w:r>
      <w:r>
        <w:rPr>
          <w:rFonts w:hint="eastAsia"/>
        </w:rPr>
        <w:t>具体说明</w:t>
      </w:r>
      <w:r w:rsidR="000B3EC8" w:rsidRPr="000B3EC8">
        <w:rPr>
          <w:rFonts w:hint="eastAsia"/>
          <w:u w:val="single"/>
        </w:rPr>
        <w:t>什么文类</w:t>
      </w:r>
      <w:r w:rsidR="000B3EC8">
        <w:rPr>
          <w:rFonts w:hint="eastAsia"/>
        </w:rPr>
        <w:t>，</w:t>
      </w:r>
      <w:r w:rsidRPr="000B3EC8">
        <w:rPr>
          <w:rFonts w:hint="eastAsia"/>
          <w:u w:val="single"/>
        </w:rPr>
        <w:t>什么规范</w:t>
      </w:r>
      <w:r w:rsidR="00287A7E">
        <w:rPr>
          <w:rFonts w:hint="eastAsia"/>
          <w:u w:val="single"/>
        </w:rPr>
        <w:t>！！</w:t>
      </w:r>
      <w:r>
        <w:rPr>
          <w:rFonts w:hint="eastAsia"/>
        </w:rPr>
        <w:t>！</w:t>
      </w:r>
    </w:p>
    <w:tbl>
      <w:tblPr>
        <w:tblStyle w:val="TableGrid"/>
        <w:tblW w:w="0" w:type="auto"/>
        <w:tblLook w:val="04A0" w:firstRow="1" w:lastRow="0" w:firstColumn="1" w:lastColumn="0" w:noHBand="0" w:noVBand="1"/>
      </w:tblPr>
      <w:tblGrid>
        <w:gridCol w:w="5218"/>
        <w:gridCol w:w="5218"/>
      </w:tblGrid>
      <w:tr w:rsidR="002100C0" w14:paraId="556C2FEB" w14:textId="77777777" w:rsidTr="000B49C1">
        <w:tc>
          <w:tcPr>
            <w:tcW w:w="5228" w:type="dxa"/>
            <w:tcBorders>
              <w:top w:val="single" w:sz="12" w:space="0" w:color="auto"/>
              <w:left w:val="single" w:sz="12" w:space="0" w:color="auto"/>
              <w:bottom w:val="single" w:sz="12" w:space="0" w:color="auto"/>
              <w:right w:val="single" w:sz="12" w:space="0" w:color="auto"/>
            </w:tcBorders>
          </w:tcPr>
          <w:p w14:paraId="555EA40A" w14:textId="3FB4B174" w:rsidR="002100C0" w:rsidRPr="000B49C1" w:rsidRDefault="006312F8" w:rsidP="002100C0">
            <w:pPr>
              <w:tabs>
                <w:tab w:val="left" w:pos="3314"/>
              </w:tabs>
              <w:jc w:val="center"/>
              <w:rPr>
                <w:b/>
                <w:bCs/>
              </w:rPr>
            </w:pPr>
            <w:r w:rsidRPr="000B49C1">
              <w:rPr>
                <w:rFonts w:hint="eastAsia"/>
                <w:b/>
                <w:bCs/>
              </w:rPr>
              <w:t>文类</w:t>
            </w:r>
          </w:p>
        </w:tc>
        <w:tc>
          <w:tcPr>
            <w:tcW w:w="5228" w:type="dxa"/>
            <w:tcBorders>
              <w:top w:val="single" w:sz="12" w:space="0" w:color="auto"/>
              <w:left w:val="single" w:sz="12" w:space="0" w:color="auto"/>
              <w:bottom w:val="single" w:sz="12" w:space="0" w:color="auto"/>
              <w:right w:val="single" w:sz="12" w:space="0" w:color="auto"/>
            </w:tcBorders>
          </w:tcPr>
          <w:p w14:paraId="2AC7FE1C" w14:textId="0A4E3839" w:rsidR="002100C0" w:rsidRPr="000B49C1" w:rsidRDefault="006312F8" w:rsidP="002100C0">
            <w:pPr>
              <w:tabs>
                <w:tab w:val="left" w:pos="3314"/>
              </w:tabs>
              <w:jc w:val="center"/>
              <w:rPr>
                <w:b/>
                <w:bCs/>
              </w:rPr>
            </w:pPr>
            <w:r w:rsidRPr="000B49C1">
              <w:rPr>
                <w:rFonts w:hint="eastAsia"/>
                <w:b/>
                <w:bCs/>
              </w:rPr>
              <w:t>规范</w:t>
            </w:r>
          </w:p>
        </w:tc>
      </w:tr>
      <w:tr w:rsidR="00D91D14" w14:paraId="0133A167" w14:textId="77777777" w:rsidTr="000B49C1">
        <w:tc>
          <w:tcPr>
            <w:tcW w:w="5228" w:type="dxa"/>
            <w:tcBorders>
              <w:top w:val="single" w:sz="12" w:space="0" w:color="auto"/>
              <w:left w:val="single" w:sz="12" w:space="0" w:color="auto"/>
              <w:right w:val="single" w:sz="12" w:space="0" w:color="auto"/>
            </w:tcBorders>
          </w:tcPr>
          <w:p w14:paraId="3277299B" w14:textId="06ED384A" w:rsidR="00D91D14" w:rsidRDefault="00D91D14" w:rsidP="00D91D14">
            <w:pPr>
              <w:tabs>
                <w:tab w:val="left" w:pos="3314"/>
              </w:tabs>
              <w:jc w:val="center"/>
            </w:pPr>
            <w:r>
              <w:rPr>
                <w:rFonts w:hint="eastAsia"/>
              </w:rPr>
              <w:t>新闻</w:t>
            </w:r>
          </w:p>
        </w:tc>
        <w:tc>
          <w:tcPr>
            <w:tcW w:w="5228" w:type="dxa"/>
            <w:tcBorders>
              <w:top w:val="single" w:sz="12" w:space="0" w:color="auto"/>
              <w:left w:val="single" w:sz="12" w:space="0" w:color="auto"/>
              <w:right w:val="single" w:sz="12" w:space="0" w:color="auto"/>
            </w:tcBorders>
          </w:tcPr>
          <w:p w14:paraId="2083F3FB" w14:textId="55951E16" w:rsidR="00D91D14" w:rsidRDefault="00D91D14" w:rsidP="00D91D14">
            <w:pPr>
              <w:tabs>
                <w:tab w:val="left" w:pos="3314"/>
              </w:tabs>
              <w:jc w:val="center"/>
            </w:pPr>
            <w:r>
              <w:rPr>
                <w:rFonts w:hint="eastAsia"/>
              </w:rPr>
              <w:t>优先考虑</w:t>
            </w:r>
            <w:r w:rsidRPr="000B49C1">
              <w:rPr>
                <w:rFonts w:hint="eastAsia"/>
                <w:u w:val="single"/>
              </w:rPr>
              <w:t>读者对信息的接受度</w:t>
            </w:r>
            <w:r>
              <w:rPr>
                <w:rFonts w:hint="eastAsia"/>
              </w:rPr>
              <w:t>，</w:t>
            </w:r>
            <w:r w:rsidRPr="000B49C1">
              <w:rPr>
                <w:rFonts w:hint="eastAsia"/>
                <w:u w:val="single"/>
              </w:rPr>
              <w:t>不过分拘泥于原文的形式</w:t>
            </w:r>
            <w:r>
              <w:rPr>
                <w:rFonts w:hint="eastAsia"/>
              </w:rPr>
              <w:t>，因此译文</w:t>
            </w:r>
            <w:r w:rsidRPr="000B49C1">
              <w:rPr>
                <w:rFonts w:hint="eastAsia"/>
                <w:u w:val="single"/>
              </w:rPr>
              <w:t>可以出现删减与结构调整</w:t>
            </w:r>
            <w:r>
              <w:rPr>
                <w:rFonts w:hint="eastAsia"/>
              </w:rPr>
              <w:t>。</w:t>
            </w:r>
          </w:p>
        </w:tc>
      </w:tr>
      <w:tr w:rsidR="00D91D14" w14:paraId="26666A8C" w14:textId="77777777" w:rsidTr="000B49C1">
        <w:tc>
          <w:tcPr>
            <w:tcW w:w="5228" w:type="dxa"/>
            <w:tcBorders>
              <w:left w:val="single" w:sz="12" w:space="0" w:color="auto"/>
              <w:right w:val="single" w:sz="12" w:space="0" w:color="auto"/>
            </w:tcBorders>
          </w:tcPr>
          <w:p w14:paraId="4499BB99" w14:textId="54B01C77" w:rsidR="00D91D14" w:rsidRDefault="00D91D14" w:rsidP="00D91D14">
            <w:pPr>
              <w:tabs>
                <w:tab w:val="left" w:pos="3314"/>
              </w:tabs>
              <w:jc w:val="center"/>
            </w:pPr>
            <w:r>
              <w:rPr>
                <w:rFonts w:hint="eastAsia"/>
              </w:rPr>
              <w:t>文学作品</w:t>
            </w:r>
          </w:p>
        </w:tc>
        <w:tc>
          <w:tcPr>
            <w:tcW w:w="5228" w:type="dxa"/>
            <w:tcBorders>
              <w:left w:val="single" w:sz="12" w:space="0" w:color="auto"/>
              <w:right w:val="single" w:sz="12" w:space="0" w:color="auto"/>
            </w:tcBorders>
          </w:tcPr>
          <w:p w14:paraId="58BEAFAD" w14:textId="0340DF58" w:rsidR="00D91D14" w:rsidRDefault="00D91D14" w:rsidP="00D91D14">
            <w:pPr>
              <w:tabs>
                <w:tab w:val="left" w:pos="3314"/>
              </w:tabs>
              <w:jc w:val="center"/>
            </w:pPr>
            <w:r>
              <w:rPr>
                <w:rFonts w:hint="eastAsia"/>
              </w:rPr>
              <w:t>优先</w:t>
            </w:r>
            <w:r w:rsidRPr="000B49C1">
              <w:rPr>
                <w:rFonts w:hint="eastAsia"/>
                <w:u w:val="single"/>
              </w:rPr>
              <w:t>保留原文的写作手法</w:t>
            </w:r>
            <w:r>
              <w:rPr>
                <w:rFonts w:hint="eastAsia"/>
              </w:rPr>
              <w:t>，以</w:t>
            </w:r>
            <w:r w:rsidRPr="000B49C1">
              <w:rPr>
                <w:rFonts w:hint="eastAsia"/>
                <w:u w:val="single"/>
              </w:rPr>
              <w:t>再现原作的思想情感与美学形式</w:t>
            </w:r>
            <w:r>
              <w:rPr>
                <w:rFonts w:hint="eastAsia"/>
              </w:rPr>
              <w:t>。</w:t>
            </w:r>
          </w:p>
        </w:tc>
      </w:tr>
      <w:tr w:rsidR="00D91D14" w14:paraId="7C2D2D89" w14:textId="77777777" w:rsidTr="000B49C1">
        <w:tc>
          <w:tcPr>
            <w:tcW w:w="5228" w:type="dxa"/>
            <w:tcBorders>
              <w:left w:val="single" w:sz="12" w:space="0" w:color="auto"/>
              <w:right w:val="single" w:sz="12" w:space="0" w:color="auto"/>
            </w:tcBorders>
          </w:tcPr>
          <w:p w14:paraId="1519BB89" w14:textId="450048A9" w:rsidR="00D91D14" w:rsidRDefault="00D91D14" w:rsidP="00D91D14">
            <w:pPr>
              <w:tabs>
                <w:tab w:val="left" w:pos="3314"/>
              </w:tabs>
              <w:jc w:val="center"/>
            </w:pPr>
            <w:r>
              <w:rPr>
                <w:rFonts w:hint="eastAsia"/>
              </w:rPr>
              <w:t>报告</w:t>
            </w:r>
          </w:p>
        </w:tc>
        <w:tc>
          <w:tcPr>
            <w:tcW w:w="5228" w:type="dxa"/>
            <w:tcBorders>
              <w:left w:val="single" w:sz="12" w:space="0" w:color="auto"/>
              <w:right w:val="single" w:sz="12" w:space="0" w:color="auto"/>
            </w:tcBorders>
          </w:tcPr>
          <w:p w14:paraId="173C3796" w14:textId="597059C8" w:rsidR="00D91D14" w:rsidRDefault="000B49C1" w:rsidP="00D91D14">
            <w:pPr>
              <w:tabs>
                <w:tab w:val="left" w:pos="3314"/>
              </w:tabs>
              <w:jc w:val="center"/>
            </w:pPr>
            <w:r>
              <w:rPr>
                <w:rFonts w:hint="eastAsia"/>
              </w:rPr>
              <w:t>优先考虑读者对信息的接受度，要求译文简明流畅。</w:t>
            </w:r>
          </w:p>
        </w:tc>
      </w:tr>
      <w:tr w:rsidR="00D91D14" w14:paraId="1B67E06F" w14:textId="77777777" w:rsidTr="000B49C1">
        <w:tc>
          <w:tcPr>
            <w:tcW w:w="5228" w:type="dxa"/>
            <w:tcBorders>
              <w:left w:val="single" w:sz="12" w:space="0" w:color="auto"/>
              <w:bottom w:val="single" w:sz="12" w:space="0" w:color="auto"/>
              <w:right w:val="single" w:sz="12" w:space="0" w:color="auto"/>
            </w:tcBorders>
          </w:tcPr>
          <w:p w14:paraId="09CCD2D1" w14:textId="36F05456" w:rsidR="00D91D14" w:rsidRDefault="00D91D14" w:rsidP="00D91D14">
            <w:pPr>
              <w:tabs>
                <w:tab w:val="left" w:pos="3314"/>
              </w:tabs>
              <w:jc w:val="center"/>
            </w:pPr>
            <w:r>
              <w:rPr>
                <w:rFonts w:hint="eastAsia"/>
              </w:rPr>
              <w:t>演讲稿</w:t>
            </w:r>
          </w:p>
        </w:tc>
        <w:tc>
          <w:tcPr>
            <w:tcW w:w="5228" w:type="dxa"/>
            <w:tcBorders>
              <w:left w:val="single" w:sz="12" w:space="0" w:color="auto"/>
              <w:bottom w:val="single" w:sz="12" w:space="0" w:color="auto"/>
              <w:right w:val="single" w:sz="12" w:space="0" w:color="auto"/>
            </w:tcBorders>
          </w:tcPr>
          <w:p w14:paraId="11C05ACB" w14:textId="386FC5FA" w:rsidR="00D91D14" w:rsidRPr="000B49C1" w:rsidRDefault="000B49C1" w:rsidP="00D91D14">
            <w:pPr>
              <w:tabs>
                <w:tab w:val="left" w:pos="3314"/>
              </w:tabs>
              <w:jc w:val="center"/>
            </w:pPr>
            <w:r>
              <w:rPr>
                <w:rFonts w:hint="eastAsia"/>
              </w:rPr>
              <w:t>优先考虑演讲的感染力与呼吁性，不过分拘泥于原文的形式。</w:t>
            </w:r>
          </w:p>
        </w:tc>
      </w:tr>
    </w:tbl>
    <w:p w14:paraId="6F953703" w14:textId="600ABDBF" w:rsidR="00E51D2F" w:rsidRDefault="006371A3" w:rsidP="00417E5E">
      <w:pPr>
        <w:tabs>
          <w:tab w:val="left" w:pos="8520"/>
        </w:tabs>
        <w:rPr>
          <w:lang w:val="en-US"/>
        </w:rPr>
      </w:pPr>
      <w:r>
        <w:rPr>
          <w:rFonts w:hint="eastAsia"/>
          <w:b/>
          <w:bCs/>
        </w:rPr>
        <w:t>莱斯</w:t>
      </w:r>
      <w:r w:rsidR="00E51D2F">
        <w:rPr>
          <w:rFonts w:hint="eastAsia"/>
          <w:b/>
          <w:bCs/>
        </w:rPr>
        <w:t xml:space="preserve"> </w:t>
      </w:r>
      <w:r w:rsidR="00E51D2F">
        <w:rPr>
          <w:rFonts w:hint="eastAsia"/>
          <w:b/>
          <w:bCs/>
        </w:rPr>
        <w:t>文本类型</w:t>
      </w:r>
      <w:r w:rsidR="00E51D2F">
        <w:rPr>
          <w:rFonts w:hint="eastAsia"/>
        </w:rPr>
        <w:t>：</w:t>
      </w:r>
      <w:r w:rsidR="00303ACA" w:rsidRPr="00303ACA">
        <w:rPr>
          <w:rFonts w:hint="eastAsia"/>
        </w:rPr>
        <w:t>根据莱斯对文本功能性的划分，原文属于</w:t>
      </w:r>
      <w:r w:rsidR="00FF2C16">
        <w:rPr>
          <w:rFonts w:hint="eastAsia"/>
        </w:rPr>
        <w:t>：</w:t>
      </w:r>
      <w:r w:rsidR="00875619">
        <w:t xml:space="preserve">1. </w:t>
      </w:r>
      <w:r w:rsidR="00875619" w:rsidRPr="007B5304">
        <w:rPr>
          <w:rFonts w:hint="eastAsia"/>
          <w:u w:val="single"/>
        </w:rPr>
        <w:t>信息型</w:t>
      </w:r>
      <w:r w:rsidR="00CA270B" w:rsidRPr="007B5304">
        <w:rPr>
          <w:rFonts w:hint="eastAsia"/>
          <w:u w:val="single"/>
        </w:rPr>
        <w:t>文本</w:t>
      </w:r>
      <w:r w:rsidR="00D3009A">
        <w:rPr>
          <w:rFonts w:hint="eastAsia"/>
        </w:rPr>
        <w:t>：</w:t>
      </w:r>
      <w:r w:rsidR="00CA270B">
        <w:rPr>
          <w:rFonts w:hint="eastAsia"/>
        </w:rPr>
        <w:t>以信息功能为主</w:t>
      </w:r>
      <w:r w:rsidR="00F34F90">
        <w:rPr>
          <w:rFonts w:hint="eastAsia"/>
        </w:rPr>
        <w:t>。</w:t>
      </w:r>
      <w:r w:rsidR="00175728">
        <w:rPr>
          <w:rFonts w:hint="eastAsia"/>
        </w:rPr>
        <w:t>准确的内容与条例清晰的文字是交际重点</w:t>
      </w:r>
      <w:r w:rsidR="00AB707A">
        <w:rPr>
          <w:rFonts w:hint="eastAsia"/>
        </w:rPr>
        <w:t>。</w:t>
      </w:r>
      <w:r w:rsidR="00AB707A">
        <w:rPr>
          <w:rFonts w:hint="eastAsia"/>
        </w:rPr>
        <w:t xml:space="preserve"> </w:t>
      </w:r>
      <w:r w:rsidR="00875619">
        <w:rPr>
          <w:rFonts w:hint="eastAsia"/>
        </w:rPr>
        <w:t xml:space="preserve"> 2.</w:t>
      </w:r>
      <w:r w:rsidR="00875619">
        <w:t xml:space="preserve"> </w:t>
      </w:r>
      <w:r w:rsidR="00875619" w:rsidRPr="007B5304">
        <w:rPr>
          <w:rFonts w:hint="eastAsia"/>
          <w:u w:val="single"/>
        </w:rPr>
        <w:t>操作型</w:t>
      </w:r>
      <w:r w:rsidR="00DE1211" w:rsidRPr="007B5304">
        <w:rPr>
          <w:rFonts w:hint="eastAsia"/>
          <w:u w:val="single"/>
        </w:rPr>
        <w:t>文本</w:t>
      </w:r>
      <w:r w:rsidR="00DE1211">
        <w:rPr>
          <w:rFonts w:hint="eastAsia"/>
        </w:rPr>
        <w:t>：</w:t>
      </w:r>
      <w:r w:rsidR="007927DE">
        <w:rPr>
          <w:rFonts w:hint="eastAsia"/>
        </w:rPr>
        <w:t>以感染功能为主，</w:t>
      </w:r>
      <w:r w:rsidR="00CD6CC4">
        <w:rPr>
          <w:rFonts w:hint="eastAsia"/>
        </w:rPr>
        <w:t>富有</w:t>
      </w:r>
      <w:r w:rsidR="008C7719">
        <w:rPr>
          <w:rFonts w:hint="eastAsia"/>
        </w:rPr>
        <w:t>感染力的文字是交际重点。</w:t>
      </w:r>
      <w:r w:rsidR="008C7719">
        <w:rPr>
          <w:rFonts w:hint="eastAsia"/>
        </w:rPr>
        <w:t xml:space="preserve"> </w:t>
      </w:r>
      <w:r w:rsidR="00875619">
        <w:rPr>
          <w:rFonts w:hint="eastAsia"/>
        </w:rPr>
        <w:t xml:space="preserve"> 3.</w:t>
      </w:r>
      <w:r w:rsidR="00875619">
        <w:t xml:space="preserve"> </w:t>
      </w:r>
      <w:r w:rsidR="00875619" w:rsidRPr="007B5304">
        <w:rPr>
          <w:rFonts w:hint="eastAsia"/>
          <w:u w:val="single"/>
        </w:rPr>
        <w:t>表情型</w:t>
      </w:r>
      <w:r w:rsidR="009B76E1" w:rsidRPr="007B5304">
        <w:rPr>
          <w:rFonts w:hint="eastAsia"/>
          <w:u w:val="single"/>
        </w:rPr>
        <w:t>文本</w:t>
      </w:r>
      <w:r w:rsidR="008C7719">
        <w:rPr>
          <w:rFonts w:hint="eastAsia"/>
        </w:rPr>
        <w:t>：</w:t>
      </w:r>
      <w:r w:rsidR="009B76E1">
        <w:rPr>
          <w:rFonts w:hint="eastAsia"/>
        </w:rPr>
        <w:t>以表情功能为主，</w:t>
      </w:r>
      <w:r w:rsidR="008C7719">
        <w:rPr>
          <w:rFonts w:hint="eastAsia"/>
          <w:lang w:val="en-US"/>
        </w:rPr>
        <w:t>情感与美学形式的保留是交际重点。</w:t>
      </w:r>
    </w:p>
    <w:p w14:paraId="744F1AE6" w14:textId="1EB76008" w:rsidR="00986B84" w:rsidRPr="00986B84" w:rsidRDefault="000B49C1" w:rsidP="00417E5E">
      <w:pPr>
        <w:tabs>
          <w:tab w:val="left" w:pos="8520"/>
        </w:tabs>
      </w:pPr>
      <w:r>
        <w:rPr>
          <w:rFonts w:hint="eastAsia"/>
          <w:b/>
          <w:bCs/>
        </w:rPr>
        <w:t>哈蒂姆</w:t>
      </w:r>
      <w:r>
        <w:rPr>
          <w:rFonts w:hint="eastAsia"/>
          <w:b/>
          <w:bCs/>
        </w:rPr>
        <w:t xml:space="preserve"> </w:t>
      </w:r>
      <w:r>
        <w:rPr>
          <w:rFonts w:hint="eastAsia"/>
          <w:b/>
          <w:bCs/>
        </w:rPr>
        <w:t>文本类型</w:t>
      </w:r>
      <w:r>
        <w:rPr>
          <w:rFonts w:hint="eastAsia"/>
        </w:rPr>
        <w:t>：</w:t>
      </w:r>
      <w:r w:rsidR="0000120A">
        <w:rPr>
          <w:rFonts w:hint="eastAsia"/>
        </w:rPr>
        <w:t>根据哈蒂姆的文本类型</w:t>
      </w:r>
      <w:r w:rsidR="009B5A83">
        <w:rPr>
          <w:rFonts w:hint="eastAsia"/>
        </w:rPr>
        <w:t>，</w:t>
      </w:r>
      <w:r w:rsidR="009B5A83" w:rsidRPr="00BD7E40">
        <w:rPr>
          <w:rFonts w:hint="eastAsia"/>
          <w:u w:val="single"/>
        </w:rPr>
        <w:t>翻译在社交语境下发生的交际过程</w:t>
      </w:r>
      <w:r w:rsidR="009B5A83">
        <w:rPr>
          <w:rFonts w:hint="eastAsia"/>
        </w:rPr>
        <w:t>。译文应根据原文的语境焦点与原文语篇对等。</w:t>
      </w:r>
      <w:r w:rsidR="00986B84">
        <w:rPr>
          <w:rFonts w:hint="eastAsia"/>
        </w:rPr>
        <w:t>1.</w:t>
      </w:r>
      <w:r w:rsidR="00986B84">
        <w:t xml:space="preserve"> </w:t>
      </w:r>
      <w:r w:rsidR="00986B84" w:rsidRPr="002319F8">
        <w:rPr>
          <w:rFonts w:hint="eastAsia"/>
          <w:u w:val="single"/>
        </w:rPr>
        <w:t>议论文</w:t>
      </w:r>
      <w:r w:rsidR="002319F8">
        <w:rPr>
          <w:rFonts w:hint="eastAsia"/>
        </w:rPr>
        <w:t xml:space="preserve"> </w:t>
      </w:r>
      <w:r w:rsidR="00986B84">
        <w:rPr>
          <w:rFonts w:hint="eastAsia"/>
        </w:rPr>
        <w:t>焦点为评价概念之间的关系，又分</w:t>
      </w:r>
      <w:r w:rsidR="00986B84">
        <w:rPr>
          <w:rFonts w:hint="eastAsia"/>
        </w:rPr>
        <w:t xml:space="preserve"> </w:t>
      </w:r>
      <w:r w:rsidR="00986B84">
        <w:rPr>
          <w:rFonts w:hint="eastAsia"/>
        </w:rPr>
        <w:t>正面议论</w:t>
      </w:r>
      <w:r w:rsidR="00986B84">
        <w:rPr>
          <w:rFonts w:hint="eastAsia"/>
        </w:rPr>
        <w:t xml:space="preserve"> </w:t>
      </w:r>
      <w:r w:rsidR="00986B84">
        <w:rPr>
          <w:rFonts w:hint="eastAsia"/>
        </w:rPr>
        <w:t>和</w:t>
      </w:r>
      <w:r w:rsidR="00986B84">
        <w:rPr>
          <w:rFonts w:hint="eastAsia"/>
        </w:rPr>
        <w:t xml:space="preserve"> </w:t>
      </w:r>
      <w:r w:rsidR="00986B84">
        <w:rPr>
          <w:rFonts w:hint="eastAsia"/>
        </w:rPr>
        <w:t>反面议论。</w:t>
      </w:r>
      <w:r w:rsidR="00986B84">
        <w:rPr>
          <w:rFonts w:hint="eastAsia"/>
        </w:rPr>
        <w:t>2.</w:t>
      </w:r>
      <w:r w:rsidR="00986B84">
        <w:t xml:space="preserve"> </w:t>
      </w:r>
      <w:r w:rsidR="00986B84" w:rsidRPr="002319F8">
        <w:rPr>
          <w:rFonts w:hint="eastAsia"/>
          <w:u w:val="single"/>
        </w:rPr>
        <w:t>说明文</w:t>
      </w:r>
      <w:r w:rsidR="002319F8">
        <w:rPr>
          <w:rFonts w:hint="eastAsia"/>
        </w:rPr>
        <w:t xml:space="preserve"> </w:t>
      </w:r>
      <w:r w:rsidR="00986B84">
        <w:rPr>
          <w:rFonts w:hint="eastAsia"/>
        </w:rPr>
        <w:t>焦点为以叙事方法呈现概念，按照一定空间</w:t>
      </w:r>
      <w:r w:rsidR="00986B84">
        <w:rPr>
          <w:rFonts w:hint="eastAsia"/>
        </w:rPr>
        <w:t>/</w:t>
      </w:r>
      <w:r w:rsidR="00986B84">
        <w:rPr>
          <w:rFonts w:hint="eastAsia"/>
        </w:rPr>
        <w:t>时间顺序描写事物。</w:t>
      </w:r>
      <w:r w:rsidR="00986B84">
        <w:rPr>
          <w:rFonts w:hint="eastAsia"/>
        </w:rPr>
        <w:t>3.</w:t>
      </w:r>
      <w:r w:rsidR="00986B84">
        <w:t xml:space="preserve"> </w:t>
      </w:r>
      <w:r w:rsidR="00986B84" w:rsidRPr="0036746C">
        <w:rPr>
          <w:rFonts w:hint="eastAsia"/>
          <w:u w:val="single"/>
        </w:rPr>
        <w:t>指示性文本</w:t>
      </w:r>
      <w:r w:rsidR="0036746C">
        <w:rPr>
          <w:rFonts w:hint="eastAsia"/>
        </w:rPr>
        <w:t xml:space="preserve"> </w:t>
      </w:r>
      <w:r w:rsidR="00986B84">
        <w:rPr>
          <w:rFonts w:hint="eastAsia"/>
        </w:rPr>
        <w:t>焦点为引导读者思想行为，又分</w:t>
      </w:r>
      <w:r w:rsidR="00986B84">
        <w:rPr>
          <w:rFonts w:hint="eastAsia"/>
        </w:rPr>
        <w:t xml:space="preserve"> </w:t>
      </w:r>
      <w:r w:rsidR="00986B84">
        <w:rPr>
          <w:rFonts w:hint="eastAsia"/>
        </w:rPr>
        <w:t>可选择</w:t>
      </w:r>
      <w:r w:rsidR="00986B84">
        <w:rPr>
          <w:rFonts w:hint="eastAsia"/>
        </w:rPr>
        <w:t xml:space="preserve"> </w:t>
      </w:r>
      <w:r w:rsidR="00986B84">
        <w:rPr>
          <w:rFonts w:hint="eastAsia"/>
        </w:rPr>
        <w:t>和</w:t>
      </w:r>
      <w:r w:rsidR="00986B84">
        <w:rPr>
          <w:rFonts w:hint="eastAsia"/>
        </w:rPr>
        <w:t xml:space="preserve"> </w:t>
      </w:r>
      <w:r w:rsidR="00986B84">
        <w:rPr>
          <w:rFonts w:hint="eastAsia"/>
        </w:rPr>
        <w:t>不可选择。</w:t>
      </w:r>
    </w:p>
    <w:tbl>
      <w:tblPr>
        <w:tblStyle w:val="TableGrid"/>
        <w:tblW w:w="0" w:type="auto"/>
        <w:tblLook w:val="04A0" w:firstRow="1" w:lastRow="0" w:firstColumn="1" w:lastColumn="0" w:noHBand="0" w:noVBand="1"/>
      </w:tblPr>
      <w:tblGrid>
        <w:gridCol w:w="2401"/>
        <w:gridCol w:w="3820"/>
        <w:gridCol w:w="4215"/>
      </w:tblGrid>
      <w:tr w:rsidR="002100C0" w14:paraId="63F7400E" w14:textId="77777777" w:rsidTr="003433F7">
        <w:tc>
          <w:tcPr>
            <w:tcW w:w="2405" w:type="dxa"/>
            <w:tcBorders>
              <w:top w:val="single" w:sz="12" w:space="0" w:color="auto"/>
              <w:left w:val="single" w:sz="12" w:space="0" w:color="auto"/>
              <w:bottom w:val="single" w:sz="12" w:space="0" w:color="auto"/>
              <w:right w:val="single" w:sz="12" w:space="0" w:color="auto"/>
            </w:tcBorders>
          </w:tcPr>
          <w:p w14:paraId="123F7E26" w14:textId="7D49E634" w:rsidR="002100C0" w:rsidRPr="003433F7" w:rsidRDefault="002100C0" w:rsidP="00F76A78">
            <w:pPr>
              <w:tabs>
                <w:tab w:val="left" w:pos="3314"/>
              </w:tabs>
              <w:jc w:val="center"/>
              <w:rPr>
                <w:b/>
                <w:bCs/>
              </w:rPr>
            </w:pPr>
            <w:r w:rsidRPr="003433F7">
              <w:rPr>
                <w:rFonts w:hint="eastAsia"/>
                <w:b/>
                <w:bCs/>
              </w:rPr>
              <w:t>文体</w:t>
            </w:r>
          </w:p>
        </w:tc>
        <w:tc>
          <w:tcPr>
            <w:tcW w:w="3827" w:type="dxa"/>
            <w:tcBorders>
              <w:top w:val="single" w:sz="12" w:space="0" w:color="auto"/>
              <w:left w:val="single" w:sz="12" w:space="0" w:color="auto"/>
              <w:bottom w:val="single" w:sz="12" w:space="0" w:color="auto"/>
              <w:right w:val="single" w:sz="12" w:space="0" w:color="auto"/>
            </w:tcBorders>
          </w:tcPr>
          <w:p w14:paraId="4FA381DB" w14:textId="5B965EB4" w:rsidR="002100C0" w:rsidRPr="003433F7" w:rsidRDefault="00E23980" w:rsidP="00F76A78">
            <w:pPr>
              <w:tabs>
                <w:tab w:val="left" w:pos="3314"/>
              </w:tabs>
              <w:jc w:val="center"/>
              <w:rPr>
                <w:b/>
                <w:bCs/>
              </w:rPr>
            </w:pPr>
            <w:r w:rsidRPr="003433F7">
              <w:rPr>
                <w:rFonts w:hint="eastAsia"/>
                <w:b/>
                <w:bCs/>
              </w:rPr>
              <w:t>莱斯</w:t>
            </w:r>
          </w:p>
        </w:tc>
        <w:tc>
          <w:tcPr>
            <w:tcW w:w="4224" w:type="dxa"/>
            <w:tcBorders>
              <w:top w:val="single" w:sz="12" w:space="0" w:color="auto"/>
              <w:left w:val="single" w:sz="12" w:space="0" w:color="auto"/>
              <w:bottom w:val="single" w:sz="12" w:space="0" w:color="auto"/>
              <w:right w:val="single" w:sz="12" w:space="0" w:color="auto"/>
            </w:tcBorders>
          </w:tcPr>
          <w:p w14:paraId="28D73ACB" w14:textId="25D3578E" w:rsidR="002100C0" w:rsidRPr="003433F7" w:rsidRDefault="00E23980" w:rsidP="00F76A78">
            <w:pPr>
              <w:tabs>
                <w:tab w:val="left" w:pos="3314"/>
              </w:tabs>
              <w:jc w:val="center"/>
              <w:rPr>
                <w:b/>
                <w:bCs/>
              </w:rPr>
            </w:pPr>
            <w:r w:rsidRPr="003433F7">
              <w:rPr>
                <w:rFonts w:hint="eastAsia"/>
                <w:b/>
                <w:bCs/>
              </w:rPr>
              <w:t>哈蒂姆</w:t>
            </w:r>
          </w:p>
        </w:tc>
      </w:tr>
      <w:tr w:rsidR="002100C0" w14:paraId="3376C1DD" w14:textId="77777777" w:rsidTr="003433F7">
        <w:tc>
          <w:tcPr>
            <w:tcW w:w="2405" w:type="dxa"/>
            <w:tcBorders>
              <w:top w:val="single" w:sz="12" w:space="0" w:color="auto"/>
              <w:left w:val="single" w:sz="12" w:space="0" w:color="auto"/>
              <w:right w:val="single" w:sz="12" w:space="0" w:color="auto"/>
            </w:tcBorders>
          </w:tcPr>
          <w:p w14:paraId="1F614FC6" w14:textId="660AEE18" w:rsidR="002100C0" w:rsidRDefault="002100C0" w:rsidP="002100C0">
            <w:pPr>
              <w:tabs>
                <w:tab w:val="left" w:pos="3314"/>
              </w:tabs>
              <w:jc w:val="center"/>
            </w:pPr>
            <w:r>
              <w:rPr>
                <w:rFonts w:hint="eastAsia"/>
              </w:rPr>
              <w:t>演讲稿</w:t>
            </w:r>
          </w:p>
        </w:tc>
        <w:tc>
          <w:tcPr>
            <w:tcW w:w="3827" w:type="dxa"/>
            <w:tcBorders>
              <w:top w:val="single" w:sz="12" w:space="0" w:color="auto"/>
              <w:left w:val="single" w:sz="12" w:space="0" w:color="auto"/>
              <w:right w:val="single" w:sz="12" w:space="0" w:color="auto"/>
            </w:tcBorders>
          </w:tcPr>
          <w:p w14:paraId="41B4E011" w14:textId="107DDB20" w:rsidR="002100C0" w:rsidRDefault="00D91D14" w:rsidP="00D91D14">
            <w:pPr>
              <w:tabs>
                <w:tab w:val="left" w:pos="3314"/>
              </w:tabs>
              <w:jc w:val="center"/>
            </w:pPr>
            <w:r>
              <w:rPr>
                <w:rFonts w:hint="eastAsia"/>
              </w:rPr>
              <w:t>操作型</w:t>
            </w:r>
          </w:p>
        </w:tc>
        <w:tc>
          <w:tcPr>
            <w:tcW w:w="4224" w:type="dxa"/>
            <w:tcBorders>
              <w:top w:val="single" w:sz="12" w:space="0" w:color="auto"/>
              <w:left w:val="single" w:sz="12" w:space="0" w:color="auto"/>
              <w:right w:val="single" w:sz="12" w:space="0" w:color="auto"/>
            </w:tcBorders>
          </w:tcPr>
          <w:p w14:paraId="733E2DFA" w14:textId="5582B60A" w:rsidR="002100C0" w:rsidRDefault="00D91D14" w:rsidP="00D91D14">
            <w:pPr>
              <w:tabs>
                <w:tab w:val="left" w:pos="3314"/>
              </w:tabs>
              <w:jc w:val="center"/>
            </w:pPr>
            <w:r>
              <w:rPr>
                <w:rFonts w:hint="eastAsia"/>
              </w:rPr>
              <w:t>说明文</w:t>
            </w:r>
            <w:r>
              <w:rPr>
                <w:rFonts w:hint="eastAsia"/>
              </w:rPr>
              <w:t xml:space="preserve"> /</w:t>
            </w:r>
            <w:r>
              <w:t xml:space="preserve"> </w:t>
            </w:r>
            <w:r>
              <w:rPr>
                <w:rFonts w:hint="eastAsia"/>
              </w:rPr>
              <w:t>议论文</w:t>
            </w:r>
          </w:p>
        </w:tc>
      </w:tr>
      <w:tr w:rsidR="002100C0" w14:paraId="7C7C3C1E" w14:textId="77777777" w:rsidTr="003433F7">
        <w:tc>
          <w:tcPr>
            <w:tcW w:w="2405" w:type="dxa"/>
            <w:tcBorders>
              <w:left w:val="single" w:sz="12" w:space="0" w:color="auto"/>
              <w:right w:val="single" w:sz="12" w:space="0" w:color="auto"/>
            </w:tcBorders>
          </w:tcPr>
          <w:p w14:paraId="7C37C0DC" w14:textId="58EDAE12" w:rsidR="002100C0" w:rsidRDefault="002100C0" w:rsidP="002100C0">
            <w:pPr>
              <w:tabs>
                <w:tab w:val="left" w:pos="3314"/>
              </w:tabs>
              <w:jc w:val="center"/>
            </w:pPr>
            <w:r>
              <w:rPr>
                <w:rFonts w:hint="eastAsia"/>
              </w:rPr>
              <w:t>文学作品</w:t>
            </w:r>
          </w:p>
        </w:tc>
        <w:tc>
          <w:tcPr>
            <w:tcW w:w="3827" w:type="dxa"/>
            <w:tcBorders>
              <w:left w:val="single" w:sz="12" w:space="0" w:color="auto"/>
              <w:right w:val="single" w:sz="12" w:space="0" w:color="auto"/>
            </w:tcBorders>
          </w:tcPr>
          <w:p w14:paraId="01EEB954" w14:textId="234C83BB" w:rsidR="002100C0" w:rsidRDefault="00D91D14" w:rsidP="00D91D14">
            <w:pPr>
              <w:tabs>
                <w:tab w:val="left" w:pos="3314"/>
              </w:tabs>
              <w:jc w:val="center"/>
            </w:pPr>
            <w:r>
              <w:rPr>
                <w:rFonts w:hint="eastAsia"/>
              </w:rPr>
              <w:t>表情型</w:t>
            </w:r>
          </w:p>
        </w:tc>
        <w:tc>
          <w:tcPr>
            <w:tcW w:w="4224" w:type="dxa"/>
            <w:tcBorders>
              <w:left w:val="single" w:sz="12" w:space="0" w:color="auto"/>
              <w:right w:val="single" w:sz="12" w:space="0" w:color="auto"/>
            </w:tcBorders>
          </w:tcPr>
          <w:p w14:paraId="3E48734E" w14:textId="6CE69968" w:rsidR="002100C0" w:rsidRDefault="00B31C71" w:rsidP="00D91D14">
            <w:pPr>
              <w:tabs>
                <w:tab w:val="left" w:pos="3314"/>
              </w:tabs>
              <w:jc w:val="center"/>
            </w:pPr>
            <w:r>
              <w:rPr>
                <w:rFonts w:hint="eastAsia"/>
              </w:rPr>
              <w:t>说明文</w:t>
            </w:r>
            <w:r>
              <w:rPr>
                <w:rFonts w:hint="eastAsia"/>
              </w:rPr>
              <w:t xml:space="preserve"> /</w:t>
            </w:r>
            <w:r>
              <w:t xml:space="preserve"> </w:t>
            </w:r>
            <w:r>
              <w:rPr>
                <w:rFonts w:hint="eastAsia"/>
              </w:rPr>
              <w:t>议论文</w:t>
            </w:r>
          </w:p>
        </w:tc>
      </w:tr>
      <w:tr w:rsidR="002100C0" w14:paraId="6E5D5932" w14:textId="77777777" w:rsidTr="003433F7">
        <w:tc>
          <w:tcPr>
            <w:tcW w:w="2405" w:type="dxa"/>
            <w:tcBorders>
              <w:left w:val="single" w:sz="12" w:space="0" w:color="auto"/>
              <w:right w:val="single" w:sz="12" w:space="0" w:color="auto"/>
            </w:tcBorders>
          </w:tcPr>
          <w:p w14:paraId="689376FF" w14:textId="3F3CAA99" w:rsidR="002100C0" w:rsidRDefault="00D91D14" w:rsidP="002100C0">
            <w:pPr>
              <w:tabs>
                <w:tab w:val="left" w:pos="3314"/>
              </w:tabs>
              <w:jc w:val="center"/>
            </w:pPr>
            <w:r>
              <w:rPr>
                <w:rFonts w:hint="eastAsia"/>
              </w:rPr>
              <w:t>报告</w:t>
            </w:r>
          </w:p>
        </w:tc>
        <w:tc>
          <w:tcPr>
            <w:tcW w:w="3827" w:type="dxa"/>
            <w:tcBorders>
              <w:left w:val="single" w:sz="12" w:space="0" w:color="auto"/>
              <w:right w:val="single" w:sz="12" w:space="0" w:color="auto"/>
            </w:tcBorders>
          </w:tcPr>
          <w:p w14:paraId="7C48FD3C" w14:textId="1C3EBE17" w:rsidR="002100C0" w:rsidRDefault="00D91D14" w:rsidP="00D91D14">
            <w:pPr>
              <w:tabs>
                <w:tab w:val="left" w:pos="3314"/>
              </w:tabs>
              <w:jc w:val="center"/>
            </w:pPr>
            <w:r>
              <w:rPr>
                <w:rFonts w:hint="eastAsia"/>
              </w:rPr>
              <w:t>信息型</w:t>
            </w:r>
          </w:p>
        </w:tc>
        <w:tc>
          <w:tcPr>
            <w:tcW w:w="4224" w:type="dxa"/>
            <w:tcBorders>
              <w:left w:val="single" w:sz="12" w:space="0" w:color="auto"/>
              <w:right w:val="single" w:sz="12" w:space="0" w:color="auto"/>
            </w:tcBorders>
          </w:tcPr>
          <w:p w14:paraId="1727D685" w14:textId="77E6E43C" w:rsidR="002100C0" w:rsidRDefault="00B31C71" w:rsidP="00D91D14">
            <w:pPr>
              <w:tabs>
                <w:tab w:val="left" w:pos="3314"/>
              </w:tabs>
              <w:jc w:val="center"/>
            </w:pPr>
            <w:r>
              <w:rPr>
                <w:rFonts w:hint="eastAsia"/>
              </w:rPr>
              <w:t>说明文</w:t>
            </w:r>
          </w:p>
        </w:tc>
      </w:tr>
      <w:tr w:rsidR="002100C0" w14:paraId="6AAA630B" w14:textId="77777777" w:rsidTr="003433F7">
        <w:tc>
          <w:tcPr>
            <w:tcW w:w="2405" w:type="dxa"/>
            <w:tcBorders>
              <w:left w:val="single" w:sz="12" w:space="0" w:color="auto"/>
              <w:right w:val="single" w:sz="12" w:space="0" w:color="auto"/>
            </w:tcBorders>
          </w:tcPr>
          <w:p w14:paraId="483CFBE3" w14:textId="25A65794" w:rsidR="002100C0" w:rsidRDefault="00D91D14" w:rsidP="002100C0">
            <w:pPr>
              <w:tabs>
                <w:tab w:val="left" w:pos="3314"/>
              </w:tabs>
              <w:jc w:val="center"/>
            </w:pPr>
            <w:r>
              <w:rPr>
                <w:rFonts w:hint="eastAsia"/>
              </w:rPr>
              <w:t>新闻（报道）</w:t>
            </w:r>
          </w:p>
        </w:tc>
        <w:tc>
          <w:tcPr>
            <w:tcW w:w="3827" w:type="dxa"/>
            <w:tcBorders>
              <w:left w:val="single" w:sz="12" w:space="0" w:color="auto"/>
              <w:right w:val="single" w:sz="12" w:space="0" w:color="auto"/>
            </w:tcBorders>
          </w:tcPr>
          <w:p w14:paraId="66981851" w14:textId="4D6F6696" w:rsidR="002100C0" w:rsidRDefault="00D91D14" w:rsidP="00D91D14">
            <w:pPr>
              <w:tabs>
                <w:tab w:val="left" w:pos="3314"/>
              </w:tabs>
              <w:jc w:val="center"/>
            </w:pPr>
            <w:r>
              <w:rPr>
                <w:rFonts w:hint="eastAsia"/>
              </w:rPr>
              <w:t>信息型</w:t>
            </w:r>
          </w:p>
        </w:tc>
        <w:tc>
          <w:tcPr>
            <w:tcW w:w="4224" w:type="dxa"/>
            <w:tcBorders>
              <w:left w:val="single" w:sz="12" w:space="0" w:color="auto"/>
              <w:right w:val="single" w:sz="12" w:space="0" w:color="auto"/>
            </w:tcBorders>
          </w:tcPr>
          <w:p w14:paraId="73E9C7FE" w14:textId="6B98E7F4" w:rsidR="002100C0" w:rsidRDefault="00B31C71" w:rsidP="00D91D14">
            <w:pPr>
              <w:tabs>
                <w:tab w:val="left" w:pos="3314"/>
              </w:tabs>
              <w:jc w:val="center"/>
            </w:pPr>
            <w:r>
              <w:rPr>
                <w:rFonts w:hint="eastAsia"/>
              </w:rPr>
              <w:t>说明文</w:t>
            </w:r>
          </w:p>
        </w:tc>
      </w:tr>
      <w:tr w:rsidR="00D91D14" w14:paraId="0D83F08B" w14:textId="77777777" w:rsidTr="003433F7">
        <w:tc>
          <w:tcPr>
            <w:tcW w:w="2405" w:type="dxa"/>
            <w:tcBorders>
              <w:left w:val="single" w:sz="12" w:space="0" w:color="auto"/>
              <w:bottom w:val="single" w:sz="12" w:space="0" w:color="auto"/>
              <w:right w:val="single" w:sz="12" w:space="0" w:color="auto"/>
            </w:tcBorders>
          </w:tcPr>
          <w:p w14:paraId="14EB7CA1" w14:textId="78DB5D83" w:rsidR="00D91D14" w:rsidRDefault="00D91D14" w:rsidP="002100C0">
            <w:pPr>
              <w:tabs>
                <w:tab w:val="left" w:pos="3314"/>
              </w:tabs>
              <w:jc w:val="center"/>
            </w:pPr>
            <w:r>
              <w:rPr>
                <w:rFonts w:hint="eastAsia"/>
              </w:rPr>
              <w:t>新闻（评论）</w:t>
            </w:r>
          </w:p>
        </w:tc>
        <w:tc>
          <w:tcPr>
            <w:tcW w:w="3827" w:type="dxa"/>
            <w:tcBorders>
              <w:left w:val="single" w:sz="12" w:space="0" w:color="auto"/>
              <w:bottom w:val="single" w:sz="12" w:space="0" w:color="auto"/>
              <w:right w:val="single" w:sz="12" w:space="0" w:color="auto"/>
            </w:tcBorders>
          </w:tcPr>
          <w:p w14:paraId="702585A9" w14:textId="77777777" w:rsidR="00D91D14" w:rsidRDefault="00D91D14" w:rsidP="00D91D14">
            <w:pPr>
              <w:tabs>
                <w:tab w:val="left" w:pos="3314"/>
              </w:tabs>
              <w:jc w:val="center"/>
            </w:pPr>
            <w:r>
              <w:rPr>
                <w:rFonts w:hint="eastAsia"/>
              </w:rPr>
              <w:t>重逻辑：信息型</w:t>
            </w:r>
          </w:p>
          <w:p w14:paraId="2918D94C" w14:textId="3F29F443" w:rsidR="00D91D14" w:rsidRDefault="00D91D14" w:rsidP="00D91D14">
            <w:pPr>
              <w:tabs>
                <w:tab w:val="left" w:pos="3314"/>
              </w:tabs>
              <w:jc w:val="center"/>
            </w:pPr>
            <w:r>
              <w:rPr>
                <w:rFonts w:hint="eastAsia"/>
              </w:rPr>
              <w:t>重感染：操作型</w:t>
            </w:r>
          </w:p>
        </w:tc>
        <w:tc>
          <w:tcPr>
            <w:tcW w:w="4224" w:type="dxa"/>
            <w:tcBorders>
              <w:left w:val="single" w:sz="12" w:space="0" w:color="auto"/>
              <w:bottom w:val="single" w:sz="12" w:space="0" w:color="auto"/>
              <w:right w:val="single" w:sz="12" w:space="0" w:color="auto"/>
            </w:tcBorders>
          </w:tcPr>
          <w:p w14:paraId="395503EA" w14:textId="6CABCDE0" w:rsidR="00D91D14" w:rsidRDefault="00B31C71" w:rsidP="00D91D14">
            <w:pPr>
              <w:tabs>
                <w:tab w:val="left" w:pos="3314"/>
              </w:tabs>
              <w:jc w:val="center"/>
            </w:pPr>
            <w:r>
              <w:rPr>
                <w:rFonts w:hint="eastAsia"/>
              </w:rPr>
              <w:t>议论文</w:t>
            </w:r>
          </w:p>
        </w:tc>
      </w:tr>
    </w:tbl>
    <w:p w14:paraId="65A1FBA3" w14:textId="77777777" w:rsidR="002100C0" w:rsidRPr="00E51D2F" w:rsidRDefault="002100C0" w:rsidP="00417E5E">
      <w:pPr>
        <w:tabs>
          <w:tab w:val="left" w:pos="8520"/>
        </w:tabs>
      </w:pPr>
    </w:p>
    <w:tbl>
      <w:tblPr>
        <w:tblStyle w:val="TableGrid"/>
        <w:tblW w:w="0" w:type="auto"/>
        <w:jc w:val="center"/>
        <w:tblLook w:val="04A0" w:firstRow="1" w:lastRow="0" w:firstColumn="1" w:lastColumn="0" w:noHBand="0" w:noVBand="1"/>
      </w:tblPr>
      <w:tblGrid>
        <w:gridCol w:w="5218"/>
        <w:gridCol w:w="5218"/>
      </w:tblGrid>
      <w:tr w:rsidR="007B4EA4" w14:paraId="62BE763A" w14:textId="77777777" w:rsidTr="00FF61B7">
        <w:trPr>
          <w:jc w:val="center"/>
        </w:trPr>
        <w:tc>
          <w:tcPr>
            <w:tcW w:w="5218" w:type="dxa"/>
            <w:tcBorders>
              <w:top w:val="single" w:sz="12" w:space="0" w:color="auto"/>
              <w:left w:val="single" w:sz="12" w:space="0" w:color="auto"/>
              <w:bottom w:val="single" w:sz="12" w:space="0" w:color="auto"/>
              <w:right w:val="single" w:sz="12" w:space="0" w:color="auto"/>
            </w:tcBorders>
          </w:tcPr>
          <w:p w14:paraId="5EDEE5A2" w14:textId="49DBF930" w:rsidR="007B4EA4" w:rsidRDefault="007B4EA4" w:rsidP="007B4EA4">
            <w:pPr>
              <w:jc w:val="center"/>
              <w:rPr>
                <w:b/>
                <w:bCs/>
                <w:sz w:val="28"/>
                <w:szCs w:val="28"/>
              </w:rPr>
            </w:pPr>
            <w:r>
              <w:rPr>
                <w:rFonts w:hint="eastAsia"/>
                <w:b/>
                <w:bCs/>
                <w:sz w:val="28"/>
                <w:szCs w:val="28"/>
              </w:rPr>
              <w:t>标准</w:t>
            </w:r>
          </w:p>
        </w:tc>
        <w:tc>
          <w:tcPr>
            <w:tcW w:w="5218" w:type="dxa"/>
            <w:tcBorders>
              <w:top w:val="single" w:sz="12" w:space="0" w:color="auto"/>
              <w:left w:val="single" w:sz="12" w:space="0" w:color="auto"/>
              <w:bottom w:val="single" w:sz="12" w:space="0" w:color="auto"/>
              <w:right w:val="single" w:sz="12" w:space="0" w:color="auto"/>
            </w:tcBorders>
          </w:tcPr>
          <w:p w14:paraId="281C5A3C" w14:textId="575F96FA" w:rsidR="007B4EA4" w:rsidRDefault="007B4EA4" w:rsidP="007B4EA4">
            <w:pPr>
              <w:jc w:val="center"/>
              <w:rPr>
                <w:b/>
                <w:bCs/>
                <w:sz w:val="28"/>
                <w:szCs w:val="28"/>
              </w:rPr>
            </w:pPr>
            <w:r>
              <w:rPr>
                <w:rFonts w:hint="eastAsia"/>
                <w:b/>
                <w:bCs/>
                <w:sz w:val="28"/>
                <w:szCs w:val="28"/>
              </w:rPr>
              <w:t>理论</w:t>
            </w:r>
          </w:p>
        </w:tc>
      </w:tr>
      <w:tr w:rsidR="008A0A13" w:rsidRPr="007B4EA4" w14:paraId="5E911F44" w14:textId="77777777" w:rsidTr="00FF61B7">
        <w:trPr>
          <w:jc w:val="center"/>
        </w:trPr>
        <w:tc>
          <w:tcPr>
            <w:tcW w:w="5218" w:type="dxa"/>
            <w:vMerge w:val="restart"/>
            <w:tcBorders>
              <w:top w:val="single" w:sz="12" w:space="0" w:color="auto"/>
              <w:left w:val="single" w:sz="12" w:space="0" w:color="auto"/>
              <w:right w:val="single" w:sz="12" w:space="0" w:color="auto"/>
            </w:tcBorders>
          </w:tcPr>
          <w:p w14:paraId="3FCA8562" w14:textId="114E73BF" w:rsidR="008A0A13" w:rsidRPr="004E1B86" w:rsidRDefault="008A0A13" w:rsidP="007B4EA4">
            <w:pPr>
              <w:jc w:val="center"/>
              <w:rPr>
                <w:sz w:val="24"/>
                <w:szCs w:val="24"/>
              </w:rPr>
            </w:pPr>
            <w:r w:rsidRPr="004E1B86">
              <w:rPr>
                <w:rFonts w:hint="eastAsia"/>
                <w:sz w:val="24"/>
                <w:szCs w:val="24"/>
              </w:rPr>
              <w:t>信息准确度</w:t>
            </w:r>
          </w:p>
        </w:tc>
        <w:tc>
          <w:tcPr>
            <w:tcW w:w="5218" w:type="dxa"/>
            <w:tcBorders>
              <w:top w:val="single" w:sz="12" w:space="0" w:color="auto"/>
              <w:left w:val="single" w:sz="12" w:space="0" w:color="auto"/>
              <w:right w:val="single" w:sz="12" w:space="0" w:color="auto"/>
            </w:tcBorders>
          </w:tcPr>
          <w:p w14:paraId="576BD32C" w14:textId="359859DD" w:rsidR="008A0A13" w:rsidRPr="007B4EA4" w:rsidRDefault="008A0A13" w:rsidP="007B4EA4">
            <w:pPr>
              <w:jc w:val="center"/>
            </w:pPr>
            <w:r>
              <w:rPr>
                <w:rFonts w:hint="eastAsia"/>
              </w:rPr>
              <w:t>弗美尔</w:t>
            </w:r>
            <w:r>
              <w:rPr>
                <w:rFonts w:hint="eastAsia"/>
              </w:rPr>
              <w:t xml:space="preserve"> </w:t>
            </w:r>
            <w:r w:rsidRPr="005954BC">
              <w:rPr>
                <w:rFonts w:hint="eastAsia"/>
                <w:b/>
                <w:bCs/>
              </w:rPr>
              <w:t>目的论</w:t>
            </w:r>
          </w:p>
        </w:tc>
      </w:tr>
      <w:tr w:rsidR="008A0A13" w:rsidRPr="007B4EA4" w14:paraId="7FF38128" w14:textId="77777777" w:rsidTr="00FF61B7">
        <w:trPr>
          <w:jc w:val="center"/>
        </w:trPr>
        <w:tc>
          <w:tcPr>
            <w:tcW w:w="5218" w:type="dxa"/>
            <w:vMerge/>
            <w:tcBorders>
              <w:left w:val="single" w:sz="12" w:space="0" w:color="auto"/>
              <w:right w:val="single" w:sz="12" w:space="0" w:color="auto"/>
            </w:tcBorders>
          </w:tcPr>
          <w:p w14:paraId="00695D35" w14:textId="77777777" w:rsidR="008A0A13" w:rsidRPr="004E1B86" w:rsidRDefault="008A0A13" w:rsidP="007B4EA4">
            <w:pPr>
              <w:jc w:val="center"/>
              <w:rPr>
                <w:sz w:val="24"/>
                <w:szCs w:val="24"/>
              </w:rPr>
            </w:pPr>
          </w:p>
        </w:tc>
        <w:tc>
          <w:tcPr>
            <w:tcW w:w="5218" w:type="dxa"/>
            <w:tcBorders>
              <w:left w:val="single" w:sz="12" w:space="0" w:color="auto"/>
              <w:right w:val="single" w:sz="12" w:space="0" w:color="auto"/>
            </w:tcBorders>
          </w:tcPr>
          <w:p w14:paraId="65296423" w14:textId="5615D0D4" w:rsidR="008A0A13" w:rsidRPr="007B4EA4" w:rsidRDefault="008A0A13" w:rsidP="007B4EA4">
            <w:pPr>
              <w:jc w:val="center"/>
            </w:pPr>
            <w:r>
              <w:rPr>
                <w:rFonts w:hint="eastAsia"/>
              </w:rPr>
              <w:t>严复</w:t>
            </w:r>
            <w:r>
              <w:rPr>
                <w:rFonts w:hint="eastAsia"/>
              </w:rPr>
              <w:t xml:space="preserve"> </w:t>
            </w:r>
            <w:r w:rsidRPr="005954BC">
              <w:rPr>
                <w:rFonts w:hint="eastAsia"/>
                <w:b/>
                <w:bCs/>
              </w:rPr>
              <w:t>“信，达，雅”</w:t>
            </w:r>
            <w:r>
              <w:rPr>
                <w:rFonts w:hint="eastAsia"/>
                <w:b/>
                <w:bCs/>
              </w:rPr>
              <w:t>（信）</w:t>
            </w:r>
          </w:p>
        </w:tc>
      </w:tr>
      <w:tr w:rsidR="008A0A13" w:rsidRPr="007B4EA4" w14:paraId="6393BD03" w14:textId="77777777" w:rsidTr="004B1877">
        <w:trPr>
          <w:jc w:val="center"/>
        </w:trPr>
        <w:tc>
          <w:tcPr>
            <w:tcW w:w="5218" w:type="dxa"/>
            <w:vMerge/>
            <w:tcBorders>
              <w:left w:val="single" w:sz="12" w:space="0" w:color="auto"/>
              <w:bottom w:val="single" w:sz="12" w:space="0" w:color="auto"/>
              <w:right w:val="single" w:sz="12" w:space="0" w:color="auto"/>
            </w:tcBorders>
          </w:tcPr>
          <w:p w14:paraId="3BAEE014" w14:textId="77777777" w:rsidR="008A0A13" w:rsidRPr="004E1B86" w:rsidRDefault="008A0A13" w:rsidP="007B4EA4">
            <w:pPr>
              <w:jc w:val="center"/>
              <w:rPr>
                <w:sz w:val="24"/>
                <w:szCs w:val="24"/>
              </w:rPr>
            </w:pPr>
          </w:p>
        </w:tc>
        <w:tc>
          <w:tcPr>
            <w:tcW w:w="5218" w:type="dxa"/>
            <w:tcBorders>
              <w:left w:val="single" w:sz="12" w:space="0" w:color="auto"/>
              <w:bottom w:val="single" w:sz="12" w:space="0" w:color="auto"/>
              <w:right w:val="single" w:sz="12" w:space="0" w:color="auto"/>
            </w:tcBorders>
          </w:tcPr>
          <w:p w14:paraId="3ED7458B" w14:textId="79D0D801" w:rsidR="008A0A13" w:rsidRPr="00E85E64" w:rsidRDefault="008A0A13" w:rsidP="007B4EA4">
            <w:pPr>
              <w:jc w:val="center"/>
              <w:rPr>
                <w:b/>
                <w:bCs/>
              </w:rPr>
            </w:pPr>
            <w:r>
              <w:rPr>
                <w:rFonts w:hint="eastAsia"/>
              </w:rPr>
              <w:t>莱斯</w:t>
            </w:r>
            <w:r>
              <w:rPr>
                <w:rFonts w:hint="eastAsia"/>
              </w:rPr>
              <w:t xml:space="preserve"> </w:t>
            </w:r>
            <w:r>
              <w:rPr>
                <w:rFonts w:hint="eastAsia"/>
                <w:b/>
                <w:bCs/>
              </w:rPr>
              <w:t>文本类型（信息型）</w:t>
            </w:r>
          </w:p>
        </w:tc>
      </w:tr>
      <w:tr w:rsidR="00B54B48" w:rsidRPr="007B4EA4" w14:paraId="2EC1C52C" w14:textId="77777777" w:rsidTr="00B54B48">
        <w:trPr>
          <w:jc w:val="center"/>
        </w:trPr>
        <w:tc>
          <w:tcPr>
            <w:tcW w:w="5218" w:type="dxa"/>
            <w:vMerge w:val="restart"/>
            <w:tcBorders>
              <w:left w:val="single" w:sz="12" w:space="0" w:color="auto"/>
              <w:right w:val="single" w:sz="12" w:space="0" w:color="auto"/>
            </w:tcBorders>
          </w:tcPr>
          <w:p w14:paraId="224BBDB5" w14:textId="77777777" w:rsidR="00B54B48" w:rsidRPr="004E1B86" w:rsidRDefault="00B54B48" w:rsidP="00B54B48">
            <w:pPr>
              <w:jc w:val="center"/>
              <w:rPr>
                <w:sz w:val="24"/>
                <w:szCs w:val="24"/>
              </w:rPr>
            </w:pPr>
          </w:p>
          <w:p w14:paraId="7EDC2AC1" w14:textId="4EB986B8" w:rsidR="00B54B48" w:rsidRPr="004E1B86" w:rsidRDefault="00B54B48" w:rsidP="00B54B48">
            <w:pPr>
              <w:jc w:val="center"/>
              <w:rPr>
                <w:sz w:val="24"/>
                <w:szCs w:val="24"/>
              </w:rPr>
            </w:pPr>
            <w:r w:rsidRPr="004E1B86">
              <w:rPr>
                <w:rFonts w:hint="eastAsia"/>
                <w:sz w:val="24"/>
                <w:szCs w:val="24"/>
              </w:rPr>
              <w:t>风格处理</w:t>
            </w:r>
            <w:r w:rsidRPr="004E1B86">
              <w:rPr>
                <w:rFonts w:hint="eastAsia"/>
                <w:sz w:val="24"/>
                <w:szCs w:val="24"/>
              </w:rPr>
              <w:t>/</w:t>
            </w:r>
            <w:r w:rsidRPr="004E1B86">
              <w:rPr>
                <w:rFonts w:hint="eastAsia"/>
                <w:sz w:val="24"/>
                <w:szCs w:val="24"/>
              </w:rPr>
              <w:t>风格还原度</w:t>
            </w:r>
          </w:p>
        </w:tc>
        <w:tc>
          <w:tcPr>
            <w:tcW w:w="5218" w:type="dxa"/>
            <w:tcBorders>
              <w:left w:val="single" w:sz="12" w:space="0" w:color="auto"/>
              <w:bottom w:val="single" w:sz="4" w:space="0" w:color="auto"/>
              <w:right w:val="single" w:sz="12" w:space="0" w:color="auto"/>
            </w:tcBorders>
          </w:tcPr>
          <w:p w14:paraId="5F6131D6" w14:textId="3E722300" w:rsidR="00B54B48" w:rsidRDefault="00B54B48" w:rsidP="00B54B48">
            <w:pPr>
              <w:jc w:val="center"/>
            </w:pPr>
            <w:r>
              <w:rPr>
                <w:rFonts w:hint="eastAsia"/>
              </w:rPr>
              <w:t>弗美尔</w:t>
            </w:r>
            <w:r>
              <w:rPr>
                <w:rFonts w:hint="eastAsia"/>
              </w:rPr>
              <w:t xml:space="preserve"> </w:t>
            </w:r>
            <w:r w:rsidRPr="005954BC">
              <w:rPr>
                <w:rFonts w:hint="eastAsia"/>
                <w:b/>
                <w:bCs/>
              </w:rPr>
              <w:t>目的论</w:t>
            </w:r>
          </w:p>
        </w:tc>
      </w:tr>
      <w:tr w:rsidR="00B54B48" w:rsidRPr="007B4EA4" w14:paraId="41C8FDDC" w14:textId="77777777" w:rsidTr="00B54B48">
        <w:trPr>
          <w:jc w:val="center"/>
        </w:trPr>
        <w:tc>
          <w:tcPr>
            <w:tcW w:w="5218" w:type="dxa"/>
            <w:vMerge/>
            <w:tcBorders>
              <w:left w:val="single" w:sz="12" w:space="0" w:color="auto"/>
              <w:right w:val="single" w:sz="12" w:space="0" w:color="auto"/>
            </w:tcBorders>
          </w:tcPr>
          <w:p w14:paraId="32AC4E37" w14:textId="77777777" w:rsidR="00B54B48" w:rsidRPr="004E1B86" w:rsidRDefault="00B54B48" w:rsidP="00B54B48">
            <w:pPr>
              <w:jc w:val="center"/>
              <w:rPr>
                <w:sz w:val="24"/>
                <w:szCs w:val="24"/>
              </w:rPr>
            </w:pPr>
          </w:p>
        </w:tc>
        <w:tc>
          <w:tcPr>
            <w:tcW w:w="5218" w:type="dxa"/>
            <w:tcBorders>
              <w:left w:val="single" w:sz="12" w:space="0" w:color="auto"/>
              <w:bottom w:val="single" w:sz="4" w:space="0" w:color="auto"/>
              <w:right w:val="single" w:sz="12" w:space="0" w:color="auto"/>
            </w:tcBorders>
          </w:tcPr>
          <w:p w14:paraId="17415E3D" w14:textId="3BB58EE4" w:rsidR="00B54B48" w:rsidRDefault="00B54B48" w:rsidP="00B54B48">
            <w:pPr>
              <w:jc w:val="center"/>
            </w:pPr>
            <w:r>
              <w:rPr>
                <w:rFonts w:hint="eastAsia"/>
              </w:rPr>
              <w:t>尤金·奈达</w:t>
            </w:r>
            <w:r>
              <w:rPr>
                <w:rFonts w:hint="eastAsia"/>
              </w:rPr>
              <w:t xml:space="preserve"> </w:t>
            </w:r>
            <w:r w:rsidRPr="005954BC">
              <w:rPr>
                <w:rFonts w:hint="eastAsia"/>
                <w:b/>
                <w:bCs/>
              </w:rPr>
              <w:t>动态对等</w:t>
            </w:r>
            <w:r>
              <w:rPr>
                <w:rFonts w:hint="eastAsia"/>
                <w:b/>
                <w:bCs/>
              </w:rPr>
              <w:t>（</w:t>
            </w:r>
            <w:r>
              <w:rPr>
                <w:rFonts w:hint="eastAsia"/>
                <w:b/>
                <w:bCs/>
              </w:rPr>
              <w:t>2.</w:t>
            </w:r>
            <w:r>
              <w:rPr>
                <w:rFonts w:hint="eastAsia"/>
                <w:b/>
                <w:bCs/>
              </w:rPr>
              <w:t>切合信息的语境）</w:t>
            </w:r>
          </w:p>
        </w:tc>
      </w:tr>
      <w:tr w:rsidR="00B54B48" w:rsidRPr="007B4EA4" w14:paraId="607F7864" w14:textId="77777777" w:rsidTr="00B54B48">
        <w:trPr>
          <w:jc w:val="center"/>
        </w:trPr>
        <w:tc>
          <w:tcPr>
            <w:tcW w:w="5218" w:type="dxa"/>
            <w:vMerge/>
            <w:tcBorders>
              <w:left w:val="single" w:sz="12" w:space="0" w:color="auto"/>
              <w:right w:val="single" w:sz="12" w:space="0" w:color="auto"/>
            </w:tcBorders>
          </w:tcPr>
          <w:p w14:paraId="56BFC77F" w14:textId="77777777" w:rsidR="00B54B48" w:rsidRPr="004E1B86" w:rsidRDefault="00B54B48" w:rsidP="00B54B48">
            <w:pPr>
              <w:jc w:val="center"/>
              <w:rPr>
                <w:sz w:val="24"/>
                <w:szCs w:val="24"/>
              </w:rPr>
            </w:pPr>
          </w:p>
        </w:tc>
        <w:tc>
          <w:tcPr>
            <w:tcW w:w="5218" w:type="dxa"/>
            <w:tcBorders>
              <w:left w:val="single" w:sz="12" w:space="0" w:color="auto"/>
              <w:bottom w:val="single" w:sz="4" w:space="0" w:color="auto"/>
              <w:right w:val="single" w:sz="12" w:space="0" w:color="auto"/>
            </w:tcBorders>
          </w:tcPr>
          <w:p w14:paraId="16554687" w14:textId="3F379D24" w:rsidR="00B54B48" w:rsidRDefault="00B54B48" w:rsidP="00B54B48">
            <w:pPr>
              <w:jc w:val="center"/>
            </w:pPr>
            <w:r>
              <w:rPr>
                <w:rFonts w:hint="eastAsia"/>
              </w:rPr>
              <w:t>莱斯</w:t>
            </w:r>
            <w:r>
              <w:rPr>
                <w:rFonts w:hint="eastAsia"/>
              </w:rPr>
              <w:t xml:space="preserve"> </w:t>
            </w:r>
            <w:r>
              <w:rPr>
                <w:rFonts w:hint="eastAsia"/>
                <w:b/>
                <w:bCs/>
              </w:rPr>
              <w:t>文本类型（表情型）</w:t>
            </w:r>
          </w:p>
        </w:tc>
      </w:tr>
      <w:tr w:rsidR="00B54B48" w:rsidRPr="007B4EA4" w14:paraId="01757DA2" w14:textId="77777777" w:rsidTr="004B1877">
        <w:trPr>
          <w:jc w:val="center"/>
        </w:trPr>
        <w:tc>
          <w:tcPr>
            <w:tcW w:w="5218" w:type="dxa"/>
            <w:vMerge/>
            <w:tcBorders>
              <w:left w:val="single" w:sz="12" w:space="0" w:color="auto"/>
              <w:bottom w:val="single" w:sz="12" w:space="0" w:color="auto"/>
              <w:right w:val="single" w:sz="12" w:space="0" w:color="auto"/>
            </w:tcBorders>
          </w:tcPr>
          <w:p w14:paraId="153A7BE2" w14:textId="77777777" w:rsidR="00B54B48" w:rsidRPr="004E1B86" w:rsidRDefault="00B54B48" w:rsidP="00B54B48">
            <w:pPr>
              <w:jc w:val="center"/>
              <w:rPr>
                <w:sz w:val="24"/>
                <w:szCs w:val="24"/>
              </w:rPr>
            </w:pPr>
          </w:p>
        </w:tc>
        <w:tc>
          <w:tcPr>
            <w:tcW w:w="5218" w:type="dxa"/>
            <w:tcBorders>
              <w:left w:val="single" w:sz="12" w:space="0" w:color="auto"/>
              <w:bottom w:val="single" w:sz="12" w:space="0" w:color="auto"/>
              <w:right w:val="single" w:sz="12" w:space="0" w:color="auto"/>
            </w:tcBorders>
          </w:tcPr>
          <w:p w14:paraId="7FAF419F" w14:textId="53943F86" w:rsidR="00B54B48" w:rsidRDefault="00B54B48" w:rsidP="00B54B48">
            <w:pPr>
              <w:jc w:val="center"/>
            </w:pPr>
            <w:r>
              <w:rPr>
                <w:rFonts w:hint="eastAsia"/>
              </w:rPr>
              <w:t>莱斯</w:t>
            </w:r>
            <w:r>
              <w:rPr>
                <w:rFonts w:hint="eastAsia"/>
              </w:rPr>
              <w:t xml:space="preserve"> </w:t>
            </w:r>
            <w:r>
              <w:rPr>
                <w:rFonts w:hint="eastAsia"/>
                <w:b/>
                <w:bCs/>
              </w:rPr>
              <w:t>文本类型（操作型）</w:t>
            </w:r>
          </w:p>
        </w:tc>
      </w:tr>
      <w:tr w:rsidR="00B54B48" w:rsidRPr="007B4EA4" w14:paraId="0B2F71FF" w14:textId="77777777" w:rsidTr="004B1877">
        <w:trPr>
          <w:jc w:val="center"/>
        </w:trPr>
        <w:tc>
          <w:tcPr>
            <w:tcW w:w="5218" w:type="dxa"/>
            <w:vMerge w:val="restart"/>
            <w:tcBorders>
              <w:top w:val="single" w:sz="12" w:space="0" w:color="auto"/>
              <w:left w:val="single" w:sz="12" w:space="0" w:color="auto"/>
              <w:right w:val="single" w:sz="12" w:space="0" w:color="auto"/>
            </w:tcBorders>
          </w:tcPr>
          <w:p w14:paraId="35C6FBED" w14:textId="7C122B7F" w:rsidR="00B54B48" w:rsidRPr="004E1B86" w:rsidRDefault="00B54B48" w:rsidP="00B54B48">
            <w:pPr>
              <w:jc w:val="center"/>
              <w:rPr>
                <w:sz w:val="24"/>
                <w:szCs w:val="24"/>
              </w:rPr>
            </w:pPr>
            <w:r w:rsidRPr="004E1B86">
              <w:rPr>
                <w:rFonts w:hint="eastAsia"/>
                <w:sz w:val="24"/>
                <w:szCs w:val="24"/>
              </w:rPr>
              <w:t>表达流畅度</w:t>
            </w:r>
          </w:p>
        </w:tc>
        <w:tc>
          <w:tcPr>
            <w:tcW w:w="5218" w:type="dxa"/>
            <w:tcBorders>
              <w:top w:val="single" w:sz="12" w:space="0" w:color="auto"/>
              <w:left w:val="single" w:sz="12" w:space="0" w:color="auto"/>
              <w:right w:val="single" w:sz="12" w:space="0" w:color="auto"/>
            </w:tcBorders>
          </w:tcPr>
          <w:p w14:paraId="2DBB72CA" w14:textId="601B99ED" w:rsidR="00B54B48" w:rsidRPr="007B4EA4" w:rsidRDefault="00B54B48" w:rsidP="00B54B48">
            <w:pPr>
              <w:jc w:val="center"/>
            </w:pPr>
            <w:r>
              <w:rPr>
                <w:rFonts w:hint="eastAsia"/>
              </w:rPr>
              <w:t>严复</w:t>
            </w:r>
            <w:r>
              <w:rPr>
                <w:rFonts w:hint="eastAsia"/>
              </w:rPr>
              <w:t xml:space="preserve"> </w:t>
            </w:r>
            <w:r w:rsidRPr="005954BC">
              <w:rPr>
                <w:rFonts w:hint="eastAsia"/>
                <w:b/>
                <w:bCs/>
              </w:rPr>
              <w:t>“信，达，雅”</w:t>
            </w:r>
          </w:p>
        </w:tc>
      </w:tr>
      <w:tr w:rsidR="00B54B48" w:rsidRPr="007B4EA4" w14:paraId="78E152DA" w14:textId="77777777" w:rsidTr="004B1877">
        <w:trPr>
          <w:jc w:val="center"/>
        </w:trPr>
        <w:tc>
          <w:tcPr>
            <w:tcW w:w="5218" w:type="dxa"/>
            <w:vMerge/>
            <w:tcBorders>
              <w:left w:val="single" w:sz="12" w:space="0" w:color="auto"/>
              <w:bottom w:val="single" w:sz="12" w:space="0" w:color="auto"/>
              <w:right w:val="single" w:sz="12" w:space="0" w:color="auto"/>
            </w:tcBorders>
          </w:tcPr>
          <w:p w14:paraId="36350979" w14:textId="77777777" w:rsidR="00B54B48" w:rsidRPr="004E1B86" w:rsidRDefault="00B54B48" w:rsidP="00B54B48">
            <w:pPr>
              <w:jc w:val="center"/>
              <w:rPr>
                <w:sz w:val="24"/>
                <w:szCs w:val="24"/>
              </w:rPr>
            </w:pPr>
          </w:p>
        </w:tc>
        <w:tc>
          <w:tcPr>
            <w:tcW w:w="5218" w:type="dxa"/>
            <w:tcBorders>
              <w:left w:val="single" w:sz="12" w:space="0" w:color="auto"/>
              <w:bottom w:val="single" w:sz="12" w:space="0" w:color="auto"/>
              <w:right w:val="single" w:sz="12" w:space="0" w:color="auto"/>
            </w:tcBorders>
          </w:tcPr>
          <w:p w14:paraId="2BB92586" w14:textId="1DECFD6E" w:rsidR="00B54B48" w:rsidRPr="007B4EA4" w:rsidRDefault="00B54B48" w:rsidP="00B54B48">
            <w:pPr>
              <w:jc w:val="center"/>
            </w:pPr>
            <w:r>
              <w:rPr>
                <w:rFonts w:hint="eastAsia"/>
              </w:rPr>
              <w:t>尤金·奈达</w:t>
            </w:r>
            <w:r>
              <w:rPr>
                <w:rFonts w:hint="eastAsia"/>
              </w:rPr>
              <w:t xml:space="preserve"> </w:t>
            </w:r>
            <w:r w:rsidRPr="005954BC">
              <w:rPr>
                <w:rFonts w:hint="eastAsia"/>
                <w:b/>
                <w:bCs/>
              </w:rPr>
              <w:t>动态对等</w:t>
            </w:r>
            <w:r>
              <w:rPr>
                <w:rFonts w:hint="eastAsia"/>
                <w:b/>
                <w:bCs/>
              </w:rPr>
              <w:t>（</w:t>
            </w:r>
            <w:r>
              <w:rPr>
                <w:rFonts w:hint="eastAsia"/>
                <w:b/>
                <w:bCs/>
              </w:rPr>
              <w:t>1.</w:t>
            </w:r>
            <w:r>
              <w:rPr>
                <w:rFonts w:hint="eastAsia"/>
                <w:b/>
                <w:bCs/>
              </w:rPr>
              <w:t>切合译语和文化整体）</w:t>
            </w:r>
          </w:p>
        </w:tc>
      </w:tr>
      <w:tr w:rsidR="00B54B48" w:rsidRPr="007B4EA4" w14:paraId="0AA394F2" w14:textId="77777777" w:rsidTr="004B1877">
        <w:trPr>
          <w:jc w:val="center"/>
        </w:trPr>
        <w:tc>
          <w:tcPr>
            <w:tcW w:w="5218" w:type="dxa"/>
            <w:vMerge w:val="restart"/>
            <w:tcBorders>
              <w:top w:val="single" w:sz="12" w:space="0" w:color="auto"/>
              <w:left w:val="single" w:sz="12" w:space="0" w:color="auto"/>
              <w:right w:val="single" w:sz="12" w:space="0" w:color="auto"/>
            </w:tcBorders>
          </w:tcPr>
          <w:p w14:paraId="0DF5123E" w14:textId="55182B85" w:rsidR="00B54B48" w:rsidRPr="004E1B86" w:rsidRDefault="00B54B48" w:rsidP="00B54B48">
            <w:pPr>
              <w:jc w:val="center"/>
              <w:rPr>
                <w:sz w:val="24"/>
                <w:szCs w:val="24"/>
              </w:rPr>
            </w:pPr>
            <w:r w:rsidRPr="004E1B86">
              <w:rPr>
                <w:rFonts w:hint="eastAsia"/>
                <w:sz w:val="24"/>
                <w:szCs w:val="24"/>
              </w:rPr>
              <w:t>读者接受度</w:t>
            </w:r>
          </w:p>
        </w:tc>
        <w:tc>
          <w:tcPr>
            <w:tcW w:w="5218" w:type="dxa"/>
            <w:tcBorders>
              <w:top w:val="single" w:sz="12" w:space="0" w:color="auto"/>
              <w:left w:val="single" w:sz="12" w:space="0" w:color="auto"/>
              <w:right w:val="single" w:sz="12" w:space="0" w:color="auto"/>
            </w:tcBorders>
          </w:tcPr>
          <w:p w14:paraId="0DC99D48" w14:textId="2DA9143B" w:rsidR="00B54B48" w:rsidRPr="007B4EA4" w:rsidRDefault="00B54B48" w:rsidP="00B54B48">
            <w:pPr>
              <w:jc w:val="center"/>
            </w:pPr>
            <w:r>
              <w:rPr>
                <w:rFonts w:hint="eastAsia"/>
              </w:rPr>
              <w:t>尤金·奈达</w:t>
            </w:r>
            <w:r>
              <w:rPr>
                <w:rFonts w:hint="eastAsia"/>
              </w:rPr>
              <w:t xml:space="preserve"> </w:t>
            </w:r>
            <w:r w:rsidRPr="005954BC">
              <w:rPr>
                <w:rFonts w:hint="eastAsia"/>
                <w:b/>
                <w:bCs/>
              </w:rPr>
              <w:t>动态对等</w:t>
            </w:r>
            <w:r>
              <w:rPr>
                <w:rFonts w:hint="eastAsia"/>
                <w:b/>
                <w:bCs/>
              </w:rPr>
              <w:t>（</w:t>
            </w:r>
            <w:r>
              <w:rPr>
                <w:rFonts w:hint="eastAsia"/>
                <w:b/>
                <w:bCs/>
              </w:rPr>
              <w:t>3.</w:t>
            </w:r>
            <w:r>
              <w:rPr>
                <w:rFonts w:hint="eastAsia"/>
                <w:b/>
                <w:bCs/>
              </w:rPr>
              <w:t>切合读者要求</w:t>
            </w:r>
            <w:r>
              <w:rPr>
                <w:rFonts w:hint="eastAsia"/>
                <w:b/>
                <w:bCs/>
              </w:rPr>
              <w:t xml:space="preserve"> </w:t>
            </w:r>
            <w:r>
              <w:rPr>
                <w:b/>
                <w:bCs/>
              </w:rPr>
              <w:t xml:space="preserve">– </w:t>
            </w:r>
            <w:r>
              <w:rPr>
                <w:rFonts w:hint="eastAsia"/>
                <w:b/>
                <w:bCs/>
              </w:rPr>
              <w:t>文化解码）</w:t>
            </w:r>
          </w:p>
        </w:tc>
      </w:tr>
      <w:tr w:rsidR="00B54B48" w:rsidRPr="007B4EA4" w14:paraId="321C93C5" w14:textId="77777777" w:rsidTr="004B1877">
        <w:trPr>
          <w:jc w:val="center"/>
        </w:trPr>
        <w:tc>
          <w:tcPr>
            <w:tcW w:w="5218" w:type="dxa"/>
            <w:vMerge/>
            <w:tcBorders>
              <w:left w:val="single" w:sz="12" w:space="0" w:color="auto"/>
              <w:bottom w:val="single" w:sz="12" w:space="0" w:color="auto"/>
              <w:right w:val="single" w:sz="12" w:space="0" w:color="auto"/>
            </w:tcBorders>
          </w:tcPr>
          <w:p w14:paraId="71D42B91" w14:textId="77777777" w:rsidR="00B54B48" w:rsidRPr="004E1B86" w:rsidRDefault="00B54B48" w:rsidP="00B54B48">
            <w:pPr>
              <w:jc w:val="center"/>
              <w:rPr>
                <w:sz w:val="24"/>
                <w:szCs w:val="24"/>
              </w:rPr>
            </w:pPr>
          </w:p>
        </w:tc>
        <w:tc>
          <w:tcPr>
            <w:tcW w:w="5218" w:type="dxa"/>
            <w:tcBorders>
              <w:left w:val="single" w:sz="12" w:space="0" w:color="auto"/>
              <w:bottom w:val="single" w:sz="12" w:space="0" w:color="auto"/>
              <w:right w:val="single" w:sz="12" w:space="0" w:color="auto"/>
            </w:tcBorders>
          </w:tcPr>
          <w:p w14:paraId="73983B01" w14:textId="105D0B91" w:rsidR="00B54B48" w:rsidRPr="007B4EA4" w:rsidRDefault="00B54B48" w:rsidP="00B54B48">
            <w:pPr>
              <w:jc w:val="center"/>
            </w:pPr>
            <w:r>
              <w:rPr>
                <w:rFonts w:hint="eastAsia"/>
              </w:rPr>
              <w:t>弗美尔</w:t>
            </w:r>
            <w:r>
              <w:rPr>
                <w:rFonts w:hint="eastAsia"/>
              </w:rPr>
              <w:t xml:space="preserve"> </w:t>
            </w:r>
            <w:r w:rsidRPr="005954BC">
              <w:rPr>
                <w:rFonts w:hint="eastAsia"/>
                <w:b/>
                <w:bCs/>
              </w:rPr>
              <w:t>目的论</w:t>
            </w:r>
          </w:p>
        </w:tc>
      </w:tr>
      <w:tr w:rsidR="00B54B48" w:rsidRPr="007B4EA4" w14:paraId="6498DB12" w14:textId="77777777" w:rsidTr="004B1877">
        <w:trPr>
          <w:jc w:val="center"/>
        </w:trPr>
        <w:tc>
          <w:tcPr>
            <w:tcW w:w="5218" w:type="dxa"/>
            <w:vMerge w:val="restart"/>
            <w:tcBorders>
              <w:top w:val="single" w:sz="12" w:space="0" w:color="auto"/>
              <w:left w:val="single" w:sz="12" w:space="0" w:color="auto"/>
              <w:right w:val="single" w:sz="12" w:space="0" w:color="auto"/>
            </w:tcBorders>
          </w:tcPr>
          <w:p w14:paraId="2E386BBF" w14:textId="7C0C0FAE" w:rsidR="00B54B48" w:rsidRPr="004E1B86" w:rsidRDefault="00B54B48" w:rsidP="00B54B48">
            <w:pPr>
              <w:jc w:val="center"/>
              <w:rPr>
                <w:sz w:val="24"/>
                <w:szCs w:val="24"/>
              </w:rPr>
            </w:pPr>
            <w:r w:rsidRPr="004E1B86">
              <w:rPr>
                <w:rFonts w:hint="eastAsia"/>
                <w:sz w:val="24"/>
                <w:szCs w:val="24"/>
              </w:rPr>
              <w:t>关键词一致性</w:t>
            </w:r>
          </w:p>
        </w:tc>
        <w:tc>
          <w:tcPr>
            <w:tcW w:w="5218" w:type="dxa"/>
            <w:tcBorders>
              <w:top w:val="single" w:sz="12" w:space="0" w:color="auto"/>
              <w:left w:val="single" w:sz="12" w:space="0" w:color="auto"/>
              <w:right w:val="single" w:sz="12" w:space="0" w:color="auto"/>
            </w:tcBorders>
          </w:tcPr>
          <w:p w14:paraId="458A457E" w14:textId="345BF784" w:rsidR="00B54B48" w:rsidRPr="007B4EA4" w:rsidRDefault="00B54B48" w:rsidP="00B54B48">
            <w:pPr>
              <w:jc w:val="center"/>
            </w:pPr>
            <w:r>
              <w:rPr>
                <w:rFonts w:hint="eastAsia"/>
              </w:rPr>
              <w:t>弗美尔</w:t>
            </w:r>
            <w:r>
              <w:rPr>
                <w:rFonts w:hint="eastAsia"/>
              </w:rPr>
              <w:t xml:space="preserve"> </w:t>
            </w:r>
            <w:r w:rsidRPr="005954BC">
              <w:rPr>
                <w:rFonts w:hint="eastAsia"/>
                <w:b/>
                <w:bCs/>
              </w:rPr>
              <w:t>目的论</w:t>
            </w:r>
          </w:p>
        </w:tc>
      </w:tr>
      <w:tr w:rsidR="00B54B48" w:rsidRPr="007B4EA4" w14:paraId="39E5FF2B" w14:textId="77777777" w:rsidTr="00FF61B7">
        <w:trPr>
          <w:jc w:val="center"/>
        </w:trPr>
        <w:tc>
          <w:tcPr>
            <w:tcW w:w="5218" w:type="dxa"/>
            <w:vMerge/>
            <w:tcBorders>
              <w:left w:val="single" w:sz="12" w:space="0" w:color="auto"/>
              <w:bottom w:val="single" w:sz="12" w:space="0" w:color="auto"/>
              <w:right w:val="single" w:sz="12" w:space="0" w:color="auto"/>
            </w:tcBorders>
          </w:tcPr>
          <w:p w14:paraId="2AF359CD" w14:textId="77777777" w:rsidR="00B54B48" w:rsidRPr="007B4EA4" w:rsidRDefault="00B54B48" w:rsidP="00B54B48">
            <w:pPr>
              <w:jc w:val="center"/>
            </w:pPr>
          </w:p>
        </w:tc>
        <w:tc>
          <w:tcPr>
            <w:tcW w:w="5218" w:type="dxa"/>
            <w:tcBorders>
              <w:left w:val="single" w:sz="12" w:space="0" w:color="auto"/>
              <w:bottom w:val="single" w:sz="12" w:space="0" w:color="auto"/>
              <w:right w:val="single" w:sz="12" w:space="0" w:color="auto"/>
            </w:tcBorders>
          </w:tcPr>
          <w:p w14:paraId="54C8E42A" w14:textId="46FC3A3E" w:rsidR="00B54B48" w:rsidRPr="007B4EA4" w:rsidRDefault="00B54B48" w:rsidP="00B54B48">
            <w:pPr>
              <w:jc w:val="center"/>
            </w:pPr>
            <w:r>
              <w:rPr>
                <w:rFonts w:hint="eastAsia"/>
              </w:rPr>
              <w:t>莱斯</w:t>
            </w:r>
            <w:r>
              <w:rPr>
                <w:rFonts w:hint="eastAsia"/>
              </w:rPr>
              <w:t xml:space="preserve"> </w:t>
            </w:r>
            <w:r>
              <w:rPr>
                <w:rFonts w:hint="eastAsia"/>
                <w:b/>
                <w:bCs/>
              </w:rPr>
              <w:t>文本类型（信息型）</w:t>
            </w:r>
          </w:p>
        </w:tc>
      </w:tr>
    </w:tbl>
    <w:p w14:paraId="7344A1F3" w14:textId="77777777" w:rsidR="00ED3E32" w:rsidRDefault="00ED3E32" w:rsidP="00A518F2">
      <w:pPr>
        <w:rPr>
          <w:b/>
          <w:bCs/>
          <w:sz w:val="28"/>
          <w:szCs w:val="28"/>
          <w:u w:val="single"/>
        </w:rPr>
      </w:pPr>
      <w:r>
        <w:rPr>
          <w:b/>
          <w:bCs/>
          <w:sz w:val="28"/>
          <w:szCs w:val="28"/>
          <w:u w:val="single"/>
        </w:rPr>
        <w:br w:type="page"/>
      </w:r>
    </w:p>
    <w:p w14:paraId="459FE8D3" w14:textId="091B3172" w:rsidR="001269E3" w:rsidRPr="00A177A8" w:rsidRDefault="00384A91" w:rsidP="00A518F2">
      <w:pPr>
        <w:rPr>
          <w:b/>
          <w:bCs/>
          <w:sz w:val="28"/>
          <w:szCs w:val="28"/>
          <w:u w:val="single"/>
        </w:rPr>
      </w:pPr>
      <w:r w:rsidRPr="00A177A8">
        <w:rPr>
          <w:rFonts w:hint="eastAsia"/>
          <w:b/>
          <w:bCs/>
          <w:sz w:val="28"/>
          <w:szCs w:val="28"/>
          <w:u w:val="single"/>
        </w:rPr>
        <w:lastRenderedPageBreak/>
        <w:t>风格</w:t>
      </w:r>
    </w:p>
    <w:tbl>
      <w:tblPr>
        <w:tblStyle w:val="TableGrid"/>
        <w:tblW w:w="0" w:type="auto"/>
        <w:tblLook w:val="04A0" w:firstRow="1" w:lastRow="0" w:firstColumn="1" w:lastColumn="0" w:noHBand="0" w:noVBand="1"/>
      </w:tblPr>
      <w:tblGrid>
        <w:gridCol w:w="614"/>
        <w:gridCol w:w="1223"/>
        <w:gridCol w:w="849"/>
        <w:gridCol w:w="418"/>
        <w:gridCol w:w="714"/>
        <w:gridCol w:w="1270"/>
        <w:gridCol w:w="5348"/>
      </w:tblGrid>
      <w:tr w:rsidR="008C355C" w14:paraId="6C7F7772" w14:textId="77777777" w:rsidTr="00963CBE">
        <w:trPr>
          <w:cantSplit/>
          <w:trHeight w:val="617"/>
        </w:trPr>
        <w:tc>
          <w:tcPr>
            <w:tcW w:w="614" w:type="dxa"/>
            <w:tcBorders>
              <w:top w:val="single" w:sz="12" w:space="0" w:color="auto"/>
              <w:left w:val="single" w:sz="12" w:space="0" w:color="auto"/>
              <w:bottom w:val="single" w:sz="12" w:space="0" w:color="auto"/>
              <w:right w:val="single" w:sz="12" w:space="0" w:color="auto"/>
            </w:tcBorders>
            <w:textDirection w:val="btLr"/>
          </w:tcPr>
          <w:p w14:paraId="574FEE5B" w14:textId="23D9A058" w:rsidR="008C355C" w:rsidRPr="004A4C7D" w:rsidRDefault="008C355C" w:rsidP="000C0541">
            <w:pPr>
              <w:ind w:left="113" w:right="113"/>
              <w:jc w:val="center"/>
              <w:rPr>
                <w:sz w:val="28"/>
                <w:szCs w:val="28"/>
              </w:rPr>
            </w:pPr>
            <w:r>
              <w:rPr>
                <w:rFonts w:hint="eastAsia"/>
                <w:sz w:val="28"/>
                <w:szCs w:val="28"/>
              </w:rPr>
              <w:t>音节</w:t>
            </w:r>
          </w:p>
        </w:tc>
        <w:tc>
          <w:tcPr>
            <w:tcW w:w="2072" w:type="dxa"/>
            <w:gridSpan w:val="2"/>
            <w:tcBorders>
              <w:top w:val="single" w:sz="12" w:space="0" w:color="auto"/>
              <w:left w:val="single" w:sz="12" w:space="0" w:color="auto"/>
              <w:bottom w:val="single" w:sz="12" w:space="0" w:color="auto"/>
              <w:right w:val="single" w:sz="12" w:space="0" w:color="auto"/>
            </w:tcBorders>
          </w:tcPr>
          <w:p w14:paraId="567B4546" w14:textId="77777777" w:rsidR="001A1110" w:rsidRDefault="008C355C" w:rsidP="001A1110">
            <w:pPr>
              <w:jc w:val="center"/>
              <w:rPr>
                <w:rFonts w:asciiTheme="minorEastAsia" w:hAnsiTheme="minorEastAsia"/>
                <w:sz w:val="24"/>
                <w:szCs w:val="24"/>
              </w:rPr>
            </w:pPr>
            <w:r w:rsidRPr="008C355C">
              <w:rPr>
                <w:rFonts w:asciiTheme="minorEastAsia" w:hAnsiTheme="minorEastAsia" w:hint="eastAsia"/>
                <w:sz w:val="24"/>
                <w:szCs w:val="24"/>
              </w:rPr>
              <w:t>叠韵、谐音、节奏、停顿</w:t>
            </w:r>
          </w:p>
          <w:p w14:paraId="3FDA2E88" w14:textId="6A158424" w:rsidR="008C355C" w:rsidRPr="008C355C" w:rsidRDefault="008F176A" w:rsidP="001A1110">
            <w:pPr>
              <w:jc w:val="center"/>
              <w:rPr>
                <w:rFonts w:asciiTheme="minorEastAsia" w:hAnsiTheme="minorEastAsia"/>
                <w:sz w:val="24"/>
                <w:szCs w:val="24"/>
              </w:rPr>
            </w:pPr>
            <w:r>
              <w:rPr>
                <w:rFonts w:asciiTheme="minorEastAsia" w:hAnsiTheme="minorEastAsia"/>
                <w:sz w:val="24"/>
                <w:szCs w:val="24"/>
              </w:rPr>
              <w:t>……</w:t>
            </w:r>
          </w:p>
        </w:tc>
        <w:tc>
          <w:tcPr>
            <w:tcW w:w="7750" w:type="dxa"/>
            <w:gridSpan w:val="4"/>
            <w:tcBorders>
              <w:top w:val="single" w:sz="12" w:space="0" w:color="auto"/>
              <w:left w:val="single" w:sz="12" w:space="0" w:color="auto"/>
              <w:right w:val="single" w:sz="12" w:space="0" w:color="auto"/>
            </w:tcBorders>
          </w:tcPr>
          <w:p w14:paraId="3037ECAD" w14:textId="38918F7B" w:rsidR="008C355C" w:rsidRPr="008C355C" w:rsidRDefault="008C355C" w:rsidP="008C355C">
            <w:pPr>
              <w:rPr>
                <w:sz w:val="28"/>
                <w:szCs w:val="28"/>
              </w:rPr>
            </w:pPr>
            <w:r>
              <w:rPr>
                <w:rFonts w:asciiTheme="minorEastAsia" w:hAnsiTheme="minorEastAsia" w:cs="Arial" w:hint="eastAsia"/>
                <w:b/>
                <w:bCs/>
                <w:color w:val="222222"/>
                <w:shd w:val="clear" w:color="auto" w:fill="FFFFFF"/>
              </w:rPr>
              <w:t>功能</w:t>
            </w:r>
            <w:r w:rsidRPr="002B3A44">
              <w:rPr>
                <w:rFonts w:asciiTheme="minorEastAsia" w:hAnsiTheme="minorEastAsia" w:cs="Arial" w:hint="eastAsia"/>
                <w:b/>
                <w:bCs/>
                <w:color w:val="222222"/>
                <w:shd w:val="clear" w:color="auto" w:fill="FFFFFF"/>
              </w:rPr>
              <w:t>：</w:t>
            </w:r>
            <w:r w:rsidR="006A7A7C" w:rsidRPr="006A7A7C">
              <w:rPr>
                <w:rFonts w:asciiTheme="minorEastAsia" w:hAnsiTheme="minorEastAsia" w:cs="Arial" w:hint="eastAsia"/>
                <w:color w:val="222222"/>
                <w:shd w:val="clear" w:color="auto" w:fill="FFFFFF"/>
              </w:rPr>
              <w:t>保留了押韵</w:t>
            </w:r>
            <w:r w:rsidR="006A7A7C">
              <w:rPr>
                <w:rFonts w:asciiTheme="minorEastAsia" w:hAnsiTheme="minorEastAsia" w:cs="Arial" w:hint="eastAsia"/>
                <w:color w:val="222222"/>
                <w:shd w:val="clear" w:color="auto" w:fill="FFFFFF"/>
              </w:rPr>
              <w:t>，</w:t>
            </w:r>
            <w:r w:rsidR="00BC70C0" w:rsidRPr="00DE6E88">
              <w:rPr>
                <w:rFonts w:asciiTheme="minorEastAsia" w:hAnsiTheme="minorEastAsia" w:cs="Arial"/>
                <w:color w:val="222222"/>
                <w:shd w:val="clear" w:color="auto" w:fill="FFFFFF"/>
              </w:rPr>
              <w:t>句式整齐，音韵和谐，富有节奏</w:t>
            </w:r>
            <w:r w:rsidR="00BC70C0" w:rsidRPr="00DE6E88">
              <w:rPr>
                <w:rFonts w:asciiTheme="minorEastAsia" w:hAnsiTheme="minorEastAsia" w:cs="Arial" w:hint="eastAsia"/>
                <w:color w:val="222222"/>
                <w:shd w:val="clear" w:color="auto" w:fill="FFFFFF"/>
              </w:rPr>
              <w:t>感</w:t>
            </w:r>
            <w:r w:rsidR="006F65D6">
              <w:rPr>
                <w:rFonts w:asciiTheme="minorEastAsia" w:hAnsiTheme="minorEastAsia" w:cs="Arial" w:hint="eastAsia"/>
                <w:color w:val="222222"/>
                <w:shd w:val="clear" w:color="auto" w:fill="FFFFFF"/>
              </w:rPr>
              <w:t>。</w:t>
            </w:r>
          </w:p>
        </w:tc>
      </w:tr>
      <w:tr w:rsidR="002424E9" w14:paraId="6EAB9616" w14:textId="77777777" w:rsidTr="00963CBE">
        <w:trPr>
          <w:cantSplit/>
          <w:trHeight w:val="129"/>
        </w:trPr>
        <w:tc>
          <w:tcPr>
            <w:tcW w:w="614" w:type="dxa"/>
            <w:vMerge w:val="restart"/>
            <w:tcBorders>
              <w:top w:val="single" w:sz="12" w:space="0" w:color="auto"/>
              <w:left w:val="single" w:sz="12" w:space="0" w:color="auto"/>
              <w:right w:val="single" w:sz="12" w:space="0" w:color="auto"/>
            </w:tcBorders>
            <w:textDirection w:val="btLr"/>
          </w:tcPr>
          <w:p w14:paraId="755BC0C3" w14:textId="5B464E5C" w:rsidR="002424E9" w:rsidRPr="004A4C7D" w:rsidRDefault="002424E9" w:rsidP="000C0541">
            <w:pPr>
              <w:ind w:left="113" w:right="113"/>
              <w:jc w:val="center"/>
              <w:rPr>
                <w:sz w:val="28"/>
                <w:szCs w:val="28"/>
              </w:rPr>
            </w:pPr>
            <w:r>
              <w:rPr>
                <w:rFonts w:hint="eastAsia"/>
                <w:sz w:val="28"/>
                <w:szCs w:val="28"/>
              </w:rPr>
              <w:t>词组</w:t>
            </w:r>
          </w:p>
        </w:tc>
        <w:tc>
          <w:tcPr>
            <w:tcW w:w="2072" w:type="dxa"/>
            <w:gridSpan w:val="2"/>
            <w:vMerge w:val="restart"/>
            <w:tcBorders>
              <w:top w:val="single" w:sz="12" w:space="0" w:color="auto"/>
              <w:left w:val="single" w:sz="12" w:space="0" w:color="auto"/>
              <w:right w:val="single" w:sz="12" w:space="0" w:color="auto"/>
            </w:tcBorders>
          </w:tcPr>
          <w:p w14:paraId="5BFEFA04" w14:textId="70A030D2" w:rsidR="002424E9" w:rsidRPr="008C355C" w:rsidRDefault="002424E9" w:rsidP="00E77D80">
            <w:pPr>
              <w:jc w:val="center"/>
              <w:rPr>
                <w:rFonts w:asciiTheme="minorEastAsia" w:hAnsiTheme="minorEastAsia"/>
                <w:sz w:val="24"/>
                <w:szCs w:val="24"/>
              </w:rPr>
            </w:pPr>
            <w:r>
              <w:rPr>
                <w:rFonts w:asciiTheme="minorEastAsia" w:hAnsiTheme="minorEastAsia" w:hint="eastAsia"/>
                <w:sz w:val="24"/>
                <w:szCs w:val="24"/>
              </w:rPr>
              <w:t>词义色彩</w:t>
            </w:r>
          </w:p>
        </w:tc>
        <w:tc>
          <w:tcPr>
            <w:tcW w:w="1132" w:type="dxa"/>
            <w:gridSpan w:val="2"/>
            <w:tcBorders>
              <w:top w:val="single" w:sz="12" w:space="0" w:color="auto"/>
              <w:left w:val="single" w:sz="12" w:space="0" w:color="auto"/>
            </w:tcBorders>
          </w:tcPr>
          <w:p w14:paraId="050C8940" w14:textId="2B3D450A" w:rsidR="002424E9" w:rsidRPr="00476A47" w:rsidRDefault="002424E9" w:rsidP="00BD4141">
            <w:pPr>
              <w:rPr>
                <w:sz w:val="24"/>
                <w:szCs w:val="24"/>
              </w:rPr>
            </w:pPr>
            <w:r w:rsidRPr="00476A47">
              <w:rPr>
                <w:rFonts w:asciiTheme="minorEastAsia" w:hAnsiTheme="minorEastAsia" w:cs="Arial" w:hint="eastAsia"/>
                <w:color w:val="222222"/>
                <w:shd w:val="clear" w:color="auto" w:fill="FFFFFF"/>
              </w:rPr>
              <w:t>感情色彩</w:t>
            </w:r>
          </w:p>
        </w:tc>
        <w:tc>
          <w:tcPr>
            <w:tcW w:w="6618" w:type="dxa"/>
            <w:gridSpan w:val="2"/>
            <w:tcBorders>
              <w:top w:val="single" w:sz="12" w:space="0" w:color="auto"/>
              <w:right w:val="single" w:sz="12" w:space="0" w:color="auto"/>
            </w:tcBorders>
          </w:tcPr>
          <w:p w14:paraId="5FCA4AFC" w14:textId="42AABDB9" w:rsidR="002424E9" w:rsidRPr="000D29E9" w:rsidRDefault="002424E9" w:rsidP="00BD4141">
            <w:pPr>
              <w:rPr>
                <w:sz w:val="24"/>
                <w:szCs w:val="24"/>
              </w:rPr>
            </w:pPr>
            <w:r>
              <w:rPr>
                <w:rFonts w:asciiTheme="minorEastAsia" w:hAnsiTheme="minorEastAsia" w:cs="Arial" w:hint="eastAsia"/>
                <w:color w:val="222222"/>
                <w:shd w:val="clear" w:color="auto" w:fill="FFFFFF"/>
              </w:rPr>
              <w:t>褒义，贬义，中性</w:t>
            </w:r>
          </w:p>
        </w:tc>
      </w:tr>
      <w:tr w:rsidR="002424E9" w14:paraId="2C09AA2A" w14:textId="77777777" w:rsidTr="00963CBE">
        <w:trPr>
          <w:cantSplit/>
          <w:trHeight w:val="84"/>
        </w:trPr>
        <w:tc>
          <w:tcPr>
            <w:tcW w:w="614" w:type="dxa"/>
            <w:vMerge/>
            <w:tcBorders>
              <w:left w:val="single" w:sz="12" w:space="0" w:color="auto"/>
              <w:right w:val="single" w:sz="12" w:space="0" w:color="auto"/>
            </w:tcBorders>
            <w:textDirection w:val="btLr"/>
          </w:tcPr>
          <w:p w14:paraId="3A02BFBF" w14:textId="77777777" w:rsidR="002424E9" w:rsidRDefault="002424E9" w:rsidP="000C0541">
            <w:pPr>
              <w:ind w:left="113" w:right="113"/>
              <w:jc w:val="center"/>
              <w:rPr>
                <w:sz w:val="28"/>
                <w:szCs w:val="28"/>
              </w:rPr>
            </w:pPr>
          </w:p>
        </w:tc>
        <w:tc>
          <w:tcPr>
            <w:tcW w:w="2072" w:type="dxa"/>
            <w:gridSpan w:val="2"/>
            <w:vMerge/>
            <w:tcBorders>
              <w:left w:val="single" w:sz="12" w:space="0" w:color="auto"/>
              <w:right w:val="single" w:sz="12" w:space="0" w:color="auto"/>
            </w:tcBorders>
          </w:tcPr>
          <w:p w14:paraId="1682DB08" w14:textId="77777777" w:rsidR="002424E9" w:rsidRDefault="002424E9" w:rsidP="00B325F8">
            <w:pPr>
              <w:jc w:val="center"/>
              <w:rPr>
                <w:rFonts w:asciiTheme="minorEastAsia" w:hAnsiTheme="minorEastAsia"/>
                <w:sz w:val="24"/>
                <w:szCs w:val="24"/>
              </w:rPr>
            </w:pPr>
          </w:p>
        </w:tc>
        <w:tc>
          <w:tcPr>
            <w:tcW w:w="1132" w:type="dxa"/>
            <w:gridSpan w:val="2"/>
            <w:vMerge w:val="restart"/>
            <w:tcBorders>
              <w:left w:val="single" w:sz="12" w:space="0" w:color="auto"/>
            </w:tcBorders>
          </w:tcPr>
          <w:p w14:paraId="7E9C24BB" w14:textId="6A14FF26" w:rsidR="002424E9" w:rsidRPr="00476A47" w:rsidRDefault="002424E9" w:rsidP="00BD4141">
            <w:pPr>
              <w:rPr>
                <w:sz w:val="28"/>
                <w:szCs w:val="28"/>
              </w:rPr>
            </w:pPr>
            <w:r w:rsidRPr="00476A47">
              <w:rPr>
                <w:rFonts w:asciiTheme="minorEastAsia" w:hAnsiTheme="minorEastAsia" w:cs="Arial" w:hint="eastAsia"/>
                <w:color w:val="222222"/>
                <w:shd w:val="clear" w:color="auto" w:fill="FFFFFF"/>
              </w:rPr>
              <w:t>语体色彩</w:t>
            </w:r>
          </w:p>
        </w:tc>
        <w:tc>
          <w:tcPr>
            <w:tcW w:w="6618" w:type="dxa"/>
            <w:gridSpan w:val="2"/>
            <w:tcBorders>
              <w:right w:val="single" w:sz="12" w:space="0" w:color="auto"/>
            </w:tcBorders>
          </w:tcPr>
          <w:p w14:paraId="351970D0" w14:textId="6AB84460" w:rsidR="002424E9" w:rsidRPr="00D87903" w:rsidRDefault="002424E9" w:rsidP="00BD4141">
            <w:pPr>
              <w:rPr>
                <w:sz w:val="28"/>
                <w:szCs w:val="28"/>
              </w:rPr>
            </w:pPr>
            <w:r>
              <w:rPr>
                <w:rFonts w:asciiTheme="minorEastAsia" w:hAnsiTheme="minorEastAsia" w:cs="Arial" w:hint="eastAsia"/>
                <w:color w:val="222222"/>
                <w:shd w:val="clear" w:color="auto" w:fill="FFFFFF"/>
              </w:rPr>
              <w:t>口语</w:t>
            </w:r>
          </w:p>
        </w:tc>
      </w:tr>
      <w:tr w:rsidR="002424E9" w14:paraId="6B56A44E" w14:textId="77777777" w:rsidTr="003B3D5E">
        <w:trPr>
          <w:cantSplit/>
          <w:trHeight w:val="83"/>
        </w:trPr>
        <w:tc>
          <w:tcPr>
            <w:tcW w:w="614" w:type="dxa"/>
            <w:vMerge/>
            <w:tcBorders>
              <w:left w:val="single" w:sz="12" w:space="0" w:color="auto"/>
              <w:right w:val="single" w:sz="12" w:space="0" w:color="auto"/>
            </w:tcBorders>
            <w:textDirection w:val="btLr"/>
          </w:tcPr>
          <w:p w14:paraId="37B97404" w14:textId="77777777" w:rsidR="002424E9" w:rsidRDefault="002424E9" w:rsidP="000C0541">
            <w:pPr>
              <w:ind w:left="113" w:right="113"/>
              <w:jc w:val="center"/>
              <w:rPr>
                <w:sz w:val="28"/>
                <w:szCs w:val="28"/>
              </w:rPr>
            </w:pPr>
          </w:p>
        </w:tc>
        <w:tc>
          <w:tcPr>
            <w:tcW w:w="2072" w:type="dxa"/>
            <w:gridSpan w:val="2"/>
            <w:vMerge/>
            <w:tcBorders>
              <w:left w:val="single" w:sz="12" w:space="0" w:color="auto"/>
              <w:bottom w:val="single" w:sz="4" w:space="0" w:color="auto"/>
              <w:right w:val="single" w:sz="12" w:space="0" w:color="auto"/>
            </w:tcBorders>
          </w:tcPr>
          <w:p w14:paraId="60A496EA" w14:textId="77777777" w:rsidR="002424E9" w:rsidRDefault="002424E9" w:rsidP="00B325F8">
            <w:pPr>
              <w:jc w:val="center"/>
              <w:rPr>
                <w:rFonts w:asciiTheme="minorEastAsia" w:hAnsiTheme="minorEastAsia"/>
                <w:sz w:val="24"/>
                <w:szCs w:val="24"/>
              </w:rPr>
            </w:pPr>
          </w:p>
        </w:tc>
        <w:tc>
          <w:tcPr>
            <w:tcW w:w="1132" w:type="dxa"/>
            <w:gridSpan w:val="2"/>
            <w:vMerge/>
            <w:tcBorders>
              <w:left w:val="single" w:sz="12" w:space="0" w:color="auto"/>
              <w:bottom w:val="single" w:sz="4" w:space="0" w:color="auto"/>
            </w:tcBorders>
          </w:tcPr>
          <w:p w14:paraId="1AD2C202" w14:textId="77777777" w:rsidR="002424E9" w:rsidRPr="00D87903" w:rsidRDefault="002424E9" w:rsidP="00BD4141">
            <w:pPr>
              <w:rPr>
                <w:rFonts w:asciiTheme="minorEastAsia" w:hAnsiTheme="minorEastAsia" w:cs="Arial"/>
                <w:b/>
                <w:bCs/>
                <w:color w:val="222222"/>
                <w:shd w:val="clear" w:color="auto" w:fill="FFFFFF"/>
              </w:rPr>
            </w:pPr>
          </w:p>
        </w:tc>
        <w:tc>
          <w:tcPr>
            <w:tcW w:w="6618" w:type="dxa"/>
            <w:gridSpan w:val="2"/>
            <w:tcBorders>
              <w:right w:val="single" w:sz="12" w:space="0" w:color="auto"/>
            </w:tcBorders>
          </w:tcPr>
          <w:p w14:paraId="253E8A91" w14:textId="672E5153" w:rsidR="002424E9" w:rsidRPr="00740547" w:rsidRDefault="002424E9" w:rsidP="00BD4141">
            <w:pPr>
              <w:rPr>
                <w:rFonts w:asciiTheme="minorEastAsia" w:hAnsiTheme="minorEastAsia" w:cs="Arial"/>
                <w:color w:val="222222"/>
                <w:shd w:val="clear" w:color="auto" w:fill="FFFFFF"/>
              </w:rPr>
            </w:pPr>
            <w:r>
              <w:rPr>
                <w:rFonts w:asciiTheme="minorEastAsia" w:hAnsiTheme="minorEastAsia" w:cs="Arial" w:hint="eastAsia"/>
                <w:color w:val="222222"/>
                <w:shd w:val="clear" w:color="auto" w:fill="FFFFFF"/>
              </w:rPr>
              <w:t>书面语：</w:t>
            </w:r>
            <w:r w:rsidRPr="00740547">
              <w:rPr>
                <w:rFonts w:asciiTheme="minorEastAsia" w:hAnsiTheme="minorEastAsia" w:cs="Arial"/>
                <w:color w:val="222222"/>
                <w:shd w:val="clear" w:color="auto" w:fill="FFFFFF"/>
              </w:rPr>
              <w:t>文艺语体、科技语体、政论语体、公文语</w:t>
            </w:r>
            <w:r w:rsidRPr="00740547">
              <w:rPr>
                <w:rFonts w:asciiTheme="minorEastAsia" w:hAnsiTheme="minorEastAsia" w:cs="Arial" w:hint="eastAsia"/>
                <w:color w:val="222222"/>
                <w:shd w:val="clear" w:color="auto" w:fill="FFFFFF"/>
              </w:rPr>
              <w:t>体</w:t>
            </w:r>
          </w:p>
        </w:tc>
      </w:tr>
      <w:tr w:rsidR="002424E9" w14:paraId="08E8F99B" w14:textId="77777777" w:rsidTr="00A94F9C">
        <w:trPr>
          <w:cantSplit/>
          <w:trHeight w:val="88"/>
        </w:trPr>
        <w:tc>
          <w:tcPr>
            <w:tcW w:w="614" w:type="dxa"/>
            <w:vMerge/>
            <w:tcBorders>
              <w:left w:val="single" w:sz="12" w:space="0" w:color="auto"/>
              <w:right w:val="single" w:sz="12" w:space="0" w:color="auto"/>
            </w:tcBorders>
            <w:textDirection w:val="btLr"/>
          </w:tcPr>
          <w:p w14:paraId="575339CF" w14:textId="77777777" w:rsidR="002424E9" w:rsidRDefault="002424E9" w:rsidP="000C0541">
            <w:pPr>
              <w:ind w:left="113" w:right="113"/>
              <w:jc w:val="center"/>
              <w:rPr>
                <w:sz w:val="28"/>
                <w:szCs w:val="28"/>
              </w:rPr>
            </w:pPr>
          </w:p>
        </w:tc>
        <w:tc>
          <w:tcPr>
            <w:tcW w:w="2072" w:type="dxa"/>
            <w:gridSpan w:val="2"/>
            <w:vMerge w:val="restart"/>
            <w:tcBorders>
              <w:left w:val="single" w:sz="12" w:space="0" w:color="auto"/>
              <w:right w:val="single" w:sz="12" w:space="0" w:color="auto"/>
            </w:tcBorders>
          </w:tcPr>
          <w:p w14:paraId="34682CDE" w14:textId="77777777" w:rsidR="002424E9" w:rsidRDefault="002424E9" w:rsidP="00B325F8">
            <w:pPr>
              <w:jc w:val="center"/>
              <w:rPr>
                <w:rFonts w:asciiTheme="minorEastAsia" w:hAnsiTheme="minorEastAsia"/>
                <w:sz w:val="24"/>
                <w:szCs w:val="24"/>
              </w:rPr>
            </w:pPr>
            <w:r>
              <w:rPr>
                <w:rFonts w:asciiTheme="minorEastAsia" w:hAnsiTheme="minorEastAsia"/>
                <w:sz w:val="24"/>
                <w:szCs w:val="24"/>
              </w:rPr>
              <w:t xml:space="preserve"> </w:t>
            </w:r>
            <w:r>
              <w:rPr>
                <w:rFonts w:asciiTheme="minorEastAsia" w:hAnsiTheme="minorEastAsia" w:hint="eastAsia"/>
                <w:sz w:val="24"/>
                <w:szCs w:val="24"/>
              </w:rPr>
              <w:t>文化词汇</w:t>
            </w:r>
          </w:p>
          <w:p w14:paraId="2EDDAF50" w14:textId="4B20624E" w:rsidR="002424E9" w:rsidRDefault="002424E9" w:rsidP="00B325F8">
            <w:pPr>
              <w:jc w:val="center"/>
              <w:rPr>
                <w:rFonts w:asciiTheme="minorEastAsia" w:hAnsiTheme="minorEastAsia"/>
                <w:sz w:val="24"/>
                <w:szCs w:val="24"/>
              </w:rPr>
            </w:pPr>
            <w:r>
              <w:rPr>
                <w:rFonts w:asciiTheme="minorEastAsia" w:hAnsiTheme="minorEastAsia" w:hint="eastAsia"/>
                <w:sz w:val="24"/>
                <w:szCs w:val="24"/>
              </w:rPr>
              <w:t>（习语）</w:t>
            </w:r>
          </w:p>
        </w:tc>
        <w:tc>
          <w:tcPr>
            <w:tcW w:w="1132" w:type="dxa"/>
            <w:gridSpan w:val="2"/>
            <w:vMerge w:val="restart"/>
            <w:tcBorders>
              <w:left w:val="single" w:sz="12" w:space="0" w:color="auto"/>
            </w:tcBorders>
          </w:tcPr>
          <w:p w14:paraId="099B663C" w14:textId="072EBE26" w:rsidR="002424E9" w:rsidRPr="003B3D5E" w:rsidRDefault="002424E9" w:rsidP="003B3D5E">
            <w:pPr>
              <w:jc w:val="center"/>
              <w:rPr>
                <w:rFonts w:asciiTheme="minorEastAsia" w:hAnsiTheme="minorEastAsia" w:cs="Arial"/>
                <w:color w:val="222222"/>
                <w:shd w:val="clear" w:color="auto" w:fill="FFFFFF"/>
              </w:rPr>
            </w:pPr>
            <w:r>
              <w:rPr>
                <w:rFonts w:asciiTheme="minorEastAsia" w:hAnsiTheme="minorEastAsia" w:cs="Arial" w:hint="eastAsia"/>
                <w:color w:val="222222"/>
                <w:shd w:val="clear" w:color="auto" w:fill="FFFFFF"/>
              </w:rPr>
              <w:t>成语</w:t>
            </w:r>
          </w:p>
        </w:tc>
        <w:tc>
          <w:tcPr>
            <w:tcW w:w="1270" w:type="dxa"/>
            <w:tcBorders>
              <w:right w:val="single" w:sz="4" w:space="0" w:color="auto"/>
            </w:tcBorders>
          </w:tcPr>
          <w:p w14:paraId="4E1FC2C9" w14:textId="77777777" w:rsidR="002424E9" w:rsidRDefault="002424E9" w:rsidP="00A94F9C">
            <w:pPr>
              <w:jc w:val="center"/>
              <w:rPr>
                <w:rFonts w:asciiTheme="minorEastAsia" w:hAnsiTheme="minorEastAsia" w:cs="Arial"/>
                <w:color w:val="222222"/>
                <w:shd w:val="clear" w:color="auto" w:fill="FFFFFF"/>
              </w:rPr>
            </w:pPr>
            <w:r>
              <w:rPr>
                <w:rFonts w:asciiTheme="minorEastAsia" w:hAnsiTheme="minorEastAsia" w:cs="Arial" w:hint="eastAsia"/>
                <w:color w:val="222222"/>
                <w:shd w:val="clear" w:color="auto" w:fill="FFFFFF"/>
              </w:rPr>
              <w:t>四字格</w:t>
            </w:r>
          </w:p>
        </w:tc>
        <w:tc>
          <w:tcPr>
            <w:tcW w:w="5348" w:type="dxa"/>
            <w:tcBorders>
              <w:left w:val="single" w:sz="4" w:space="0" w:color="auto"/>
              <w:right w:val="single" w:sz="12" w:space="0" w:color="auto"/>
            </w:tcBorders>
          </w:tcPr>
          <w:p w14:paraId="29ADBAEE" w14:textId="7DC77EC0" w:rsidR="002424E9" w:rsidRDefault="00FB0CAB" w:rsidP="002424E9">
            <w:pPr>
              <w:rPr>
                <w:rFonts w:asciiTheme="minorEastAsia" w:hAnsiTheme="minorEastAsia" w:cs="Arial"/>
                <w:color w:val="222222"/>
                <w:shd w:val="clear" w:color="auto" w:fill="FFFFFF"/>
              </w:rPr>
            </w:pPr>
            <w:r w:rsidRPr="00DE6E88">
              <w:rPr>
                <w:rFonts w:asciiTheme="minorEastAsia" w:hAnsiTheme="minorEastAsia" w:cs="Arial"/>
                <w:color w:val="222222"/>
                <w:shd w:val="clear" w:color="auto" w:fill="FFFFFF"/>
              </w:rPr>
              <w:t>语言凝练，句式整齐，音韵和谐，富有节奏</w:t>
            </w:r>
            <w:r w:rsidRPr="00DE6E88">
              <w:rPr>
                <w:rFonts w:asciiTheme="minorEastAsia" w:hAnsiTheme="minorEastAsia" w:cs="Arial" w:hint="eastAsia"/>
                <w:color w:val="222222"/>
                <w:shd w:val="clear" w:color="auto" w:fill="FFFFFF"/>
              </w:rPr>
              <w:t>感</w:t>
            </w:r>
            <w:r>
              <w:rPr>
                <w:rFonts w:asciiTheme="minorEastAsia" w:hAnsiTheme="minorEastAsia" w:cs="Arial" w:hint="eastAsia"/>
                <w:color w:val="222222"/>
                <w:shd w:val="clear" w:color="auto" w:fill="FFFFFF"/>
              </w:rPr>
              <w:t>。</w:t>
            </w:r>
          </w:p>
        </w:tc>
      </w:tr>
      <w:tr w:rsidR="003F1572" w14:paraId="5157CF9E" w14:textId="77777777" w:rsidTr="00A94F9C">
        <w:trPr>
          <w:cantSplit/>
          <w:trHeight w:val="351"/>
        </w:trPr>
        <w:tc>
          <w:tcPr>
            <w:tcW w:w="614" w:type="dxa"/>
            <w:vMerge/>
            <w:tcBorders>
              <w:left w:val="single" w:sz="12" w:space="0" w:color="auto"/>
              <w:right w:val="single" w:sz="12" w:space="0" w:color="auto"/>
            </w:tcBorders>
            <w:textDirection w:val="btLr"/>
          </w:tcPr>
          <w:p w14:paraId="02B864A8" w14:textId="77777777" w:rsidR="003F1572" w:rsidRDefault="003F1572" w:rsidP="000C0541">
            <w:pPr>
              <w:ind w:left="113" w:right="113"/>
              <w:jc w:val="center"/>
              <w:rPr>
                <w:sz w:val="28"/>
                <w:szCs w:val="28"/>
              </w:rPr>
            </w:pPr>
          </w:p>
        </w:tc>
        <w:tc>
          <w:tcPr>
            <w:tcW w:w="2072" w:type="dxa"/>
            <w:gridSpan w:val="2"/>
            <w:vMerge/>
            <w:tcBorders>
              <w:left w:val="single" w:sz="12" w:space="0" w:color="auto"/>
              <w:right w:val="single" w:sz="12" w:space="0" w:color="auto"/>
            </w:tcBorders>
          </w:tcPr>
          <w:p w14:paraId="76FA2A9D" w14:textId="77777777" w:rsidR="003F1572" w:rsidRDefault="003F1572" w:rsidP="00B325F8">
            <w:pPr>
              <w:jc w:val="center"/>
              <w:rPr>
                <w:rFonts w:asciiTheme="minorEastAsia" w:hAnsiTheme="minorEastAsia"/>
                <w:sz w:val="24"/>
                <w:szCs w:val="24"/>
              </w:rPr>
            </w:pPr>
          </w:p>
        </w:tc>
        <w:tc>
          <w:tcPr>
            <w:tcW w:w="1132" w:type="dxa"/>
            <w:gridSpan w:val="2"/>
            <w:vMerge/>
            <w:tcBorders>
              <w:left w:val="single" w:sz="12" w:space="0" w:color="auto"/>
              <w:bottom w:val="single" w:sz="4" w:space="0" w:color="auto"/>
            </w:tcBorders>
          </w:tcPr>
          <w:p w14:paraId="7641C1F8" w14:textId="77777777" w:rsidR="003F1572" w:rsidRDefault="003F1572" w:rsidP="003B3D5E">
            <w:pPr>
              <w:jc w:val="center"/>
              <w:rPr>
                <w:rFonts w:asciiTheme="minorEastAsia" w:hAnsiTheme="minorEastAsia" w:cs="Arial"/>
                <w:color w:val="222222"/>
                <w:shd w:val="clear" w:color="auto" w:fill="FFFFFF"/>
              </w:rPr>
            </w:pPr>
          </w:p>
        </w:tc>
        <w:tc>
          <w:tcPr>
            <w:tcW w:w="1270" w:type="dxa"/>
            <w:vMerge w:val="restart"/>
            <w:tcBorders>
              <w:right w:val="single" w:sz="4" w:space="0" w:color="auto"/>
            </w:tcBorders>
          </w:tcPr>
          <w:p w14:paraId="127EE4F2" w14:textId="0C913C61" w:rsidR="003F1572" w:rsidRDefault="003F1572" w:rsidP="00B02D03">
            <w:pPr>
              <w:jc w:val="center"/>
              <w:rPr>
                <w:rFonts w:asciiTheme="minorEastAsia" w:hAnsiTheme="minorEastAsia" w:cs="Arial"/>
                <w:color w:val="222222"/>
                <w:shd w:val="clear" w:color="auto" w:fill="FFFFFF"/>
              </w:rPr>
            </w:pPr>
            <w:r>
              <w:rPr>
                <w:rFonts w:asciiTheme="minorEastAsia" w:hAnsiTheme="minorEastAsia" w:cs="Arial" w:hint="eastAsia"/>
                <w:color w:val="222222"/>
                <w:shd w:val="clear" w:color="auto" w:fill="FFFFFF"/>
              </w:rPr>
              <w:t>文化意义</w:t>
            </w:r>
          </w:p>
        </w:tc>
        <w:tc>
          <w:tcPr>
            <w:tcW w:w="5348" w:type="dxa"/>
            <w:vMerge w:val="restart"/>
            <w:tcBorders>
              <w:left w:val="single" w:sz="4" w:space="0" w:color="auto"/>
              <w:right w:val="single" w:sz="12" w:space="0" w:color="auto"/>
            </w:tcBorders>
          </w:tcPr>
          <w:p w14:paraId="53BB3E74" w14:textId="0C45403E" w:rsidR="00365334" w:rsidRDefault="003F1572" w:rsidP="002424E9">
            <w:pPr>
              <w:rPr>
                <w:rFonts w:asciiTheme="minorEastAsia" w:hAnsiTheme="minorEastAsia" w:cs="Arial"/>
                <w:color w:val="222222"/>
                <w:shd w:val="clear" w:color="auto" w:fill="FFFFFF"/>
              </w:rPr>
            </w:pPr>
            <w:r>
              <w:rPr>
                <w:rFonts w:asciiTheme="minorEastAsia" w:hAnsiTheme="minorEastAsia" w:cs="Arial" w:hint="eastAsia"/>
                <w:color w:val="222222"/>
                <w:shd w:val="clear" w:color="auto" w:fill="FFFFFF"/>
              </w:rPr>
              <w:t>为了保留文化意义及语境联想，使用意译，打破原文形式，拆分为两个分句</w:t>
            </w:r>
          </w:p>
        </w:tc>
      </w:tr>
      <w:tr w:rsidR="003F1572" w14:paraId="0A6AE0E8" w14:textId="77777777" w:rsidTr="003F1572">
        <w:trPr>
          <w:cantSplit/>
          <w:trHeight w:val="83"/>
        </w:trPr>
        <w:tc>
          <w:tcPr>
            <w:tcW w:w="614" w:type="dxa"/>
            <w:vMerge/>
            <w:tcBorders>
              <w:left w:val="single" w:sz="12" w:space="0" w:color="auto"/>
              <w:right w:val="single" w:sz="12" w:space="0" w:color="auto"/>
            </w:tcBorders>
            <w:textDirection w:val="btLr"/>
          </w:tcPr>
          <w:p w14:paraId="6CBC6B2D" w14:textId="77777777" w:rsidR="003F1572" w:rsidRDefault="003F1572" w:rsidP="000C0541">
            <w:pPr>
              <w:ind w:left="113" w:right="113"/>
              <w:jc w:val="center"/>
              <w:rPr>
                <w:sz w:val="28"/>
                <w:szCs w:val="28"/>
              </w:rPr>
            </w:pPr>
          </w:p>
        </w:tc>
        <w:tc>
          <w:tcPr>
            <w:tcW w:w="2072" w:type="dxa"/>
            <w:gridSpan w:val="2"/>
            <w:vMerge/>
            <w:tcBorders>
              <w:left w:val="single" w:sz="12" w:space="0" w:color="auto"/>
              <w:right w:val="single" w:sz="12" w:space="0" w:color="auto"/>
            </w:tcBorders>
          </w:tcPr>
          <w:p w14:paraId="13687C36" w14:textId="77777777" w:rsidR="003F1572" w:rsidRDefault="003F1572" w:rsidP="00B325F8">
            <w:pPr>
              <w:jc w:val="center"/>
              <w:rPr>
                <w:rFonts w:asciiTheme="minorEastAsia" w:hAnsiTheme="minorEastAsia"/>
                <w:sz w:val="24"/>
                <w:szCs w:val="24"/>
              </w:rPr>
            </w:pPr>
          </w:p>
        </w:tc>
        <w:tc>
          <w:tcPr>
            <w:tcW w:w="1132" w:type="dxa"/>
            <w:gridSpan w:val="2"/>
            <w:tcBorders>
              <w:left w:val="single" w:sz="12" w:space="0" w:color="auto"/>
              <w:bottom w:val="single" w:sz="4" w:space="0" w:color="auto"/>
            </w:tcBorders>
          </w:tcPr>
          <w:p w14:paraId="2A71D599" w14:textId="3ACDFE04" w:rsidR="003F1572" w:rsidRPr="000309CE" w:rsidRDefault="003F1572" w:rsidP="003B3D5E">
            <w:pPr>
              <w:jc w:val="center"/>
              <w:rPr>
                <w:rFonts w:asciiTheme="minorEastAsia" w:hAnsiTheme="minorEastAsia" w:cs="Arial"/>
                <w:color w:val="222222"/>
                <w:shd w:val="clear" w:color="auto" w:fill="FFFFFF"/>
              </w:rPr>
            </w:pPr>
            <w:r>
              <w:rPr>
                <w:rFonts w:asciiTheme="minorEastAsia" w:hAnsiTheme="minorEastAsia" w:cs="Arial" w:hint="eastAsia"/>
                <w:color w:val="222222"/>
                <w:shd w:val="clear" w:color="auto" w:fill="FFFFFF"/>
              </w:rPr>
              <w:t>谚语</w:t>
            </w:r>
          </w:p>
        </w:tc>
        <w:tc>
          <w:tcPr>
            <w:tcW w:w="1270" w:type="dxa"/>
            <w:vMerge/>
            <w:tcBorders>
              <w:right w:val="single" w:sz="4" w:space="0" w:color="auto"/>
            </w:tcBorders>
          </w:tcPr>
          <w:p w14:paraId="1B62CA9F" w14:textId="77777777" w:rsidR="003F1572" w:rsidRDefault="003F1572" w:rsidP="003B3D5E">
            <w:pPr>
              <w:jc w:val="center"/>
              <w:rPr>
                <w:rFonts w:asciiTheme="minorEastAsia" w:hAnsiTheme="minorEastAsia" w:cs="Arial"/>
                <w:color w:val="222222"/>
                <w:shd w:val="clear" w:color="auto" w:fill="FFFFFF"/>
              </w:rPr>
            </w:pPr>
          </w:p>
        </w:tc>
        <w:tc>
          <w:tcPr>
            <w:tcW w:w="5348" w:type="dxa"/>
            <w:vMerge/>
            <w:tcBorders>
              <w:left w:val="single" w:sz="4" w:space="0" w:color="auto"/>
              <w:right w:val="single" w:sz="12" w:space="0" w:color="auto"/>
            </w:tcBorders>
          </w:tcPr>
          <w:p w14:paraId="6C1C07FA" w14:textId="34BEEBA4" w:rsidR="003F1572" w:rsidRDefault="003F1572" w:rsidP="003B3D5E">
            <w:pPr>
              <w:jc w:val="center"/>
              <w:rPr>
                <w:rFonts w:asciiTheme="minorEastAsia" w:hAnsiTheme="minorEastAsia" w:cs="Arial"/>
                <w:color w:val="222222"/>
                <w:shd w:val="clear" w:color="auto" w:fill="FFFFFF"/>
              </w:rPr>
            </w:pPr>
          </w:p>
        </w:tc>
      </w:tr>
      <w:tr w:rsidR="00411BF7" w14:paraId="4F04DCC2" w14:textId="77777777" w:rsidTr="00963CBE">
        <w:trPr>
          <w:cantSplit/>
          <w:trHeight w:val="47"/>
        </w:trPr>
        <w:tc>
          <w:tcPr>
            <w:tcW w:w="614" w:type="dxa"/>
            <w:vMerge w:val="restart"/>
            <w:tcBorders>
              <w:top w:val="single" w:sz="12" w:space="0" w:color="auto"/>
              <w:left w:val="single" w:sz="12" w:space="0" w:color="auto"/>
              <w:right w:val="single" w:sz="12" w:space="0" w:color="auto"/>
            </w:tcBorders>
            <w:textDirection w:val="btLr"/>
          </w:tcPr>
          <w:p w14:paraId="1CF6F98F" w14:textId="6F02F6D9" w:rsidR="00411BF7" w:rsidRPr="004A4C7D" w:rsidRDefault="00411BF7" w:rsidP="004F48EB">
            <w:pPr>
              <w:ind w:left="113" w:right="113"/>
              <w:jc w:val="center"/>
              <w:rPr>
                <w:sz w:val="28"/>
                <w:szCs w:val="28"/>
              </w:rPr>
            </w:pPr>
            <w:r>
              <w:rPr>
                <w:rFonts w:hint="eastAsia"/>
                <w:sz w:val="28"/>
                <w:szCs w:val="28"/>
              </w:rPr>
              <w:t>句式</w:t>
            </w:r>
          </w:p>
        </w:tc>
        <w:tc>
          <w:tcPr>
            <w:tcW w:w="2072" w:type="dxa"/>
            <w:gridSpan w:val="2"/>
            <w:tcBorders>
              <w:top w:val="single" w:sz="12" w:space="0" w:color="auto"/>
              <w:left w:val="single" w:sz="12" w:space="0" w:color="auto"/>
              <w:right w:val="single" w:sz="12" w:space="0" w:color="auto"/>
            </w:tcBorders>
          </w:tcPr>
          <w:p w14:paraId="49D0A33D" w14:textId="7BA5E6CA" w:rsidR="00411BF7" w:rsidRDefault="00411BF7" w:rsidP="004F48EB">
            <w:pPr>
              <w:jc w:val="center"/>
              <w:rPr>
                <w:rFonts w:asciiTheme="minorEastAsia" w:hAnsiTheme="minorEastAsia"/>
                <w:sz w:val="24"/>
                <w:szCs w:val="24"/>
              </w:rPr>
            </w:pPr>
            <w:r>
              <w:rPr>
                <w:rFonts w:asciiTheme="minorEastAsia" w:hAnsiTheme="minorEastAsia" w:hint="eastAsia"/>
                <w:sz w:val="24"/>
                <w:szCs w:val="24"/>
              </w:rPr>
              <w:t>陈述句</w:t>
            </w:r>
          </w:p>
        </w:tc>
        <w:tc>
          <w:tcPr>
            <w:tcW w:w="7750" w:type="dxa"/>
            <w:gridSpan w:val="4"/>
            <w:tcBorders>
              <w:top w:val="single" w:sz="12" w:space="0" w:color="auto"/>
              <w:left w:val="single" w:sz="12" w:space="0" w:color="auto"/>
              <w:right w:val="single" w:sz="12" w:space="0" w:color="auto"/>
            </w:tcBorders>
          </w:tcPr>
          <w:p w14:paraId="64132F27" w14:textId="783C0776" w:rsidR="00411BF7" w:rsidRPr="004A4C7D" w:rsidRDefault="005D7E3E" w:rsidP="004F48EB">
            <w:pPr>
              <w:rPr>
                <w:sz w:val="28"/>
                <w:szCs w:val="28"/>
              </w:rPr>
            </w:pPr>
            <w:r>
              <w:rPr>
                <w:rFonts w:asciiTheme="minorEastAsia" w:hAnsiTheme="minorEastAsia" w:cs="Arial" w:hint="eastAsia"/>
                <w:b/>
                <w:bCs/>
                <w:color w:val="222222"/>
                <w:shd w:val="clear" w:color="auto" w:fill="FFFFFF"/>
              </w:rPr>
              <w:t>特点：</w:t>
            </w:r>
            <w:r w:rsidR="00A82041" w:rsidRPr="00A82041">
              <w:rPr>
                <w:rFonts w:asciiTheme="minorEastAsia" w:hAnsiTheme="minorEastAsia" w:cs="Arial" w:hint="eastAsia"/>
                <w:color w:val="222222"/>
                <w:shd w:val="clear" w:color="auto" w:fill="FFFFFF"/>
              </w:rPr>
              <w:t>语调平淡</w:t>
            </w:r>
            <w:r w:rsidR="008E3195">
              <w:rPr>
                <w:rFonts w:asciiTheme="minorEastAsia" w:hAnsiTheme="minorEastAsia" w:cs="Arial" w:hint="eastAsia"/>
                <w:color w:val="222222"/>
                <w:shd w:val="clear" w:color="auto" w:fill="FFFFFF"/>
              </w:rPr>
              <w:t>，语气肯定。</w:t>
            </w:r>
          </w:p>
        </w:tc>
      </w:tr>
      <w:tr w:rsidR="00411BF7" w14:paraId="14E7A361" w14:textId="77777777" w:rsidTr="00963CBE">
        <w:trPr>
          <w:cantSplit/>
          <w:trHeight w:val="47"/>
        </w:trPr>
        <w:tc>
          <w:tcPr>
            <w:tcW w:w="614" w:type="dxa"/>
            <w:vMerge/>
            <w:tcBorders>
              <w:left w:val="single" w:sz="12" w:space="0" w:color="auto"/>
              <w:right w:val="single" w:sz="12" w:space="0" w:color="auto"/>
            </w:tcBorders>
            <w:textDirection w:val="btLr"/>
          </w:tcPr>
          <w:p w14:paraId="0895E668" w14:textId="77777777" w:rsidR="00411BF7" w:rsidRPr="004A4C7D" w:rsidRDefault="00411BF7" w:rsidP="000C0541">
            <w:pPr>
              <w:ind w:left="113" w:right="113"/>
              <w:jc w:val="center"/>
              <w:rPr>
                <w:sz w:val="28"/>
                <w:szCs w:val="28"/>
              </w:rPr>
            </w:pPr>
          </w:p>
        </w:tc>
        <w:tc>
          <w:tcPr>
            <w:tcW w:w="2072" w:type="dxa"/>
            <w:gridSpan w:val="2"/>
            <w:tcBorders>
              <w:left w:val="single" w:sz="12" w:space="0" w:color="auto"/>
              <w:right w:val="single" w:sz="12" w:space="0" w:color="auto"/>
            </w:tcBorders>
          </w:tcPr>
          <w:p w14:paraId="79B4D4C8" w14:textId="45B692F3" w:rsidR="00411BF7" w:rsidRDefault="00411BF7" w:rsidP="00B325F8">
            <w:pPr>
              <w:jc w:val="center"/>
              <w:rPr>
                <w:rFonts w:asciiTheme="minorEastAsia" w:hAnsiTheme="minorEastAsia"/>
                <w:sz w:val="24"/>
                <w:szCs w:val="24"/>
              </w:rPr>
            </w:pPr>
            <w:r>
              <w:rPr>
                <w:rFonts w:asciiTheme="minorEastAsia" w:hAnsiTheme="minorEastAsia" w:hint="eastAsia"/>
                <w:sz w:val="24"/>
                <w:szCs w:val="24"/>
              </w:rPr>
              <w:t>疑问句</w:t>
            </w:r>
          </w:p>
        </w:tc>
        <w:tc>
          <w:tcPr>
            <w:tcW w:w="7750" w:type="dxa"/>
            <w:gridSpan w:val="4"/>
            <w:tcBorders>
              <w:left w:val="single" w:sz="12" w:space="0" w:color="auto"/>
              <w:right w:val="single" w:sz="12" w:space="0" w:color="auto"/>
            </w:tcBorders>
          </w:tcPr>
          <w:p w14:paraId="2953F4EB" w14:textId="271CAB24" w:rsidR="00411BF7" w:rsidRPr="00022CAE" w:rsidRDefault="005D7E3E" w:rsidP="00BD4141">
            <w:pPr>
              <w:rPr>
                <w:sz w:val="28"/>
                <w:szCs w:val="28"/>
              </w:rPr>
            </w:pPr>
            <w:r>
              <w:rPr>
                <w:rFonts w:asciiTheme="minorEastAsia" w:hAnsiTheme="minorEastAsia" w:cs="Arial" w:hint="eastAsia"/>
                <w:b/>
                <w:bCs/>
                <w:color w:val="222222"/>
                <w:shd w:val="clear" w:color="auto" w:fill="FFFFFF"/>
              </w:rPr>
              <w:t>特点：</w:t>
            </w:r>
            <w:r w:rsidR="00022CAE">
              <w:rPr>
                <w:rFonts w:asciiTheme="minorEastAsia" w:hAnsiTheme="minorEastAsia" w:cs="Arial" w:hint="eastAsia"/>
                <w:color w:val="222222"/>
                <w:shd w:val="clear" w:color="auto" w:fill="FFFFFF"/>
              </w:rPr>
              <w:t>疑问的语气。</w:t>
            </w:r>
          </w:p>
        </w:tc>
      </w:tr>
      <w:tr w:rsidR="00411BF7" w14:paraId="139FBFF7" w14:textId="77777777" w:rsidTr="00963CBE">
        <w:trPr>
          <w:cantSplit/>
          <w:trHeight w:val="47"/>
        </w:trPr>
        <w:tc>
          <w:tcPr>
            <w:tcW w:w="614" w:type="dxa"/>
            <w:vMerge/>
            <w:tcBorders>
              <w:left w:val="single" w:sz="12" w:space="0" w:color="auto"/>
              <w:right w:val="single" w:sz="12" w:space="0" w:color="auto"/>
            </w:tcBorders>
            <w:textDirection w:val="btLr"/>
          </w:tcPr>
          <w:p w14:paraId="15738912" w14:textId="77777777" w:rsidR="00411BF7" w:rsidRPr="004A4C7D" w:rsidRDefault="00411BF7" w:rsidP="000C0541">
            <w:pPr>
              <w:ind w:left="113" w:right="113"/>
              <w:jc w:val="center"/>
              <w:rPr>
                <w:sz w:val="28"/>
                <w:szCs w:val="28"/>
              </w:rPr>
            </w:pPr>
          </w:p>
        </w:tc>
        <w:tc>
          <w:tcPr>
            <w:tcW w:w="2072" w:type="dxa"/>
            <w:gridSpan w:val="2"/>
            <w:tcBorders>
              <w:left w:val="single" w:sz="12" w:space="0" w:color="auto"/>
              <w:right w:val="single" w:sz="12" w:space="0" w:color="auto"/>
            </w:tcBorders>
          </w:tcPr>
          <w:p w14:paraId="0C5E404C" w14:textId="68FBD22E" w:rsidR="00411BF7" w:rsidRDefault="00C674FA" w:rsidP="00B325F8">
            <w:pPr>
              <w:jc w:val="center"/>
              <w:rPr>
                <w:rFonts w:asciiTheme="minorEastAsia" w:hAnsiTheme="minorEastAsia"/>
                <w:sz w:val="24"/>
                <w:szCs w:val="24"/>
              </w:rPr>
            </w:pPr>
            <w:r>
              <w:rPr>
                <w:rFonts w:asciiTheme="minorEastAsia" w:hAnsiTheme="minorEastAsia" w:hint="eastAsia"/>
                <w:sz w:val="24"/>
                <w:szCs w:val="24"/>
              </w:rPr>
              <w:t>感叹句</w:t>
            </w:r>
          </w:p>
        </w:tc>
        <w:tc>
          <w:tcPr>
            <w:tcW w:w="7750" w:type="dxa"/>
            <w:gridSpan w:val="4"/>
            <w:tcBorders>
              <w:left w:val="single" w:sz="12" w:space="0" w:color="auto"/>
              <w:right w:val="single" w:sz="12" w:space="0" w:color="auto"/>
            </w:tcBorders>
          </w:tcPr>
          <w:p w14:paraId="16D56566" w14:textId="3BD9307A" w:rsidR="00411BF7" w:rsidRPr="00B17A57" w:rsidRDefault="005D7E3E" w:rsidP="00BD4141">
            <w:pPr>
              <w:rPr>
                <w:sz w:val="28"/>
                <w:szCs w:val="28"/>
              </w:rPr>
            </w:pPr>
            <w:r>
              <w:rPr>
                <w:rFonts w:asciiTheme="minorEastAsia" w:hAnsiTheme="minorEastAsia" w:cs="Arial" w:hint="eastAsia"/>
                <w:b/>
                <w:bCs/>
                <w:color w:val="222222"/>
                <w:shd w:val="clear" w:color="auto" w:fill="FFFFFF"/>
              </w:rPr>
              <w:t>特点：</w:t>
            </w:r>
            <w:r w:rsidR="00551847">
              <w:rPr>
                <w:rFonts w:asciiTheme="minorEastAsia" w:hAnsiTheme="minorEastAsia" w:cs="Arial" w:hint="eastAsia"/>
                <w:color w:val="222222"/>
                <w:shd w:val="clear" w:color="auto" w:fill="FFFFFF"/>
              </w:rPr>
              <w:t>表达</w:t>
            </w:r>
            <w:r w:rsidR="00F71BC5">
              <w:rPr>
                <w:rFonts w:asciiTheme="minorEastAsia" w:hAnsiTheme="minorEastAsia" w:cs="Arial" w:hint="eastAsia"/>
                <w:color w:val="222222"/>
                <w:shd w:val="clear" w:color="auto" w:fill="FFFFFF"/>
              </w:rPr>
              <w:t>强烈</w:t>
            </w:r>
            <w:r w:rsidR="0013703D">
              <w:rPr>
                <w:rFonts w:asciiTheme="minorEastAsia" w:hAnsiTheme="minorEastAsia" w:cs="Arial" w:hint="eastAsia"/>
                <w:color w:val="222222"/>
                <w:shd w:val="clear" w:color="auto" w:fill="FFFFFF"/>
              </w:rPr>
              <w:t>的</w:t>
            </w:r>
            <w:r w:rsidR="00551847">
              <w:rPr>
                <w:rFonts w:asciiTheme="minorEastAsia" w:hAnsiTheme="minorEastAsia" w:cs="Arial" w:hint="eastAsia"/>
                <w:color w:val="222222"/>
                <w:shd w:val="clear" w:color="auto" w:fill="FFFFFF"/>
              </w:rPr>
              <w:t>情</w:t>
            </w:r>
            <w:r w:rsidR="00F71BC5">
              <w:rPr>
                <w:rFonts w:asciiTheme="minorEastAsia" w:hAnsiTheme="minorEastAsia" w:cs="Arial" w:hint="eastAsia"/>
                <w:color w:val="222222"/>
                <w:shd w:val="clear" w:color="auto" w:fill="FFFFFF"/>
              </w:rPr>
              <w:t>感</w:t>
            </w:r>
            <w:r w:rsidR="00551847">
              <w:rPr>
                <w:rFonts w:asciiTheme="minorEastAsia" w:hAnsiTheme="minorEastAsia" w:cs="Arial" w:hint="eastAsia"/>
                <w:color w:val="222222"/>
                <w:shd w:val="clear" w:color="auto" w:fill="FFFFFF"/>
              </w:rPr>
              <w:t>，</w:t>
            </w:r>
            <w:r w:rsidR="00B17A57">
              <w:rPr>
                <w:rFonts w:asciiTheme="minorEastAsia" w:hAnsiTheme="minorEastAsia" w:cs="Arial" w:hint="eastAsia"/>
                <w:color w:val="222222"/>
                <w:shd w:val="clear" w:color="auto" w:fill="FFFFFF"/>
              </w:rPr>
              <w:t>语气激烈</w:t>
            </w:r>
            <w:r w:rsidR="0013703D">
              <w:rPr>
                <w:rFonts w:asciiTheme="minorEastAsia" w:hAnsiTheme="minorEastAsia" w:cs="Arial" w:hint="eastAsia"/>
                <w:color w:val="222222"/>
                <w:shd w:val="clear" w:color="auto" w:fill="FFFFFF"/>
              </w:rPr>
              <w:t>。</w:t>
            </w:r>
          </w:p>
        </w:tc>
      </w:tr>
      <w:tr w:rsidR="00411BF7" w14:paraId="0ECD5FC4" w14:textId="77777777" w:rsidTr="00963CBE">
        <w:trPr>
          <w:cantSplit/>
          <w:trHeight w:val="47"/>
        </w:trPr>
        <w:tc>
          <w:tcPr>
            <w:tcW w:w="614" w:type="dxa"/>
            <w:vMerge/>
            <w:tcBorders>
              <w:left w:val="single" w:sz="12" w:space="0" w:color="auto"/>
              <w:bottom w:val="single" w:sz="12" w:space="0" w:color="auto"/>
              <w:right w:val="single" w:sz="12" w:space="0" w:color="auto"/>
            </w:tcBorders>
            <w:textDirection w:val="btLr"/>
          </w:tcPr>
          <w:p w14:paraId="41071C0B" w14:textId="77777777" w:rsidR="00411BF7" w:rsidRPr="004A4C7D" w:rsidRDefault="00411BF7" w:rsidP="000C0541">
            <w:pPr>
              <w:ind w:left="113" w:right="113"/>
              <w:jc w:val="center"/>
              <w:rPr>
                <w:sz w:val="28"/>
                <w:szCs w:val="28"/>
              </w:rPr>
            </w:pPr>
          </w:p>
        </w:tc>
        <w:tc>
          <w:tcPr>
            <w:tcW w:w="2072" w:type="dxa"/>
            <w:gridSpan w:val="2"/>
            <w:tcBorders>
              <w:left w:val="single" w:sz="12" w:space="0" w:color="auto"/>
              <w:bottom w:val="single" w:sz="12" w:space="0" w:color="auto"/>
              <w:right w:val="single" w:sz="12" w:space="0" w:color="auto"/>
            </w:tcBorders>
          </w:tcPr>
          <w:p w14:paraId="48CBB427" w14:textId="15EABA9E" w:rsidR="00411BF7" w:rsidRDefault="00AD10F3" w:rsidP="00B325F8">
            <w:pPr>
              <w:jc w:val="center"/>
              <w:rPr>
                <w:rFonts w:asciiTheme="minorEastAsia" w:hAnsiTheme="minorEastAsia"/>
                <w:sz w:val="24"/>
                <w:szCs w:val="24"/>
              </w:rPr>
            </w:pPr>
            <w:r>
              <w:rPr>
                <w:rFonts w:asciiTheme="minorEastAsia" w:hAnsiTheme="minorEastAsia" w:hint="eastAsia"/>
                <w:sz w:val="24"/>
                <w:szCs w:val="24"/>
              </w:rPr>
              <w:t>祈使句</w:t>
            </w:r>
          </w:p>
        </w:tc>
        <w:tc>
          <w:tcPr>
            <w:tcW w:w="7750" w:type="dxa"/>
            <w:gridSpan w:val="4"/>
            <w:tcBorders>
              <w:left w:val="single" w:sz="12" w:space="0" w:color="auto"/>
              <w:bottom w:val="single" w:sz="12" w:space="0" w:color="auto"/>
              <w:right w:val="single" w:sz="12" w:space="0" w:color="auto"/>
            </w:tcBorders>
          </w:tcPr>
          <w:p w14:paraId="49CB140F" w14:textId="20C13955" w:rsidR="00411BF7" w:rsidRPr="005D7E3E" w:rsidRDefault="005D7E3E" w:rsidP="00BD4141">
            <w:pPr>
              <w:rPr>
                <w:sz w:val="28"/>
                <w:szCs w:val="28"/>
              </w:rPr>
            </w:pPr>
            <w:r>
              <w:rPr>
                <w:rFonts w:asciiTheme="minorEastAsia" w:hAnsiTheme="minorEastAsia" w:cs="Arial" w:hint="eastAsia"/>
                <w:b/>
                <w:bCs/>
                <w:color w:val="222222"/>
                <w:shd w:val="clear" w:color="auto" w:fill="FFFFFF"/>
              </w:rPr>
              <w:t>特点：</w:t>
            </w:r>
            <w:r>
              <w:rPr>
                <w:rFonts w:asciiTheme="minorEastAsia" w:hAnsiTheme="minorEastAsia" w:cs="Arial" w:hint="eastAsia"/>
                <w:color w:val="222222"/>
                <w:shd w:val="clear" w:color="auto" w:fill="FFFFFF"/>
              </w:rPr>
              <w:t>语气强硬，</w:t>
            </w:r>
            <w:r w:rsidR="00C42B8C">
              <w:rPr>
                <w:rFonts w:asciiTheme="minorEastAsia" w:hAnsiTheme="minorEastAsia" w:cs="Arial" w:hint="eastAsia"/>
                <w:color w:val="222222"/>
                <w:shd w:val="clear" w:color="auto" w:fill="FFFFFF"/>
              </w:rPr>
              <w:t>态度坚决</w:t>
            </w:r>
          </w:p>
        </w:tc>
      </w:tr>
      <w:tr w:rsidR="00AB3390" w14:paraId="5F3B4834" w14:textId="77777777" w:rsidTr="00963CBE">
        <w:trPr>
          <w:cantSplit/>
          <w:trHeight w:val="184"/>
        </w:trPr>
        <w:tc>
          <w:tcPr>
            <w:tcW w:w="614" w:type="dxa"/>
            <w:vMerge w:val="restart"/>
            <w:tcBorders>
              <w:top w:val="single" w:sz="12" w:space="0" w:color="auto"/>
              <w:left w:val="single" w:sz="12" w:space="0" w:color="auto"/>
              <w:right w:val="single" w:sz="12" w:space="0" w:color="auto"/>
            </w:tcBorders>
            <w:textDirection w:val="btLr"/>
          </w:tcPr>
          <w:p w14:paraId="264425FB" w14:textId="13C52CED" w:rsidR="00AB3390" w:rsidRPr="004A4C7D" w:rsidRDefault="00AB3390" w:rsidP="008231D3">
            <w:pPr>
              <w:ind w:left="113" w:right="113"/>
              <w:jc w:val="center"/>
              <w:rPr>
                <w:sz w:val="28"/>
                <w:szCs w:val="28"/>
              </w:rPr>
            </w:pPr>
            <w:r w:rsidRPr="008231D3">
              <w:rPr>
                <w:rFonts w:hint="eastAsia"/>
                <w:sz w:val="28"/>
                <w:szCs w:val="28"/>
              </w:rPr>
              <w:t>篇章</w:t>
            </w:r>
          </w:p>
        </w:tc>
        <w:tc>
          <w:tcPr>
            <w:tcW w:w="2072" w:type="dxa"/>
            <w:gridSpan w:val="2"/>
            <w:vMerge w:val="restart"/>
            <w:tcBorders>
              <w:top w:val="single" w:sz="12" w:space="0" w:color="auto"/>
              <w:left w:val="single" w:sz="12" w:space="0" w:color="auto"/>
              <w:right w:val="single" w:sz="12" w:space="0" w:color="auto"/>
            </w:tcBorders>
          </w:tcPr>
          <w:p w14:paraId="191504AF" w14:textId="77777777" w:rsidR="00AB3390" w:rsidRPr="00796709" w:rsidRDefault="00AB3390" w:rsidP="008231D3">
            <w:pPr>
              <w:jc w:val="center"/>
              <w:rPr>
                <w:rFonts w:asciiTheme="minorEastAsia" w:hAnsiTheme="minorEastAsia"/>
                <w:sz w:val="24"/>
                <w:szCs w:val="24"/>
              </w:rPr>
            </w:pPr>
          </w:p>
          <w:p w14:paraId="6FDDCC84" w14:textId="77777777" w:rsidR="00AB3390" w:rsidRPr="00796709" w:rsidRDefault="00AB3390" w:rsidP="008231D3">
            <w:pPr>
              <w:jc w:val="center"/>
              <w:rPr>
                <w:rFonts w:asciiTheme="minorEastAsia" w:hAnsiTheme="minorEastAsia"/>
                <w:sz w:val="24"/>
                <w:szCs w:val="24"/>
              </w:rPr>
            </w:pPr>
          </w:p>
          <w:p w14:paraId="17FA577E" w14:textId="77777777" w:rsidR="00AB3390" w:rsidRPr="00796709" w:rsidRDefault="00AB3390" w:rsidP="008231D3">
            <w:pPr>
              <w:jc w:val="center"/>
              <w:rPr>
                <w:rFonts w:asciiTheme="minorEastAsia" w:hAnsiTheme="minorEastAsia"/>
                <w:sz w:val="24"/>
                <w:szCs w:val="24"/>
              </w:rPr>
            </w:pPr>
          </w:p>
          <w:p w14:paraId="1F71DCA3" w14:textId="2AFBC67C" w:rsidR="00AB3390" w:rsidRDefault="00AB3390" w:rsidP="008231D3">
            <w:pPr>
              <w:jc w:val="center"/>
              <w:rPr>
                <w:rFonts w:asciiTheme="minorEastAsia" w:hAnsiTheme="minorEastAsia"/>
                <w:sz w:val="24"/>
                <w:szCs w:val="24"/>
              </w:rPr>
            </w:pPr>
            <w:r w:rsidRPr="00796709">
              <w:rPr>
                <w:rFonts w:asciiTheme="minorEastAsia" w:hAnsiTheme="minorEastAsia" w:hint="eastAsia"/>
                <w:sz w:val="24"/>
                <w:szCs w:val="24"/>
              </w:rPr>
              <w:t>语域</w:t>
            </w:r>
          </w:p>
        </w:tc>
        <w:tc>
          <w:tcPr>
            <w:tcW w:w="7750" w:type="dxa"/>
            <w:gridSpan w:val="4"/>
            <w:tcBorders>
              <w:top w:val="single" w:sz="12" w:space="0" w:color="auto"/>
              <w:left w:val="single" w:sz="12" w:space="0" w:color="auto"/>
              <w:right w:val="single" w:sz="12" w:space="0" w:color="auto"/>
            </w:tcBorders>
          </w:tcPr>
          <w:p w14:paraId="6E2A1382" w14:textId="731B3A22" w:rsidR="00AB3390" w:rsidRPr="007504ED" w:rsidRDefault="00F76A78" w:rsidP="008231D3">
            <w:pPr>
              <w:rPr>
                <w:rFonts w:asciiTheme="minorEastAsia" w:hAnsiTheme="minorEastAsia" w:cs="Arial"/>
                <w:color w:val="222222"/>
                <w:shd w:val="clear" w:color="auto" w:fill="FFFFFF"/>
              </w:rPr>
            </w:pPr>
            <w:hyperlink r:id="rId8" w:history="1">
              <w:r w:rsidR="00AB3390" w:rsidRPr="007504ED">
                <w:rPr>
                  <w:rFonts w:asciiTheme="minorEastAsia" w:hAnsiTheme="minorEastAsia"/>
                  <w:color w:val="222222"/>
                </w:rPr>
                <w:t>议论文</w:t>
              </w:r>
            </w:hyperlink>
            <w:r w:rsidR="00AB3390">
              <w:rPr>
                <w:rFonts w:asciiTheme="minorEastAsia" w:hAnsiTheme="minorEastAsia" w:cs="Arial"/>
                <w:color w:val="222222"/>
                <w:shd w:val="clear" w:color="auto" w:fill="FFFFFF"/>
              </w:rPr>
              <w:t xml:space="preserve"> – </w:t>
            </w:r>
            <w:r w:rsidR="00AB3390" w:rsidRPr="007504ED">
              <w:rPr>
                <w:rFonts w:asciiTheme="minorEastAsia" w:hAnsiTheme="minorEastAsia" w:cs="Arial" w:hint="eastAsia"/>
                <w:color w:val="222222"/>
                <w:shd w:val="clear" w:color="auto" w:fill="FFFFFF"/>
              </w:rPr>
              <w:t>准确严密</w:t>
            </w:r>
          </w:p>
        </w:tc>
      </w:tr>
      <w:tr w:rsidR="00AB3390" w14:paraId="712A0C00" w14:textId="77777777" w:rsidTr="00963CBE">
        <w:trPr>
          <w:cantSplit/>
          <w:trHeight w:val="183"/>
        </w:trPr>
        <w:tc>
          <w:tcPr>
            <w:tcW w:w="614" w:type="dxa"/>
            <w:vMerge/>
            <w:tcBorders>
              <w:left w:val="single" w:sz="12" w:space="0" w:color="auto"/>
              <w:right w:val="single" w:sz="12" w:space="0" w:color="auto"/>
            </w:tcBorders>
            <w:textDirection w:val="btLr"/>
          </w:tcPr>
          <w:p w14:paraId="4CD1C4C3" w14:textId="77777777" w:rsidR="00AB3390" w:rsidRPr="008231D3" w:rsidRDefault="00AB3390" w:rsidP="008231D3">
            <w:pPr>
              <w:ind w:left="113" w:right="113"/>
              <w:jc w:val="center"/>
              <w:rPr>
                <w:sz w:val="28"/>
                <w:szCs w:val="28"/>
              </w:rPr>
            </w:pPr>
          </w:p>
        </w:tc>
        <w:tc>
          <w:tcPr>
            <w:tcW w:w="2072" w:type="dxa"/>
            <w:gridSpan w:val="2"/>
            <w:vMerge/>
            <w:tcBorders>
              <w:left w:val="single" w:sz="12" w:space="0" w:color="auto"/>
              <w:right w:val="single" w:sz="12" w:space="0" w:color="auto"/>
            </w:tcBorders>
          </w:tcPr>
          <w:p w14:paraId="26763B5E" w14:textId="77777777" w:rsidR="00AB3390" w:rsidRDefault="00AB3390" w:rsidP="008231D3">
            <w:pPr>
              <w:jc w:val="center"/>
              <w:rPr>
                <w:rFonts w:asciiTheme="minorEastAsia" w:hAnsiTheme="minorEastAsia"/>
              </w:rPr>
            </w:pPr>
          </w:p>
        </w:tc>
        <w:tc>
          <w:tcPr>
            <w:tcW w:w="7750" w:type="dxa"/>
            <w:gridSpan w:val="4"/>
            <w:tcBorders>
              <w:left w:val="single" w:sz="12" w:space="0" w:color="auto"/>
              <w:right w:val="single" w:sz="12" w:space="0" w:color="auto"/>
            </w:tcBorders>
          </w:tcPr>
          <w:p w14:paraId="20D0466A" w14:textId="24B99D4B" w:rsidR="00AB3390" w:rsidRPr="007504ED" w:rsidRDefault="00AB3390" w:rsidP="008231D3">
            <w:pPr>
              <w:rPr>
                <w:rFonts w:asciiTheme="minorEastAsia" w:hAnsiTheme="minorEastAsia" w:cs="Arial"/>
                <w:color w:val="222222"/>
                <w:shd w:val="clear" w:color="auto" w:fill="FFFFFF"/>
              </w:rPr>
            </w:pPr>
            <w:r w:rsidRPr="007504ED">
              <w:rPr>
                <w:rFonts w:asciiTheme="minorEastAsia" w:hAnsiTheme="minorEastAsia" w:cs="Arial"/>
                <w:color w:val="222222"/>
                <w:shd w:val="clear" w:color="auto" w:fill="FFFFFF"/>
              </w:rPr>
              <w:t>记叙</w:t>
            </w:r>
            <w:r w:rsidRPr="007504ED">
              <w:rPr>
                <w:rFonts w:asciiTheme="minorEastAsia" w:hAnsiTheme="minorEastAsia" w:cs="Arial" w:hint="eastAsia"/>
                <w:color w:val="222222"/>
                <w:shd w:val="clear" w:color="auto" w:fill="FFFFFF"/>
              </w:rPr>
              <w:t>文</w:t>
            </w:r>
            <w:r>
              <w:rPr>
                <w:rFonts w:asciiTheme="minorEastAsia" w:hAnsiTheme="minorEastAsia" w:cs="Arial" w:hint="eastAsia"/>
                <w:color w:val="222222"/>
                <w:shd w:val="clear" w:color="auto" w:fill="FFFFFF"/>
              </w:rPr>
              <w:t xml:space="preserve"> </w:t>
            </w:r>
            <w:r>
              <w:rPr>
                <w:rFonts w:asciiTheme="minorEastAsia" w:hAnsiTheme="minorEastAsia" w:cs="Arial"/>
                <w:color w:val="222222"/>
                <w:shd w:val="clear" w:color="auto" w:fill="FFFFFF"/>
              </w:rPr>
              <w:t xml:space="preserve">– </w:t>
            </w:r>
            <w:r w:rsidRPr="007504ED">
              <w:rPr>
                <w:rFonts w:asciiTheme="minorEastAsia" w:hAnsiTheme="minorEastAsia" w:cs="Arial" w:hint="eastAsia"/>
                <w:color w:val="222222"/>
                <w:shd w:val="clear" w:color="auto" w:fill="FFFFFF"/>
              </w:rPr>
              <w:t>生动流畅</w:t>
            </w:r>
          </w:p>
        </w:tc>
      </w:tr>
      <w:tr w:rsidR="00AB3390" w14:paraId="3C3F41AD" w14:textId="77777777" w:rsidTr="00963CBE">
        <w:trPr>
          <w:cantSplit/>
          <w:trHeight w:val="183"/>
        </w:trPr>
        <w:tc>
          <w:tcPr>
            <w:tcW w:w="614" w:type="dxa"/>
            <w:vMerge/>
            <w:tcBorders>
              <w:left w:val="single" w:sz="12" w:space="0" w:color="auto"/>
              <w:right w:val="single" w:sz="12" w:space="0" w:color="auto"/>
            </w:tcBorders>
            <w:textDirection w:val="btLr"/>
          </w:tcPr>
          <w:p w14:paraId="751B3E61" w14:textId="77777777" w:rsidR="00AB3390" w:rsidRPr="008231D3" w:rsidRDefault="00AB3390" w:rsidP="008231D3">
            <w:pPr>
              <w:ind w:left="113" w:right="113"/>
              <w:jc w:val="center"/>
              <w:rPr>
                <w:sz w:val="28"/>
                <w:szCs w:val="28"/>
              </w:rPr>
            </w:pPr>
          </w:p>
        </w:tc>
        <w:tc>
          <w:tcPr>
            <w:tcW w:w="2072" w:type="dxa"/>
            <w:gridSpan w:val="2"/>
            <w:vMerge/>
            <w:tcBorders>
              <w:left w:val="single" w:sz="12" w:space="0" w:color="auto"/>
              <w:right w:val="single" w:sz="12" w:space="0" w:color="auto"/>
            </w:tcBorders>
          </w:tcPr>
          <w:p w14:paraId="3134FC1C" w14:textId="77777777" w:rsidR="00AB3390" w:rsidRDefault="00AB3390" w:rsidP="008231D3">
            <w:pPr>
              <w:jc w:val="center"/>
              <w:rPr>
                <w:rFonts w:asciiTheme="minorEastAsia" w:hAnsiTheme="minorEastAsia"/>
              </w:rPr>
            </w:pPr>
          </w:p>
        </w:tc>
        <w:tc>
          <w:tcPr>
            <w:tcW w:w="7750" w:type="dxa"/>
            <w:gridSpan w:val="4"/>
            <w:tcBorders>
              <w:left w:val="single" w:sz="12" w:space="0" w:color="auto"/>
              <w:right w:val="single" w:sz="12" w:space="0" w:color="auto"/>
            </w:tcBorders>
          </w:tcPr>
          <w:p w14:paraId="58B8952A" w14:textId="1B488507" w:rsidR="00AB3390" w:rsidRPr="007504ED" w:rsidRDefault="00AB3390" w:rsidP="008231D3">
            <w:pPr>
              <w:rPr>
                <w:rFonts w:asciiTheme="minorEastAsia" w:hAnsiTheme="minorEastAsia" w:cs="Arial"/>
                <w:color w:val="222222"/>
                <w:shd w:val="clear" w:color="auto" w:fill="FFFFFF"/>
              </w:rPr>
            </w:pPr>
            <w:r w:rsidRPr="007504ED">
              <w:rPr>
                <w:rFonts w:asciiTheme="minorEastAsia" w:hAnsiTheme="minorEastAsia" w:cs="Arial"/>
                <w:color w:val="222222"/>
                <w:shd w:val="clear" w:color="auto" w:fill="FFFFFF"/>
              </w:rPr>
              <w:t>说明</w:t>
            </w:r>
            <w:r w:rsidRPr="007504ED">
              <w:rPr>
                <w:rFonts w:asciiTheme="minorEastAsia" w:hAnsiTheme="minorEastAsia" w:cs="Arial" w:hint="eastAsia"/>
                <w:color w:val="222222"/>
                <w:shd w:val="clear" w:color="auto" w:fill="FFFFFF"/>
              </w:rPr>
              <w:t>文</w:t>
            </w:r>
            <w:r>
              <w:rPr>
                <w:rFonts w:asciiTheme="minorEastAsia" w:hAnsiTheme="minorEastAsia" w:cs="Arial" w:hint="eastAsia"/>
                <w:color w:val="222222"/>
                <w:shd w:val="clear" w:color="auto" w:fill="FFFFFF"/>
              </w:rPr>
              <w:t xml:space="preserve"> </w:t>
            </w:r>
            <w:r>
              <w:rPr>
                <w:rFonts w:asciiTheme="minorEastAsia" w:hAnsiTheme="minorEastAsia" w:cs="Arial"/>
                <w:color w:val="222222"/>
                <w:shd w:val="clear" w:color="auto" w:fill="FFFFFF"/>
              </w:rPr>
              <w:t xml:space="preserve">– </w:t>
            </w:r>
            <w:r w:rsidRPr="007504ED">
              <w:rPr>
                <w:rFonts w:asciiTheme="minorEastAsia" w:hAnsiTheme="minorEastAsia" w:cs="Arial" w:hint="eastAsia"/>
                <w:color w:val="222222"/>
                <w:shd w:val="clear" w:color="auto" w:fill="FFFFFF"/>
              </w:rPr>
              <w:t>平实严谨</w:t>
            </w:r>
          </w:p>
        </w:tc>
      </w:tr>
      <w:tr w:rsidR="00E439E9" w14:paraId="53765757" w14:textId="77777777" w:rsidTr="00963CBE">
        <w:trPr>
          <w:cantSplit/>
          <w:trHeight w:val="183"/>
        </w:trPr>
        <w:tc>
          <w:tcPr>
            <w:tcW w:w="614" w:type="dxa"/>
            <w:vMerge/>
            <w:tcBorders>
              <w:left w:val="single" w:sz="12" w:space="0" w:color="auto"/>
              <w:right w:val="single" w:sz="12" w:space="0" w:color="auto"/>
            </w:tcBorders>
            <w:textDirection w:val="btLr"/>
          </w:tcPr>
          <w:p w14:paraId="2C043892" w14:textId="77777777" w:rsidR="00E439E9" w:rsidRPr="008231D3" w:rsidRDefault="00E439E9" w:rsidP="008231D3">
            <w:pPr>
              <w:ind w:left="113" w:right="113"/>
              <w:jc w:val="center"/>
              <w:rPr>
                <w:sz w:val="28"/>
                <w:szCs w:val="28"/>
              </w:rPr>
            </w:pPr>
          </w:p>
        </w:tc>
        <w:tc>
          <w:tcPr>
            <w:tcW w:w="2072" w:type="dxa"/>
            <w:gridSpan w:val="2"/>
            <w:vMerge/>
            <w:tcBorders>
              <w:left w:val="single" w:sz="12" w:space="0" w:color="auto"/>
              <w:right w:val="single" w:sz="12" w:space="0" w:color="auto"/>
            </w:tcBorders>
          </w:tcPr>
          <w:p w14:paraId="38FB05FE" w14:textId="77777777" w:rsidR="00E439E9" w:rsidRDefault="00E439E9" w:rsidP="008231D3">
            <w:pPr>
              <w:jc w:val="center"/>
              <w:rPr>
                <w:rFonts w:asciiTheme="minorEastAsia" w:hAnsiTheme="minorEastAsia"/>
              </w:rPr>
            </w:pPr>
          </w:p>
        </w:tc>
        <w:tc>
          <w:tcPr>
            <w:tcW w:w="7750" w:type="dxa"/>
            <w:gridSpan w:val="4"/>
            <w:tcBorders>
              <w:left w:val="single" w:sz="12" w:space="0" w:color="auto"/>
              <w:right w:val="single" w:sz="12" w:space="0" w:color="auto"/>
            </w:tcBorders>
          </w:tcPr>
          <w:p w14:paraId="1121A9A8" w14:textId="2044B0F9" w:rsidR="00E439E9" w:rsidRPr="007504ED" w:rsidRDefault="00E439E9" w:rsidP="008231D3">
            <w:pPr>
              <w:rPr>
                <w:rFonts w:asciiTheme="minorEastAsia" w:hAnsiTheme="minorEastAsia" w:cs="Arial"/>
                <w:color w:val="222222"/>
                <w:shd w:val="clear" w:color="auto" w:fill="FFFFFF"/>
              </w:rPr>
            </w:pPr>
            <w:r>
              <w:rPr>
                <w:rFonts w:asciiTheme="minorEastAsia" w:hAnsiTheme="minorEastAsia" w:cs="Arial" w:hint="eastAsia"/>
                <w:color w:val="222222"/>
                <w:shd w:val="clear" w:color="auto" w:fill="FFFFFF"/>
              </w:rPr>
              <w:t xml:space="preserve">说明书 </w:t>
            </w:r>
            <w:r>
              <w:rPr>
                <w:rFonts w:asciiTheme="minorEastAsia" w:hAnsiTheme="minorEastAsia" w:cs="Arial"/>
                <w:color w:val="222222"/>
                <w:shd w:val="clear" w:color="auto" w:fill="FFFFFF"/>
              </w:rPr>
              <w:t xml:space="preserve">– </w:t>
            </w:r>
            <w:r>
              <w:rPr>
                <w:rFonts w:asciiTheme="minorEastAsia" w:hAnsiTheme="minorEastAsia" w:cs="Arial" w:hint="eastAsia"/>
                <w:color w:val="222222"/>
                <w:shd w:val="clear" w:color="auto" w:fill="FFFFFF"/>
              </w:rPr>
              <w:t>简明清楚，无歧义</w:t>
            </w:r>
          </w:p>
        </w:tc>
      </w:tr>
      <w:tr w:rsidR="003D1BCC" w14:paraId="65BEF556" w14:textId="77777777" w:rsidTr="00963CBE">
        <w:trPr>
          <w:cantSplit/>
          <w:trHeight w:val="183"/>
        </w:trPr>
        <w:tc>
          <w:tcPr>
            <w:tcW w:w="614" w:type="dxa"/>
            <w:vMerge/>
            <w:tcBorders>
              <w:left w:val="single" w:sz="12" w:space="0" w:color="auto"/>
              <w:right w:val="single" w:sz="12" w:space="0" w:color="auto"/>
            </w:tcBorders>
            <w:textDirection w:val="btLr"/>
          </w:tcPr>
          <w:p w14:paraId="61C76662" w14:textId="77777777" w:rsidR="003D1BCC" w:rsidRPr="008231D3" w:rsidRDefault="003D1BCC" w:rsidP="008231D3">
            <w:pPr>
              <w:ind w:left="113" w:right="113"/>
              <w:jc w:val="center"/>
              <w:rPr>
                <w:sz w:val="28"/>
                <w:szCs w:val="28"/>
              </w:rPr>
            </w:pPr>
          </w:p>
        </w:tc>
        <w:tc>
          <w:tcPr>
            <w:tcW w:w="2072" w:type="dxa"/>
            <w:gridSpan w:val="2"/>
            <w:vMerge/>
            <w:tcBorders>
              <w:left w:val="single" w:sz="12" w:space="0" w:color="auto"/>
              <w:right w:val="single" w:sz="12" w:space="0" w:color="auto"/>
            </w:tcBorders>
          </w:tcPr>
          <w:p w14:paraId="39AFA3F4" w14:textId="77777777" w:rsidR="003D1BCC" w:rsidRDefault="003D1BCC" w:rsidP="008231D3">
            <w:pPr>
              <w:jc w:val="center"/>
              <w:rPr>
                <w:rFonts w:asciiTheme="minorEastAsia" w:hAnsiTheme="minorEastAsia"/>
              </w:rPr>
            </w:pPr>
          </w:p>
        </w:tc>
        <w:tc>
          <w:tcPr>
            <w:tcW w:w="7750" w:type="dxa"/>
            <w:gridSpan w:val="4"/>
            <w:tcBorders>
              <w:left w:val="single" w:sz="12" w:space="0" w:color="auto"/>
              <w:right w:val="single" w:sz="12" w:space="0" w:color="auto"/>
            </w:tcBorders>
          </w:tcPr>
          <w:p w14:paraId="2231A621" w14:textId="48CFABB8" w:rsidR="003D1BCC" w:rsidRPr="007504ED" w:rsidRDefault="000F06E3" w:rsidP="008231D3">
            <w:pPr>
              <w:rPr>
                <w:rFonts w:asciiTheme="minorEastAsia" w:hAnsiTheme="minorEastAsia" w:cs="Arial"/>
                <w:color w:val="222222"/>
                <w:shd w:val="clear" w:color="auto" w:fill="FFFFFF"/>
              </w:rPr>
            </w:pPr>
            <w:r>
              <w:rPr>
                <w:rFonts w:asciiTheme="minorEastAsia" w:hAnsiTheme="minorEastAsia" w:cs="Arial" w:hint="eastAsia"/>
                <w:color w:val="222222"/>
                <w:shd w:val="clear" w:color="auto" w:fill="FFFFFF"/>
              </w:rPr>
              <w:t xml:space="preserve">演讲稿 </w:t>
            </w:r>
            <w:r>
              <w:rPr>
                <w:rFonts w:asciiTheme="minorEastAsia" w:hAnsiTheme="minorEastAsia" w:cs="Arial"/>
                <w:color w:val="222222"/>
                <w:shd w:val="clear" w:color="auto" w:fill="FFFFFF"/>
              </w:rPr>
              <w:t xml:space="preserve">– </w:t>
            </w:r>
            <w:r w:rsidR="009E6255">
              <w:rPr>
                <w:rFonts w:asciiTheme="minorEastAsia" w:hAnsiTheme="minorEastAsia" w:cs="Arial" w:hint="eastAsia"/>
                <w:color w:val="222222"/>
                <w:shd w:val="clear" w:color="auto" w:fill="FFFFFF"/>
              </w:rPr>
              <w:t>富有</w:t>
            </w:r>
            <w:r>
              <w:rPr>
                <w:rFonts w:asciiTheme="minorEastAsia" w:hAnsiTheme="minorEastAsia" w:cs="Arial" w:hint="eastAsia"/>
                <w:color w:val="222222"/>
                <w:shd w:val="clear" w:color="auto" w:fill="FFFFFF"/>
              </w:rPr>
              <w:t>感染力</w:t>
            </w:r>
          </w:p>
        </w:tc>
      </w:tr>
      <w:tr w:rsidR="004A6923" w14:paraId="5D5705A8" w14:textId="77777777" w:rsidTr="00963CBE">
        <w:trPr>
          <w:cantSplit/>
          <w:trHeight w:val="183"/>
        </w:trPr>
        <w:tc>
          <w:tcPr>
            <w:tcW w:w="614" w:type="dxa"/>
            <w:vMerge/>
            <w:tcBorders>
              <w:left w:val="single" w:sz="12" w:space="0" w:color="auto"/>
              <w:right w:val="single" w:sz="12" w:space="0" w:color="auto"/>
            </w:tcBorders>
            <w:textDirection w:val="btLr"/>
          </w:tcPr>
          <w:p w14:paraId="1DFE2273" w14:textId="77777777" w:rsidR="004A6923" w:rsidRPr="008231D3" w:rsidRDefault="004A6923" w:rsidP="008231D3">
            <w:pPr>
              <w:ind w:left="113" w:right="113"/>
              <w:jc w:val="center"/>
              <w:rPr>
                <w:sz w:val="28"/>
                <w:szCs w:val="28"/>
              </w:rPr>
            </w:pPr>
          </w:p>
        </w:tc>
        <w:tc>
          <w:tcPr>
            <w:tcW w:w="2072" w:type="dxa"/>
            <w:gridSpan w:val="2"/>
            <w:vMerge/>
            <w:tcBorders>
              <w:left w:val="single" w:sz="12" w:space="0" w:color="auto"/>
              <w:right w:val="single" w:sz="12" w:space="0" w:color="auto"/>
            </w:tcBorders>
          </w:tcPr>
          <w:p w14:paraId="397C68F3" w14:textId="77777777" w:rsidR="004A6923" w:rsidRDefault="004A6923" w:rsidP="008231D3">
            <w:pPr>
              <w:jc w:val="center"/>
              <w:rPr>
                <w:rFonts w:asciiTheme="minorEastAsia" w:hAnsiTheme="minorEastAsia"/>
              </w:rPr>
            </w:pPr>
          </w:p>
        </w:tc>
        <w:tc>
          <w:tcPr>
            <w:tcW w:w="7750" w:type="dxa"/>
            <w:gridSpan w:val="4"/>
            <w:tcBorders>
              <w:left w:val="single" w:sz="12" w:space="0" w:color="auto"/>
              <w:right w:val="single" w:sz="12" w:space="0" w:color="auto"/>
            </w:tcBorders>
          </w:tcPr>
          <w:p w14:paraId="74D2FD94" w14:textId="055AE537" w:rsidR="004A6923" w:rsidRPr="007504ED" w:rsidRDefault="000F06E3" w:rsidP="008231D3">
            <w:pPr>
              <w:rPr>
                <w:rFonts w:asciiTheme="minorEastAsia" w:hAnsiTheme="minorEastAsia" w:cs="Arial"/>
                <w:color w:val="222222"/>
                <w:shd w:val="clear" w:color="auto" w:fill="FFFFFF"/>
              </w:rPr>
            </w:pPr>
            <w:r w:rsidRPr="007504ED">
              <w:rPr>
                <w:rFonts w:asciiTheme="minorEastAsia" w:hAnsiTheme="minorEastAsia" w:cs="Arial" w:hint="eastAsia"/>
                <w:color w:val="222222"/>
                <w:shd w:val="clear" w:color="auto" w:fill="FFFFFF"/>
              </w:rPr>
              <w:t>新闻稿</w:t>
            </w:r>
            <w:r>
              <w:rPr>
                <w:rFonts w:asciiTheme="minorEastAsia" w:hAnsiTheme="minorEastAsia" w:cs="Arial" w:hint="eastAsia"/>
                <w:color w:val="222222"/>
                <w:shd w:val="clear" w:color="auto" w:fill="FFFFFF"/>
              </w:rPr>
              <w:t>，</w:t>
            </w:r>
            <w:hyperlink r:id="rId9" w:tooltip="广播" w:history="1">
              <w:r w:rsidRPr="007504ED">
                <w:rPr>
                  <w:rFonts w:asciiTheme="minorEastAsia" w:hAnsiTheme="minorEastAsia" w:cs="Arial"/>
                  <w:color w:val="222222"/>
                </w:rPr>
                <w:t>广播</w:t>
              </w:r>
            </w:hyperlink>
            <w:r w:rsidRPr="007504ED">
              <w:rPr>
                <w:rFonts w:asciiTheme="minorEastAsia" w:hAnsiTheme="minorEastAsia" w:cs="Arial" w:hint="eastAsia"/>
                <w:color w:val="222222"/>
                <w:shd w:val="clear" w:color="auto" w:fill="FFFFFF"/>
              </w:rPr>
              <w:t>稿</w:t>
            </w:r>
            <w:r>
              <w:rPr>
                <w:rFonts w:asciiTheme="minorEastAsia" w:hAnsiTheme="minorEastAsia" w:cs="Arial" w:hint="eastAsia"/>
                <w:color w:val="222222"/>
                <w:shd w:val="clear" w:color="auto" w:fill="FFFFFF"/>
              </w:rPr>
              <w:t xml:space="preserve"> </w:t>
            </w:r>
            <w:r>
              <w:rPr>
                <w:rFonts w:asciiTheme="minorEastAsia" w:hAnsiTheme="minorEastAsia" w:cs="Arial"/>
                <w:color w:val="222222"/>
                <w:shd w:val="clear" w:color="auto" w:fill="FFFFFF"/>
              </w:rPr>
              <w:t xml:space="preserve">– </w:t>
            </w:r>
            <w:r w:rsidRPr="007504ED">
              <w:rPr>
                <w:rFonts w:asciiTheme="minorEastAsia" w:hAnsiTheme="minorEastAsia" w:cs="Arial" w:hint="eastAsia"/>
                <w:color w:val="222222"/>
                <w:shd w:val="clear" w:color="auto" w:fill="FFFFFF"/>
              </w:rPr>
              <w:t>简洁扼要</w:t>
            </w:r>
            <w:r>
              <w:rPr>
                <w:rFonts w:asciiTheme="minorEastAsia" w:hAnsiTheme="minorEastAsia" w:cs="Arial" w:hint="eastAsia"/>
                <w:color w:val="222222"/>
                <w:shd w:val="clear" w:color="auto" w:fill="FFFFFF"/>
              </w:rPr>
              <w:t>，</w:t>
            </w:r>
            <w:r w:rsidRPr="007504ED">
              <w:rPr>
                <w:rFonts w:asciiTheme="minorEastAsia" w:hAnsiTheme="minorEastAsia" w:cs="Arial" w:hint="eastAsia"/>
                <w:color w:val="222222"/>
                <w:shd w:val="clear" w:color="auto" w:fill="FFFFFF"/>
              </w:rPr>
              <w:t>明白易懂</w:t>
            </w:r>
          </w:p>
        </w:tc>
      </w:tr>
      <w:tr w:rsidR="00A13A75" w14:paraId="5AB832A4" w14:textId="77777777" w:rsidTr="00963CBE">
        <w:trPr>
          <w:cantSplit/>
          <w:trHeight w:val="183"/>
        </w:trPr>
        <w:tc>
          <w:tcPr>
            <w:tcW w:w="614" w:type="dxa"/>
            <w:vMerge/>
            <w:tcBorders>
              <w:left w:val="single" w:sz="12" w:space="0" w:color="auto"/>
              <w:right w:val="single" w:sz="12" w:space="0" w:color="auto"/>
            </w:tcBorders>
            <w:textDirection w:val="btLr"/>
          </w:tcPr>
          <w:p w14:paraId="5F9CABE5" w14:textId="77777777" w:rsidR="00A13A75" w:rsidRPr="008231D3" w:rsidRDefault="00A13A75" w:rsidP="008231D3">
            <w:pPr>
              <w:ind w:left="113" w:right="113"/>
              <w:jc w:val="center"/>
              <w:rPr>
                <w:sz w:val="28"/>
                <w:szCs w:val="28"/>
              </w:rPr>
            </w:pPr>
          </w:p>
        </w:tc>
        <w:tc>
          <w:tcPr>
            <w:tcW w:w="2072" w:type="dxa"/>
            <w:gridSpan w:val="2"/>
            <w:vMerge/>
            <w:tcBorders>
              <w:left w:val="single" w:sz="12" w:space="0" w:color="auto"/>
              <w:right w:val="single" w:sz="12" w:space="0" w:color="auto"/>
            </w:tcBorders>
          </w:tcPr>
          <w:p w14:paraId="187B51C0" w14:textId="77777777" w:rsidR="00A13A75" w:rsidRDefault="00A13A75" w:rsidP="008231D3">
            <w:pPr>
              <w:jc w:val="center"/>
              <w:rPr>
                <w:rFonts w:asciiTheme="minorEastAsia" w:hAnsiTheme="minorEastAsia"/>
              </w:rPr>
            </w:pPr>
          </w:p>
        </w:tc>
        <w:tc>
          <w:tcPr>
            <w:tcW w:w="7750" w:type="dxa"/>
            <w:gridSpan w:val="4"/>
            <w:tcBorders>
              <w:left w:val="single" w:sz="12" w:space="0" w:color="auto"/>
              <w:right w:val="single" w:sz="12" w:space="0" w:color="auto"/>
            </w:tcBorders>
          </w:tcPr>
          <w:p w14:paraId="56962FE4" w14:textId="34F1E6F9" w:rsidR="00A13A75" w:rsidRPr="007504ED" w:rsidRDefault="00A13A75" w:rsidP="008231D3">
            <w:pPr>
              <w:rPr>
                <w:rFonts w:asciiTheme="minorEastAsia" w:hAnsiTheme="minorEastAsia" w:cs="Arial"/>
                <w:color w:val="222222"/>
                <w:shd w:val="clear" w:color="auto" w:fill="FFFFFF"/>
              </w:rPr>
            </w:pPr>
            <w:r w:rsidRPr="007504ED">
              <w:rPr>
                <w:rFonts w:asciiTheme="minorEastAsia" w:hAnsiTheme="minorEastAsia" w:cs="Arial" w:hint="eastAsia"/>
                <w:color w:val="222222"/>
                <w:shd w:val="clear" w:color="auto" w:fill="FFFFFF"/>
              </w:rPr>
              <w:t>广告词</w:t>
            </w:r>
            <w:r>
              <w:rPr>
                <w:rFonts w:asciiTheme="minorEastAsia" w:hAnsiTheme="minorEastAsia" w:cs="Arial" w:hint="eastAsia"/>
                <w:color w:val="222222"/>
                <w:shd w:val="clear" w:color="auto" w:fill="FFFFFF"/>
              </w:rPr>
              <w:t xml:space="preserve"> </w:t>
            </w:r>
            <w:r>
              <w:rPr>
                <w:rFonts w:asciiTheme="minorEastAsia" w:hAnsiTheme="minorEastAsia" w:cs="Arial"/>
                <w:color w:val="222222"/>
                <w:shd w:val="clear" w:color="auto" w:fill="FFFFFF"/>
              </w:rPr>
              <w:t xml:space="preserve">– </w:t>
            </w:r>
            <w:r w:rsidRPr="007504ED">
              <w:rPr>
                <w:rFonts w:asciiTheme="minorEastAsia" w:hAnsiTheme="minorEastAsia" w:cs="Arial" w:hint="eastAsia"/>
                <w:color w:val="222222"/>
                <w:shd w:val="clear" w:color="auto" w:fill="FFFFFF"/>
              </w:rPr>
              <w:t>通俗凝练</w:t>
            </w:r>
            <w:r w:rsidR="004A6923">
              <w:rPr>
                <w:rFonts w:asciiTheme="minorEastAsia" w:hAnsiTheme="minorEastAsia" w:cs="Arial" w:hint="eastAsia"/>
                <w:color w:val="222222"/>
                <w:shd w:val="clear" w:color="auto" w:fill="FFFFFF"/>
              </w:rPr>
              <w:t>、</w:t>
            </w:r>
            <w:r w:rsidR="000A29EB">
              <w:rPr>
                <w:rFonts w:asciiTheme="minorEastAsia" w:hAnsiTheme="minorEastAsia" w:cs="Arial" w:hint="eastAsia"/>
                <w:color w:val="222222"/>
                <w:shd w:val="clear" w:color="auto" w:fill="FFFFFF"/>
              </w:rPr>
              <w:t>朗朗上口</w:t>
            </w:r>
            <w:r w:rsidR="004A6923">
              <w:rPr>
                <w:rFonts w:asciiTheme="minorEastAsia" w:hAnsiTheme="minorEastAsia" w:cs="Arial" w:hint="eastAsia"/>
                <w:color w:val="222222"/>
                <w:shd w:val="clear" w:color="auto" w:fill="FFFFFF"/>
              </w:rPr>
              <w:t>、夸大其词</w:t>
            </w:r>
          </w:p>
        </w:tc>
      </w:tr>
      <w:tr w:rsidR="00FD2E0D" w14:paraId="5C3388A1" w14:textId="77777777" w:rsidTr="00963CBE">
        <w:trPr>
          <w:cantSplit/>
          <w:trHeight w:val="183"/>
        </w:trPr>
        <w:tc>
          <w:tcPr>
            <w:tcW w:w="614" w:type="dxa"/>
            <w:vMerge/>
            <w:tcBorders>
              <w:left w:val="single" w:sz="12" w:space="0" w:color="auto"/>
              <w:right w:val="single" w:sz="12" w:space="0" w:color="auto"/>
            </w:tcBorders>
            <w:textDirection w:val="btLr"/>
          </w:tcPr>
          <w:p w14:paraId="677B9E3C" w14:textId="77777777" w:rsidR="00FD2E0D" w:rsidRPr="008231D3" w:rsidRDefault="00FD2E0D" w:rsidP="008231D3">
            <w:pPr>
              <w:ind w:left="113" w:right="113"/>
              <w:jc w:val="center"/>
              <w:rPr>
                <w:sz w:val="28"/>
                <w:szCs w:val="28"/>
              </w:rPr>
            </w:pPr>
          </w:p>
        </w:tc>
        <w:tc>
          <w:tcPr>
            <w:tcW w:w="2072" w:type="dxa"/>
            <w:gridSpan w:val="2"/>
            <w:vMerge/>
            <w:tcBorders>
              <w:left w:val="single" w:sz="12" w:space="0" w:color="auto"/>
              <w:right w:val="single" w:sz="12" w:space="0" w:color="auto"/>
            </w:tcBorders>
          </w:tcPr>
          <w:p w14:paraId="0C7249C7" w14:textId="77777777" w:rsidR="00FD2E0D" w:rsidRDefault="00FD2E0D" w:rsidP="008231D3">
            <w:pPr>
              <w:jc w:val="center"/>
              <w:rPr>
                <w:rFonts w:asciiTheme="minorEastAsia" w:hAnsiTheme="minorEastAsia"/>
              </w:rPr>
            </w:pPr>
          </w:p>
        </w:tc>
        <w:tc>
          <w:tcPr>
            <w:tcW w:w="7750" w:type="dxa"/>
            <w:gridSpan w:val="4"/>
            <w:tcBorders>
              <w:left w:val="single" w:sz="12" w:space="0" w:color="auto"/>
              <w:right w:val="single" w:sz="12" w:space="0" w:color="auto"/>
            </w:tcBorders>
          </w:tcPr>
          <w:p w14:paraId="67344B24" w14:textId="45F18F0D" w:rsidR="00FD2E0D" w:rsidRPr="007504ED" w:rsidRDefault="00F65202" w:rsidP="008231D3">
            <w:pPr>
              <w:rPr>
                <w:rFonts w:asciiTheme="minorEastAsia" w:hAnsiTheme="minorEastAsia" w:cs="Arial"/>
                <w:color w:val="222222"/>
                <w:shd w:val="clear" w:color="auto" w:fill="FFFFFF"/>
              </w:rPr>
            </w:pPr>
            <w:r>
              <w:rPr>
                <w:rFonts w:asciiTheme="minorEastAsia" w:hAnsiTheme="minorEastAsia" w:cs="Arial" w:hint="eastAsia"/>
                <w:color w:val="222222"/>
                <w:shd w:val="clear" w:color="auto" w:fill="FFFFFF"/>
              </w:rPr>
              <w:t>报告</w:t>
            </w:r>
            <w:r w:rsidR="00FD2E0D">
              <w:rPr>
                <w:rFonts w:asciiTheme="minorEastAsia" w:hAnsiTheme="minorEastAsia" w:cs="Arial" w:hint="eastAsia"/>
                <w:color w:val="222222"/>
                <w:shd w:val="clear" w:color="auto" w:fill="FFFFFF"/>
              </w:rPr>
              <w:t xml:space="preserve"> </w:t>
            </w:r>
            <w:r w:rsidR="00FD2E0D">
              <w:rPr>
                <w:rFonts w:asciiTheme="minorEastAsia" w:hAnsiTheme="minorEastAsia" w:cs="Arial"/>
                <w:color w:val="222222"/>
                <w:shd w:val="clear" w:color="auto" w:fill="FFFFFF"/>
              </w:rPr>
              <w:t xml:space="preserve">– </w:t>
            </w:r>
            <w:r>
              <w:rPr>
                <w:rFonts w:asciiTheme="minorEastAsia" w:hAnsiTheme="minorEastAsia" w:cs="Arial" w:hint="eastAsia"/>
                <w:color w:val="222222"/>
                <w:shd w:val="clear" w:color="auto" w:fill="FFFFFF"/>
              </w:rPr>
              <w:t>用词准确，结构规范</w:t>
            </w:r>
          </w:p>
        </w:tc>
      </w:tr>
      <w:tr w:rsidR="0001553F" w14:paraId="3B597B30" w14:textId="77777777" w:rsidTr="00963CBE">
        <w:trPr>
          <w:cantSplit/>
          <w:trHeight w:val="183"/>
        </w:trPr>
        <w:tc>
          <w:tcPr>
            <w:tcW w:w="614" w:type="dxa"/>
            <w:vMerge/>
            <w:tcBorders>
              <w:left w:val="single" w:sz="12" w:space="0" w:color="auto"/>
              <w:bottom w:val="single" w:sz="12" w:space="0" w:color="auto"/>
              <w:right w:val="single" w:sz="12" w:space="0" w:color="auto"/>
            </w:tcBorders>
            <w:textDirection w:val="btLr"/>
          </w:tcPr>
          <w:p w14:paraId="400D7F8D" w14:textId="77777777" w:rsidR="0001553F" w:rsidRPr="008231D3" w:rsidRDefault="0001553F" w:rsidP="008231D3">
            <w:pPr>
              <w:ind w:left="113" w:right="113"/>
              <w:jc w:val="center"/>
              <w:rPr>
                <w:sz w:val="28"/>
                <w:szCs w:val="28"/>
              </w:rPr>
            </w:pPr>
          </w:p>
        </w:tc>
        <w:tc>
          <w:tcPr>
            <w:tcW w:w="2072" w:type="dxa"/>
            <w:gridSpan w:val="2"/>
            <w:vMerge/>
            <w:tcBorders>
              <w:left w:val="single" w:sz="12" w:space="0" w:color="auto"/>
              <w:bottom w:val="single" w:sz="12" w:space="0" w:color="auto"/>
              <w:right w:val="single" w:sz="12" w:space="0" w:color="auto"/>
            </w:tcBorders>
          </w:tcPr>
          <w:p w14:paraId="60E30FC0" w14:textId="77777777" w:rsidR="0001553F" w:rsidRDefault="0001553F" w:rsidP="008231D3">
            <w:pPr>
              <w:jc w:val="center"/>
              <w:rPr>
                <w:rFonts w:asciiTheme="minorEastAsia" w:hAnsiTheme="minorEastAsia"/>
              </w:rPr>
            </w:pPr>
          </w:p>
        </w:tc>
        <w:tc>
          <w:tcPr>
            <w:tcW w:w="7750" w:type="dxa"/>
            <w:gridSpan w:val="4"/>
            <w:tcBorders>
              <w:left w:val="single" w:sz="12" w:space="0" w:color="auto"/>
              <w:right w:val="single" w:sz="12" w:space="0" w:color="auto"/>
            </w:tcBorders>
          </w:tcPr>
          <w:p w14:paraId="0CBFF653" w14:textId="1F3B5CFB" w:rsidR="0001553F" w:rsidRPr="007504ED" w:rsidRDefault="0001553F" w:rsidP="0001553F">
            <w:pPr>
              <w:rPr>
                <w:rFonts w:asciiTheme="minorEastAsia" w:hAnsiTheme="minorEastAsia" w:cs="Arial"/>
                <w:color w:val="222222"/>
                <w:shd w:val="clear" w:color="auto" w:fill="FFFFFF"/>
              </w:rPr>
            </w:pPr>
            <w:r w:rsidRPr="007504ED">
              <w:rPr>
                <w:rFonts w:asciiTheme="minorEastAsia" w:hAnsiTheme="minorEastAsia" w:cs="Arial" w:hint="eastAsia"/>
                <w:color w:val="222222"/>
                <w:shd w:val="clear" w:color="auto" w:fill="FFFFFF"/>
              </w:rPr>
              <w:t>贺词</w:t>
            </w:r>
            <w:r>
              <w:rPr>
                <w:rFonts w:asciiTheme="minorEastAsia" w:hAnsiTheme="minorEastAsia" w:cs="Arial" w:hint="eastAsia"/>
                <w:color w:val="222222"/>
                <w:shd w:val="clear" w:color="auto" w:fill="FFFFFF"/>
              </w:rPr>
              <w:t xml:space="preserve"> </w:t>
            </w:r>
            <w:r>
              <w:rPr>
                <w:rFonts w:asciiTheme="minorEastAsia" w:hAnsiTheme="minorEastAsia" w:cs="Arial"/>
                <w:color w:val="222222"/>
                <w:shd w:val="clear" w:color="auto" w:fill="FFFFFF"/>
              </w:rPr>
              <w:t xml:space="preserve">– </w:t>
            </w:r>
            <w:r w:rsidRPr="007504ED">
              <w:rPr>
                <w:rFonts w:asciiTheme="minorEastAsia" w:hAnsiTheme="minorEastAsia" w:cs="Arial" w:hint="eastAsia"/>
                <w:color w:val="222222"/>
                <w:shd w:val="clear" w:color="auto" w:fill="FFFFFF"/>
              </w:rPr>
              <w:t>热情洋溢</w:t>
            </w:r>
          </w:p>
        </w:tc>
      </w:tr>
      <w:tr w:rsidR="008231D3" w14:paraId="094B126A" w14:textId="77777777" w:rsidTr="000D6C01">
        <w:trPr>
          <w:cantSplit/>
          <w:trHeight w:val="47"/>
        </w:trPr>
        <w:tc>
          <w:tcPr>
            <w:tcW w:w="10436" w:type="dxa"/>
            <w:gridSpan w:val="7"/>
            <w:tcBorders>
              <w:top w:val="single" w:sz="12" w:space="0" w:color="auto"/>
              <w:left w:val="single" w:sz="12" w:space="0" w:color="auto"/>
              <w:right w:val="single" w:sz="12" w:space="0" w:color="auto"/>
            </w:tcBorders>
          </w:tcPr>
          <w:p w14:paraId="1F332CD1" w14:textId="0D4380D8" w:rsidR="008231D3" w:rsidRPr="004A4C7D" w:rsidRDefault="008231D3" w:rsidP="008231D3">
            <w:pPr>
              <w:jc w:val="center"/>
              <w:rPr>
                <w:sz w:val="28"/>
                <w:szCs w:val="28"/>
              </w:rPr>
            </w:pPr>
            <w:r w:rsidRPr="004A4C7D">
              <w:rPr>
                <w:rFonts w:hint="eastAsia"/>
                <w:sz w:val="28"/>
                <w:szCs w:val="28"/>
              </w:rPr>
              <w:t>修辞手法</w:t>
            </w:r>
          </w:p>
        </w:tc>
      </w:tr>
      <w:tr w:rsidR="008231D3" w14:paraId="338C1395" w14:textId="77777777" w:rsidTr="000D6C01">
        <w:trPr>
          <w:trHeight w:val="231"/>
        </w:trPr>
        <w:tc>
          <w:tcPr>
            <w:tcW w:w="1837" w:type="dxa"/>
            <w:gridSpan w:val="2"/>
            <w:vMerge w:val="restart"/>
            <w:tcBorders>
              <w:top w:val="single" w:sz="12" w:space="0" w:color="auto"/>
              <w:left w:val="single" w:sz="12" w:space="0" w:color="auto"/>
              <w:right w:val="single" w:sz="12" w:space="0" w:color="auto"/>
            </w:tcBorders>
          </w:tcPr>
          <w:p w14:paraId="1036B4C6" w14:textId="77777777" w:rsidR="00D650AC" w:rsidRDefault="00D650AC" w:rsidP="008231D3">
            <w:pPr>
              <w:jc w:val="center"/>
              <w:rPr>
                <w:rFonts w:asciiTheme="minorEastAsia" w:hAnsiTheme="minorEastAsia"/>
                <w:sz w:val="24"/>
                <w:szCs w:val="24"/>
              </w:rPr>
            </w:pPr>
          </w:p>
          <w:p w14:paraId="6A166BBA" w14:textId="49C4712D" w:rsidR="008231D3" w:rsidRPr="008C355C" w:rsidRDefault="008231D3" w:rsidP="008231D3">
            <w:pPr>
              <w:jc w:val="center"/>
              <w:rPr>
                <w:sz w:val="24"/>
                <w:szCs w:val="24"/>
              </w:rPr>
            </w:pPr>
            <w:r w:rsidRPr="008C355C">
              <w:rPr>
                <w:rFonts w:asciiTheme="minorEastAsia" w:hAnsiTheme="minorEastAsia" w:hint="eastAsia"/>
                <w:sz w:val="24"/>
                <w:szCs w:val="24"/>
              </w:rPr>
              <w:t xml:space="preserve">比喻 </w:t>
            </w:r>
          </w:p>
        </w:tc>
        <w:tc>
          <w:tcPr>
            <w:tcW w:w="8599" w:type="dxa"/>
            <w:gridSpan w:val="5"/>
            <w:tcBorders>
              <w:top w:val="single" w:sz="12" w:space="0" w:color="auto"/>
              <w:left w:val="single" w:sz="12" w:space="0" w:color="auto"/>
              <w:right w:val="single" w:sz="12" w:space="0" w:color="auto"/>
            </w:tcBorders>
          </w:tcPr>
          <w:p w14:paraId="0F48D2DC" w14:textId="6AE8F61F" w:rsidR="008231D3" w:rsidRDefault="00C86418" w:rsidP="008231D3">
            <w:pPr>
              <w:rPr>
                <w:rFonts w:asciiTheme="minorEastAsia" w:hAnsiTheme="minorEastAsia" w:cs="Arial"/>
                <w:color w:val="222222"/>
                <w:shd w:val="clear" w:color="auto" w:fill="FFFFFF"/>
              </w:rPr>
            </w:pPr>
            <w:r>
              <w:rPr>
                <w:rFonts w:asciiTheme="minorEastAsia" w:hAnsiTheme="minorEastAsia" w:cs="Arial" w:hint="eastAsia"/>
                <w:b/>
                <w:bCs/>
                <w:color w:val="222222"/>
                <w:shd w:val="clear" w:color="auto" w:fill="FFFFFF"/>
              </w:rPr>
              <w:t>定义</w:t>
            </w:r>
            <w:r w:rsidR="008231D3" w:rsidRPr="002B3A44">
              <w:rPr>
                <w:rFonts w:asciiTheme="minorEastAsia" w:hAnsiTheme="minorEastAsia" w:cs="Arial" w:hint="eastAsia"/>
                <w:b/>
                <w:bCs/>
                <w:color w:val="222222"/>
                <w:shd w:val="clear" w:color="auto" w:fill="FFFFFF"/>
              </w:rPr>
              <w:t>：</w:t>
            </w:r>
            <w:r w:rsidR="008231D3" w:rsidRPr="00A261CA">
              <w:rPr>
                <w:rFonts w:asciiTheme="minorEastAsia" w:hAnsiTheme="minorEastAsia" w:cs="Arial" w:hint="eastAsia"/>
                <w:color w:val="222222"/>
                <w:shd w:val="clear" w:color="auto" w:fill="FFFFFF"/>
              </w:rPr>
              <w:t>将一件事物或道理比作另一件事物或道理</w:t>
            </w:r>
            <w:r w:rsidR="007507F5">
              <w:rPr>
                <w:rFonts w:asciiTheme="minorEastAsia" w:hAnsiTheme="minorEastAsia" w:cs="Arial" w:hint="eastAsia"/>
                <w:color w:val="222222"/>
                <w:shd w:val="clear" w:color="auto" w:fill="FFFFFF"/>
              </w:rPr>
              <w:t>，又分明喻</w:t>
            </w:r>
            <w:r w:rsidR="00B937B3" w:rsidRPr="00B937B3">
              <w:rPr>
                <w:rFonts w:asciiTheme="minorEastAsia" w:hAnsiTheme="minorEastAsia"/>
              </w:rPr>
              <w:t>、</w:t>
            </w:r>
            <w:r w:rsidR="007507F5">
              <w:rPr>
                <w:rFonts w:asciiTheme="minorEastAsia" w:hAnsiTheme="minorEastAsia" w:cs="Arial" w:hint="eastAsia"/>
                <w:color w:val="222222"/>
                <w:shd w:val="clear" w:color="auto" w:fill="FFFFFF"/>
              </w:rPr>
              <w:t>暗喻</w:t>
            </w:r>
            <w:r w:rsidR="00B937B3" w:rsidRPr="00B937B3">
              <w:rPr>
                <w:rFonts w:asciiTheme="minorEastAsia" w:hAnsiTheme="minorEastAsia"/>
              </w:rPr>
              <w:t>、</w:t>
            </w:r>
            <w:r w:rsidR="003F789D">
              <w:rPr>
                <w:rFonts w:asciiTheme="minorEastAsia" w:hAnsiTheme="minorEastAsia" w:cs="Arial" w:hint="eastAsia"/>
                <w:color w:val="222222"/>
                <w:shd w:val="clear" w:color="auto" w:fill="FFFFFF"/>
              </w:rPr>
              <w:t>借喻。</w:t>
            </w:r>
          </w:p>
          <w:p w14:paraId="792FA2F9" w14:textId="40F898AA" w:rsidR="008231D3" w:rsidRPr="001907F6" w:rsidRDefault="00A23A13" w:rsidP="008231D3">
            <w:pPr>
              <w:rPr>
                <w:rFonts w:asciiTheme="minorEastAsia" w:hAnsiTheme="minorEastAsia" w:cs="Arial"/>
                <w:color w:val="222222"/>
                <w:shd w:val="clear" w:color="auto" w:fill="FFFFFF"/>
              </w:rPr>
            </w:pPr>
            <w:r w:rsidRPr="00A23A13">
              <w:rPr>
                <w:rFonts w:asciiTheme="minorEastAsia" w:hAnsiTheme="minorEastAsia" w:cs="Arial"/>
                <w:color w:val="222222"/>
                <w:shd w:val="clear" w:color="auto" w:fill="FFFFFF"/>
              </w:rPr>
              <w:t>本体</w:t>
            </w:r>
            <w:r w:rsidR="007507CB">
              <w:rPr>
                <w:rFonts w:asciiTheme="minorEastAsia" w:hAnsiTheme="minorEastAsia" w:cs="Arial"/>
                <w:color w:val="222222"/>
                <w:shd w:val="clear" w:color="auto" w:fill="FFFFFF"/>
              </w:rPr>
              <w:t xml:space="preserve"> </w:t>
            </w:r>
            <m:oMath>
              <m:r>
                <w:rPr>
                  <w:rFonts w:ascii="Cambria Math" w:hAnsi="Cambria Math" w:cs="Arial"/>
                  <w:color w:val="222222"/>
                  <w:shd w:val="clear" w:color="auto" w:fill="FFFFFF"/>
                </w:rPr>
                <m:t>→</m:t>
              </m:r>
            </m:oMath>
            <w:r w:rsidR="007507CB">
              <w:rPr>
                <w:rFonts w:asciiTheme="minorEastAsia" w:hAnsiTheme="minorEastAsia" w:cs="Arial"/>
                <w:color w:val="222222"/>
                <w:shd w:val="clear" w:color="auto" w:fill="FFFFFF"/>
              </w:rPr>
              <w:t xml:space="preserve"> </w:t>
            </w:r>
            <w:r w:rsidRPr="00A23A13">
              <w:rPr>
                <w:rFonts w:asciiTheme="minorEastAsia" w:hAnsiTheme="minorEastAsia" w:cs="Arial"/>
                <w:color w:val="222222"/>
                <w:shd w:val="clear" w:color="auto" w:fill="FFFFFF"/>
              </w:rPr>
              <w:t>比喻词</w:t>
            </w:r>
            <w:r w:rsidR="007507CB">
              <w:rPr>
                <w:rFonts w:asciiTheme="minorEastAsia" w:hAnsiTheme="minorEastAsia" w:cs="Arial"/>
                <w:color w:val="222222"/>
                <w:shd w:val="clear" w:color="auto" w:fill="FFFFFF"/>
              </w:rPr>
              <w:t xml:space="preserve"> </w:t>
            </w:r>
            <m:oMath>
              <m:r>
                <w:rPr>
                  <w:rFonts w:ascii="Cambria Math" w:hAnsi="Cambria Math" w:cs="Arial"/>
                  <w:color w:val="222222"/>
                  <w:shd w:val="clear" w:color="auto" w:fill="FFFFFF"/>
                </w:rPr>
                <m:t>→</m:t>
              </m:r>
            </m:oMath>
            <w:r w:rsidR="007507CB">
              <w:rPr>
                <w:rFonts w:asciiTheme="minorEastAsia" w:hAnsiTheme="minorEastAsia" w:cs="Arial"/>
                <w:color w:val="222222"/>
                <w:shd w:val="clear" w:color="auto" w:fill="FFFFFF"/>
              </w:rPr>
              <w:t xml:space="preserve"> </w:t>
            </w:r>
            <w:r w:rsidRPr="00A23A13">
              <w:rPr>
                <w:rFonts w:asciiTheme="minorEastAsia" w:hAnsiTheme="minorEastAsia" w:cs="Arial"/>
                <w:color w:val="222222"/>
                <w:shd w:val="clear" w:color="auto" w:fill="FFFFFF"/>
              </w:rPr>
              <w:t>喻体</w:t>
            </w:r>
          </w:p>
        </w:tc>
      </w:tr>
      <w:tr w:rsidR="008231D3" w14:paraId="6F5D29E3" w14:textId="77777777" w:rsidTr="000D6C01">
        <w:trPr>
          <w:trHeight w:val="231"/>
        </w:trPr>
        <w:tc>
          <w:tcPr>
            <w:tcW w:w="1837" w:type="dxa"/>
            <w:gridSpan w:val="2"/>
            <w:vMerge/>
            <w:tcBorders>
              <w:left w:val="single" w:sz="12" w:space="0" w:color="auto"/>
              <w:right w:val="single" w:sz="12" w:space="0" w:color="auto"/>
            </w:tcBorders>
          </w:tcPr>
          <w:p w14:paraId="4EF250C9" w14:textId="77777777" w:rsidR="008231D3" w:rsidRPr="008C355C" w:rsidRDefault="008231D3" w:rsidP="008231D3">
            <w:pPr>
              <w:jc w:val="center"/>
              <w:rPr>
                <w:rFonts w:asciiTheme="minorEastAsia" w:hAnsiTheme="minorEastAsia"/>
                <w:sz w:val="24"/>
                <w:szCs w:val="24"/>
              </w:rPr>
            </w:pPr>
          </w:p>
        </w:tc>
        <w:tc>
          <w:tcPr>
            <w:tcW w:w="8599" w:type="dxa"/>
            <w:gridSpan w:val="5"/>
            <w:tcBorders>
              <w:left w:val="single" w:sz="12" w:space="0" w:color="auto"/>
              <w:right w:val="single" w:sz="12" w:space="0" w:color="auto"/>
            </w:tcBorders>
          </w:tcPr>
          <w:p w14:paraId="41121FDD" w14:textId="7B82A628" w:rsidR="008231D3" w:rsidRPr="00A261CA" w:rsidRDefault="00291A8A" w:rsidP="008231D3">
            <w:pPr>
              <w:rPr>
                <w:rFonts w:asciiTheme="minorEastAsia" w:hAnsiTheme="minorEastAsia" w:cs="Arial"/>
                <w:color w:val="222222"/>
                <w:shd w:val="clear" w:color="auto" w:fill="FFFFFF"/>
              </w:rPr>
            </w:pPr>
            <w:r>
              <w:rPr>
                <w:rFonts w:asciiTheme="minorEastAsia" w:hAnsiTheme="minorEastAsia" w:cs="Arial" w:hint="eastAsia"/>
                <w:b/>
                <w:bCs/>
                <w:color w:val="222222"/>
                <w:shd w:val="clear" w:color="auto" w:fill="FFFFFF"/>
              </w:rPr>
              <w:t>效果</w:t>
            </w:r>
            <w:r w:rsidR="008231D3" w:rsidRPr="002B3A44">
              <w:rPr>
                <w:rFonts w:asciiTheme="minorEastAsia" w:hAnsiTheme="minorEastAsia" w:cs="Arial" w:hint="eastAsia"/>
                <w:b/>
                <w:bCs/>
                <w:color w:val="222222"/>
                <w:shd w:val="clear" w:color="auto" w:fill="FFFFFF"/>
              </w:rPr>
              <w:t>：</w:t>
            </w:r>
            <w:r w:rsidR="00B92501">
              <w:rPr>
                <w:rFonts w:asciiTheme="minorEastAsia" w:hAnsiTheme="minorEastAsia" w:cs="Arial" w:hint="eastAsia"/>
                <w:color w:val="222222"/>
                <w:shd w:val="clear" w:color="auto" w:fill="FFFFFF"/>
              </w:rPr>
              <w:t>凸显事物本质，</w:t>
            </w:r>
            <w:r w:rsidR="008231D3" w:rsidRPr="001A5D7F">
              <w:rPr>
                <w:rFonts w:asciiTheme="minorEastAsia" w:hAnsiTheme="minorEastAsia" w:cs="Arial"/>
                <w:color w:val="222222"/>
                <w:shd w:val="clear" w:color="auto" w:fill="FFFFFF"/>
              </w:rPr>
              <w:t>使</w:t>
            </w:r>
            <w:r w:rsidR="008231D3">
              <w:rPr>
                <w:rFonts w:asciiTheme="minorEastAsia" w:hAnsiTheme="minorEastAsia" w:cs="Arial" w:hint="eastAsia"/>
                <w:color w:val="222222"/>
                <w:shd w:val="clear" w:color="auto" w:fill="FFFFFF"/>
              </w:rPr>
              <w:t>表述</w:t>
            </w:r>
            <w:r w:rsidR="008231D3" w:rsidRPr="001A5D7F">
              <w:rPr>
                <w:rFonts w:asciiTheme="minorEastAsia" w:hAnsiTheme="minorEastAsia" w:cs="Arial"/>
                <w:color w:val="222222"/>
                <w:shd w:val="clear" w:color="auto" w:fill="FFFFFF"/>
              </w:rPr>
              <w:t>生动形</w:t>
            </w:r>
            <w:r w:rsidR="008231D3" w:rsidRPr="001A5D7F">
              <w:rPr>
                <w:rFonts w:asciiTheme="minorEastAsia" w:hAnsiTheme="minorEastAsia" w:cs="Arial" w:hint="eastAsia"/>
                <w:color w:val="222222"/>
                <w:shd w:val="clear" w:color="auto" w:fill="FFFFFF"/>
              </w:rPr>
              <w:t>象，</w:t>
            </w:r>
            <w:r w:rsidR="008231D3" w:rsidRPr="001A5D7F">
              <w:rPr>
                <w:rFonts w:asciiTheme="minorEastAsia" w:hAnsiTheme="minorEastAsia" w:cs="Arial"/>
                <w:color w:val="222222"/>
                <w:shd w:val="clear" w:color="auto" w:fill="FFFFFF"/>
              </w:rPr>
              <w:t>引发读者联</w:t>
            </w:r>
            <w:r w:rsidR="008231D3" w:rsidRPr="001A5D7F">
              <w:rPr>
                <w:rFonts w:asciiTheme="minorEastAsia" w:hAnsiTheme="minorEastAsia" w:cs="Arial" w:hint="eastAsia"/>
                <w:color w:val="222222"/>
                <w:shd w:val="clear" w:color="auto" w:fill="FFFFFF"/>
              </w:rPr>
              <w:t>想，</w:t>
            </w:r>
            <w:r w:rsidR="008231D3" w:rsidRPr="001A5D7F">
              <w:rPr>
                <w:rFonts w:asciiTheme="minorEastAsia" w:hAnsiTheme="minorEastAsia" w:cs="Arial"/>
                <w:color w:val="222222"/>
                <w:shd w:val="clear" w:color="auto" w:fill="FFFFFF"/>
              </w:rPr>
              <w:t>使深刻</w:t>
            </w:r>
            <w:r w:rsidR="008231D3" w:rsidRPr="001A5D7F">
              <w:rPr>
                <w:rFonts w:asciiTheme="minorEastAsia" w:hAnsiTheme="minorEastAsia" w:cs="Arial" w:hint="eastAsia"/>
                <w:color w:val="222222"/>
                <w:shd w:val="clear" w:color="auto" w:fill="FFFFFF"/>
              </w:rPr>
              <w:t>抽象</w:t>
            </w:r>
            <w:r w:rsidR="008231D3" w:rsidRPr="001A5D7F">
              <w:rPr>
                <w:rFonts w:asciiTheme="minorEastAsia" w:hAnsiTheme="minorEastAsia" w:cs="Arial"/>
                <w:color w:val="222222"/>
                <w:shd w:val="clear" w:color="auto" w:fill="FFFFFF"/>
              </w:rPr>
              <w:t>的道理浅</w:t>
            </w:r>
            <w:r w:rsidR="008231D3" w:rsidRPr="001A5D7F">
              <w:rPr>
                <w:rFonts w:asciiTheme="minorEastAsia" w:hAnsiTheme="minorEastAsia" w:cs="Arial" w:hint="eastAsia"/>
                <w:color w:val="222222"/>
                <w:shd w:val="clear" w:color="auto" w:fill="FFFFFF"/>
              </w:rPr>
              <w:t>显。</w:t>
            </w:r>
          </w:p>
        </w:tc>
      </w:tr>
      <w:tr w:rsidR="003E20D8" w14:paraId="20689616" w14:textId="77777777" w:rsidTr="003E20D8">
        <w:trPr>
          <w:trHeight w:val="84"/>
        </w:trPr>
        <w:tc>
          <w:tcPr>
            <w:tcW w:w="1837" w:type="dxa"/>
            <w:gridSpan w:val="2"/>
            <w:vMerge w:val="restart"/>
            <w:tcBorders>
              <w:left w:val="single" w:sz="12" w:space="0" w:color="auto"/>
              <w:right w:val="single" w:sz="12" w:space="0" w:color="auto"/>
            </w:tcBorders>
          </w:tcPr>
          <w:p w14:paraId="22DE6B3B" w14:textId="77777777" w:rsidR="00D650AC" w:rsidRDefault="00D650AC" w:rsidP="008231D3">
            <w:pPr>
              <w:jc w:val="center"/>
              <w:rPr>
                <w:rFonts w:asciiTheme="minorEastAsia" w:hAnsiTheme="minorEastAsia"/>
                <w:sz w:val="24"/>
                <w:szCs w:val="24"/>
              </w:rPr>
            </w:pPr>
          </w:p>
          <w:p w14:paraId="26565439" w14:textId="12D57B0D" w:rsidR="003E20D8" w:rsidRPr="008C355C" w:rsidRDefault="003E20D8" w:rsidP="008231D3">
            <w:pPr>
              <w:jc w:val="center"/>
              <w:rPr>
                <w:rFonts w:asciiTheme="minorEastAsia" w:hAnsiTheme="minorEastAsia"/>
                <w:sz w:val="24"/>
                <w:szCs w:val="24"/>
              </w:rPr>
            </w:pPr>
            <w:r>
              <w:rPr>
                <w:rFonts w:asciiTheme="minorEastAsia" w:hAnsiTheme="minorEastAsia" w:hint="eastAsia"/>
                <w:sz w:val="24"/>
                <w:szCs w:val="24"/>
              </w:rPr>
              <w:t>比拟</w:t>
            </w:r>
          </w:p>
        </w:tc>
        <w:tc>
          <w:tcPr>
            <w:tcW w:w="1267" w:type="dxa"/>
            <w:gridSpan w:val="2"/>
            <w:vMerge w:val="restart"/>
            <w:tcBorders>
              <w:left w:val="single" w:sz="12" w:space="0" w:color="auto"/>
              <w:right w:val="single" w:sz="4" w:space="0" w:color="auto"/>
            </w:tcBorders>
          </w:tcPr>
          <w:p w14:paraId="06942235" w14:textId="5FC77A34" w:rsidR="003E20D8" w:rsidRPr="00A261CA" w:rsidRDefault="00D63516" w:rsidP="003E20D8">
            <w:pPr>
              <w:jc w:val="center"/>
              <w:rPr>
                <w:rFonts w:asciiTheme="minorEastAsia" w:hAnsiTheme="minorEastAsia" w:cs="Arial"/>
                <w:color w:val="222222"/>
                <w:shd w:val="clear" w:color="auto" w:fill="FFFFFF"/>
              </w:rPr>
            </w:pPr>
            <w:r>
              <w:rPr>
                <w:rFonts w:asciiTheme="minorEastAsia" w:hAnsiTheme="minorEastAsia" w:cs="Arial" w:hint="eastAsia"/>
                <w:color w:val="222222"/>
                <w:shd w:val="clear" w:color="auto" w:fill="FFFFFF"/>
              </w:rPr>
              <w:t>拟人</w:t>
            </w:r>
          </w:p>
        </w:tc>
        <w:tc>
          <w:tcPr>
            <w:tcW w:w="7332" w:type="dxa"/>
            <w:gridSpan w:val="3"/>
            <w:tcBorders>
              <w:left w:val="single" w:sz="4" w:space="0" w:color="auto"/>
              <w:right w:val="single" w:sz="12" w:space="0" w:color="auto"/>
            </w:tcBorders>
          </w:tcPr>
          <w:p w14:paraId="58E9E7A5" w14:textId="43B6D411" w:rsidR="003E20D8" w:rsidRPr="00A261CA" w:rsidRDefault="003E20D8" w:rsidP="008231D3">
            <w:pPr>
              <w:rPr>
                <w:rFonts w:asciiTheme="minorEastAsia" w:hAnsiTheme="minorEastAsia" w:cs="Arial"/>
                <w:color w:val="222222"/>
                <w:shd w:val="clear" w:color="auto" w:fill="FFFFFF"/>
              </w:rPr>
            </w:pPr>
            <w:r>
              <w:rPr>
                <w:rFonts w:asciiTheme="minorEastAsia" w:hAnsiTheme="minorEastAsia" w:cs="Arial" w:hint="eastAsia"/>
                <w:b/>
                <w:bCs/>
                <w:color w:val="222222"/>
                <w:shd w:val="clear" w:color="auto" w:fill="FFFFFF"/>
              </w:rPr>
              <w:t>定义</w:t>
            </w:r>
            <w:r w:rsidRPr="002B3A44">
              <w:rPr>
                <w:rFonts w:asciiTheme="minorEastAsia" w:hAnsiTheme="minorEastAsia" w:cs="Arial" w:hint="eastAsia"/>
                <w:b/>
                <w:bCs/>
                <w:color w:val="222222"/>
                <w:shd w:val="clear" w:color="auto" w:fill="FFFFFF"/>
              </w:rPr>
              <w:t>：</w:t>
            </w:r>
            <w:r w:rsidRPr="00A261CA">
              <w:rPr>
                <w:rFonts w:asciiTheme="minorEastAsia" w:hAnsiTheme="minorEastAsia" w:cs="Arial" w:hint="eastAsia"/>
                <w:color w:val="222222"/>
                <w:shd w:val="clear" w:color="auto" w:fill="FFFFFF"/>
              </w:rPr>
              <w:t>将</w:t>
            </w:r>
            <w:r w:rsidRPr="00A261CA">
              <w:rPr>
                <w:rFonts w:asciiTheme="minorEastAsia" w:hAnsiTheme="minorEastAsia" w:cs="Arial"/>
                <w:color w:val="222222"/>
                <w:shd w:val="clear" w:color="auto" w:fill="FFFFFF"/>
              </w:rPr>
              <w:t>事物人格</w:t>
            </w:r>
            <w:r w:rsidRPr="00A261CA">
              <w:rPr>
                <w:rFonts w:asciiTheme="minorEastAsia" w:hAnsiTheme="minorEastAsia" w:cs="Arial" w:hint="eastAsia"/>
                <w:color w:val="222222"/>
                <w:shd w:val="clear" w:color="auto" w:fill="FFFFFF"/>
              </w:rPr>
              <w:t>化。</w:t>
            </w:r>
          </w:p>
        </w:tc>
      </w:tr>
      <w:tr w:rsidR="003E20D8" w14:paraId="6D5834C4" w14:textId="77777777" w:rsidTr="003E20D8">
        <w:trPr>
          <w:trHeight w:val="68"/>
        </w:trPr>
        <w:tc>
          <w:tcPr>
            <w:tcW w:w="1837" w:type="dxa"/>
            <w:gridSpan w:val="2"/>
            <w:vMerge/>
            <w:tcBorders>
              <w:left w:val="single" w:sz="12" w:space="0" w:color="auto"/>
              <w:right w:val="single" w:sz="12" w:space="0" w:color="auto"/>
            </w:tcBorders>
          </w:tcPr>
          <w:p w14:paraId="1281439B" w14:textId="77777777" w:rsidR="003E20D8" w:rsidRDefault="003E20D8" w:rsidP="003E20D8">
            <w:pPr>
              <w:jc w:val="center"/>
              <w:rPr>
                <w:rFonts w:asciiTheme="minorEastAsia" w:hAnsiTheme="minorEastAsia"/>
                <w:sz w:val="24"/>
                <w:szCs w:val="24"/>
              </w:rPr>
            </w:pPr>
          </w:p>
        </w:tc>
        <w:tc>
          <w:tcPr>
            <w:tcW w:w="1267" w:type="dxa"/>
            <w:gridSpan w:val="2"/>
            <w:vMerge/>
            <w:tcBorders>
              <w:left w:val="single" w:sz="12" w:space="0" w:color="auto"/>
              <w:bottom w:val="single" w:sz="4" w:space="0" w:color="auto"/>
              <w:right w:val="single" w:sz="4" w:space="0" w:color="auto"/>
            </w:tcBorders>
          </w:tcPr>
          <w:p w14:paraId="040B5F76" w14:textId="77777777" w:rsidR="003E20D8" w:rsidRDefault="003E20D8" w:rsidP="003E20D8">
            <w:pPr>
              <w:rPr>
                <w:rFonts w:asciiTheme="minorEastAsia" w:hAnsiTheme="minorEastAsia" w:cs="Arial"/>
                <w:b/>
                <w:bCs/>
                <w:color w:val="222222"/>
                <w:shd w:val="clear" w:color="auto" w:fill="FFFFFF"/>
              </w:rPr>
            </w:pPr>
          </w:p>
        </w:tc>
        <w:tc>
          <w:tcPr>
            <w:tcW w:w="7332" w:type="dxa"/>
            <w:gridSpan w:val="3"/>
            <w:tcBorders>
              <w:left w:val="single" w:sz="4" w:space="0" w:color="auto"/>
              <w:right w:val="single" w:sz="12" w:space="0" w:color="auto"/>
            </w:tcBorders>
          </w:tcPr>
          <w:p w14:paraId="4359F6A7" w14:textId="15504ED1" w:rsidR="003E20D8" w:rsidRPr="00A261CA" w:rsidRDefault="003E20D8" w:rsidP="003E20D8">
            <w:pPr>
              <w:rPr>
                <w:rFonts w:asciiTheme="minorEastAsia" w:hAnsiTheme="minorEastAsia" w:cs="Arial"/>
                <w:color w:val="222222"/>
                <w:shd w:val="clear" w:color="auto" w:fill="FFFFFF"/>
              </w:rPr>
            </w:pPr>
            <w:r>
              <w:rPr>
                <w:rFonts w:asciiTheme="minorEastAsia" w:hAnsiTheme="minorEastAsia" w:cs="Arial" w:hint="eastAsia"/>
                <w:b/>
                <w:bCs/>
                <w:color w:val="222222"/>
                <w:shd w:val="clear" w:color="auto" w:fill="FFFFFF"/>
              </w:rPr>
              <w:t>效果</w:t>
            </w:r>
            <w:r w:rsidRPr="002B3A44">
              <w:rPr>
                <w:rFonts w:asciiTheme="minorEastAsia" w:hAnsiTheme="minorEastAsia" w:cs="Arial" w:hint="eastAsia"/>
                <w:b/>
                <w:bCs/>
                <w:color w:val="222222"/>
                <w:shd w:val="clear" w:color="auto" w:fill="FFFFFF"/>
              </w:rPr>
              <w:t>：</w:t>
            </w:r>
            <w:r w:rsidRPr="001A5D7F">
              <w:rPr>
                <w:rFonts w:asciiTheme="minorEastAsia" w:hAnsiTheme="minorEastAsia" w:cs="Arial"/>
                <w:color w:val="222222"/>
                <w:shd w:val="clear" w:color="auto" w:fill="FFFFFF"/>
              </w:rPr>
              <w:t>使</w:t>
            </w:r>
            <w:r>
              <w:rPr>
                <w:rFonts w:asciiTheme="minorEastAsia" w:hAnsiTheme="minorEastAsia" w:cs="Arial" w:hint="eastAsia"/>
                <w:color w:val="222222"/>
                <w:shd w:val="clear" w:color="auto" w:fill="FFFFFF"/>
              </w:rPr>
              <w:t>表述</w:t>
            </w:r>
            <w:r w:rsidRPr="001A5D7F">
              <w:rPr>
                <w:rFonts w:asciiTheme="minorEastAsia" w:hAnsiTheme="minorEastAsia" w:cs="Arial"/>
                <w:color w:val="222222"/>
                <w:shd w:val="clear" w:color="auto" w:fill="FFFFFF"/>
              </w:rPr>
              <w:t>生动形</w:t>
            </w:r>
            <w:r w:rsidRPr="001A5D7F">
              <w:rPr>
                <w:rFonts w:asciiTheme="minorEastAsia" w:hAnsiTheme="minorEastAsia" w:cs="Arial" w:hint="eastAsia"/>
                <w:color w:val="222222"/>
                <w:shd w:val="clear" w:color="auto" w:fill="FFFFFF"/>
              </w:rPr>
              <w:t>象，</w:t>
            </w:r>
            <w:r w:rsidRPr="001A5D7F">
              <w:rPr>
                <w:rFonts w:asciiTheme="minorEastAsia" w:hAnsiTheme="minorEastAsia" w:cs="Arial"/>
                <w:color w:val="222222"/>
                <w:shd w:val="clear" w:color="auto" w:fill="FFFFFF"/>
              </w:rPr>
              <w:t>引发读者联</w:t>
            </w:r>
            <w:r w:rsidRPr="001A5D7F">
              <w:rPr>
                <w:rFonts w:asciiTheme="minorEastAsia" w:hAnsiTheme="minorEastAsia" w:cs="Arial" w:hint="eastAsia"/>
                <w:color w:val="222222"/>
                <w:shd w:val="clear" w:color="auto" w:fill="FFFFFF"/>
              </w:rPr>
              <w:t>想</w:t>
            </w:r>
            <w:r w:rsidR="006C3345">
              <w:rPr>
                <w:rFonts w:asciiTheme="minorEastAsia" w:hAnsiTheme="minorEastAsia" w:cs="Arial" w:hint="eastAsia"/>
                <w:color w:val="222222"/>
                <w:shd w:val="clear" w:color="auto" w:fill="FFFFFF"/>
              </w:rPr>
              <w:t>，以感情色彩更加鲜明</w:t>
            </w:r>
            <w:r>
              <w:rPr>
                <w:rFonts w:asciiTheme="minorEastAsia" w:hAnsiTheme="minorEastAsia" w:cs="Arial" w:hint="eastAsia"/>
                <w:color w:val="222222"/>
                <w:shd w:val="clear" w:color="auto" w:fill="FFFFFF"/>
              </w:rPr>
              <w:t>。</w:t>
            </w:r>
          </w:p>
        </w:tc>
      </w:tr>
      <w:tr w:rsidR="003E20D8" w14:paraId="5AEAEF08" w14:textId="77777777" w:rsidTr="003E20D8">
        <w:trPr>
          <w:trHeight w:val="84"/>
        </w:trPr>
        <w:tc>
          <w:tcPr>
            <w:tcW w:w="1837" w:type="dxa"/>
            <w:gridSpan w:val="2"/>
            <w:vMerge/>
            <w:tcBorders>
              <w:left w:val="single" w:sz="12" w:space="0" w:color="auto"/>
              <w:right w:val="single" w:sz="12" w:space="0" w:color="auto"/>
            </w:tcBorders>
          </w:tcPr>
          <w:p w14:paraId="153D431C" w14:textId="77777777" w:rsidR="003E20D8" w:rsidRPr="008C355C" w:rsidRDefault="003E20D8" w:rsidP="003E20D8">
            <w:pPr>
              <w:jc w:val="center"/>
              <w:rPr>
                <w:rFonts w:asciiTheme="minorEastAsia" w:hAnsiTheme="minorEastAsia"/>
                <w:sz w:val="24"/>
                <w:szCs w:val="24"/>
              </w:rPr>
            </w:pPr>
          </w:p>
        </w:tc>
        <w:tc>
          <w:tcPr>
            <w:tcW w:w="1267" w:type="dxa"/>
            <w:gridSpan w:val="2"/>
            <w:vMerge w:val="restart"/>
            <w:tcBorders>
              <w:top w:val="single" w:sz="4" w:space="0" w:color="auto"/>
              <w:left w:val="single" w:sz="12" w:space="0" w:color="auto"/>
              <w:right w:val="single" w:sz="4" w:space="0" w:color="auto"/>
            </w:tcBorders>
          </w:tcPr>
          <w:p w14:paraId="19B7A078" w14:textId="71CF79E0" w:rsidR="003E20D8" w:rsidRPr="00A261CA" w:rsidRDefault="00D63516" w:rsidP="003E20D8">
            <w:pPr>
              <w:jc w:val="center"/>
              <w:rPr>
                <w:rFonts w:asciiTheme="minorEastAsia" w:hAnsiTheme="minorEastAsia" w:cs="Arial"/>
                <w:color w:val="222222"/>
                <w:shd w:val="clear" w:color="auto" w:fill="FFFFFF"/>
              </w:rPr>
            </w:pPr>
            <w:r>
              <w:rPr>
                <w:rFonts w:asciiTheme="minorEastAsia" w:hAnsiTheme="minorEastAsia" w:cs="Arial" w:hint="eastAsia"/>
                <w:color w:val="222222"/>
                <w:shd w:val="clear" w:color="auto" w:fill="FFFFFF"/>
              </w:rPr>
              <w:t>拟物</w:t>
            </w:r>
          </w:p>
        </w:tc>
        <w:tc>
          <w:tcPr>
            <w:tcW w:w="7332" w:type="dxa"/>
            <w:gridSpan w:val="3"/>
            <w:tcBorders>
              <w:left w:val="single" w:sz="4" w:space="0" w:color="auto"/>
              <w:right w:val="single" w:sz="12" w:space="0" w:color="auto"/>
            </w:tcBorders>
          </w:tcPr>
          <w:p w14:paraId="6A4457D8" w14:textId="28CDFCA1" w:rsidR="003E20D8" w:rsidRPr="0016067A" w:rsidRDefault="00C5767A" w:rsidP="003E20D8">
            <w:pPr>
              <w:rPr>
                <w:rFonts w:asciiTheme="minorEastAsia" w:hAnsiTheme="minorEastAsia" w:cs="Arial"/>
                <w:color w:val="222222"/>
                <w:shd w:val="clear" w:color="auto" w:fill="FFFFFF"/>
              </w:rPr>
            </w:pPr>
            <w:r>
              <w:rPr>
                <w:rFonts w:asciiTheme="minorEastAsia" w:hAnsiTheme="minorEastAsia" w:cs="Arial" w:hint="eastAsia"/>
                <w:b/>
                <w:bCs/>
                <w:color w:val="222222"/>
                <w:shd w:val="clear" w:color="auto" w:fill="FFFFFF"/>
              </w:rPr>
              <w:t>定义</w:t>
            </w:r>
            <w:r w:rsidRPr="002B3A44">
              <w:rPr>
                <w:rFonts w:asciiTheme="minorEastAsia" w:hAnsiTheme="minorEastAsia" w:cs="Arial" w:hint="eastAsia"/>
                <w:b/>
                <w:bCs/>
                <w:color w:val="222222"/>
                <w:shd w:val="clear" w:color="auto" w:fill="FFFFFF"/>
              </w:rPr>
              <w:t>：</w:t>
            </w:r>
            <w:r w:rsidR="0016067A">
              <w:rPr>
                <w:rFonts w:asciiTheme="minorEastAsia" w:hAnsiTheme="minorEastAsia" w:cs="Arial" w:hint="eastAsia"/>
                <w:color w:val="222222"/>
                <w:shd w:val="clear" w:color="auto" w:fill="FFFFFF"/>
              </w:rPr>
              <w:t>将一个事物当作另一个事物</w:t>
            </w:r>
            <w:r w:rsidR="00771426">
              <w:rPr>
                <w:rFonts w:asciiTheme="minorEastAsia" w:hAnsiTheme="minorEastAsia" w:cs="Arial" w:hint="eastAsia"/>
                <w:color w:val="222222"/>
                <w:shd w:val="clear" w:color="auto" w:fill="FFFFFF"/>
              </w:rPr>
              <w:t>。</w:t>
            </w:r>
          </w:p>
        </w:tc>
      </w:tr>
      <w:tr w:rsidR="003E20D8" w14:paraId="6639B973" w14:textId="77777777" w:rsidTr="003E20D8">
        <w:trPr>
          <w:trHeight w:val="83"/>
        </w:trPr>
        <w:tc>
          <w:tcPr>
            <w:tcW w:w="1837" w:type="dxa"/>
            <w:gridSpan w:val="2"/>
            <w:vMerge/>
            <w:tcBorders>
              <w:left w:val="single" w:sz="12" w:space="0" w:color="auto"/>
              <w:right w:val="single" w:sz="12" w:space="0" w:color="auto"/>
            </w:tcBorders>
          </w:tcPr>
          <w:p w14:paraId="37CB732E" w14:textId="77777777" w:rsidR="003E20D8" w:rsidRPr="008C355C" w:rsidRDefault="003E20D8" w:rsidP="003E20D8">
            <w:pPr>
              <w:jc w:val="center"/>
              <w:rPr>
                <w:rFonts w:asciiTheme="minorEastAsia" w:hAnsiTheme="minorEastAsia"/>
                <w:sz w:val="24"/>
                <w:szCs w:val="24"/>
              </w:rPr>
            </w:pPr>
          </w:p>
        </w:tc>
        <w:tc>
          <w:tcPr>
            <w:tcW w:w="1267" w:type="dxa"/>
            <w:gridSpan w:val="2"/>
            <w:vMerge/>
            <w:tcBorders>
              <w:left w:val="single" w:sz="12" w:space="0" w:color="auto"/>
              <w:right w:val="single" w:sz="4" w:space="0" w:color="auto"/>
            </w:tcBorders>
          </w:tcPr>
          <w:p w14:paraId="130E8028" w14:textId="77777777" w:rsidR="003E20D8" w:rsidRDefault="003E20D8" w:rsidP="003E20D8">
            <w:pPr>
              <w:rPr>
                <w:rFonts w:asciiTheme="minorEastAsia" w:hAnsiTheme="minorEastAsia" w:cs="Arial"/>
                <w:b/>
                <w:bCs/>
                <w:color w:val="222222"/>
                <w:shd w:val="clear" w:color="auto" w:fill="FFFFFF"/>
              </w:rPr>
            </w:pPr>
          </w:p>
        </w:tc>
        <w:tc>
          <w:tcPr>
            <w:tcW w:w="7332" w:type="dxa"/>
            <w:gridSpan w:val="3"/>
            <w:tcBorders>
              <w:left w:val="single" w:sz="4" w:space="0" w:color="auto"/>
              <w:right w:val="single" w:sz="12" w:space="0" w:color="auto"/>
            </w:tcBorders>
          </w:tcPr>
          <w:p w14:paraId="2E574D35" w14:textId="370D749F" w:rsidR="003E20D8" w:rsidRPr="00655974" w:rsidRDefault="00C5767A" w:rsidP="003E20D8">
            <w:pPr>
              <w:rPr>
                <w:rFonts w:asciiTheme="minorEastAsia" w:hAnsiTheme="minorEastAsia" w:cs="Arial"/>
                <w:color w:val="222222"/>
                <w:shd w:val="clear" w:color="auto" w:fill="FFFFFF"/>
              </w:rPr>
            </w:pPr>
            <w:r>
              <w:rPr>
                <w:rFonts w:asciiTheme="minorEastAsia" w:hAnsiTheme="minorEastAsia" w:cs="Arial" w:hint="eastAsia"/>
                <w:b/>
                <w:bCs/>
                <w:color w:val="222222"/>
                <w:shd w:val="clear" w:color="auto" w:fill="FFFFFF"/>
              </w:rPr>
              <w:t>效果</w:t>
            </w:r>
            <w:r w:rsidRPr="002B3A44">
              <w:rPr>
                <w:rFonts w:asciiTheme="minorEastAsia" w:hAnsiTheme="minorEastAsia" w:cs="Arial" w:hint="eastAsia"/>
                <w:b/>
                <w:bCs/>
                <w:color w:val="222222"/>
                <w:shd w:val="clear" w:color="auto" w:fill="FFFFFF"/>
              </w:rPr>
              <w:t>：</w:t>
            </w:r>
            <w:r w:rsidR="00655974" w:rsidRPr="00655974">
              <w:rPr>
                <w:rFonts w:asciiTheme="minorEastAsia" w:hAnsiTheme="minorEastAsia" w:cs="Arial" w:hint="eastAsia"/>
                <w:color w:val="222222"/>
                <w:shd w:val="clear" w:color="auto" w:fill="FFFFFF"/>
              </w:rPr>
              <w:t>使</w:t>
            </w:r>
            <w:r w:rsidR="00655974">
              <w:rPr>
                <w:rFonts w:asciiTheme="minorEastAsia" w:hAnsiTheme="minorEastAsia" w:cs="Arial" w:hint="eastAsia"/>
                <w:color w:val="222222"/>
                <w:shd w:val="clear" w:color="auto" w:fill="FFFFFF"/>
              </w:rPr>
              <w:t>表述生动形象，</w:t>
            </w:r>
            <w:r w:rsidR="006C3345" w:rsidRPr="001A5D7F">
              <w:rPr>
                <w:rFonts w:asciiTheme="minorEastAsia" w:hAnsiTheme="minorEastAsia" w:cs="Arial"/>
                <w:color w:val="222222"/>
                <w:shd w:val="clear" w:color="auto" w:fill="FFFFFF"/>
              </w:rPr>
              <w:t>引发读者联</w:t>
            </w:r>
            <w:r w:rsidR="006C3345" w:rsidRPr="001A5D7F">
              <w:rPr>
                <w:rFonts w:asciiTheme="minorEastAsia" w:hAnsiTheme="minorEastAsia" w:cs="Arial" w:hint="eastAsia"/>
                <w:color w:val="222222"/>
                <w:shd w:val="clear" w:color="auto" w:fill="FFFFFF"/>
              </w:rPr>
              <w:t>想</w:t>
            </w:r>
            <w:r w:rsidR="006C3345">
              <w:rPr>
                <w:rFonts w:asciiTheme="minorEastAsia" w:hAnsiTheme="minorEastAsia" w:cs="Arial" w:hint="eastAsia"/>
                <w:color w:val="222222"/>
                <w:shd w:val="clear" w:color="auto" w:fill="FFFFFF"/>
              </w:rPr>
              <w:t>，以感情色彩更加鲜明。</w:t>
            </w:r>
          </w:p>
        </w:tc>
      </w:tr>
      <w:tr w:rsidR="003E20D8" w14:paraId="7BD16490" w14:textId="77777777" w:rsidTr="000D6C01">
        <w:trPr>
          <w:trHeight w:val="476"/>
        </w:trPr>
        <w:tc>
          <w:tcPr>
            <w:tcW w:w="1837" w:type="dxa"/>
            <w:gridSpan w:val="2"/>
            <w:vMerge w:val="restart"/>
            <w:tcBorders>
              <w:left w:val="single" w:sz="12" w:space="0" w:color="auto"/>
              <w:right w:val="single" w:sz="12" w:space="0" w:color="auto"/>
            </w:tcBorders>
          </w:tcPr>
          <w:p w14:paraId="6C9E5FFE" w14:textId="77777777" w:rsidR="00D650AC" w:rsidRDefault="00D650AC" w:rsidP="003E20D8">
            <w:pPr>
              <w:jc w:val="center"/>
              <w:rPr>
                <w:rFonts w:asciiTheme="minorEastAsia" w:hAnsiTheme="minorEastAsia"/>
                <w:sz w:val="24"/>
                <w:szCs w:val="24"/>
              </w:rPr>
            </w:pPr>
          </w:p>
          <w:p w14:paraId="6752881B" w14:textId="43B0B1B6" w:rsidR="003E20D8" w:rsidRPr="008C355C" w:rsidRDefault="003E20D8" w:rsidP="003E20D8">
            <w:pPr>
              <w:jc w:val="center"/>
              <w:rPr>
                <w:rFonts w:asciiTheme="minorEastAsia" w:hAnsiTheme="minorEastAsia"/>
                <w:sz w:val="24"/>
                <w:szCs w:val="24"/>
              </w:rPr>
            </w:pPr>
            <w:r w:rsidRPr="008C355C">
              <w:rPr>
                <w:rFonts w:asciiTheme="minorEastAsia" w:hAnsiTheme="minorEastAsia" w:hint="eastAsia"/>
                <w:sz w:val="24"/>
                <w:szCs w:val="24"/>
              </w:rPr>
              <w:t>夸张</w:t>
            </w:r>
          </w:p>
        </w:tc>
        <w:tc>
          <w:tcPr>
            <w:tcW w:w="8599" w:type="dxa"/>
            <w:gridSpan w:val="5"/>
            <w:tcBorders>
              <w:left w:val="single" w:sz="12" w:space="0" w:color="auto"/>
              <w:right w:val="single" w:sz="12" w:space="0" w:color="auto"/>
            </w:tcBorders>
          </w:tcPr>
          <w:p w14:paraId="643C63E6" w14:textId="3B0C708F" w:rsidR="003E20D8" w:rsidRPr="00A261CA" w:rsidRDefault="003E20D8" w:rsidP="003E20D8">
            <w:pPr>
              <w:rPr>
                <w:rFonts w:asciiTheme="minorEastAsia" w:hAnsiTheme="minorEastAsia" w:cs="Arial"/>
                <w:color w:val="222222"/>
                <w:shd w:val="clear" w:color="auto" w:fill="FFFFFF"/>
              </w:rPr>
            </w:pPr>
            <w:r>
              <w:rPr>
                <w:rFonts w:asciiTheme="minorEastAsia" w:hAnsiTheme="minorEastAsia" w:cs="Arial" w:hint="eastAsia"/>
                <w:b/>
                <w:bCs/>
                <w:color w:val="222222"/>
                <w:shd w:val="clear" w:color="auto" w:fill="FFFFFF"/>
              </w:rPr>
              <w:t>定义</w:t>
            </w:r>
            <w:r w:rsidRPr="002B3A44">
              <w:rPr>
                <w:rFonts w:asciiTheme="minorEastAsia" w:hAnsiTheme="minorEastAsia" w:cs="Arial" w:hint="eastAsia"/>
                <w:b/>
                <w:bCs/>
                <w:color w:val="222222"/>
                <w:shd w:val="clear" w:color="auto" w:fill="FFFFFF"/>
              </w:rPr>
              <w:t>：</w:t>
            </w:r>
            <w:r w:rsidRPr="00A261CA">
              <w:rPr>
                <w:rFonts w:asciiTheme="minorEastAsia" w:hAnsiTheme="minorEastAsia" w:cs="Arial"/>
                <w:color w:val="222222"/>
                <w:shd w:val="clear" w:color="auto" w:fill="FFFFFF"/>
              </w:rPr>
              <w:t>为了达到某种表达效果的需要，对事物的形象、特征、作用、程度等方面着意夸大或缩</w:t>
            </w:r>
            <w:r w:rsidRPr="00A261CA">
              <w:rPr>
                <w:rFonts w:asciiTheme="minorEastAsia" w:hAnsiTheme="minorEastAsia" w:cs="Arial" w:hint="eastAsia"/>
                <w:color w:val="222222"/>
                <w:shd w:val="clear" w:color="auto" w:fill="FFFFFF"/>
              </w:rPr>
              <w:t>小。</w:t>
            </w:r>
          </w:p>
        </w:tc>
      </w:tr>
      <w:tr w:rsidR="003E20D8" w14:paraId="5EA68EBE" w14:textId="77777777" w:rsidTr="000D6C01">
        <w:trPr>
          <w:trHeight w:val="475"/>
        </w:trPr>
        <w:tc>
          <w:tcPr>
            <w:tcW w:w="1837" w:type="dxa"/>
            <w:gridSpan w:val="2"/>
            <w:vMerge/>
            <w:tcBorders>
              <w:left w:val="single" w:sz="12" w:space="0" w:color="auto"/>
              <w:right w:val="single" w:sz="12" w:space="0" w:color="auto"/>
            </w:tcBorders>
          </w:tcPr>
          <w:p w14:paraId="30B07C59" w14:textId="77777777" w:rsidR="003E20D8" w:rsidRPr="008C355C" w:rsidRDefault="003E20D8" w:rsidP="003E20D8">
            <w:pPr>
              <w:jc w:val="center"/>
              <w:rPr>
                <w:rFonts w:asciiTheme="minorEastAsia" w:hAnsiTheme="minorEastAsia"/>
                <w:sz w:val="24"/>
                <w:szCs w:val="24"/>
              </w:rPr>
            </w:pPr>
          </w:p>
        </w:tc>
        <w:tc>
          <w:tcPr>
            <w:tcW w:w="8599" w:type="dxa"/>
            <w:gridSpan w:val="5"/>
            <w:tcBorders>
              <w:left w:val="single" w:sz="12" w:space="0" w:color="auto"/>
              <w:right w:val="single" w:sz="12" w:space="0" w:color="auto"/>
            </w:tcBorders>
          </w:tcPr>
          <w:p w14:paraId="7D9F2DA2" w14:textId="27523B4C" w:rsidR="003E20D8" w:rsidRPr="00A261CA" w:rsidRDefault="003E20D8" w:rsidP="003E20D8">
            <w:pPr>
              <w:rPr>
                <w:rFonts w:asciiTheme="minorEastAsia" w:hAnsiTheme="minorEastAsia" w:cs="Arial"/>
                <w:color w:val="222222"/>
                <w:shd w:val="clear" w:color="auto" w:fill="FFFFFF"/>
              </w:rPr>
            </w:pPr>
            <w:r>
              <w:rPr>
                <w:rFonts w:asciiTheme="minorEastAsia" w:hAnsiTheme="minorEastAsia" w:cs="Arial" w:hint="eastAsia"/>
                <w:b/>
                <w:bCs/>
                <w:color w:val="222222"/>
                <w:shd w:val="clear" w:color="auto" w:fill="FFFFFF"/>
              </w:rPr>
              <w:t>效果</w:t>
            </w:r>
            <w:r w:rsidRPr="002B3A44">
              <w:rPr>
                <w:rFonts w:asciiTheme="minorEastAsia" w:hAnsiTheme="minorEastAsia" w:cs="Arial" w:hint="eastAsia"/>
                <w:b/>
                <w:bCs/>
                <w:color w:val="222222"/>
                <w:shd w:val="clear" w:color="auto" w:fill="FFFFFF"/>
              </w:rPr>
              <w:t>：</w:t>
            </w:r>
            <w:r w:rsidRPr="00893064">
              <w:rPr>
                <w:rFonts w:asciiTheme="minorEastAsia" w:hAnsiTheme="minorEastAsia" w:cs="Arial"/>
                <w:color w:val="222222"/>
                <w:shd w:val="clear" w:color="auto" w:fill="FFFFFF"/>
              </w:rPr>
              <w:t>用言过其实的方法，突出事物的本质，</w:t>
            </w:r>
            <w:r>
              <w:rPr>
                <w:rFonts w:asciiTheme="minorEastAsia" w:hAnsiTheme="minorEastAsia" w:cs="Arial" w:hint="eastAsia"/>
                <w:color w:val="222222"/>
                <w:shd w:val="clear" w:color="auto" w:fill="FFFFFF"/>
              </w:rPr>
              <w:t>强调观点，</w:t>
            </w:r>
            <w:r w:rsidRPr="00893064">
              <w:rPr>
                <w:rFonts w:asciiTheme="minorEastAsia" w:hAnsiTheme="minorEastAsia" w:cs="Arial"/>
                <w:color w:val="222222"/>
                <w:shd w:val="clear" w:color="auto" w:fill="FFFFFF"/>
              </w:rPr>
              <w:t>烘托气氛，增强幽默感</w:t>
            </w:r>
            <w:r w:rsidRPr="00893064">
              <w:rPr>
                <w:rFonts w:asciiTheme="minorEastAsia" w:hAnsiTheme="minorEastAsia" w:cs="Arial" w:hint="eastAsia"/>
                <w:color w:val="222222"/>
                <w:shd w:val="clear" w:color="auto" w:fill="FFFFFF"/>
              </w:rPr>
              <w:t>，</w:t>
            </w:r>
            <w:r>
              <w:rPr>
                <w:rFonts w:ascii="Arial" w:hAnsi="Arial" w:cs="Arial"/>
                <w:color w:val="333333"/>
                <w:sz w:val="21"/>
                <w:szCs w:val="21"/>
                <w:shd w:val="clear" w:color="auto" w:fill="FFFFFF"/>
              </w:rPr>
              <w:t>引起读者的联想</w:t>
            </w:r>
            <w:r>
              <w:rPr>
                <w:rFonts w:ascii="Microsoft YaHei" w:eastAsia="Microsoft YaHei" w:hAnsi="Microsoft YaHei" w:cs="Microsoft YaHei" w:hint="eastAsia"/>
                <w:color w:val="333333"/>
                <w:sz w:val="21"/>
                <w:szCs w:val="21"/>
                <w:shd w:val="clear" w:color="auto" w:fill="FFFFFF"/>
              </w:rPr>
              <w:t>。</w:t>
            </w:r>
          </w:p>
        </w:tc>
      </w:tr>
      <w:tr w:rsidR="003E20D8" w14:paraId="0AE24ECB" w14:textId="77777777" w:rsidTr="000D6C01">
        <w:trPr>
          <w:trHeight w:val="116"/>
        </w:trPr>
        <w:tc>
          <w:tcPr>
            <w:tcW w:w="1837" w:type="dxa"/>
            <w:gridSpan w:val="2"/>
            <w:vMerge w:val="restart"/>
            <w:tcBorders>
              <w:left w:val="single" w:sz="12" w:space="0" w:color="auto"/>
              <w:right w:val="single" w:sz="12" w:space="0" w:color="auto"/>
            </w:tcBorders>
          </w:tcPr>
          <w:p w14:paraId="393A0A71" w14:textId="77777777" w:rsidR="00D650AC" w:rsidRDefault="00D650AC" w:rsidP="003E20D8">
            <w:pPr>
              <w:jc w:val="center"/>
              <w:rPr>
                <w:rFonts w:asciiTheme="minorEastAsia" w:hAnsiTheme="minorEastAsia"/>
                <w:sz w:val="24"/>
                <w:szCs w:val="24"/>
              </w:rPr>
            </w:pPr>
          </w:p>
          <w:p w14:paraId="5AB2CA65" w14:textId="02AF55B0" w:rsidR="003E20D8" w:rsidRPr="008C355C" w:rsidRDefault="003E20D8" w:rsidP="00D650AC">
            <w:pPr>
              <w:jc w:val="center"/>
              <w:rPr>
                <w:rFonts w:asciiTheme="minorEastAsia" w:hAnsiTheme="minorEastAsia"/>
                <w:sz w:val="24"/>
                <w:szCs w:val="24"/>
              </w:rPr>
            </w:pPr>
            <w:r>
              <w:rPr>
                <w:rFonts w:asciiTheme="minorEastAsia" w:hAnsiTheme="minorEastAsia" w:hint="eastAsia"/>
                <w:sz w:val="24"/>
                <w:szCs w:val="24"/>
              </w:rPr>
              <w:t>对偶</w:t>
            </w:r>
          </w:p>
        </w:tc>
        <w:tc>
          <w:tcPr>
            <w:tcW w:w="8599" w:type="dxa"/>
            <w:gridSpan w:val="5"/>
            <w:tcBorders>
              <w:left w:val="single" w:sz="12" w:space="0" w:color="auto"/>
              <w:right w:val="single" w:sz="12" w:space="0" w:color="auto"/>
            </w:tcBorders>
          </w:tcPr>
          <w:p w14:paraId="180B7709" w14:textId="04C823FF" w:rsidR="003E20D8" w:rsidRPr="00A261CA" w:rsidRDefault="003E20D8" w:rsidP="003E20D8">
            <w:pPr>
              <w:rPr>
                <w:rFonts w:asciiTheme="minorEastAsia" w:hAnsiTheme="minorEastAsia" w:cs="Arial"/>
                <w:color w:val="222222"/>
                <w:shd w:val="clear" w:color="auto" w:fill="FFFFFF"/>
              </w:rPr>
            </w:pPr>
            <w:r>
              <w:rPr>
                <w:rFonts w:asciiTheme="minorEastAsia" w:hAnsiTheme="minorEastAsia" w:cs="Arial" w:hint="eastAsia"/>
                <w:b/>
                <w:bCs/>
                <w:color w:val="222222"/>
                <w:shd w:val="clear" w:color="auto" w:fill="FFFFFF"/>
              </w:rPr>
              <w:t>定义：</w:t>
            </w:r>
            <w:r w:rsidRPr="00A54883">
              <w:rPr>
                <w:rFonts w:asciiTheme="minorEastAsia" w:hAnsiTheme="minorEastAsia" w:cs="Arial"/>
                <w:color w:val="222222"/>
                <w:shd w:val="clear" w:color="auto" w:fill="FFFFFF"/>
              </w:rPr>
              <w:t>两个结构相同、意义对称的词组或句子来表达相反、相似或相关意</w:t>
            </w:r>
            <w:r w:rsidRPr="00A54883">
              <w:rPr>
                <w:rFonts w:asciiTheme="minorEastAsia" w:hAnsiTheme="minorEastAsia" w:cs="Arial" w:hint="eastAsia"/>
                <w:color w:val="222222"/>
                <w:shd w:val="clear" w:color="auto" w:fill="FFFFFF"/>
              </w:rPr>
              <w:t>思</w:t>
            </w:r>
            <w:r w:rsidR="006D3040">
              <w:rPr>
                <w:rFonts w:asciiTheme="minorEastAsia" w:hAnsiTheme="minorEastAsia" w:cs="Arial" w:hint="eastAsia"/>
                <w:color w:val="222222"/>
                <w:shd w:val="clear" w:color="auto" w:fill="FFFFFF"/>
              </w:rPr>
              <w:t>。</w:t>
            </w:r>
          </w:p>
        </w:tc>
      </w:tr>
      <w:tr w:rsidR="003E20D8" w14:paraId="3C5DCF51" w14:textId="77777777" w:rsidTr="000D6C01">
        <w:trPr>
          <w:trHeight w:val="116"/>
        </w:trPr>
        <w:tc>
          <w:tcPr>
            <w:tcW w:w="1837" w:type="dxa"/>
            <w:gridSpan w:val="2"/>
            <w:vMerge/>
            <w:tcBorders>
              <w:left w:val="single" w:sz="12" w:space="0" w:color="auto"/>
              <w:right w:val="single" w:sz="12" w:space="0" w:color="auto"/>
            </w:tcBorders>
          </w:tcPr>
          <w:p w14:paraId="30D2C690" w14:textId="77777777" w:rsidR="003E20D8" w:rsidRPr="008C355C" w:rsidRDefault="003E20D8" w:rsidP="003E20D8">
            <w:pPr>
              <w:jc w:val="center"/>
              <w:rPr>
                <w:rFonts w:asciiTheme="minorEastAsia" w:hAnsiTheme="minorEastAsia"/>
                <w:sz w:val="24"/>
                <w:szCs w:val="24"/>
              </w:rPr>
            </w:pPr>
          </w:p>
        </w:tc>
        <w:tc>
          <w:tcPr>
            <w:tcW w:w="8599" w:type="dxa"/>
            <w:gridSpan w:val="5"/>
            <w:tcBorders>
              <w:left w:val="single" w:sz="12" w:space="0" w:color="auto"/>
              <w:right w:val="single" w:sz="12" w:space="0" w:color="auto"/>
            </w:tcBorders>
          </w:tcPr>
          <w:p w14:paraId="21184D65" w14:textId="564BC01A" w:rsidR="003E20D8" w:rsidRPr="00A261CA" w:rsidRDefault="003E20D8" w:rsidP="003E20D8">
            <w:pPr>
              <w:rPr>
                <w:rFonts w:asciiTheme="minorEastAsia" w:hAnsiTheme="minorEastAsia" w:cs="Arial"/>
                <w:color w:val="222222"/>
                <w:shd w:val="clear" w:color="auto" w:fill="FFFFFF"/>
              </w:rPr>
            </w:pPr>
            <w:r>
              <w:rPr>
                <w:rFonts w:asciiTheme="minorEastAsia" w:hAnsiTheme="minorEastAsia" w:cs="Arial" w:hint="eastAsia"/>
                <w:b/>
                <w:bCs/>
                <w:color w:val="222222"/>
                <w:shd w:val="clear" w:color="auto" w:fill="FFFFFF"/>
              </w:rPr>
              <w:t>效果：</w:t>
            </w:r>
            <w:r w:rsidRPr="00DE6E88">
              <w:rPr>
                <w:rFonts w:asciiTheme="minorEastAsia" w:hAnsiTheme="minorEastAsia" w:cs="Arial"/>
                <w:color w:val="222222"/>
                <w:shd w:val="clear" w:color="auto" w:fill="FFFFFF"/>
              </w:rPr>
              <w:t>语言凝练，句式整齐，音韵和谐，富有节奏</w:t>
            </w:r>
            <w:r w:rsidRPr="00DE6E88">
              <w:rPr>
                <w:rFonts w:asciiTheme="minorEastAsia" w:hAnsiTheme="minorEastAsia" w:cs="Arial" w:hint="eastAsia"/>
                <w:color w:val="222222"/>
                <w:shd w:val="clear" w:color="auto" w:fill="FFFFFF"/>
              </w:rPr>
              <w:t>感</w:t>
            </w:r>
            <w:r>
              <w:rPr>
                <w:rFonts w:asciiTheme="minorEastAsia" w:hAnsiTheme="minorEastAsia" w:cs="Arial" w:hint="eastAsia"/>
                <w:color w:val="222222"/>
                <w:shd w:val="clear" w:color="auto" w:fill="FFFFFF"/>
              </w:rPr>
              <w:t>。</w:t>
            </w:r>
            <w:r w:rsidRPr="00A91904">
              <w:rPr>
                <w:rFonts w:asciiTheme="minorEastAsia" w:hAnsiTheme="minorEastAsia" w:cs="Arial"/>
                <w:color w:val="222222"/>
                <w:shd w:val="clear" w:color="auto" w:fill="FFFFFF"/>
              </w:rPr>
              <w:t>使两方面的意思互相补充和映衬，加强语言的感人效</w:t>
            </w:r>
            <w:r w:rsidRPr="00A91904">
              <w:rPr>
                <w:rFonts w:asciiTheme="minorEastAsia" w:hAnsiTheme="minorEastAsia" w:cs="Arial" w:hint="eastAsia"/>
                <w:color w:val="222222"/>
                <w:shd w:val="clear" w:color="auto" w:fill="FFFFFF"/>
              </w:rPr>
              <w:t>果</w:t>
            </w:r>
            <w:r>
              <w:rPr>
                <w:rFonts w:asciiTheme="minorEastAsia" w:hAnsiTheme="minorEastAsia" w:cs="Arial" w:hint="eastAsia"/>
                <w:color w:val="222222"/>
                <w:shd w:val="clear" w:color="auto" w:fill="FFFFFF"/>
              </w:rPr>
              <w:t>。</w:t>
            </w:r>
          </w:p>
        </w:tc>
      </w:tr>
      <w:tr w:rsidR="003E20D8" w14:paraId="33D51047" w14:textId="77777777" w:rsidTr="000D6C01">
        <w:trPr>
          <w:trHeight w:val="116"/>
        </w:trPr>
        <w:tc>
          <w:tcPr>
            <w:tcW w:w="1837" w:type="dxa"/>
            <w:gridSpan w:val="2"/>
            <w:vMerge w:val="restart"/>
            <w:tcBorders>
              <w:left w:val="single" w:sz="12" w:space="0" w:color="auto"/>
              <w:right w:val="single" w:sz="12" w:space="0" w:color="auto"/>
            </w:tcBorders>
          </w:tcPr>
          <w:p w14:paraId="1B81285D" w14:textId="6596FB83" w:rsidR="003E20D8" w:rsidRPr="008C355C" w:rsidRDefault="003E20D8" w:rsidP="003E20D8">
            <w:pPr>
              <w:jc w:val="center"/>
              <w:rPr>
                <w:rFonts w:asciiTheme="minorEastAsia" w:hAnsiTheme="minorEastAsia"/>
                <w:sz w:val="24"/>
                <w:szCs w:val="24"/>
              </w:rPr>
            </w:pPr>
            <w:r w:rsidRPr="008C355C">
              <w:rPr>
                <w:rFonts w:asciiTheme="minorEastAsia" w:hAnsiTheme="minorEastAsia" w:hint="eastAsia"/>
                <w:sz w:val="24"/>
                <w:szCs w:val="24"/>
              </w:rPr>
              <w:t>反复</w:t>
            </w:r>
          </w:p>
        </w:tc>
        <w:tc>
          <w:tcPr>
            <w:tcW w:w="8599" w:type="dxa"/>
            <w:gridSpan w:val="5"/>
            <w:tcBorders>
              <w:left w:val="single" w:sz="12" w:space="0" w:color="auto"/>
              <w:right w:val="single" w:sz="12" w:space="0" w:color="auto"/>
            </w:tcBorders>
          </w:tcPr>
          <w:p w14:paraId="44F6317B" w14:textId="71C24587" w:rsidR="003E20D8" w:rsidRDefault="003E20D8" w:rsidP="003E20D8">
            <w:pPr>
              <w:rPr>
                <w:rFonts w:asciiTheme="minorEastAsia" w:hAnsiTheme="minorEastAsia" w:cs="Arial"/>
                <w:b/>
                <w:bCs/>
                <w:color w:val="222222"/>
                <w:shd w:val="clear" w:color="auto" w:fill="FFFFFF"/>
              </w:rPr>
            </w:pPr>
            <w:r>
              <w:rPr>
                <w:rFonts w:asciiTheme="minorEastAsia" w:hAnsiTheme="minorEastAsia" w:cs="Arial" w:hint="eastAsia"/>
                <w:b/>
                <w:bCs/>
                <w:color w:val="222222"/>
                <w:shd w:val="clear" w:color="auto" w:fill="FFFFFF"/>
              </w:rPr>
              <w:t>定义</w:t>
            </w:r>
            <w:r w:rsidRPr="002B3A44">
              <w:rPr>
                <w:rFonts w:asciiTheme="minorEastAsia" w:hAnsiTheme="minorEastAsia" w:cs="Arial" w:hint="eastAsia"/>
                <w:b/>
                <w:bCs/>
                <w:color w:val="222222"/>
                <w:shd w:val="clear" w:color="auto" w:fill="FFFFFF"/>
              </w:rPr>
              <w:t>：</w:t>
            </w:r>
            <w:r w:rsidRPr="00A261CA">
              <w:rPr>
                <w:rFonts w:asciiTheme="minorEastAsia" w:hAnsiTheme="minorEastAsia" w:cs="Arial"/>
                <w:color w:val="222222"/>
                <w:shd w:val="clear" w:color="auto" w:fill="FFFFFF"/>
              </w:rPr>
              <w:t>一个词语或句子</w:t>
            </w:r>
            <w:hyperlink r:id="rId10" w:tgtFrame="_blank" w:history="1">
              <w:r w:rsidRPr="00A261CA">
                <w:rPr>
                  <w:rFonts w:asciiTheme="minorEastAsia" w:hAnsiTheme="minorEastAsia"/>
                  <w:color w:val="222222"/>
                </w:rPr>
                <w:t>重复</w:t>
              </w:r>
            </w:hyperlink>
            <w:r w:rsidRPr="00A261CA">
              <w:rPr>
                <w:rFonts w:asciiTheme="minorEastAsia" w:hAnsiTheme="minorEastAsia" w:cs="Arial"/>
                <w:color w:val="222222"/>
                <w:shd w:val="clear" w:color="auto" w:fill="FFFFFF"/>
              </w:rPr>
              <w:t>出</w:t>
            </w:r>
            <w:r w:rsidRPr="00A261CA">
              <w:rPr>
                <w:rFonts w:asciiTheme="minorEastAsia" w:hAnsiTheme="minorEastAsia" w:cs="Arial" w:hint="eastAsia"/>
                <w:color w:val="222222"/>
                <w:shd w:val="clear" w:color="auto" w:fill="FFFFFF"/>
              </w:rPr>
              <w:t>现</w:t>
            </w:r>
            <w:r>
              <w:rPr>
                <w:rFonts w:asciiTheme="minorEastAsia" w:hAnsiTheme="minorEastAsia" w:cs="Arial" w:hint="eastAsia"/>
                <w:color w:val="222222"/>
                <w:shd w:val="clear" w:color="auto" w:fill="FFFFFF"/>
              </w:rPr>
              <w:t>两次，一般为词语</w:t>
            </w:r>
            <w:r w:rsidRPr="00A261CA">
              <w:rPr>
                <w:rFonts w:asciiTheme="minorEastAsia" w:hAnsiTheme="minorEastAsia" w:cs="Arial" w:hint="eastAsia"/>
                <w:color w:val="222222"/>
                <w:shd w:val="clear" w:color="auto" w:fill="FFFFFF"/>
              </w:rPr>
              <w:t>。</w:t>
            </w:r>
          </w:p>
        </w:tc>
      </w:tr>
      <w:tr w:rsidR="003E20D8" w14:paraId="70BB6905" w14:textId="77777777" w:rsidTr="000D6C01">
        <w:trPr>
          <w:trHeight w:val="116"/>
        </w:trPr>
        <w:tc>
          <w:tcPr>
            <w:tcW w:w="1837" w:type="dxa"/>
            <w:gridSpan w:val="2"/>
            <w:vMerge/>
            <w:tcBorders>
              <w:left w:val="single" w:sz="12" w:space="0" w:color="auto"/>
              <w:right w:val="single" w:sz="12" w:space="0" w:color="auto"/>
            </w:tcBorders>
          </w:tcPr>
          <w:p w14:paraId="0FDE5068" w14:textId="77777777" w:rsidR="003E20D8" w:rsidRPr="008C355C" w:rsidRDefault="003E20D8" w:rsidP="003E20D8">
            <w:pPr>
              <w:jc w:val="center"/>
              <w:rPr>
                <w:rFonts w:asciiTheme="minorEastAsia" w:hAnsiTheme="minorEastAsia"/>
                <w:sz w:val="24"/>
                <w:szCs w:val="24"/>
              </w:rPr>
            </w:pPr>
          </w:p>
        </w:tc>
        <w:tc>
          <w:tcPr>
            <w:tcW w:w="8599" w:type="dxa"/>
            <w:gridSpan w:val="5"/>
            <w:tcBorders>
              <w:left w:val="single" w:sz="12" w:space="0" w:color="auto"/>
              <w:right w:val="single" w:sz="12" w:space="0" w:color="auto"/>
            </w:tcBorders>
          </w:tcPr>
          <w:p w14:paraId="5EBF6CBD" w14:textId="48E6458C" w:rsidR="003E20D8" w:rsidRPr="00DE6E88" w:rsidRDefault="003E20D8" w:rsidP="003E20D8">
            <w:pPr>
              <w:rPr>
                <w:rFonts w:asciiTheme="minorEastAsia" w:hAnsiTheme="minorEastAsia" w:cs="Arial"/>
                <w:color w:val="222222"/>
                <w:shd w:val="clear" w:color="auto" w:fill="FFFFFF"/>
              </w:rPr>
            </w:pPr>
            <w:r>
              <w:rPr>
                <w:rFonts w:asciiTheme="minorEastAsia" w:hAnsiTheme="minorEastAsia" w:cs="Arial" w:hint="eastAsia"/>
                <w:b/>
                <w:bCs/>
                <w:color w:val="222222"/>
                <w:shd w:val="clear" w:color="auto" w:fill="FFFFFF"/>
              </w:rPr>
              <w:t>效果</w:t>
            </w:r>
            <w:r w:rsidRPr="002B3A44">
              <w:rPr>
                <w:rFonts w:asciiTheme="minorEastAsia" w:hAnsiTheme="minorEastAsia" w:cs="Arial" w:hint="eastAsia"/>
                <w:b/>
                <w:bCs/>
                <w:color w:val="222222"/>
                <w:shd w:val="clear" w:color="auto" w:fill="FFFFFF"/>
              </w:rPr>
              <w:t>：</w:t>
            </w:r>
            <w:r w:rsidRPr="00C736C0">
              <w:rPr>
                <w:rFonts w:asciiTheme="minorEastAsia" w:hAnsiTheme="minorEastAsia" w:cs="Arial"/>
                <w:color w:val="222222"/>
                <w:shd w:val="clear" w:color="auto" w:fill="FFFFFF"/>
              </w:rPr>
              <w:t>增强语气</w:t>
            </w:r>
            <w:r w:rsidRPr="00C736C0">
              <w:rPr>
                <w:rFonts w:asciiTheme="minorEastAsia" w:hAnsiTheme="minorEastAsia" w:cs="Arial" w:hint="eastAsia"/>
                <w:color w:val="222222"/>
                <w:shd w:val="clear" w:color="auto" w:fill="FFFFFF"/>
              </w:rPr>
              <w:t>和</w:t>
            </w:r>
            <w:r w:rsidRPr="00C736C0">
              <w:rPr>
                <w:rFonts w:asciiTheme="minorEastAsia" w:hAnsiTheme="minorEastAsia" w:cs="Arial"/>
                <w:color w:val="222222"/>
                <w:shd w:val="clear" w:color="auto" w:fill="FFFFFF"/>
              </w:rPr>
              <w:t>语</w:t>
            </w:r>
            <w:r w:rsidRPr="00C736C0">
              <w:rPr>
                <w:rFonts w:asciiTheme="minorEastAsia" w:hAnsiTheme="minorEastAsia" w:cs="Arial" w:hint="eastAsia"/>
                <w:color w:val="222222"/>
                <w:shd w:val="clear" w:color="auto" w:fill="FFFFFF"/>
              </w:rPr>
              <w:t>势</w:t>
            </w:r>
            <w:r>
              <w:rPr>
                <w:rFonts w:asciiTheme="minorEastAsia" w:hAnsiTheme="minorEastAsia" w:cs="Arial" w:hint="eastAsia"/>
                <w:color w:val="222222"/>
                <w:shd w:val="clear" w:color="auto" w:fill="FFFFFF"/>
              </w:rPr>
              <w:t>，</w:t>
            </w:r>
            <w:r w:rsidRPr="00261B04">
              <w:rPr>
                <w:rFonts w:asciiTheme="minorEastAsia" w:hAnsiTheme="minorEastAsia" w:cs="Arial"/>
                <w:color w:val="222222"/>
                <w:shd w:val="clear" w:color="auto" w:fill="FFFFFF"/>
              </w:rPr>
              <w:t>使格式整齐有序，回环起</w:t>
            </w:r>
            <w:r w:rsidRPr="00261B04">
              <w:rPr>
                <w:rFonts w:asciiTheme="minorEastAsia" w:hAnsiTheme="minorEastAsia" w:cs="Arial" w:hint="eastAsia"/>
                <w:color w:val="222222"/>
                <w:shd w:val="clear" w:color="auto" w:fill="FFFFFF"/>
              </w:rPr>
              <w:t>伏。</w:t>
            </w:r>
          </w:p>
        </w:tc>
      </w:tr>
      <w:tr w:rsidR="003E20D8" w14:paraId="5E04CE26" w14:textId="77777777" w:rsidTr="000D6C01">
        <w:trPr>
          <w:trHeight w:val="116"/>
        </w:trPr>
        <w:tc>
          <w:tcPr>
            <w:tcW w:w="1837" w:type="dxa"/>
            <w:gridSpan w:val="2"/>
            <w:vMerge w:val="restart"/>
            <w:tcBorders>
              <w:left w:val="single" w:sz="12" w:space="0" w:color="auto"/>
              <w:right w:val="single" w:sz="12" w:space="0" w:color="auto"/>
            </w:tcBorders>
          </w:tcPr>
          <w:p w14:paraId="3FB23A07" w14:textId="4AF87F0E" w:rsidR="003E20D8" w:rsidRPr="008C355C" w:rsidRDefault="003E20D8" w:rsidP="003E20D8">
            <w:pPr>
              <w:jc w:val="center"/>
              <w:rPr>
                <w:rFonts w:asciiTheme="minorEastAsia" w:hAnsiTheme="minorEastAsia"/>
                <w:sz w:val="24"/>
                <w:szCs w:val="24"/>
              </w:rPr>
            </w:pPr>
            <w:r w:rsidRPr="008C355C">
              <w:rPr>
                <w:rFonts w:asciiTheme="minorEastAsia" w:hAnsiTheme="minorEastAsia" w:hint="eastAsia"/>
                <w:sz w:val="24"/>
                <w:szCs w:val="24"/>
              </w:rPr>
              <w:t>排比</w:t>
            </w:r>
          </w:p>
        </w:tc>
        <w:tc>
          <w:tcPr>
            <w:tcW w:w="8599" w:type="dxa"/>
            <w:gridSpan w:val="5"/>
            <w:tcBorders>
              <w:left w:val="single" w:sz="12" w:space="0" w:color="auto"/>
              <w:right w:val="single" w:sz="12" w:space="0" w:color="auto"/>
            </w:tcBorders>
          </w:tcPr>
          <w:p w14:paraId="3368FED4" w14:textId="789F076C" w:rsidR="003E20D8" w:rsidRPr="006C7899" w:rsidRDefault="003E20D8" w:rsidP="003E20D8">
            <w:pPr>
              <w:rPr>
                <w:rFonts w:asciiTheme="minorEastAsia" w:hAnsiTheme="minorEastAsia" w:cs="Arial"/>
                <w:color w:val="222222"/>
                <w:shd w:val="clear" w:color="auto" w:fill="FFFFFF"/>
              </w:rPr>
            </w:pPr>
            <w:r>
              <w:rPr>
                <w:rFonts w:asciiTheme="minorEastAsia" w:hAnsiTheme="minorEastAsia" w:cs="Arial" w:hint="eastAsia"/>
                <w:b/>
                <w:bCs/>
                <w:color w:val="222222"/>
                <w:shd w:val="clear" w:color="auto" w:fill="FFFFFF"/>
              </w:rPr>
              <w:t>定义</w:t>
            </w:r>
            <w:r w:rsidRPr="002B3A44">
              <w:rPr>
                <w:rFonts w:asciiTheme="minorEastAsia" w:hAnsiTheme="minorEastAsia" w:cs="Arial" w:hint="eastAsia"/>
                <w:b/>
                <w:bCs/>
                <w:color w:val="222222"/>
                <w:shd w:val="clear" w:color="auto" w:fill="FFFFFF"/>
              </w:rPr>
              <w:t>：</w:t>
            </w:r>
            <w:r>
              <w:rPr>
                <w:rFonts w:asciiTheme="minorEastAsia" w:hAnsiTheme="minorEastAsia" w:cs="Arial" w:hint="eastAsia"/>
                <w:color w:val="222222"/>
                <w:shd w:val="clear" w:color="auto" w:fill="FFFFFF"/>
              </w:rPr>
              <w:t>三个或以上</w:t>
            </w:r>
            <w:r w:rsidRPr="00A261CA">
              <w:rPr>
                <w:rFonts w:asciiTheme="minorEastAsia" w:hAnsiTheme="minorEastAsia" w:cs="Arial"/>
                <w:color w:val="222222"/>
                <w:shd w:val="clear" w:color="auto" w:fill="FFFFFF"/>
              </w:rPr>
              <w:t>意义相关或相近、结构相同或相似、</w:t>
            </w:r>
            <w:hyperlink r:id="rId11" w:tgtFrame="_blank" w:history="1">
              <w:r w:rsidRPr="00A771BF">
                <w:rPr>
                  <w:rFonts w:asciiTheme="minorEastAsia" w:hAnsiTheme="minorEastAsia" w:cs="Arial"/>
                  <w:color w:val="222222"/>
                  <w:shd w:val="clear" w:color="auto" w:fill="FFFFFF"/>
                </w:rPr>
                <w:t>语气</w:t>
              </w:r>
            </w:hyperlink>
            <w:r w:rsidRPr="00A261CA">
              <w:rPr>
                <w:rFonts w:asciiTheme="minorEastAsia" w:hAnsiTheme="minorEastAsia" w:cs="Arial"/>
                <w:color w:val="222222"/>
                <w:shd w:val="clear" w:color="auto" w:fill="FFFFFF"/>
              </w:rPr>
              <w:t>相同的</w:t>
            </w:r>
            <w:hyperlink r:id="rId12" w:tgtFrame="_blank" w:history="1">
              <w:r w:rsidRPr="00A771BF">
                <w:rPr>
                  <w:rFonts w:asciiTheme="minorEastAsia" w:hAnsiTheme="minorEastAsia" w:cs="Arial"/>
                  <w:color w:val="222222"/>
                  <w:shd w:val="clear" w:color="auto" w:fill="FFFFFF"/>
                </w:rPr>
                <w:t>词组</w:t>
              </w:r>
            </w:hyperlink>
            <w:r w:rsidRPr="00A261CA">
              <w:rPr>
                <w:rFonts w:asciiTheme="minorEastAsia" w:hAnsiTheme="minorEastAsia" w:cs="Arial"/>
                <w:color w:val="222222"/>
                <w:shd w:val="clear" w:color="auto" w:fill="FFFFFF"/>
              </w:rPr>
              <w:t>或句子并排在一起组成的句</w:t>
            </w:r>
            <w:r w:rsidRPr="00A261CA">
              <w:rPr>
                <w:rFonts w:asciiTheme="minorEastAsia" w:hAnsiTheme="minorEastAsia" w:cs="Arial" w:hint="eastAsia"/>
                <w:color w:val="222222"/>
                <w:shd w:val="clear" w:color="auto" w:fill="FFFFFF"/>
              </w:rPr>
              <w:t>子。</w:t>
            </w:r>
          </w:p>
        </w:tc>
      </w:tr>
      <w:tr w:rsidR="003E20D8" w14:paraId="76B490BE" w14:textId="77777777" w:rsidTr="000D6C01">
        <w:trPr>
          <w:trHeight w:val="115"/>
        </w:trPr>
        <w:tc>
          <w:tcPr>
            <w:tcW w:w="1837" w:type="dxa"/>
            <w:gridSpan w:val="2"/>
            <w:vMerge/>
            <w:tcBorders>
              <w:left w:val="single" w:sz="12" w:space="0" w:color="auto"/>
              <w:right w:val="single" w:sz="12" w:space="0" w:color="auto"/>
            </w:tcBorders>
          </w:tcPr>
          <w:p w14:paraId="642760A8" w14:textId="77777777" w:rsidR="003E20D8" w:rsidRPr="008C355C" w:rsidRDefault="003E20D8" w:rsidP="003E20D8">
            <w:pPr>
              <w:jc w:val="center"/>
              <w:rPr>
                <w:rFonts w:asciiTheme="minorEastAsia" w:hAnsiTheme="minorEastAsia"/>
                <w:sz w:val="24"/>
                <w:szCs w:val="24"/>
              </w:rPr>
            </w:pPr>
          </w:p>
        </w:tc>
        <w:tc>
          <w:tcPr>
            <w:tcW w:w="8599" w:type="dxa"/>
            <w:gridSpan w:val="5"/>
            <w:tcBorders>
              <w:left w:val="single" w:sz="12" w:space="0" w:color="auto"/>
              <w:right w:val="single" w:sz="12" w:space="0" w:color="auto"/>
            </w:tcBorders>
          </w:tcPr>
          <w:p w14:paraId="55B40870" w14:textId="2C5196C2" w:rsidR="003E20D8" w:rsidRPr="000B35C8" w:rsidRDefault="003E20D8" w:rsidP="003E20D8">
            <w:pPr>
              <w:rPr>
                <w:rFonts w:asciiTheme="minorEastAsia" w:hAnsiTheme="minorEastAsia" w:cs="Arial"/>
                <w:b/>
                <w:bCs/>
                <w:color w:val="222222"/>
                <w:shd w:val="clear" w:color="auto" w:fill="FFFFFF"/>
              </w:rPr>
            </w:pPr>
            <w:r w:rsidRPr="000B35C8">
              <w:rPr>
                <w:rFonts w:asciiTheme="minorEastAsia" w:hAnsiTheme="minorEastAsia" w:cs="Arial" w:hint="eastAsia"/>
                <w:b/>
                <w:bCs/>
                <w:color w:val="222222"/>
                <w:shd w:val="clear" w:color="auto" w:fill="FFFFFF"/>
              </w:rPr>
              <w:t>效果：</w:t>
            </w:r>
            <w:r w:rsidRPr="00DE6E88">
              <w:rPr>
                <w:rFonts w:asciiTheme="minorEastAsia" w:hAnsiTheme="minorEastAsia" w:cs="Arial"/>
                <w:color w:val="222222"/>
                <w:shd w:val="clear" w:color="auto" w:fill="FFFFFF"/>
              </w:rPr>
              <w:t>语言凝练，句式整齐，音韵和谐，富有节奏</w:t>
            </w:r>
            <w:r w:rsidRPr="00DE6E88">
              <w:rPr>
                <w:rFonts w:asciiTheme="minorEastAsia" w:hAnsiTheme="minorEastAsia" w:cs="Arial" w:hint="eastAsia"/>
                <w:color w:val="222222"/>
                <w:shd w:val="clear" w:color="auto" w:fill="FFFFFF"/>
              </w:rPr>
              <w:t>感</w:t>
            </w:r>
            <w:r>
              <w:rPr>
                <w:rFonts w:asciiTheme="minorEastAsia" w:hAnsiTheme="minorEastAsia" w:cs="Arial" w:hint="eastAsia"/>
                <w:color w:val="222222"/>
                <w:shd w:val="clear" w:color="auto" w:fill="FFFFFF"/>
              </w:rPr>
              <w:t>。</w:t>
            </w:r>
          </w:p>
        </w:tc>
      </w:tr>
      <w:tr w:rsidR="003E20D8" w14:paraId="61D9EF0D" w14:textId="77777777" w:rsidTr="000D6C01">
        <w:trPr>
          <w:trHeight w:val="249"/>
        </w:trPr>
        <w:tc>
          <w:tcPr>
            <w:tcW w:w="1837" w:type="dxa"/>
            <w:gridSpan w:val="2"/>
            <w:vMerge w:val="restart"/>
            <w:tcBorders>
              <w:left w:val="single" w:sz="12" w:space="0" w:color="auto"/>
              <w:right w:val="single" w:sz="12" w:space="0" w:color="auto"/>
            </w:tcBorders>
          </w:tcPr>
          <w:p w14:paraId="411D6AE4" w14:textId="1B0E6879" w:rsidR="003E20D8" w:rsidRPr="008C355C" w:rsidRDefault="003E20D8" w:rsidP="003E20D8">
            <w:pPr>
              <w:jc w:val="center"/>
              <w:rPr>
                <w:rFonts w:asciiTheme="minorEastAsia" w:hAnsiTheme="minorEastAsia"/>
                <w:sz w:val="24"/>
                <w:szCs w:val="24"/>
              </w:rPr>
            </w:pPr>
            <w:r w:rsidRPr="008C355C">
              <w:rPr>
                <w:rFonts w:asciiTheme="minorEastAsia" w:hAnsiTheme="minorEastAsia" w:hint="eastAsia"/>
                <w:sz w:val="24"/>
                <w:szCs w:val="24"/>
              </w:rPr>
              <w:t>对比</w:t>
            </w:r>
          </w:p>
        </w:tc>
        <w:tc>
          <w:tcPr>
            <w:tcW w:w="8599" w:type="dxa"/>
            <w:gridSpan w:val="5"/>
            <w:tcBorders>
              <w:left w:val="single" w:sz="12" w:space="0" w:color="auto"/>
              <w:right w:val="single" w:sz="12" w:space="0" w:color="auto"/>
            </w:tcBorders>
          </w:tcPr>
          <w:p w14:paraId="209A7DD4" w14:textId="36328CBB" w:rsidR="003E20D8" w:rsidRPr="00A771BF" w:rsidRDefault="003E20D8" w:rsidP="003E20D8">
            <w:pPr>
              <w:rPr>
                <w:rFonts w:asciiTheme="minorEastAsia" w:hAnsiTheme="minorEastAsia" w:cs="Arial"/>
                <w:color w:val="222222"/>
                <w:shd w:val="clear" w:color="auto" w:fill="FFFFFF"/>
              </w:rPr>
            </w:pPr>
            <w:r>
              <w:rPr>
                <w:rFonts w:asciiTheme="minorEastAsia" w:hAnsiTheme="minorEastAsia" w:cs="Arial" w:hint="eastAsia"/>
                <w:b/>
                <w:bCs/>
                <w:color w:val="222222"/>
                <w:shd w:val="clear" w:color="auto" w:fill="FFFFFF"/>
              </w:rPr>
              <w:t>定义</w:t>
            </w:r>
            <w:r w:rsidRPr="002B3A44">
              <w:rPr>
                <w:rFonts w:asciiTheme="minorEastAsia" w:hAnsiTheme="minorEastAsia" w:cs="Arial" w:hint="eastAsia"/>
                <w:b/>
                <w:bCs/>
                <w:color w:val="222222"/>
                <w:shd w:val="clear" w:color="auto" w:fill="FFFFFF"/>
              </w:rPr>
              <w:t>：</w:t>
            </w:r>
            <w:r w:rsidRPr="00291F7B">
              <w:rPr>
                <w:rFonts w:asciiTheme="minorEastAsia" w:hAnsiTheme="minorEastAsia" w:cs="Arial"/>
                <w:color w:val="222222"/>
                <w:shd w:val="clear" w:color="auto" w:fill="FFFFFF"/>
              </w:rPr>
              <w:t>把两种对应的事物对照比</w:t>
            </w:r>
            <w:r w:rsidRPr="00291F7B">
              <w:rPr>
                <w:rFonts w:asciiTheme="minorEastAsia" w:hAnsiTheme="minorEastAsia" w:cs="Arial" w:hint="eastAsia"/>
                <w:color w:val="222222"/>
                <w:shd w:val="clear" w:color="auto" w:fill="FFFFFF"/>
              </w:rPr>
              <w:t>较</w:t>
            </w:r>
            <w:r>
              <w:rPr>
                <w:rFonts w:asciiTheme="minorEastAsia" w:hAnsiTheme="minorEastAsia" w:cs="Arial" w:hint="eastAsia"/>
                <w:color w:val="222222"/>
                <w:shd w:val="clear" w:color="auto" w:fill="FFFFFF"/>
              </w:rPr>
              <w:t>。</w:t>
            </w:r>
          </w:p>
        </w:tc>
      </w:tr>
      <w:tr w:rsidR="003E20D8" w14:paraId="6CDDCA58" w14:textId="77777777" w:rsidTr="000D6C01">
        <w:trPr>
          <w:trHeight w:val="302"/>
        </w:trPr>
        <w:tc>
          <w:tcPr>
            <w:tcW w:w="1837" w:type="dxa"/>
            <w:gridSpan w:val="2"/>
            <w:vMerge/>
            <w:tcBorders>
              <w:left w:val="single" w:sz="12" w:space="0" w:color="auto"/>
              <w:right w:val="single" w:sz="12" w:space="0" w:color="auto"/>
            </w:tcBorders>
          </w:tcPr>
          <w:p w14:paraId="72E419EC" w14:textId="77777777" w:rsidR="003E20D8" w:rsidRPr="008C355C" w:rsidRDefault="003E20D8" w:rsidP="003E20D8">
            <w:pPr>
              <w:jc w:val="center"/>
              <w:rPr>
                <w:rFonts w:asciiTheme="minorEastAsia" w:hAnsiTheme="minorEastAsia"/>
                <w:sz w:val="24"/>
                <w:szCs w:val="24"/>
              </w:rPr>
            </w:pPr>
          </w:p>
        </w:tc>
        <w:tc>
          <w:tcPr>
            <w:tcW w:w="8599" w:type="dxa"/>
            <w:gridSpan w:val="5"/>
            <w:tcBorders>
              <w:left w:val="single" w:sz="12" w:space="0" w:color="auto"/>
              <w:right w:val="single" w:sz="12" w:space="0" w:color="auto"/>
            </w:tcBorders>
          </w:tcPr>
          <w:p w14:paraId="33C377F5" w14:textId="0BCC74FF" w:rsidR="003E20D8" w:rsidRDefault="003E20D8" w:rsidP="003E20D8">
            <w:pPr>
              <w:rPr>
                <w:rFonts w:asciiTheme="minorEastAsia" w:hAnsiTheme="minorEastAsia" w:cs="Arial"/>
                <w:color w:val="222222"/>
                <w:shd w:val="clear" w:color="auto" w:fill="FFFFFF"/>
              </w:rPr>
            </w:pPr>
            <w:r>
              <w:rPr>
                <w:rFonts w:asciiTheme="minorEastAsia" w:hAnsiTheme="minorEastAsia" w:cs="Arial" w:hint="eastAsia"/>
                <w:b/>
                <w:bCs/>
                <w:color w:val="222222"/>
                <w:shd w:val="clear" w:color="auto" w:fill="FFFFFF"/>
              </w:rPr>
              <w:t>效果</w:t>
            </w:r>
            <w:r w:rsidRPr="002B3A44">
              <w:rPr>
                <w:rFonts w:asciiTheme="minorEastAsia" w:hAnsiTheme="minorEastAsia" w:cs="Arial" w:hint="eastAsia"/>
                <w:b/>
                <w:bCs/>
                <w:color w:val="222222"/>
                <w:shd w:val="clear" w:color="auto" w:fill="FFFFFF"/>
              </w:rPr>
              <w:t>：</w:t>
            </w:r>
            <w:r w:rsidRPr="00291F7B">
              <w:rPr>
                <w:rFonts w:asciiTheme="minorEastAsia" w:hAnsiTheme="minorEastAsia" w:cs="Arial"/>
                <w:color w:val="222222"/>
                <w:shd w:val="clear" w:color="auto" w:fill="FFFFFF"/>
              </w:rPr>
              <w:t>充分显示事物的矛盾，突出事物本质，使形象更鲜明，感受更强烈</w:t>
            </w:r>
            <w:r w:rsidR="005101B0">
              <w:rPr>
                <w:rFonts w:asciiTheme="minorEastAsia" w:hAnsiTheme="minorEastAsia" w:cs="Arial" w:hint="eastAsia"/>
                <w:color w:val="222222"/>
                <w:shd w:val="clear" w:color="auto" w:fill="FFFFFF"/>
              </w:rPr>
              <w:t>。</w:t>
            </w:r>
          </w:p>
        </w:tc>
      </w:tr>
      <w:tr w:rsidR="003E20D8" w14:paraId="71F04930" w14:textId="77777777" w:rsidTr="000D6C01">
        <w:trPr>
          <w:trHeight w:val="302"/>
        </w:trPr>
        <w:tc>
          <w:tcPr>
            <w:tcW w:w="1837" w:type="dxa"/>
            <w:gridSpan w:val="2"/>
            <w:vMerge w:val="restart"/>
            <w:tcBorders>
              <w:left w:val="single" w:sz="12" w:space="0" w:color="auto"/>
              <w:right w:val="single" w:sz="12" w:space="0" w:color="auto"/>
            </w:tcBorders>
          </w:tcPr>
          <w:p w14:paraId="64FF2F68" w14:textId="68C70A72" w:rsidR="003E20D8" w:rsidRPr="008C355C" w:rsidRDefault="003E20D8" w:rsidP="003E20D8">
            <w:pPr>
              <w:jc w:val="center"/>
              <w:rPr>
                <w:rFonts w:asciiTheme="minorEastAsia" w:hAnsiTheme="minorEastAsia"/>
                <w:sz w:val="24"/>
                <w:szCs w:val="24"/>
              </w:rPr>
            </w:pPr>
            <w:r>
              <w:rPr>
                <w:rFonts w:asciiTheme="minorEastAsia" w:hAnsiTheme="minorEastAsia" w:hint="eastAsia"/>
                <w:sz w:val="24"/>
                <w:szCs w:val="24"/>
              </w:rPr>
              <w:t>顶真</w:t>
            </w:r>
          </w:p>
        </w:tc>
        <w:tc>
          <w:tcPr>
            <w:tcW w:w="8599" w:type="dxa"/>
            <w:gridSpan w:val="5"/>
            <w:tcBorders>
              <w:left w:val="single" w:sz="12" w:space="0" w:color="auto"/>
              <w:right w:val="single" w:sz="12" w:space="0" w:color="auto"/>
            </w:tcBorders>
          </w:tcPr>
          <w:p w14:paraId="2CCA8F82" w14:textId="502CB29E" w:rsidR="003E20D8" w:rsidRPr="00254643" w:rsidRDefault="003E20D8" w:rsidP="003E20D8">
            <w:pPr>
              <w:rPr>
                <w:rFonts w:asciiTheme="minorEastAsia" w:hAnsiTheme="minorEastAsia" w:cs="Arial"/>
                <w:color w:val="222222"/>
                <w:shd w:val="clear" w:color="auto" w:fill="FFFFFF"/>
              </w:rPr>
            </w:pPr>
            <w:r>
              <w:rPr>
                <w:rFonts w:asciiTheme="minorEastAsia" w:hAnsiTheme="minorEastAsia" w:cs="Arial" w:hint="eastAsia"/>
                <w:b/>
                <w:bCs/>
                <w:color w:val="222222"/>
                <w:shd w:val="clear" w:color="auto" w:fill="FFFFFF"/>
              </w:rPr>
              <w:t>定义：</w:t>
            </w:r>
            <w:r w:rsidRPr="00254643">
              <w:rPr>
                <w:rFonts w:asciiTheme="minorEastAsia" w:hAnsiTheme="minorEastAsia" w:cs="Arial"/>
                <w:color w:val="222222"/>
                <w:shd w:val="clear" w:color="auto" w:fill="FFFFFF"/>
              </w:rPr>
              <w:t>上句的结尾与下句的开头使用相同的字或</w:t>
            </w:r>
            <w:r w:rsidRPr="00254643">
              <w:rPr>
                <w:rFonts w:asciiTheme="minorEastAsia" w:hAnsiTheme="minorEastAsia" w:cs="Arial" w:hint="eastAsia"/>
                <w:color w:val="222222"/>
                <w:shd w:val="clear" w:color="auto" w:fill="FFFFFF"/>
              </w:rPr>
              <w:t>词</w:t>
            </w:r>
            <w:r>
              <w:rPr>
                <w:rFonts w:asciiTheme="minorEastAsia" w:hAnsiTheme="minorEastAsia" w:cs="Arial" w:hint="eastAsia"/>
                <w:color w:val="222222"/>
                <w:shd w:val="clear" w:color="auto" w:fill="FFFFFF"/>
              </w:rPr>
              <w:t>。</w:t>
            </w:r>
          </w:p>
        </w:tc>
      </w:tr>
      <w:tr w:rsidR="003E20D8" w14:paraId="2BAA7ED9" w14:textId="77777777" w:rsidTr="000D6C01">
        <w:trPr>
          <w:trHeight w:val="302"/>
        </w:trPr>
        <w:tc>
          <w:tcPr>
            <w:tcW w:w="1837" w:type="dxa"/>
            <w:gridSpan w:val="2"/>
            <w:vMerge/>
            <w:tcBorders>
              <w:left w:val="single" w:sz="12" w:space="0" w:color="auto"/>
              <w:right w:val="single" w:sz="12" w:space="0" w:color="auto"/>
            </w:tcBorders>
          </w:tcPr>
          <w:p w14:paraId="2A34A3E9" w14:textId="77777777" w:rsidR="003E20D8" w:rsidRPr="008C355C" w:rsidRDefault="003E20D8" w:rsidP="003E20D8">
            <w:pPr>
              <w:jc w:val="center"/>
              <w:rPr>
                <w:rFonts w:asciiTheme="minorEastAsia" w:hAnsiTheme="minorEastAsia"/>
                <w:sz w:val="24"/>
                <w:szCs w:val="24"/>
              </w:rPr>
            </w:pPr>
          </w:p>
        </w:tc>
        <w:tc>
          <w:tcPr>
            <w:tcW w:w="8599" w:type="dxa"/>
            <w:gridSpan w:val="5"/>
            <w:tcBorders>
              <w:left w:val="single" w:sz="12" w:space="0" w:color="auto"/>
              <w:right w:val="single" w:sz="12" w:space="0" w:color="auto"/>
            </w:tcBorders>
          </w:tcPr>
          <w:p w14:paraId="4080E3A8" w14:textId="05FAA5E6" w:rsidR="003E20D8" w:rsidRPr="00E71F20" w:rsidRDefault="003E20D8" w:rsidP="003E20D8">
            <w:pPr>
              <w:rPr>
                <w:rFonts w:ascii="Arial" w:hAnsi="Arial" w:cs="Arial"/>
                <w:color w:val="333333"/>
                <w:sz w:val="21"/>
                <w:szCs w:val="21"/>
                <w:shd w:val="clear" w:color="auto" w:fill="FFFFFF"/>
              </w:rPr>
            </w:pPr>
            <w:r>
              <w:rPr>
                <w:rFonts w:asciiTheme="minorEastAsia" w:hAnsiTheme="minorEastAsia" w:cs="Arial" w:hint="eastAsia"/>
                <w:b/>
                <w:bCs/>
                <w:color w:val="222222"/>
                <w:shd w:val="clear" w:color="auto" w:fill="FFFFFF"/>
              </w:rPr>
              <w:t>效果：</w:t>
            </w:r>
            <w:r>
              <w:rPr>
                <w:rFonts w:ascii="Arial" w:hAnsi="Arial" w:cs="Arial"/>
                <w:color w:val="333333"/>
                <w:sz w:val="21"/>
                <w:szCs w:val="21"/>
                <w:shd w:val="clear" w:color="auto" w:fill="FFFFFF"/>
              </w:rPr>
              <w:t>环环紧扣，条理清晰</w:t>
            </w:r>
            <w:r>
              <w:rPr>
                <w:rFonts w:ascii="Arial" w:hAnsi="Arial" w:cs="Arial" w:hint="eastAsia"/>
                <w:color w:val="333333"/>
                <w:sz w:val="21"/>
                <w:szCs w:val="21"/>
                <w:shd w:val="clear" w:color="auto" w:fill="FFFFFF"/>
              </w:rPr>
              <w:t>，强调表达的观点。</w:t>
            </w:r>
          </w:p>
        </w:tc>
      </w:tr>
      <w:tr w:rsidR="00595941" w14:paraId="283E8216" w14:textId="77777777" w:rsidTr="000D6C01">
        <w:trPr>
          <w:trHeight w:val="231"/>
        </w:trPr>
        <w:tc>
          <w:tcPr>
            <w:tcW w:w="1837" w:type="dxa"/>
            <w:gridSpan w:val="2"/>
            <w:vMerge w:val="restart"/>
            <w:tcBorders>
              <w:left w:val="single" w:sz="12" w:space="0" w:color="auto"/>
              <w:right w:val="single" w:sz="12" w:space="0" w:color="auto"/>
            </w:tcBorders>
          </w:tcPr>
          <w:p w14:paraId="40ACDD87" w14:textId="3A60C4C1" w:rsidR="00595941" w:rsidRPr="008C355C" w:rsidRDefault="00595941" w:rsidP="00595941">
            <w:pPr>
              <w:jc w:val="center"/>
              <w:rPr>
                <w:rFonts w:asciiTheme="minorEastAsia" w:hAnsiTheme="minorEastAsia"/>
                <w:sz w:val="24"/>
                <w:szCs w:val="24"/>
              </w:rPr>
            </w:pPr>
            <w:r w:rsidRPr="008C355C">
              <w:rPr>
                <w:rFonts w:asciiTheme="minorEastAsia" w:hAnsiTheme="minorEastAsia" w:hint="eastAsia"/>
                <w:sz w:val="24"/>
                <w:szCs w:val="24"/>
              </w:rPr>
              <w:lastRenderedPageBreak/>
              <w:t>反问</w:t>
            </w:r>
          </w:p>
        </w:tc>
        <w:tc>
          <w:tcPr>
            <w:tcW w:w="8599" w:type="dxa"/>
            <w:gridSpan w:val="5"/>
            <w:tcBorders>
              <w:left w:val="single" w:sz="12" w:space="0" w:color="auto"/>
              <w:right w:val="single" w:sz="12" w:space="0" w:color="auto"/>
            </w:tcBorders>
          </w:tcPr>
          <w:p w14:paraId="42BB587D" w14:textId="2D6900C6" w:rsidR="00595941" w:rsidRDefault="00595941" w:rsidP="00595941">
            <w:pPr>
              <w:rPr>
                <w:rFonts w:asciiTheme="minorEastAsia" w:hAnsiTheme="minorEastAsia" w:cs="Arial"/>
                <w:b/>
                <w:bCs/>
                <w:color w:val="222222"/>
                <w:shd w:val="clear" w:color="auto" w:fill="FFFFFF"/>
              </w:rPr>
            </w:pPr>
            <w:r>
              <w:rPr>
                <w:rFonts w:asciiTheme="minorEastAsia" w:hAnsiTheme="minorEastAsia" w:cs="Arial" w:hint="eastAsia"/>
                <w:b/>
                <w:bCs/>
                <w:color w:val="222222"/>
                <w:shd w:val="clear" w:color="auto" w:fill="FFFFFF"/>
              </w:rPr>
              <w:t>定义</w:t>
            </w:r>
            <w:r w:rsidRPr="002B3A44">
              <w:rPr>
                <w:rFonts w:asciiTheme="minorEastAsia" w:hAnsiTheme="minorEastAsia" w:cs="Arial" w:hint="eastAsia"/>
                <w:b/>
                <w:bCs/>
                <w:color w:val="222222"/>
                <w:shd w:val="clear" w:color="auto" w:fill="FFFFFF"/>
              </w:rPr>
              <w:t>：</w:t>
            </w:r>
            <w:r w:rsidRPr="00740745">
              <w:rPr>
                <w:rFonts w:asciiTheme="minorEastAsia" w:hAnsiTheme="minorEastAsia" w:cs="Arial"/>
                <w:color w:val="222222"/>
                <w:shd w:val="clear" w:color="auto" w:fill="FFFFFF"/>
              </w:rPr>
              <w:t>用疑问的句式，表达</w:t>
            </w:r>
            <w:hyperlink r:id="rId13" w:tgtFrame="_blank" w:history="1">
              <w:r w:rsidRPr="00740745">
                <w:rPr>
                  <w:rFonts w:asciiTheme="minorEastAsia" w:hAnsiTheme="minorEastAsia"/>
                  <w:color w:val="222222"/>
                </w:rPr>
                <w:t>肯定</w:t>
              </w:r>
            </w:hyperlink>
            <w:r w:rsidRPr="00740745">
              <w:rPr>
                <w:rFonts w:asciiTheme="minorEastAsia" w:hAnsiTheme="minorEastAsia" w:cs="Arial"/>
                <w:color w:val="222222"/>
                <w:shd w:val="clear" w:color="auto" w:fill="FFFFFF"/>
              </w:rPr>
              <w:t>的观点</w:t>
            </w:r>
            <w:r w:rsidRPr="00740745">
              <w:rPr>
                <w:rFonts w:asciiTheme="minorEastAsia" w:hAnsiTheme="minorEastAsia" w:cs="Arial" w:hint="eastAsia"/>
                <w:color w:val="222222"/>
                <w:shd w:val="clear" w:color="auto" w:fill="FFFFFF"/>
              </w:rPr>
              <w:t>。</w:t>
            </w:r>
          </w:p>
        </w:tc>
      </w:tr>
      <w:tr w:rsidR="00595941" w14:paraId="7E154FA3" w14:textId="77777777" w:rsidTr="000D6C01">
        <w:trPr>
          <w:trHeight w:val="231"/>
        </w:trPr>
        <w:tc>
          <w:tcPr>
            <w:tcW w:w="1837" w:type="dxa"/>
            <w:gridSpan w:val="2"/>
            <w:vMerge/>
            <w:tcBorders>
              <w:left w:val="single" w:sz="12" w:space="0" w:color="auto"/>
              <w:right w:val="single" w:sz="12" w:space="0" w:color="auto"/>
            </w:tcBorders>
          </w:tcPr>
          <w:p w14:paraId="01115532" w14:textId="77777777" w:rsidR="00595941" w:rsidRPr="008C355C" w:rsidRDefault="00595941" w:rsidP="00595941">
            <w:pPr>
              <w:jc w:val="center"/>
              <w:rPr>
                <w:rFonts w:asciiTheme="minorEastAsia" w:hAnsiTheme="minorEastAsia"/>
                <w:sz w:val="24"/>
                <w:szCs w:val="24"/>
              </w:rPr>
            </w:pPr>
          </w:p>
        </w:tc>
        <w:tc>
          <w:tcPr>
            <w:tcW w:w="8599" w:type="dxa"/>
            <w:gridSpan w:val="5"/>
            <w:tcBorders>
              <w:left w:val="single" w:sz="12" w:space="0" w:color="auto"/>
              <w:right w:val="single" w:sz="12" w:space="0" w:color="auto"/>
            </w:tcBorders>
          </w:tcPr>
          <w:p w14:paraId="10FE126B" w14:textId="304F6B8C" w:rsidR="00595941" w:rsidRDefault="00595941" w:rsidP="00595941">
            <w:pPr>
              <w:rPr>
                <w:rFonts w:asciiTheme="minorEastAsia" w:hAnsiTheme="minorEastAsia" w:cs="Arial"/>
                <w:b/>
                <w:bCs/>
                <w:color w:val="222222"/>
                <w:shd w:val="clear" w:color="auto" w:fill="FFFFFF"/>
              </w:rPr>
            </w:pPr>
            <w:r>
              <w:rPr>
                <w:rFonts w:asciiTheme="minorEastAsia" w:hAnsiTheme="minorEastAsia" w:cs="Arial" w:hint="eastAsia"/>
                <w:b/>
                <w:bCs/>
                <w:color w:val="222222"/>
                <w:shd w:val="clear" w:color="auto" w:fill="FFFFFF"/>
              </w:rPr>
              <w:t>效果</w:t>
            </w:r>
            <w:r w:rsidRPr="002B3A44">
              <w:rPr>
                <w:rFonts w:asciiTheme="minorEastAsia" w:hAnsiTheme="minorEastAsia" w:cs="Arial" w:hint="eastAsia"/>
                <w:b/>
                <w:bCs/>
                <w:color w:val="222222"/>
                <w:shd w:val="clear" w:color="auto" w:fill="FFFFFF"/>
              </w:rPr>
              <w:t>：</w:t>
            </w:r>
            <w:r>
              <w:rPr>
                <w:rFonts w:asciiTheme="minorEastAsia" w:hAnsiTheme="minorEastAsia" w:cs="Arial" w:hint="eastAsia"/>
                <w:color w:val="222222"/>
                <w:shd w:val="clear" w:color="auto" w:fill="FFFFFF"/>
              </w:rPr>
              <w:t>使</w:t>
            </w:r>
            <w:r w:rsidRPr="00E90A3D">
              <w:rPr>
                <w:rFonts w:asciiTheme="minorEastAsia" w:hAnsiTheme="minorEastAsia" w:cs="Arial"/>
                <w:color w:val="222222"/>
                <w:shd w:val="clear" w:color="auto" w:fill="FFFFFF"/>
              </w:rPr>
              <w:t>加强语气，</w:t>
            </w:r>
            <w:r>
              <w:rPr>
                <w:rFonts w:asciiTheme="minorEastAsia" w:hAnsiTheme="minorEastAsia" w:cs="Arial" w:hint="eastAsia"/>
                <w:color w:val="222222"/>
                <w:shd w:val="clear" w:color="auto" w:fill="FFFFFF"/>
              </w:rPr>
              <w:t>强调表达的内容，</w:t>
            </w:r>
            <w:r w:rsidRPr="00E90A3D">
              <w:rPr>
                <w:rFonts w:asciiTheme="minorEastAsia" w:hAnsiTheme="minorEastAsia" w:cs="Arial"/>
                <w:color w:val="222222"/>
                <w:shd w:val="clear" w:color="auto" w:fill="FFFFFF"/>
              </w:rPr>
              <w:t>引起</w:t>
            </w:r>
            <w:r>
              <w:rPr>
                <w:rFonts w:asciiTheme="minorEastAsia" w:hAnsiTheme="minorEastAsia" w:cs="Arial" w:hint="eastAsia"/>
                <w:color w:val="222222"/>
                <w:shd w:val="clear" w:color="auto" w:fill="FFFFFF"/>
              </w:rPr>
              <w:t>读者</w:t>
            </w:r>
            <w:r w:rsidRPr="00E90A3D">
              <w:rPr>
                <w:rFonts w:asciiTheme="minorEastAsia" w:hAnsiTheme="minorEastAsia" w:cs="Arial"/>
                <w:color w:val="222222"/>
                <w:shd w:val="clear" w:color="auto" w:fill="FFFFFF"/>
              </w:rPr>
              <w:t>思</w:t>
            </w:r>
            <w:r>
              <w:rPr>
                <w:rFonts w:asciiTheme="minorEastAsia" w:hAnsiTheme="minorEastAsia" w:cs="Arial" w:hint="eastAsia"/>
                <w:color w:val="222222"/>
                <w:shd w:val="clear" w:color="auto" w:fill="FFFFFF"/>
              </w:rPr>
              <w:t>考</w:t>
            </w:r>
            <w:r w:rsidRPr="00E90A3D">
              <w:rPr>
                <w:rFonts w:asciiTheme="minorEastAsia" w:hAnsiTheme="minorEastAsia" w:cs="Arial" w:hint="eastAsia"/>
                <w:color w:val="222222"/>
                <w:shd w:val="clear" w:color="auto" w:fill="FFFFFF"/>
              </w:rPr>
              <w:t>。</w:t>
            </w:r>
          </w:p>
        </w:tc>
      </w:tr>
      <w:tr w:rsidR="00595941" w14:paraId="5C77D6DC" w14:textId="77777777" w:rsidTr="000D6C01">
        <w:trPr>
          <w:trHeight w:val="231"/>
        </w:trPr>
        <w:tc>
          <w:tcPr>
            <w:tcW w:w="1837" w:type="dxa"/>
            <w:gridSpan w:val="2"/>
            <w:vMerge w:val="restart"/>
            <w:tcBorders>
              <w:left w:val="single" w:sz="12" w:space="0" w:color="auto"/>
              <w:right w:val="single" w:sz="12" w:space="0" w:color="auto"/>
            </w:tcBorders>
          </w:tcPr>
          <w:p w14:paraId="27243E92" w14:textId="71DD9580" w:rsidR="00595941" w:rsidRPr="008C355C" w:rsidRDefault="00595941" w:rsidP="00595941">
            <w:pPr>
              <w:jc w:val="center"/>
              <w:rPr>
                <w:rFonts w:asciiTheme="minorEastAsia" w:hAnsiTheme="minorEastAsia"/>
                <w:sz w:val="24"/>
                <w:szCs w:val="24"/>
              </w:rPr>
            </w:pPr>
            <w:r w:rsidRPr="008C355C">
              <w:rPr>
                <w:rFonts w:asciiTheme="minorEastAsia" w:hAnsiTheme="minorEastAsia" w:hint="eastAsia"/>
                <w:sz w:val="24"/>
                <w:szCs w:val="24"/>
              </w:rPr>
              <w:t>设问</w:t>
            </w:r>
          </w:p>
        </w:tc>
        <w:tc>
          <w:tcPr>
            <w:tcW w:w="8599" w:type="dxa"/>
            <w:gridSpan w:val="5"/>
            <w:tcBorders>
              <w:left w:val="single" w:sz="12" w:space="0" w:color="auto"/>
              <w:right w:val="single" w:sz="12" w:space="0" w:color="auto"/>
            </w:tcBorders>
          </w:tcPr>
          <w:p w14:paraId="34813916" w14:textId="5CBD3FD1" w:rsidR="00595941" w:rsidRPr="00740745" w:rsidRDefault="00595941" w:rsidP="00595941">
            <w:pPr>
              <w:rPr>
                <w:rFonts w:asciiTheme="minorEastAsia" w:hAnsiTheme="minorEastAsia" w:cs="Arial"/>
                <w:color w:val="222222"/>
                <w:shd w:val="clear" w:color="auto" w:fill="FFFFFF"/>
              </w:rPr>
            </w:pPr>
            <w:r>
              <w:rPr>
                <w:rFonts w:asciiTheme="minorEastAsia" w:hAnsiTheme="minorEastAsia" w:cs="Arial" w:hint="eastAsia"/>
                <w:b/>
                <w:bCs/>
                <w:color w:val="222222"/>
                <w:shd w:val="clear" w:color="auto" w:fill="FFFFFF"/>
              </w:rPr>
              <w:t>定义</w:t>
            </w:r>
            <w:r w:rsidRPr="002B3A44">
              <w:rPr>
                <w:rFonts w:asciiTheme="minorEastAsia" w:hAnsiTheme="minorEastAsia" w:cs="Arial" w:hint="eastAsia"/>
                <w:b/>
                <w:bCs/>
                <w:color w:val="222222"/>
                <w:shd w:val="clear" w:color="auto" w:fill="FFFFFF"/>
              </w:rPr>
              <w:t>：</w:t>
            </w:r>
            <w:hyperlink r:id="rId14" w:tgtFrame="_blank" w:history="1">
              <w:r w:rsidRPr="003B3646">
                <w:rPr>
                  <w:rFonts w:asciiTheme="minorEastAsia" w:hAnsiTheme="minorEastAsia"/>
                  <w:color w:val="222222"/>
                </w:rPr>
                <w:t>自问自答</w:t>
              </w:r>
            </w:hyperlink>
            <w:r w:rsidRPr="003B3646">
              <w:rPr>
                <w:rFonts w:asciiTheme="minorEastAsia" w:hAnsiTheme="minorEastAsia" w:cs="Arial"/>
                <w:color w:val="222222"/>
                <w:shd w:val="clear" w:color="auto" w:fill="FFFFFF"/>
              </w:rPr>
              <w:t>，以引导读者注意和思考问</w:t>
            </w:r>
            <w:r w:rsidRPr="003B3646">
              <w:rPr>
                <w:rFonts w:asciiTheme="minorEastAsia" w:hAnsiTheme="minorEastAsia" w:cs="Arial" w:hint="eastAsia"/>
                <w:color w:val="222222"/>
                <w:shd w:val="clear" w:color="auto" w:fill="FFFFFF"/>
              </w:rPr>
              <w:t>题</w:t>
            </w:r>
            <w:r>
              <w:rPr>
                <w:rFonts w:asciiTheme="minorEastAsia" w:hAnsiTheme="minorEastAsia" w:cs="Arial" w:hint="eastAsia"/>
                <w:color w:val="222222"/>
                <w:shd w:val="clear" w:color="auto" w:fill="FFFFFF"/>
              </w:rPr>
              <w:t>。</w:t>
            </w:r>
          </w:p>
        </w:tc>
      </w:tr>
      <w:tr w:rsidR="00595941" w14:paraId="741032DD" w14:textId="77777777" w:rsidTr="000D6C01">
        <w:trPr>
          <w:trHeight w:val="231"/>
        </w:trPr>
        <w:tc>
          <w:tcPr>
            <w:tcW w:w="1837" w:type="dxa"/>
            <w:gridSpan w:val="2"/>
            <w:vMerge/>
            <w:tcBorders>
              <w:left w:val="single" w:sz="12" w:space="0" w:color="auto"/>
              <w:right w:val="single" w:sz="12" w:space="0" w:color="auto"/>
            </w:tcBorders>
          </w:tcPr>
          <w:p w14:paraId="20CAE10A" w14:textId="77777777" w:rsidR="00595941" w:rsidRPr="008C355C" w:rsidRDefault="00595941" w:rsidP="00595941">
            <w:pPr>
              <w:jc w:val="center"/>
              <w:rPr>
                <w:rFonts w:asciiTheme="minorEastAsia" w:hAnsiTheme="minorEastAsia"/>
                <w:sz w:val="24"/>
                <w:szCs w:val="24"/>
              </w:rPr>
            </w:pPr>
          </w:p>
        </w:tc>
        <w:tc>
          <w:tcPr>
            <w:tcW w:w="8599" w:type="dxa"/>
            <w:gridSpan w:val="5"/>
            <w:tcBorders>
              <w:left w:val="single" w:sz="12" w:space="0" w:color="auto"/>
              <w:right w:val="single" w:sz="12" w:space="0" w:color="auto"/>
            </w:tcBorders>
          </w:tcPr>
          <w:p w14:paraId="22280338" w14:textId="6346198D" w:rsidR="00595941" w:rsidRPr="00740745" w:rsidRDefault="00595941" w:rsidP="00595941">
            <w:pPr>
              <w:rPr>
                <w:rFonts w:asciiTheme="minorEastAsia" w:hAnsiTheme="minorEastAsia" w:cs="Arial"/>
                <w:color w:val="222222"/>
                <w:shd w:val="clear" w:color="auto" w:fill="FFFFFF"/>
              </w:rPr>
            </w:pPr>
            <w:r>
              <w:rPr>
                <w:rFonts w:asciiTheme="minorEastAsia" w:hAnsiTheme="minorEastAsia" w:cs="Arial" w:hint="eastAsia"/>
                <w:b/>
                <w:bCs/>
                <w:color w:val="222222"/>
                <w:shd w:val="clear" w:color="auto" w:fill="FFFFFF"/>
              </w:rPr>
              <w:t>效果</w:t>
            </w:r>
            <w:r w:rsidRPr="002B3A44">
              <w:rPr>
                <w:rFonts w:asciiTheme="minorEastAsia" w:hAnsiTheme="minorEastAsia" w:cs="Arial" w:hint="eastAsia"/>
                <w:b/>
                <w:bCs/>
                <w:color w:val="222222"/>
                <w:shd w:val="clear" w:color="auto" w:fill="FFFFFF"/>
              </w:rPr>
              <w:t>：</w:t>
            </w:r>
            <w:r w:rsidRPr="006F156E">
              <w:rPr>
                <w:rFonts w:asciiTheme="minorEastAsia" w:hAnsiTheme="minorEastAsia" w:cs="Arial"/>
                <w:color w:val="222222"/>
                <w:shd w:val="clear" w:color="auto" w:fill="FFFFFF"/>
              </w:rPr>
              <w:t>引起读者的注意和思考</w:t>
            </w:r>
            <w:r>
              <w:rPr>
                <w:rFonts w:asciiTheme="minorEastAsia" w:hAnsiTheme="minorEastAsia" w:cs="Arial" w:hint="eastAsia"/>
                <w:color w:val="222222"/>
                <w:shd w:val="clear" w:color="auto" w:fill="FFFFFF"/>
              </w:rPr>
              <w:t>，传达表达的内容</w:t>
            </w:r>
            <w:r w:rsidRPr="00E90A3D">
              <w:rPr>
                <w:rFonts w:asciiTheme="minorEastAsia" w:hAnsiTheme="minorEastAsia" w:cs="Arial"/>
                <w:color w:val="222222"/>
                <w:shd w:val="clear" w:color="auto" w:fill="FFFFFF"/>
              </w:rPr>
              <w:t>，</w:t>
            </w:r>
            <w:r w:rsidRPr="006F156E">
              <w:rPr>
                <w:rFonts w:asciiTheme="minorEastAsia" w:hAnsiTheme="minorEastAsia" w:cs="Arial"/>
                <w:color w:val="222222"/>
                <w:shd w:val="clear" w:color="auto" w:fill="FFFFFF"/>
              </w:rPr>
              <w:t>引出下文</w:t>
            </w:r>
            <w:r>
              <w:rPr>
                <w:rFonts w:asciiTheme="minorEastAsia" w:hAnsiTheme="minorEastAsia" w:cs="Arial" w:hint="eastAsia"/>
                <w:color w:val="222222"/>
                <w:shd w:val="clear" w:color="auto" w:fill="FFFFFF"/>
              </w:rPr>
              <w:t>。</w:t>
            </w:r>
          </w:p>
        </w:tc>
      </w:tr>
      <w:tr w:rsidR="002257FE" w14:paraId="305D7B62" w14:textId="77777777" w:rsidTr="000D6C01">
        <w:trPr>
          <w:trHeight w:val="116"/>
        </w:trPr>
        <w:tc>
          <w:tcPr>
            <w:tcW w:w="1837" w:type="dxa"/>
            <w:gridSpan w:val="2"/>
            <w:vMerge w:val="restart"/>
            <w:tcBorders>
              <w:left w:val="single" w:sz="12" w:space="0" w:color="auto"/>
              <w:right w:val="single" w:sz="12" w:space="0" w:color="auto"/>
            </w:tcBorders>
          </w:tcPr>
          <w:p w14:paraId="6CBF6E02" w14:textId="277FE3FB" w:rsidR="002257FE" w:rsidRDefault="002257FE" w:rsidP="00DC7A15">
            <w:pPr>
              <w:jc w:val="center"/>
              <w:rPr>
                <w:rFonts w:asciiTheme="minorEastAsia" w:hAnsiTheme="minorEastAsia"/>
                <w:sz w:val="24"/>
                <w:szCs w:val="24"/>
              </w:rPr>
            </w:pPr>
            <w:r>
              <w:rPr>
                <w:rFonts w:asciiTheme="minorEastAsia" w:hAnsiTheme="minorEastAsia" w:hint="eastAsia"/>
                <w:sz w:val="24"/>
                <w:szCs w:val="24"/>
              </w:rPr>
              <w:t>移就</w:t>
            </w:r>
          </w:p>
        </w:tc>
        <w:tc>
          <w:tcPr>
            <w:tcW w:w="8599" w:type="dxa"/>
            <w:gridSpan w:val="5"/>
            <w:tcBorders>
              <w:left w:val="single" w:sz="12" w:space="0" w:color="auto"/>
              <w:right w:val="single" w:sz="12" w:space="0" w:color="auto"/>
            </w:tcBorders>
          </w:tcPr>
          <w:p w14:paraId="06EC3FF0" w14:textId="154A3864" w:rsidR="002257FE" w:rsidRPr="00437E32" w:rsidRDefault="00437E32" w:rsidP="00595941">
            <w:pPr>
              <w:rPr>
                <w:rFonts w:asciiTheme="minorEastAsia" w:hAnsiTheme="minorEastAsia"/>
              </w:rPr>
            </w:pPr>
            <w:r w:rsidRPr="00437E32">
              <w:rPr>
                <w:rFonts w:asciiTheme="minorEastAsia" w:hAnsiTheme="minorEastAsia" w:hint="eastAsia"/>
                <w:b/>
                <w:bCs/>
              </w:rPr>
              <w:t>定义：</w:t>
            </w:r>
            <w:r w:rsidR="0083187D">
              <w:rPr>
                <w:rFonts w:asciiTheme="minorEastAsia" w:hAnsiTheme="minorEastAsia" w:hint="eastAsia"/>
              </w:rPr>
              <w:t>有意识地把描写一种事物的词语移用来</w:t>
            </w:r>
            <w:r w:rsidR="005A680A">
              <w:rPr>
                <w:rFonts w:asciiTheme="minorEastAsia" w:hAnsiTheme="minorEastAsia" w:hint="eastAsia"/>
              </w:rPr>
              <w:t>描写另一种事物。</w:t>
            </w:r>
          </w:p>
        </w:tc>
      </w:tr>
      <w:tr w:rsidR="002257FE" w14:paraId="750F5E71" w14:textId="77777777" w:rsidTr="000D6C01">
        <w:trPr>
          <w:trHeight w:val="116"/>
        </w:trPr>
        <w:tc>
          <w:tcPr>
            <w:tcW w:w="1837" w:type="dxa"/>
            <w:gridSpan w:val="2"/>
            <w:vMerge/>
            <w:tcBorders>
              <w:left w:val="single" w:sz="12" w:space="0" w:color="auto"/>
              <w:right w:val="single" w:sz="12" w:space="0" w:color="auto"/>
            </w:tcBorders>
          </w:tcPr>
          <w:p w14:paraId="0D5323FD" w14:textId="77777777" w:rsidR="002257FE" w:rsidRDefault="002257FE" w:rsidP="00595941">
            <w:pPr>
              <w:jc w:val="center"/>
              <w:rPr>
                <w:rFonts w:asciiTheme="minorEastAsia" w:hAnsiTheme="minorEastAsia"/>
                <w:sz w:val="24"/>
                <w:szCs w:val="24"/>
              </w:rPr>
            </w:pPr>
          </w:p>
        </w:tc>
        <w:tc>
          <w:tcPr>
            <w:tcW w:w="8599" w:type="dxa"/>
            <w:gridSpan w:val="5"/>
            <w:tcBorders>
              <w:left w:val="single" w:sz="12" w:space="0" w:color="auto"/>
              <w:right w:val="single" w:sz="12" w:space="0" w:color="auto"/>
            </w:tcBorders>
          </w:tcPr>
          <w:p w14:paraId="49985C07" w14:textId="1D5A3E90" w:rsidR="002257FE" w:rsidRPr="004E5E21" w:rsidRDefault="00437E32" w:rsidP="00595941">
            <w:pPr>
              <w:rPr>
                <w:rFonts w:asciiTheme="minorEastAsia" w:hAnsiTheme="minorEastAsia"/>
              </w:rPr>
            </w:pPr>
            <w:r>
              <w:rPr>
                <w:rFonts w:asciiTheme="minorEastAsia" w:hAnsiTheme="minorEastAsia" w:hint="eastAsia"/>
                <w:b/>
                <w:bCs/>
              </w:rPr>
              <w:t>效果：</w:t>
            </w:r>
            <w:r w:rsidR="00B937B3" w:rsidRPr="00B937B3">
              <w:rPr>
                <w:rFonts w:asciiTheme="minorEastAsia" w:hAnsiTheme="minorEastAsia"/>
              </w:rPr>
              <w:t>使表</w:t>
            </w:r>
            <w:r w:rsidR="00B937B3">
              <w:rPr>
                <w:rFonts w:asciiTheme="minorEastAsia" w:hAnsiTheme="minorEastAsia" w:hint="eastAsia"/>
              </w:rPr>
              <w:t>述生动形象，</w:t>
            </w:r>
            <w:r w:rsidR="00B937B3" w:rsidRPr="00B937B3">
              <w:rPr>
                <w:rFonts w:asciiTheme="minorEastAsia" w:hAnsiTheme="minorEastAsia"/>
              </w:rPr>
              <w:t>给人想象的空间</w:t>
            </w:r>
            <w:r w:rsidR="00CD6A9C">
              <w:rPr>
                <w:rFonts w:asciiTheme="minorEastAsia" w:hAnsiTheme="minorEastAsia" w:hint="eastAsia"/>
              </w:rPr>
              <w:t>，</w:t>
            </w:r>
            <w:r w:rsidR="00867C91" w:rsidRPr="00867C91">
              <w:rPr>
                <w:rFonts w:asciiTheme="minorEastAsia" w:hAnsiTheme="minorEastAsia"/>
              </w:rPr>
              <w:t>创造出了一种意</w:t>
            </w:r>
            <w:r w:rsidR="00867C91" w:rsidRPr="00867C91">
              <w:rPr>
                <w:rFonts w:asciiTheme="minorEastAsia" w:hAnsiTheme="minorEastAsia" w:hint="eastAsia"/>
              </w:rPr>
              <w:t>境</w:t>
            </w:r>
            <w:r w:rsidR="00867C91">
              <w:rPr>
                <w:rFonts w:asciiTheme="minorEastAsia" w:hAnsiTheme="minorEastAsia" w:hint="eastAsia"/>
              </w:rPr>
              <w:t>，</w:t>
            </w:r>
            <w:r w:rsidR="004E5E21">
              <w:rPr>
                <w:rFonts w:asciiTheme="minorEastAsia" w:hAnsiTheme="minorEastAsia" w:hint="eastAsia"/>
              </w:rPr>
              <w:t>取得正常搭配无法取得的艺术效果。</w:t>
            </w:r>
          </w:p>
        </w:tc>
      </w:tr>
      <w:tr w:rsidR="00437E32" w14:paraId="01B887B7" w14:textId="77777777" w:rsidTr="000D6C01">
        <w:trPr>
          <w:trHeight w:val="116"/>
        </w:trPr>
        <w:tc>
          <w:tcPr>
            <w:tcW w:w="1837" w:type="dxa"/>
            <w:gridSpan w:val="2"/>
            <w:vMerge w:val="restart"/>
            <w:tcBorders>
              <w:left w:val="single" w:sz="12" w:space="0" w:color="auto"/>
              <w:right w:val="single" w:sz="12" w:space="0" w:color="auto"/>
            </w:tcBorders>
          </w:tcPr>
          <w:p w14:paraId="49821B21" w14:textId="737DDB5C" w:rsidR="00437E32" w:rsidRPr="008C355C" w:rsidRDefault="00437E32" w:rsidP="00437E32">
            <w:pPr>
              <w:jc w:val="center"/>
              <w:rPr>
                <w:rFonts w:asciiTheme="minorEastAsia" w:hAnsiTheme="minorEastAsia"/>
                <w:sz w:val="24"/>
                <w:szCs w:val="24"/>
              </w:rPr>
            </w:pPr>
            <w:r>
              <w:rPr>
                <w:rFonts w:asciiTheme="minorEastAsia" w:hAnsiTheme="minorEastAsia" w:hint="eastAsia"/>
                <w:sz w:val="24"/>
                <w:szCs w:val="24"/>
              </w:rPr>
              <w:t>双关</w:t>
            </w:r>
          </w:p>
        </w:tc>
        <w:tc>
          <w:tcPr>
            <w:tcW w:w="8599" w:type="dxa"/>
            <w:gridSpan w:val="5"/>
            <w:tcBorders>
              <w:left w:val="single" w:sz="12" w:space="0" w:color="auto"/>
              <w:right w:val="single" w:sz="12" w:space="0" w:color="auto"/>
            </w:tcBorders>
          </w:tcPr>
          <w:p w14:paraId="1F57ADF0" w14:textId="050EE5D3" w:rsidR="00437E32" w:rsidRPr="001F0392" w:rsidRDefault="00437E32" w:rsidP="00437E32">
            <w:pPr>
              <w:rPr>
                <w:rFonts w:asciiTheme="minorEastAsia" w:hAnsiTheme="minorEastAsia"/>
              </w:rPr>
            </w:pPr>
            <w:r w:rsidRPr="00437E32">
              <w:rPr>
                <w:rFonts w:asciiTheme="minorEastAsia" w:hAnsiTheme="minorEastAsia" w:hint="eastAsia"/>
                <w:b/>
                <w:bCs/>
              </w:rPr>
              <w:t>定义：</w:t>
            </w:r>
            <w:r w:rsidR="001F0392">
              <w:rPr>
                <w:rFonts w:asciiTheme="minorEastAsia" w:hAnsiTheme="minorEastAsia" w:hint="eastAsia"/>
              </w:rPr>
              <w:t>利用词的多义或同音条件，</w:t>
            </w:r>
            <w:r w:rsidR="00C75847">
              <w:rPr>
                <w:rFonts w:asciiTheme="minorEastAsia" w:hAnsiTheme="minorEastAsia" w:hint="eastAsia"/>
              </w:rPr>
              <w:t>有意使句子拥有双重意义，言在此而</w:t>
            </w:r>
            <w:r w:rsidR="007D0B74">
              <w:rPr>
                <w:rFonts w:asciiTheme="minorEastAsia" w:hAnsiTheme="minorEastAsia" w:hint="eastAsia"/>
              </w:rPr>
              <w:t>意在彼。</w:t>
            </w:r>
          </w:p>
        </w:tc>
      </w:tr>
      <w:tr w:rsidR="00437E32" w14:paraId="1DCC0E48" w14:textId="77777777" w:rsidTr="000D6C01">
        <w:trPr>
          <w:trHeight w:val="115"/>
        </w:trPr>
        <w:tc>
          <w:tcPr>
            <w:tcW w:w="1837" w:type="dxa"/>
            <w:gridSpan w:val="2"/>
            <w:vMerge/>
            <w:tcBorders>
              <w:left w:val="single" w:sz="12" w:space="0" w:color="auto"/>
              <w:bottom w:val="single" w:sz="12" w:space="0" w:color="auto"/>
              <w:right w:val="single" w:sz="12" w:space="0" w:color="auto"/>
            </w:tcBorders>
          </w:tcPr>
          <w:p w14:paraId="1274DC81" w14:textId="77777777" w:rsidR="00437E32" w:rsidRPr="00A261CA" w:rsidRDefault="00437E32" w:rsidP="00437E32">
            <w:pPr>
              <w:jc w:val="center"/>
              <w:rPr>
                <w:rFonts w:asciiTheme="minorEastAsia" w:hAnsiTheme="minorEastAsia"/>
              </w:rPr>
            </w:pPr>
          </w:p>
        </w:tc>
        <w:tc>
          <w:tcPr>
            <w:tcW w:w="8599" w:type="dxa"/>
            <w:gridSpan w:val="5"/>
            <w:tcBorders>
              <w:left w:val="single" w:sz="12" w:space="0" w:color="auto"/>
              <w:bottom w:val="single" w:sz="12" w:space="0" w:color="auto"/>
              <w:right w:val="single" w:sz="12" w:space="0" w:color="auto"/>
            </w:tcBorders>
          </w:tcPr>
          <w:p w14:paraId="283BEBA6" w14:textId="5C3D3ED2" w:rsidR="00437E32" w:rsidRPr="00254552" w:rsidRDefault="00437E32" w:rsidP="00437E32">
            <w:pPr>
              <w:rPr>
                <w:rFonts w:asciiTheme="minorEastAsia" w:hAnsiTheme="minorEastAsia" w:cs="Arial"/>
                <w:color w:val="222222"/>
                <w:shd w:val="clear" w:color="auto" w:fill="FFFFFF"/>
              </w:rPr>
            </w:pPr>
            <w:r>
              <w:rPr>
                <w:rFonts w:asciiTheme="minorEastAsia" w:hAnsiTheme="minorEastAsia" w:hint="eastAsia"/>
                <w:b/>
                <w:bCs/>
              </w:rPr>
              <w:t>效果：</w:t>
            </w:r>
            <w:r w:rsidR="00254552">
              <w:rPr>
                <w:rFonts w:asciiTheme="minorEastAsia" w:hAnsiTheme="minorEastAsia" w:hint="eastAsia"/>
              </w:rPr>
              <w:t>加深语义，增强幽默感。</w:t>
            </w:r>
          </w:p>
        </w:tc>
      </w:tr>
    </w:tbl>
    <w:p w14:paraId="268035D4" w14:textId="1E8A7DEC" w:rsidR="00A1351E" w:rsidRPr="00A46FFF" w:rsidRDefault="00B413C1">
      <w:r>
        <w:t>*</w:t>
      </w:r>
      <w:r>
        <w:rPr>
          <w:rFonts w:hint="eastAsia"/>
        </w:rPr>
        <w:t>反问可译为肯定形式表达否定意思</w:t>
      </w:r>
      <w:r>
        <w:rPr>
          <w:rFonts w:hint="eastAsia"/>
        </w:rPr>
        <w:t xml:space="preserve"> /</w:t>
      </w:r>
      <w:r>
        <w:t xml:space="preserve"> </w:t>
      </w:r>
      <w:r>
        <w:rPr>
          <w:rFonts w:hint="eastAsia"/>
        </w:rPr>
        <w:t>否定的形式表达肯定意思，以加强语气，突出作者情感</w:t>
      </w:r>
      <w:r w:rsidR="003424E2">
        <w:rPr>
          <w:rFonts w:hint="eastAsia"/>
        </w:rPr>
        <w:t>。</w:t>
      </w:r>
    </w:p>
    <w:sectPr w:rsidR="00A1351E" w:rsidRPr="00A46FFF" w:rsidSect="003A635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B8113A7" w14:textId="77777777" w:rsidR="00036052" w:rsidRDefault="00036052" w:rsidP="00735A5C">
      <w:pPr>
        <w:spacing w:after="0" w:line="240" w:lineRule="auto"/>
      </w:pPr>
      <w:r>
        <w:separator/>
      </w:r>
    </w:p>
  </w:endnote>
  <w:endnote w:type="continuationSeparator" w:id="0">
    <w:p w14:paraId="13D5A231" w14:textId="77777777" w:rsidR="00036052" w:rsidRDefault="00036052" w:rsidP="00735A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231950" w14:textId="77777777" w:rsidR="00036052" w:rsidRDefault="00036052" w:rsidP="00735A5C">
      <w:pPr>
        <w:spacing w:after="0" w:line="240" w:lineRule="auto"/>
      </w:pPr>
      <w:r>
        <w:separator/>
      </w:r>
    </w:p>
  </w:footnote>
  <w:footnote w:type="continuationSeparator" w:id="0">
    <w:p w14:paraId="691E1C9E" w14:textId="77777777" w:rsidR="00036052" w:rsidRDefault="00036052" w:rsidP="00735A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8B2C04"/>
    <w:multiLevelType w:val="hybridMultilevel"/>
    <w:tmpl w:val="BBC05D5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17DF06B8"/>
    <w:multiLevelType w:val="hybridMultilevel"/>
    <w:tmpl w:val="043022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cs="Wingdings" w:hint="default"/>
      </w:rPr>
    </w:lvl>
    <w:lvl w:ilvl="3" w:tplc="48090001" w:tentative="1">
      <w:start w:val="1"/>
      <w:numFmt w:val="bullet"/>
      <w:lvlText w:val=""/>
      <w:lvlJc w:val="left"/>
      <w:pPr>
        <w:ind w:left="2880" w:hanging="360"/>
      </w:pPr>
      <w:rPr>
        <w:rFonts w:ascii="Symbol" w:hAnsi="Symbol" w:cs="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cs="Wingdings" w:hint="default"/>
      </w:rPr>
    </w:lvl>
    <w:lvl w:ilvl="6" w:tplc="48090001" w:tentative="1">
      <w:start w:val="1"/>
      <w:numFmt w:val="bullet"/>
      <w:lvlText w:val=""/>
      <w:lvlJc w:val="left"/>
      <w:pPr>
        <w:ind w:left="5040" w:hanging="360"/>
      </w:pPr>
      <w:rPr>
        <w:rFonts w:ascii="Symbol" w:hAnsi="Symbol" w:cs="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183E278D"/>
    <w:multiLevelType w:val="hybridMultilevel"/>
    <w:tmpl w:val="72EC4862"/>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cs="Wingdings" w:hint="default"/>
      </w:rPr>
    </w:lvl>
    <w:lvl w:ilvl="3" w:tplc="48090001" w:tentative="1">
      <w:start w:val="1"/>
      <w:numFmt w:val="bullet"/>
      <w:lvlText w:val=""/>
      <w:lvlJc w:val="left"/>
      <w:pPr>
        <w:ind w:left="2880" w:hanging="360"/>
      </w:pPr>
      <w:rPr>
        <w:rFonts w:ascii="Symbol" w:hAnsi="Symbol" w:cs="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cs="Wingdings" w:hint="default"/>
      </w:rPr>
    </w:lvl>
    <w:lvl w:ilvl="6" w:tplc="48090001" w:tentative="1">
      <w:start w:val="1"/>
      <w:numFmt w:val="bullet"/>
      <w:lvlText w:val=""/>
      <w:lvlJc w:val="left"/>
      <w:pPr>
        <w:ind w:left="5040" w:hanging="360"/>
      </w:pPr>
      <w:rPr>
        <w:rFonts w:ascii="Symbol" w:hAnsi="Symbol" w:cs="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19284F01"/>
    <w:multiLevelType w:val="hybridMultilevel"/>
    <w:tmpl w:val="09B48AA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cs="Wingdings" w:hint="default"/>
      </w:rPr>
    </w:lvl>
    <w:lvl w:ilvl="3" w:tplc="48090001" w:tentative="1">
      <w:start w:val="1"/>
      <w:numFmt w:val="bullet"/>
      <w:lvlText w:val=""/>
      <w:lvlJc w:val="left"/>
      <w:pPr>
        <w:ind w:left="2880" w:hanging="360"/>
      </w:pPr>
      <w:rPr>
        <w:rFonts w:ascii="Symbol" w:hAnsi="Symbol" w:cs="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cs="Wingdings" w:hint="default"/>
      </w:rPr>
    </w:lvl>
    <w:lvl w:ilvl="6" w:tplc="48090001" w:tentative="1">
      <w:start w:val="1"/>
      <w:numFmt w:val="bullet"/>
      <w:lvlText w:val=""/>
      <w:lvlJc w:val="left"/>
      <w:pPr>
        <w:ind w:left="5040" w:hanging="360"/>
      </w:pPr>
      <w:rPr>
        <w:rFonts w:ascii="Symbol" w:hAnsi="Symbol" w:cs="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260B238F"/>
    <w:multiLevelType w:val="hybridMultilevel"/>
    <w:tmpl w:val="D144C3A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34D62A18"/>
    <w:multiLevelType w:val="hybridMultilevel"/>
    <w:tmpl w:val="351CCABA"/>
    <w:lvl w:ilvl="0" w:tplc="8F8A441C">
      <w:start w:val="2"/>
      <w:numFmt w:val="bullet"/>
      <w:lvlText w:val="-"/>
      <w:lvlJc w:val="left"/>
      <w:pPr>
        <w:ind w:left="720" w:hanging="360"/>
      </w:pPr>
      <w:rPr>
        <w:rFonts w:ascii="Calibri" w:eastAsiaTheme="minorEastAsia" w:hAnsi="Calibri" w:cs="Calibri" w:hint="default"/>
        <w:b w:val="0"/>
        <w:i w:val="0"/>
        <w:u w:val="none"/>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cs="Wingdings" w:hint="default"/>
      </w:rPr>
    </w:lvl>
    <w:lvl w:ilvl="3" w:tplc="48090001" w:tentative="1">
      <w:start w:val="1"/>
      <w:numFmt w:val="bullet"/>
      <w:lvlText w:val=""/>
      <w:lvlJc w:val="left"/>
      <w:pPr>
        <w:ind w:left="2880" w:hanging="360"/>
      </w:pPr>
      <w:rPr>
        <w:rFonts w:ascii="Symbol" w:hAnsi="Symbol" w:cs="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cs="Wingdings" w:hint="default"/>
      </w:rPr>
    </w:lvl>
    <w:lvl w:ilvl="6" w:tplc="48090001" w:tentative="1">
      <w:start w:val="1"/>
      <w:numFmt w:val="bullet"/>
      <w:lvlText w:val=""/>
      <w:lvlJc w:val="left"/>
      <w:pPr>
        <w:ind w:left="5040" w:hanging="360"/>
      </w:pPr>
      <w:rPr>
        <w:rFonts w:ascii="Symbol" w:hAnsi="Symbol" w:cs="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cs="Wingdings" w:hint="default"/>
      </w:rPr>
    </w:lvl>
  </w:abstractNum>
  <w:abstractNum w:abstractNumId="6" w15:restartNumberingAfterBreak="0">
    <w:nsid w:val="60903519"/>
    <w:multiLevelType w:val="hybridMultilevel"/>
    <w:tmpl w:val="CA9077EA"/>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70E676C6"/>
    <w:multiLevelType w:val="hybridMultilevel"/>
    <w:tmpl w:val="E65C0D6E"/>
    <w:lvl w:ilvl="0" w:tplc="25A0E244">
      <w:start w:val="5"/>
      <w:numFmt w:val="bullet"/>
      <w:lvlText w:val="-"/>
      <w:lvlJc w:val="left"/>
      <w:pPr>
        <w:ind w:left="720" w:hanging="360"/>
      </w:pPr>
      <w:rPr>
        <w:rFonts w:ascii="Calibri" w:eastAsiaTheme="minorEastAsia" w:hAnsi="Calibri"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777C1C5F"/>
    <w:multiLevelType w:val="hybridMultilevel"/>
    <w:tmpl w:val="1F3E03EC"/>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abstractNumId w:val="7"/>
  </w:num>
  <w:num w:numId="2">
    <w:abstractNumId w:val="4"/>
  </w:num>
  <w:num w:numId="3">
    <w:abstractNumId w:val="2"/>
  </w:num>
  <w:num w:numId="4">
    <w:abstractNumId w:val="1"/>
  </w:num>
  <w:num w:numId="5">
    <w:abstractNumId w:val="3"/>
  </w:num>
  <w:num w:numId="6">
    <w:abstractNumId w:val="5"/>
  </w:num>
  <w:num w:numId="7">
    <w:abstractNumId w:val="0"/>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837"/>
    <w:rsid w:val="0000120A"/>
    <w:rsid w:val="00002740"/>
    <w:rsid w:val="000063F3"/>
    <w:rsid w:val="0000690D"/>
    <w:rsid w:val="000074DF"/>
    <w:rsid w:val="00007C14"/>
    <w:rsid w:val="0001079C"/>
    <w:rsid w:val="00011F79"/>
    <w:rsid w:val="0001553F"/>
    <w:rsid w:val="00016A23"/>
    <w:rsid w:val="00020056"/>
    <w:rsid w:val="00021479"/>
    <w:rsid w:val="00022CAE"/>
    <w:rsid w:val="00024FAB"/>
    <w:rsid w:val="00030031"/>
    <w:rsid w:val="000309CE"/>
    <w:rsid w:val="00033CA8"/>
    <w:rsid w:val="000358CC"/>
    <w:rsid w:val="00036052"/>
    <w:rsid w:val="00037AD9"/>
    <w:rsid w:val="00041528"/>
    <w:rsid w:val="00041595"/>
    <w:rsid w:val="00042148"/>
    <w:rsid w:val="0004412A"/>
    <w:rsid w:val="0004545B"/>
    <w:rsid w:val="00051172"/>
    <w:rsid w:val="000515BC"/>
    <w:rsid w:val="00052448"/>
    <w:rsid w:val="0005388F"/>
    <w:rsid w:val="00055D6E"/>
    <w:rsid w:val="000606A7"/>
    <w:rsid w:val="00066CBF"/>
    <w:rsid w:val="00066FE3"/>
    <w:rsid w:val="000673C0"/>
    <w:rsid w:val="000674D0"/>
    <w:rsid w:val="00073746"/>
    <w:rsid w:val="00073EAD"/>
    <w:rsid w:val="0007491C"/>
    <w:rsid w:val="000778FC"/>
    <w:rsid w:val="00082A90"/>
    <w:rsid w:val="00083391"/>
    <w:rsid w:val="0008443F"/>
    <w:rsid w:val="00091301"/>
    <w:rsid w:val="00091D09"/>
    <w:rsid w:val="0009220B"/>
    <w:rsid w:val="000957DC"/>
    <w:rsid w:val="00096E4E"/>
    <w:rsid w:val="00097C0C"/>
    <w:rsid w:val="000A1723"/>
    <w:rsid w:val="000A17AD"/>
    <w:rsid w:val="000A29EB"/>
    <w:rsid w:val="000A47BA"/>
    <w:rsid w:val="000A70EC"/>
    <w:rsid w:val="000B0486"/>
    <w:rsid w:val="000B17BA"/>
    <w:rsid w:val="000B222E"/>
    <w:rsid w:val="000B2892"/>
    <w:rsid w:val="000B3138"/>
    <w:rsid w:val="000B35C8"/>
    <w:rsid w:val="000B3EC8"/>
    <w:rsid w:val="000B41A5"/>
    <w:rsid w:val="000B49C1"/>
    <w:rsid w:val="000C0541"/>
    <w:rsid w:val="000C0A2E"/>
    <w:rsid w:val="000C202C"/>
    <w:rsid w:val="000C29F6"/>
    <w:rsid w:val="000C2E90"/>
    <w:rsid w:val="000C342B"/>
    <w:rsid w:val="000C41C6"/>
    <w:rsid w:val="000C4DDA"/>
    <w:rsid w:val="000C6A89"/>
    <w:rsid w:val="000C76F6"/>
    <w:rsid w:val="000D0361"/>
    <w:rsid w:val="000D29E9"/>
    <w:rsid w:val="000D2B98"/>
    <w:rsid w:val="000D397F"/>
    <w:rsid w:val="000D6C01"/>
    <w:rsid w:val="000E08F3"/>
    <w:rsid w:val="000E21FD"/>
    <w:rsid w:val="000E7D36"/>
    <w:rsid w:val="000F06E3"/>
    <w:rsid w:val="000F1122"/>
    <w:rsid w:val="000F467C"/>
    <w:rsid w:val="000F5903"/>
    <w:rsid w:val="00104CDB"/>
    <w:rsid w:val="00105A16"/>
    <w:rsid w:val="00107E0A"/>
    <w:rsid w:val="0011640B"/>
    <w:rsid w:val="00117E81"/>
    <w:rsid w:val="00117FA0"/>
    <w:rsid w:val="001224B1"/>
    <w:rsid w:val="0012516D"/>
    <w:rsid w:val="00125B95"/>
    <w:rsid w:val="001269E3"/>
    <w:rsid w:val="001271E0"/>
    <w:rsid w:val="00127BBF"/>
    <w:rsid w:val="00136800"/>
    <w:rsid w:val="00136ACB"/>
    <w:rsid w:val="0013703D"/>
    <w:rsid w:val="001426EF"/>
    <w:rsid w:val="001468DE"/>
    <w:rsid w:val="0015203E"/>
    <w:rsid w:val="00152915"/>
    <w:rsid w:val="001539C2"/>
    <w:rsid w:val="0015530D"/>
    <w:rsid w:val="0015574D"/>
    <w:rsid w:val="001564AE"/>
    <w:rsid w:val="00157F32"/>
    <w:rsid w:val="0016067A"/>
    <w:rsid w:val="001624E3"/>
    <w:rsid w:val="00164308"/>
    <w:rsid w:val="00165104"/>
    <w:rsid w:val="00165EEE"/>
    <w:rsid w:val="001663F8"/>
    <w:rsid w:val="00170413"/>
    <w:rsid w:val="00171C05"/>
    <w:rsid w:val="00171EAA"/>
    <w:rsid w:val="00175728"/>
    <w:rsid w:val="00175834"/>
    <w:rsid w:val="00175FD4"/>
    <w:rsid w:val="001762CD"/>
    <w:rsid w:val="00176FE8"/>
    <w:rsid w:val="001804DB"/>
    <w:rsid w:val="001804F2"/>
    <w:rsid w:val="0018371F"/>
    <w:rsid w:val="001840AB"/>
    <w:rsid w:val="001849EA"/>
    <w:rsid w:val="00186085"/>
    <w:rsid w:val="001907F6"/>
    <w:rsid w:val="00193DF1"/>
    <w:rsid w:val="001A1110"/>
    <w:rsid w:val="001A1754"/>
    <w:rsid w:val="001A3D4D"/>
    <w:rsid w:val="001A5D7F"/>
    <w:rsid w:val="001B0FE4"/>
    <w:rsid w:val="001B16E9"/>
    <w:rsid w:val="001B5AAA"/>
    <w:rsid w:val="001B6909"/>
    <w:rsid w:val="001C010F"/>
    <w:rsid w:val="001C0460"/>
    <w:rsid w:val="001C0694"/>
    <w:rsid w:val="001C2738"/>
    <w:rsid w:val="001D3B15"/>
    <w:rsid w:val="001D57FF"/>
    <w:rsid w:val="001D695F"/>
    <w:rsid w:val="001D6F86"/>
    <w:rsid w:val="001D7247"/>
    <w:rsid w:val="001D7522"/>
    <w:rsid w:val="001E1D96"/>
    <w:rsid w:val="001E32B1"/>
    <w:rsid w:val="001E353E"/>
    <w:rsid w:val="001E728E"/>
    <w:rsid w:val="001F0392"/>
    <w:rsid w:val="001F0FAF"/>
    <w:rsid w:val="001F19D8"/>
    <w:rsid w:val="001F541F"/>
    <w:rsid w:val="00203B6C"/>
    <w:rsid w:val="00203E2E"/>
    <w:rsid w:val="002100C0"/>
    <w:rsid w:val="0021559F"/>
    <w:rsid w:val="002257FE"/>
    <w:rsid w:val="002305F2"/>
    <w:rsid w:val="002319F8"/>
    <w:rsid w:val="0023298F"/>
    <w:rsid w:val="00235E1A"/>
    <w:rsid w:val="00241168"/>
    <w:rsid w:val="002424E9"/>
    <w:rsid w:val="00244A0C"/>
    <w:rsid w:val="00247D35"/>
    <w:rsid w:val="00251337"/>
    <w:rsid w:val="00253C5B"/>
    <w:rsid w:val="00254552"/>
    <w:rsid w:val="00254643"/>
    <w:rsid w:val="00261B04"/>
    <w:rsid w:val="00261BC1"/>
    <w:rsid w:val="002644C1"/>
    <w:rsid w:val="00271593"/>
    <w:rsid w:val="0027316F"/>
    <w:rsid w:val="002732CE"/>
    <w:rsid w:val="0027384E"/>
    <w:rsid w:val="00275405"/>
    <w:rsid w:val="00281442"/>
    <w:rsid w:val="00281787"/>
    <w:rsid w:val="00281C2F"/>
    <w:rsid w:val="002839C5"/>
    <w:rsid w:val="002851E4"/>
    <w:rsid w:val="0028570F"/>
    <w:rsid w:val="00285C97"/>
    <w:rsid w:val="00287A7E"/>
    <w:rsid w:val="00290EF8"/>
    <w:rsid w:val="002912EB"/>
    <w:rsid w:val="002913AC"/>
    <w:rsid w:val="00291A8A"/>
    <w:rsid w:val="00291F7B"/>
    <w:rsid w:val="002A0CC0"/>
    <w:rsid w:val="002A1208"/>
    <w:rsid w:val="002A2AFE"/>
    <w:rsid w:val="002A3543"/>
    <w:rsid w:val="002A5615"/>
    <w:rsid w:val="002A57CA"/>
    <w:rsid w:val="002A57E7"/>
    <w:rsid w:val="002B22D6"/>
    <w:rsid w:val="002B2712"/>
    <w:rsid w:val="002B316B"/>
    <w:rsid w:val="002B348F"/>
    <w:rsid w:val="002B3A44"/>
    <w:rsid w:val="002C2A1B"/>
    <w:rsid w:val="002C6972"/>
    <w:rsid w:val="002C6A57"/>
    <w:rsid w:val="002D1580"/>
    <w:rsid w:val="002D3D64"/>
    <w:rsid w:val="002D6456"/>
    <w:rsid w:val="002D6B30"/>
    <w:rsid w:val="002D7870"/>
    <w:rsid w:val="002D799B"/>
    <w:rsid w:val="002E0446"/>
    <w:rsid w:val="002E1771"/>
    <w:rsid w:val="002E3DDA"/>
    <w:rsid w:val="002E5C61"/>
    <w:rsid w:val="002F2BE5"/>
    <w:rsid w:val="002F3765"/>
    <w:rsid w:val="002F6BEE"/>
    <w:rsid w:val="0030112B"/>
    <w:rsid w:val="003017CC"/>
    <w:rsid w:val="00303ACA"/>
    <w:rsid w:val="0030524E"/>
    <w:rsid w:val="003056A9"/>
    <w:rsid w:val="00312323"/>
    <w:rsid w:val="00312421"/>
    <w:rsid w:val="00316742"/>
    <w:rsid w:val="00320678"/>
    <w:rsid w:val="00322A02"/>
    <w:rsid w:val="00326D27"/>
    <w:rsid w:val="00326F3F"/>
    <w:rsid w:val="0032739F"/>
    <w:rsid w:val="003279BD"/>
    <w:rsid w:val="00330710"/>
    <w:rsid w:val="003310A8"/>
    <w:rsid w:val="003400AC"/>
    <w:rsid w:val="0034020C"/>
    <w:rsid w:val="00341121"/>
    <w:rsid w:val="003424E2"/>
    <w:rsid w:val="003433F7"/>
    <w:rsid w:val="00344E13"/>
    <w:rsid w:val="003514F9"/>
    <w:rsid w:val="003525BF"/>
    <w:rsid w:val="00353343"/>
    <w:rsid w:val="00363D36"/>
    <w:rsid w:val="00365334"/>
    <w:rsid w:val="0036554E"/>
    <w:rsid w:val="0036746C"/>
    <w:rsid w:val="00371914"/>
    <w:rsid w:val="00376416"/>
    <w:rsid w:val="00376C51"/>
    <w:rsid w:val="0038299F"/>
    <w:rsid w:val="0038497A"/>
    <w:rsid w:val="00384A91"/>
    <w:rsid w:val="00385720"/>
    <w:rsid w:val="00385ADC"/>
    <w:rsid w:val="00385C99"/>
    <w:rsid w:val="00394884"/>
    <w:rsid w:val="00396B60"/>
    <w:rsid w:val="00397807"/>
    <w:rsid w:val="003A0067"/>
    <w:rsid w:val="003A1D6C"/>
    <w:rsid w:val="003A3308"/>
    <w:rsid w:val="003A5768"/>
    <w:rsid w:val="003A5B8C"/>
    <w:rsid w:val="003A5FA7"/>
    <w:rsid w:val="003A6357"/>
    <w:rsid w:val="003B2F1F"/>
    <w:rsid w:val="003B34B6"/>
    <w:rsid w:val="003B3646"/>
    <w:rsid w:val="003B3667"/>
    <w:rsid w:val="003B3D5E"/>
    <w:rsid w:val="003B5CE9"/>
    <w:rsid w:val="003B6921"/>
    <w:rsid w:val="003C0F1D"/>
    <w:rsid w:val="003C10FF"/>
    <w:rsid w:val="003C5A89"/>
    <w:rsid w:val="003D12ED"/>
    <w:rsid w:val="003D1BCC"/>
    <w:rsid w:val="003D2573"/>
    <w:rsid w:val="003D53E3"/>
    <w:rsid w:val="003D748C"/>
    <w:rsid w:val="003E03C1"/>
    <w:rsid w:val="003E1AE0"/>
    <w:rsid w:val="003E20D8"/>
    <w:rsid w:val="003E5BEF"/>
    <w:rsid w:val="003E70C6"/>
    <w:rsid w:val="003F07A6"/>
    <w:rsid w:val="003F1572"/>
    <w:rsid w:val="003F6100"/>
    <w:rsid w:val="003F6D33"/>
    <w:rsid w:val="003F789D"/>
    <w:rsid w:val="00402C8D"/>
    <w:rsid w:val="00405A98"/>
    <w:rsid w:val="00405F54"/>
    <w:rsid w:val="004065EE"/>
    <w:rsid w:val="00406A0F"/>
    <w:rsid w:val="00410715"/>
    <w:rsid w:val="00411BF7"/>
    <w:rsid w:val="00413A1A"/>
    <w:rsid w:val="00413B98"/>
    <w:rsid w:val="00415C1A"/>
    <w:rsid w:val="00416637"/>
    <w:rsid w:val="00416F5F"/>
    <w:rsid w:val="00417E5E"/>
    <w:rsid w:val="004219B1"/>
    <w:rsid w:val="00423DF6"/>
    <w:rsid w:val="00426A3D"/>
    <w:rsid w:val="004315D1"/>
    <w:rsid w:val="00432C09"/>
    <w:rsid w:val="00432D48"/>
    <w:rsid w:val="00434898"/>
    <w:rsid w:val="00436816"/>
    <w:rsid w:val="00436C3D"/>
    <w:rsid w:val="00437E32"/>
    <w:rsid w:val="00442930"/>
    <w:rsid w:val="00444652"/>
    <w:rsid w:val="00445A1C"/>
    <w:rsid w:val="004467BE"/>
    <w:rsid w:val="00446F95"/>
    <w:rsid w:val="00451E69"/>
    <w:rsid w:val="00452923"/>
    <w:rsid w:val="00453578"/>
    <w:rsid w:val="00455831"/>
    <w:rsid w:val="00456D60"/>
    <w:rsid w:val="004607B8"/>
    <w:rsid w:val="004611CE"/>
    <w:rsid w:val="0046158E"/>
    <w:rsid w:val="00464A65"/>
    <w:rsid w:val="00466763"/>
    <w:rsid w:val="00470FDD"/>
    <w:rsid w:val="004719BC"/>
    <w:rsid w:val="00471D9C"/>
    <w:rsid w:val="00471EA5"/>
    <w:rsid w:val="00472251"/>
    <w:rsid w:val="00473559"/>
    <w:rsid w:val="00476A47"/>
    <w:rsid w:val="004825BD"/>
    <w:rsid w:val="00482678"/>
    <w:rsid w:val="004844E9"/>
    <w:rsid w:val="00490E59"/>
    <w:rsid w:val="00491FB8"/>
    <w:rsid w:val="00492DAF"/>
    <w:rsid w:val="00496842"/>
    <w:rsid w:val="00496E5D"/>
    <w:rsid w:val="004A4C7D"/>
    <w:rsid w:val="004A6923"/>
    <w:rsid w:val="004B1506"/>
    <w:rsid w:val="004B1877"/>
    <w:rsid w:val="004B37F7"/>
    <w:rsid w:val="004B5586"/>
    <w:rsid w:val="004B5BB7"/>
    <w:rsid w:val="004C1EFE"/>
    <w:rsid w:val="004C4233"/>
    <w:rsid w:val="004C5A6A"/>
    <w:rsid w:val="004C6913"/>
    <w:rsid w:val="004C787D"/>
    <w:rsid w:val="004D0298"/>
    <w:rsid w:val="004D0F9D"/>
    <w:rsid w:val="004D3699"/>
    <w:rsid w:val="004D783A"/>
    <w:rsid w:val="004E0B9F"/>
    <w:rsid w:val="004E0E91"/>
    <w:rsid w:val="004E1B86"/>
    <w:rsid w:val="004E2BCE"/>
    <w:rsid w:val="004E2DF7"/>
    <w:rsid w:val="004E5502"/>
    <w:rsid w:val="004E55C3"/>
    <w:rsid w:val="004E5E21"/>
    <w:rsid w:val="004E6FAE"/>
    <w:rsid w:val="004E7448"/>
    <w:rsid w:val="004E76D0"/>
    <w:rsid w:val="004E7904"/>
    <w:rsid w:val="004E7D90"/>
    <w:rsid w:val="004F2DC4"/>
    <w:rsid w:val="004F39D5"/>
    <w:rsid w:val="004F3D30"/>
    <w:rsid w:val="004F48EB"/>
    <w:rsid w:val="004F4E84"/>
    <w:rsid w:val="004F6671"/>
    <w:rsid w:val="004F67CB"/>
    <w:rsid w:val="004F7338"/>
    <w:rsid w:val="00500414"/>
    <w:rsid w:val="00505F58"/>
    <w:rsid w:val="005064B0"/>
    <w:rsid w:val="005101B0"/>
    <w:rsid w:val="00510828"/>
    <w:rsid w:val="00512045"/>
    <w:rsid w:val="00512998"/>
    <w:rsid w:val="005139C0"/>
    <w:rsid w:val="00516EC5"/>
    <w:rsid w:val="00520845"/>
    <w:rsid w:val="00525094"/>
    <w:rsid w:val="0052559F"/>
    <w:rsid w:val="00525999"/>
    <w:rsid w:val="00525B37"/>
    <w:rsid w:val="0053050D"/>
    <w:rsid w:val="0053102A"/>
    <w:rsid w:val="00531E2F"/>
    <w:rsid w:val="005323AD"/>
    <w:rsid w:val="0053616B"/>
    <w:rsid w:val="005405D0"/>
    <w:rsid w:val="00540D68"/>
    <w:rsid w:val="005428E9"/>
    <w:rsid w:val="00543925"/>
    <w:rsid w:val="0054428D"/>
    <w:rsid w:val="005461F0"/>
    <w:rsid w:val="00547A24"/>
    <w:rsid w:val="00547CDF"/>
    <w:rsid w:val="00550BF5"/>
    <w:rsid w:val="00551847"/>
    <w:rsid w:val="00552807"/>
    <w:rsid w:val="00560028"/>
    <w:rsid w:val="005600F0"/>
    <w:rsid w:val="00561583"/>
    <w:rsid w:val="00561D1D"/>
    <w:rsid w:val="00562CC0"/>
    <w:rsid w:val="00566527"/>
    <w:rsid w:val="00570964"/>
    <w:rsid w:val="00573CFA"/>
    <w:rsid w:val="00575A66"/>
    <w:rsid w:val="00582A42"/>
    <w:rsid w:val="00583E48"/>
    <w:rsid w:val="00584B60"/>
    <w:rsid w:val="005852AE"/>
    <w:rsid w:val="00585A9D"/>
    <w:rsid w:val="00587962"/>
    <w:rsid w:val="0059069F"/>
    <w:rsid w:val="00590BF3"/>
    <w:rsid w:val="00590FD5"/>
    <w:rsid w:val="00592400"/>
    <w:rsid w:val="005954BC"/>
    <w:rsid w:val="00595941"/>
    <w:rsid w:val="005961AF"/>
    <w:rsid w:val="00596646"/>
    <w:rsid w:val="00597473"/>
    <w:rsid w:val="005A680A"/>
    <w:rsid w:val="005D0A44"/>
    <w:rsid w:val="005D1A5D"/>
    <w:rsid w:val="005D25E9"/>
    <w:rsid w:val="005D29AE"/>
    <w:rsid w:val="005D427E"/>
    <w:rsid w:val="005D60CA"/>
    <w:rsid w:val="005D7E3E"/>
    <w:rsid w:val="005E05B3"/>
    <w:rsid w:val="005E1739"/>
    <w:rsid w:val="005E2F2B"/>
    <w:rsid w:val="005E33E0"/>
    <w:rsid w:val="005E4594"/>
    <w:rsid w:val="005F2140"/>
    <w:rsid w:val="005F42BA"/>
    <w:rsid w:val="005F4A01"/>
    <w:rsid w:val="005F50C8"/>
    <w:rsid w:val="005F5849"/>
    <w:rsid w:val="00600C90"/>
    <w:rsid w:val="0060392A"/>
    <w:rsid w:val="0060413B"/>
    <w:rsid w:val="00604AC5"/>
    <w:rsid w:val="0060547B"/>
    <w:rsid w:val="00605F84"/>
    <w:rsid w:val="0060663F"/>
    <w:rsid w:val="006075C9"/>
    <w:rsid w:val="00610CB6"/>
    <w:rsid w:val="0061304D"/>
    <w:rsid w:val="006142E0"/>
    <w:rsid w:val="006164A0"/>
    <w:rsid w:val="00616743"/>
    <w:rsid w:val="00617870"/>
    <w:rsid w:val="0062072D"/>
    <w:rsid w:val="00620AD4"/>
    <w:rsid w:val="00625D5B"/>
    <w:rsid w:val="006271CE"/>
    <w:rsid w:val="00627EF1"/>
    <w:rsid w:val="006312F8"/>
    <w:rsid w:val="00631EE5"/>
    <w:rsid w:val="00634A34"/>
    <w:rsid w:val="006371A3"/>
    <w:rsid w:val="006434DA"/>
    <w:rsid w:val="00646411"/>
    <w:rsid w:val="00650C79"/>
    <w:rsid w:val="00650DDE"/>
    <w:rsid w:val="0065127D"/>
    <w:rsid w:val="00651D69"/>
    <w:rsid w:val="00655974"/>
    <w:rsid w:val="006559CA"/>
    <w:rsid w:val="00655D23"/>
    <w:rsid w:val="00656464"/>
    <w:rsid w:val="006570D1"/>
    <w:rsid w:val="006606AF"/>
    <w:rsid w:val="00662005"/>
    <w:rsid w:val="006655D6"/>
    <w:rsid w:val="00670A05"/>
    <w:rsid w:val="00673140"/>
    <w:rsid w:val="00674F47"/>
    <w:rsid w:val="00675C3B"/>
    <w:rsid w:val="0067798D"/>
    <w:rsid w:val="00680025"/>
    <w:rsid w:val="00682001"/>
    <w:rsid w:val="00684E99"/>
    <w:rsid w:val="00686AAA"/>
    <w:rsid w:val="006877A6"/>
    <w:rsid w:val="006901D5"/>
    <w:rsid w:val="0069096F"/>
    <w:rsid w:val="00690BEA"/>
    <w:rsid w:val="00692511"/>
    <w:rsid w:val="0069251B"/>
    <w:rsid w:val="006932CA"/>
    <w:rsid w:val="00694686"/>
    <w:rsid w:val="0069479B"/>
    <w:rsid w:val="00695D1B"/>
    <w:rsid w:val="00696110"/>
    <w:rsid w:val="006A63E2"/>
    <w:rsid w:val="006A6703"/>
    <w:rsid w:val="006A67E6"/>
    <w:rsid w:val="006A7A7C"/>
    <w:rsid w:val="006B03D7"/>
    <w:rsid w:val="006B3D13"/>
    <w:rsid w:val="006B7013"/>
    <w:rsid w:val="006C1254"/>
    <w:rsid w:val="006C1EF7"/>
    <w:rsid w:val="006C23F7"/>
    <w:rsid w:val="006C3345"/>
    <w:rsid w:val="006C3BC0"/>
    <w:rsid w:val="006C4EB8"/>
    <w:rsid w:val="006C7899"/>
    <w:rsid w:val="006D0940"/>
    <w:rsid w:val="006D10C4"/>
    <w:rsid w:val="006D1778"/>
    <w:rsid w:val="006D2837"/>
    <w:rsid w:val="006D3040"/>
    <w:rsid w:val="006D3075"/>
    <w:rsid w:val="006D7666"/>
    <w:rsid w:val="006D79BB"/>
    <w:rsid w:val="006E33E1"/>
    <w:rsid w:val="006E4C75"/>
    <w:rsid w:val="006E65C7"/>
    <w:rsid w:val="006E6AB0"/>
    <w:rsid w:val="006F1201"/>
    <w:rsid w:val="006F156E"/>
    <w:rsid w:val="006F2963"/>
    <w:rsid w:val="006F480E"/>
    <w:rsid w:val="006F4C46"/>
    <w:rsid w:val="006F4D38"/>
    <w:rsid w:val="006F5327"/>
    <w:rsid w:val="006F65D6"/>
    <w:rsid w:val="00700D78"/>
    <w:rsid w:val="0070169D"/>
    <w:rsid w:val="00702002"/>
    <w:rsid w:val="007025B4"/>
    <w:rsid w:val="0070321B"/>
    <w:rsid w:val="00704CCC"/>
    <w:rsid w:val="007072A3"/>
    <w:rsid w:val="00707F13"/>
    <w:rsid w:val="007107C7"/>
    <w:rsid w:val="00713AEE"/>
    <w:rsid w:val="00716C83"/>
    <w:rsid w:val="00721823"/>
    <w:rsid w:val="00724763"/>
    <w:rsid w:val="00734040"/>
    <w:rsid w:val="00735065"/>
    <w:rsid w:val="007355D4"/>
    <w:rsid w:val="0073571E"/>
    <w:rsid w:val="00735763"/>
    <w:rsid w:val="00735A5C"/>
    <w:rsid w:val="00735FE3"/>
    <w:rsid w:val="0074040B"/>
    <w:rsid w:val="00740547"/>
    <w:rsid w:val="00740745"/>
    <w:rsid w:val="00742457"/>
    <w:rsid w:val="00747981"/>
    <w:rsid w:val="007504ED"/>
    <w:rsid w:val="007507CB"/>
    <w:rsid w:val="007507F5"/>
    <w:rsid w:val="007540CB"/>
    <w:rsid w:val="00754265"/>
    <w:rsid w:val="00754BE7"/>
    <w:rsid w:val="00760792"/>
    <w:rsid w:val="007617F2"/>
    <w:rsid w:val="00761927"/>
    <w:rsid w:val="00764DF1"/>
    <w:rsid w:val="00771426"/>
    <w:rsid w:val="00771F07"/>
    <w:rsid w:val="00774BCD"/>
    <w:rsid w:val="00776B9A"/>
    <w:rsid w:val="007808C5"/>
    <w:rsid w:val="00782972"/>
    <w:rsid w:val="007841F4"/>
    <w:rsid w:val="0078443A"/>
    <w:rsid w:val="00787371"/>
    <w:rsid w:val="00791A1B"/>
    <w:rsid w:val="007927DE"/>
    <w:rsid w:val="00794EB3"/>
    <w:rsid w:val="0079599E"/>
    <w:rsid w:val="00796709"/>
    <w:rsid w:val="00797F9C"/>
    <w:rsid w:val="007A0295"/>
    <w:rsid w:val="007A204A"/>
    <w:rsid w:val="007A3747"/>
    <w:rsid w:val="007B2D92"/>
    <w:rsid w:val="007B345B"/>
    <w:rsid w:val="007B356C"/>
    <w:rsid w:val="007B3B81"/>
    <w:rsid w:val="007B4EA4"/>
    <w:rsid w:val="007B5304"/>
    <w:rsid w:val="007B5741"/>
    <w:rsid w:val="007C07B6"/>
    <w:rsid w:val="007C160B"/>
    <w:rsid w:val="007C16B4"/>
    <w:rsid w:val="007C3622"/>
    <w:rsid w:val="007C42F3"/>
    <w:rsid w:val="007C6324"/>
    <w:rsid w:val="007C7EA9"/>
    <w:rsid w:val="007D0061"/>
    <w:rsid w:val="007D0B74"/>
    <w:rsid w:val="007D2E7F"/>
    <w:rsid w:val="007D38B8"/>
    <w:rsid w:val="007D4053"/>
    <w:rsid w:val="007D4DB2"/>
    <w:rsid w:val="007E1540"/>
    <w:rsid w:val="007E16A2"/>
    <w:rsid w:val="007E3B81"/>
    <w:rsid w:val="007E4298"/>
    <w:rsid w:val="007E42C4"/>
    <w:rsid w:val="007E5E6F"/>
    <w:rsid w:val="007E7AA1"/>
    <w:rsid w:val="007F0ACE"/>
    <w:rsid w:val="007F1F5A"/>
    <w:rsid w:val="007F2C0F"/>
    <w:rsid w:val="007F4432"/>
    <w:rsid w:val="007F4BAC"/>
    <w:rsid w:val="007F5852"/>
    <w:rsid w:val="007F6D58"/>
    <w:rsid w:val="007F7C3F"/>
    <w:rsid w:val="008008A9"/>
    <w:rsid w:val="00805F74"/>
    <w:rsid w:val="008076CA"/>
    <w:rsid w:val="00807B32"/>
    <w:rsid w:val="00807C28"/>
    <w:rsid w:val="00807E53"/>
    <w:rsid w:val="0081604B"/>
    <w:rsid w:val="0081752A"/>
    <w:rsid w:val="0082035E"/>
    <w:rsid w:val="00822D60"/>
    <w:rsid w:val="008231D3"/>
    <w:rsid w:val="00823A12"/>
    <w:rsid w:val="008251F2"/>
    <w:rsid w:val="00825397"/>
    <w:rsid w:val="0082631E"/>
    <w:rsid w:val="00826BE5"/>
    <w:rsid w:val="00830661"/>
    <w:rsid w:val="0083187D"/>
    <w:rsid w:val="00836CD1"/>
    <w:rsid w:val="00836E74"/>
    <w:rsid w:val="00842960"/>
    <w:rsid w:val="00842EBE"/>
    <w:rsid w:val="008451BA"/>
    <w:rsid w:val="00845257"/>
    <w:rsid w:val="00845C02"/>
    <w:rsid w:val="0084794B"/>
    <w:rsid w:val="0085587D"/>
    <w:rsid w:val="0086146F"/>
    <w:rsid w:val="008615FA"/>
    <w:rsid w:val="008636E1"/>
    <w:rsid w:val="00864657"/>
    <w:rsid w:val="0086760C"/>
    <w:rsid w:val="00867C91"/>
    <w:rsid w:val="00867ECE"/>
    <w:rsid w:val="008714CA"/>
    <w:rsid w:val="00871F3C"/>
    <w:rsid w:val="00873C61"/>
    <w:rsid w:val="00875619"/>
    <w:rsid w:val="00875BA5"/>
    <w:rsid w:val="008764BB"/>
    <w:rsid w:val="00881764"/>
    <w:rsid w:val="00887677"/>
    <w:rsid w:val="00890694"/>
    <w:rsid w:val="0089234E"/>
    <w:rsid w:val="00892595"/>
    <w:rsid w:val="00893064"/>
    <w:rsid w:val="00893300"/>
    <w:rsid w:val="00893D87"/>
    <w:rsid w:val="008956E1"/>
    <w:rsid w:val="00895E53"/>
    <w:rsid w:val="00896EBF"/>
    <w:rsid w:val="008A0A13"/>
    <w:rsid w:val="008A4E82"/>
    <w:rsid w:val="008A6053"/>
    <w:rsid w:val="008B4B1E"/>
    <w:rsid w:val="008B7E64"/>
    <w:rsid w:val="008C2924"/>
    <w:rsid w:val="008C355C"/>
    <w:rsid w:val="008C64AF"/>
    <w:rsid w:val="008C7719"/>
    <w:rsid w:val="008D0682"/>
    <w:rsid w:val="008E0E39"/>
    <w:rsid w:val="008E1DE3"/>
    <w:rsid w:val="008E30AA"/>
    <w:rsid w:val="008E3195"/>
    <w:rsid w:val="008E3289"/>
    <w:rsid w:val="008F176A"/>
    <w:rsid w:val="008F57A9"/>
    <w:rsid w:val="008F7DAF"/>
    <w:rsid w:val="00900836"/>
    <w:rsid w:val="00901189"/>
    <w:rsid w:val="00902814"/>
    <w:rsid w:val="009038BE"/>
    <w:rsid w:val="009044A8"/>
    <w:rsid w:val="009062E1"/>
    <w:rsid w:val="00906D29"/>
    <w:rsid w:val="00907224"/>
    <w:rsid w:val="00914520"/>
    <w:rsid w:val="00917615"/>
    <w:rsid w:val="00917C8D"/>
    <w:rsid w:val="0092015A"/>
    <w:rsid w:val="009202AD"/>
    <w:rsid w:val="00920911"/>
    <w:rsid w:val="00921E16"/>
    <w:rsid w:val="00925165"/>
    <w:rsid w:val="00930838"/>
    <w:rsid w:val="00933DC6"/>
    <w:rsid w:val="00937D19"/>
    <w:rsid w:val="009423AA"/>
    <w:rsid w:val="00945F03"/>
    <w:rsid w:val="00946609"/>
    <w:rsid w:val="009469F5"/>
    <w:rsid w:val="00947ED1"/>
    <w:rsid w:val="0095040B"/>
    <w:rsid w:val="0095649E"/>
    <w:rsid w:val="009616C7"/>
    <w:rsid w:val="00962861"/>
    <w:rsid w:val="00963CBE"/>
    <w:rsid w:val="00971119"/>
    <w:rsid w:val="009728B8"/>
    <w:rsid w:val="00972EA1"/>
    <w:rsid w:val="009742B9"/>
    <w:rsid w:val="00976355"/>
    <w:rsid w:val="00977C22"/>
    <w:rsid w:val="009817A6"/>
    <w:rsid w:val="00982F28"/>
    <w:rsid w:val="00986B84"/>
    <w:rsid w:val="00991377"/>
    <w:rsid w:val="00993B4B"/>
    <w:rsid w:val="009955A7"/>
    <w:rsid w:val="009956DA"/>
    <w:rsid w:val="009A2F4D"/>
    <w:rsid w:val="009A340C"/>
    <w:rsid w:val="009A5DF9"/>
    <w:rsid w:val="009B002B"/>
    <w:rsid w:val="009B258C"/>
    <w:rsid w:val="009B5A83"/>
    <w:rsid w:val="009B712B"/>
    <w:rsid w:val="009B76E1"/>
    <w:rsid w:val="009C1A91"/>
    <w:rsid w:val="009C1A99"/>
    <w:rsid w:val="009C34B8"/>
    <w:rsid w:val="009D055A"/>
    <w:rsid w:val="009D3BE5"/>
    <w:rsid w:val="009D3C67"/>
    <w:rsid w:val="009D7A78"/>
    <w:rsid w:val="009E1254"/>
    <w:rsid w:val="009E40F7"/>
    <w:rsid w:val="009E5DCF"/>
    <w:rsid w:val="009E6255"/>
    <w:rsid w:val="009E633F"/>
    <w:rsid w:val="009F22A1"/>
    <w:rsid w:val="009F2893"/>
    <w:rsid w:val="00A00981"/>
    <w:rsid w:val="00A03138"/>
    <w:rsid w:val="00A06AC1"/>
    <w:rsid w:val="00A10048"/>
    <w:rsid w:val="00A10CE9"/>
    <w:rsid w:val="00A1351E"/>
    <w:rsid w:val="00A13A75"/>
    <w:rsid w:val="00A13AA8"/>
    <w:rsid w:val="00A1428D"/>
    <w:rsid w:val="00A15C4C"/>
    <w:rsid w:val="00A1719F"/>
    <w:rsid w:val="00A1765E"/>
    <w:rsid w:val="00A177A8"/>
    <w:rsid w:val="00A17E04"/>
    <w:rsid w:val="00A20E51"/>
    <w:rsid w:val="00A23573"/>
    <w:rsid w:val="00A23A13"/>
    <w:rsid w:val="00A25171"/>
    <w:rsid w:val="00A261CA"/>
    <w:rsid w:val="00A26574"/>
    <w:rsid w:val="00A27FDC"/>
    <w:rsid w:val="00A30281"/>
    <w:rsid w:val="00A34012"/>
    <w:rsid w:val="00A40BD8"/>
    <w:rsid w:val="00A4136A"/>
    <w:rsid w:val="00A41B04"/>
    <w:rsid w:val="00A4213F"/>
    <w:rsid w:val="00A43C03"/>
    <w:rsid w:val="00A452AE"/>
    <w:rsid w:val="00A45C53"/>
    <w:rsid w:val="00A46219"/>
    <w:rsid w:val="00A46FFF"/>
    <w:rsid w:val="00A518F2"/>
    <w:rsid w:val="00A54883"/>
    <w:rsid w:val="00A54EC9"/>
    <w:rsid w:val="00A61EA3"/>
    <w:rsid w:val="00A65B15"/>
    <w:rsid w:val="00A66297"/>
    <w:rsid w:val="00A6656F"/>
    <w:rsid w:val="00A66B9F"/>
    <w:rsid w:val="00A705C7"/>
    <w:rsid w:val="00A7123F"/>
    <w:rsid w:val="00A75464"/>
    <w:rsid w:val="00A771BF"/>
    <w:rsid w:val="00A804E5"/>
    <w:rsid w:val="00A82041"/>
    <w:rsid w:val="00A82084"/>
    <w:rsid w:val="00A83099"/>
    <w:rsid w:val="00A850CE"/>
    <w:rsid w:val="00A860B6"/>
    <w:rsid w:val="00A8645B"/>
    <w:rsid w:val="00A86922"/>
    <w:rsid w:val="00A916CD"/>
    <w:rsid w:val="00A91904"/>
    <w:rsid w:val="00A93366"/>
    <w:rsid w:val="00A93EE8"/>
    <w:rsid w:val="00A94590"/>
    <w:rsid w:val="00A94F9C"/>
    <w:rsid w:val="00AA0C3A"/>
    <w:rsid w:val="00AA2E7C"/>
    <w:rsid w:val="00AA4D1A"/>
    <w:rsid w:val="00AA5826"/>
    <w:rsid w:val="00AB2C04"/>
    <w:rsid w:val="00AB3390"/>
    <w:rsid w:val="00AB3959"/>
    <w:rsid w:val="00AB3B41"/>
    <w:rsid w:val="00AB63DB"/>
    <w:rsid w:val="00AB707A"/>
    <w:rsid w:val="00AC167F"/>
    <w:rsid w:val="00AC2429"/>
    <w:rsid w:val="00AC3C1B"/>
    <w:rsid w:val="00AC77EE"/>
    <w:rsid w:val="00AD10F3"/>
    <w:rsid w:val="00AD390F"/>
    <w:rsid w:val="00AD397C"/>
    <w:rsid w:val="00AD4423"/>
    <w:rsid w:val="00AD4EF8"/>
    <w:rsid w:val="00AD60D6"/>
    <w:rsid w:val="00AE0F76"/>
    <w:rsid w:val="00AE15E9"/>
    <w:rsid w:val="00AE5448"/>
    <w:rsid w:val="00AE5FA9"/>
    <w:rsid w:val="00AF3AB2"/>
    <w:rsid w:val="00AF3B27"/>
    <w:rsid w:val="00AF3D1A"/>
    <w:rsid w:val="00AF3FFC"/>
    <w:rsid w:val="00AF4014"/>
    <w:rsid w:val="00AF4746"/>
    <w:rsid w:val="00AF538C"/>
    <w:rsid w:val="00B00B67"/>
    <w:rsid w:val="00B02D03"/>
    <w:rsid w:val="00B06D54"/>
    <w:rsid w:val="00B0753C"/>
    <w:rsid w:val="00B127C2"/>
    <w:rsid w:val="00B12D0F"/>
    <w:rsid w:val="00B16416"/>
    <w:rsid w:val="00B17263"/>
    <w:rsid w:val="00B172AD"/>
    <w:rsid w:val="00B17A57"/>
    <w:rsid w:val="00B23B19"/>
    <w:rsid w:val="00B23B43"/>
    <w:rsid w:val="00B300FE"/>
    <w:rsid w:val="00B31C71"/>
    <w:rsid w:val="00B325F8"/>
    <w:rsid w:val="00B34FFA"/>
    <w:rsid w:val="00B36931"/>
    <w:rsid w:val="00B36FF6"/>
    <w:rsid w:val="00B413C1"/>
    <w:rsid w:val="00B41B50"/>
    <w:rsid w:val="00B422A4"/>
    <w:rsid w:val="00B46068"/>
    <w:rsid w:val="00B508DE"/>
    <w:rsid w:val="00B51212"/>
    <w:rsid w:val="00B52270"/>
    <w:rsid w:val="00B53FF8"/>
    <w:rsid w:val="00B54B48"/>
    <w:rsid w:val="00B550ED"/>
    <w:rsid w:val="00B5551D"/>
    <w:rsid w:val="00B56284"/>
    <w:rsid w:val="00B56C3E"/>
    <w:rsid w:val="00B57BFB"/>
    <w:rsid w:val="00B61B9A"/>
    <w:rsid w:val="00B62549"/>
    <w:rsid w:val="00B627AA"/>
    <w:rsid w:val="00B63524"/>
    <w:rsid w:val="00B6470E"/>
    <w:rsid w:val="00B65B9A"/>
    <w:rsid w:val="00B65EEF"/>
    <w:rsid w:val="00B6600C"/>
    <w:rsid w:val="00B72BB1"/>
    <w:rsid w:val="00B7651A"/>
    <w:rsid w:val="00B77029"/>
    <w:rsid w:val="00B801DF"/>
    <w:rsid w:val="00B80952"/>
    <w:rsid w:val="00B82079"/>
    <w:rsid w:val="00B8451A"/>
    <w:rsid w:val="00B85A21"/>
    <w:rsid w:val="00B87D3B"/>
    <w:rsid w:val="00B90191"/>
    <w:rsid w:val="00B90DD5"/>
    <w:rsid w:val="00B9124D"/>
    <w:rsid w:val="00B91674"/>
    <w:rsid w:val="00B92501"/>
    <w:rsid w:val="00B93782"/>
    <w:rsid w:val="00B937B3"/>
    <w:rsid w:val="00B964B1"/>
    <w:rsid w:val="00BA0D19"/>
    <w:rsid w:val="00BA1FB6"/>
    <w:rsid w:val="00BA3D65"/>
    <w:rsid w:val="00BA62AF"/>
    <w:rsid w:val="00BA695A"/>
    <w:rsid w:val="00BB07AA"/>
    <w:rsid w:val="00BB0E8F"/>
    <w:rsid w:val="00BB432A"/>
    <w:rsid w:val="00BB5B15"/>
    <w:rsid w:val="00BB763D"/>
    <w:rsid w:val="00BC0E50"/>
    <w:rsid w:val="00BC4777"/>
    <w:rsid w:val="00BC577D"/>
    <w:rsid w:val="00BC6577"/>
    <w:rsid w:val="00BC70C0"/>
    <w:rsid w:val="00BD1F8A"/>
    <w:rsid w:val="00BD376F"/>
    <w:rsid w:val="00BD39FD"/>
    <w:rsid w:val="00BD3CD5"/>
    <w:rsid w:val="00BD4141"/>
    <w:rsid w:val="00BD6076"/>
    <w:rsid w:val="00BD609B"/>
    <w:rsid w:val="00BD7E40"/>
    <w:rsid w:val="00BE040C"/>
    <w:rsid w:val="00BE0B75"/>
    <w:rsid w:val="00BE1B92"/>
    <w:rsid w:val="00BE2465"/>
    <w:rsid w:val="00BE2635"/>
    <w:rsid w:val="00BE4841"/>
    <w:rsid w:val="00BF0CE8"/>
    <w:rsid w:val="00BF26DC"/>
    <w:rsid w:val="00BF424C"/>
    <w:rsid w:val="00BF694C"/>
    <w:rsid w:val="00C008DB"/>
    <w:rsid w:val="00C01942"/>
    <w:rsid w:val="00C01D0F"/>
    <w:rsid w:val="00C0373D"/>
    <w:rsid w:val="00C04CC6"/>
    <w:rsid w:val="00C07750"/>
    <w:rsid w:val="00C0775B"/>
    <w:rsid w:val="00C12013"/>
    <w:rsid w:val="00C14D13"/>
    <w:rsid w:val="00C2187E"/>
    <w:rsid w:val="00C244C0"/>
    <w:rsid w:val="00C24530"/>
    <w:rsid w:val="00C2690D"/>
    <w:rsid w:val="00C32139"/>
    <w:rsid w:val="00C33A3C"/>
    <w:rsid w:val="00C35BF2"/>
    <w:rsid w:val="00C37A64"/>
    <w:rsid w:val="00C4037C"/>
    <w:rsid w:val="00C40B10"/>
    <w:rsid w:val="00C41169"/>
    <w:rsid w:val="00C4141F"/>
    <w:rsid w:val="00C4229C"/>
    <w:rsid w:val="00C42B8C"/>
    <w:rsid w:val="00C42C26"/>
    <w:rsid w:val="00C44CB4"/>
    <w:rsid w:val="00C44F86"/>
    <w:rsid w:val="00C536BE"/>
    <w:rsid w:val="00C54CB9"/>
    <w:rsid w:val="00C55ACA"/>
    <w:rsid w:val="00C5767A"/>
    <w:rsid w:val="00C62E3E"/>
    <w:rsid w:val="00C630D0"/>
    <w:rsid w:val="00C63320"/>
    <w:rsid w:val="00C64548"/>
    <w:rsid w:val="00C64F99"/>
    <w:rsid w:val="00C65AF1"/>
    <w:rsid w:val="00C674FA"/>
    <w:rsid w:val="00C71142"/>
    <w:rsid w:val="00C736C0"/>
    <w:rsid w:val="00C73B8C"/>
    <w:rsid w:val="00C74323"/>
    <w:rsid w:val="00C743D5"/>
    <w:rsid w:val="00C75847"/>
    <w:rsid w:val="00C75E45"/>
    <w:rsid w:val="00C80D55"/>
    <w:rsid w:val="00C82140"/>
    <w:rsid w:val="00C8336A"/>
    <w:rsid w:val="00C84A8A"/>
    <w:rsid w:val="00C86418"/>
    <w:rsid w:val="00C879D4"/>
    <w:rsid w:val="00C93731"/>
    <w:rsid w:val="00C97EE7"/>
    <w:rsid w:val="00CA270B"/>
    <w:rsid w:val="00CA45E9"/>
    <w:rsid w:val="00CA562E"/>
    <w:rsid w:val="00CA5BDB"/>
    <w:rsid w:val="00CA6C98"/>
    <w:rsid w:val="00CB1F5E"/>
    <w:rsid w:val="00CB4083"/>
    <w:rsid w:val="00CC1FF5"/>
    <w:rsid w:val="00CC69CF"/>
    <w:rsid w:val="00CD07F5"/>
    <w:rsid w:val="00CD5180"/>
    <w:rsid w:val="00CD6A9C"/>
    <w:rsid w:val="00CD6CC4"/>
    <w:rsid w:val="00CE0C1D"/>
    <w:rsid w:val="00CE61A8"/>
    <w:rsid w:val="00CE6A2E"/>
    <w:rsid w:val="00CF36D3"/>
    <w:rsid w:val="00D03ED8"/>
    <w:rsid w:val="00D06D03"/>
    <w:rsid w:val="00D1341D"/>
    <w:rsid w:val="00D13DA8"/>
    <w:rsid w:val="00D166EB"/>
    <w:rsid w:val="00D17E68"/>
    <w:rsid w:val="00D20AB2"/>
    <w:rsid w:val="00D233A4"/>
    <w:rsid w:val="00D238B9"/>
    <w:rsid w:val="00D23EDE"/>
    <w:rsid w:val="00D274C8"/>
    <w:rsid w:val="00D3009A"/>
    <w:rsid w:val="00D31C0B"/>
    <w:rsid w:val="00D31D26"/>
    <w:rsid w:val="00D341BC"/>
    <w:rsid w:val="00D34591"/>
    <w:rsid w:val="00D36B0D"/>
    <w:rsid w:val="00D4165C"/>
    <w:rsid w:val="00D430F0"/>
    <w:rsid w:val="00D440AF"/>
    <w:rsid w:val="00D473EF"/>
    <w:rsid w:val="00D57033"/>
    <w:rsid w:val="00D57CF9"/>
    <w:rsid w:val="00D630B8"/>
    <w:rsid w:val="00D63516"/>
    <w:rsid w:val="00D650AC"/>
    <w:rsid w:val="00D67833"/>
    <w:rsid w:val="00D70276"/>
    <w:rsid w:val="00D76899"/>
    <w:rsid w:val="00D7756A"/>
    <w:rsid w:val="00D80E3B"/>
    <w:rsid w:val="00D8233C"/>
    <w:rsid w:val="00D85B1E"/>
    <w:rsid w:val="00D86374"/>
    <w:rsid w:val="00D87903"/>
    <w:rsid w:val="00D87E9F"/>
    <w:rsid w:val="00D90169"/>
    <w:rsid w:val="00D91AD2"/>
    <w:rsid w:val="00D91D14"/>
    <w:rsid w:val="00DA3CEA"/>
    <w:rsid w:val="00DA3FE1"/>
    <w:rsid w:val="00DB1337"/>
    <w:rsid w:val="00DB6BF5"/>
    <w:rsid w:val="00DC1460"/>
    <w:rsid w:val="00DC2702"/>
    <w:rsid w:val="00DC5996"/>
    <w:rsid w:val="00DC7A15"/>
    <w:rsid w:val="00DD137D"/>
    <w:rsid w:val="00DD1D2D"/>
    <w:rsid w:val="00DD1DA1"/>
    <w:rsid w:val="00DD23B6"/>
    <w:rsid w:val="00DE1211"/>
    <w:rsid w:val="00DE1941"/>
    <w:rsid w:val="00DE55DE"/>
    <w:rsid w:val="00DE6E88"/>
    <w:rsid w:val="00DF2581"/>
    <w:rsid w:val="00DF2588"/>
    <w:rsid w:val="00DF4868"/>
    <w:rsid w:val="00DF5255"/>
    <w:rsid w:val="00DF585F"/>
    <w:rsid w:val="00E0222C"/>
    <w:rsid w:val="00E07124"/>
    <w:rsid w:val="00E07207"/>
    <w:rsid w:val="00E16A98"/>
    <w:rsid w:val="00E16AAC"/>
    <w:rsid w:val="00E17AB6"/>
    <w:rsid w:val="00E223D7"/>
    <w:rsid w:val="00E23980"/>
    <w:rsid w:val="00E24ACD"/>
    <w:rsid w:val="00E2754F"/>
    <w:rsid w:val="00E30141"/>
    <w:rsid w:val="00E31EA8"/>
    <w:rsid w:val="00E32364"/>
    <w:rsid w:val="00E33012"/>
    <w:rsid w:val="00E33AFB"/>
    <w:rsid w:val="00E3485A"/>
    <w:rsid w:val="00E366A2"/>
    <w:rsid w:val="00E37A7F"/>
    <w:rsid w:val="00E40E57"/>
    <w:rsid w:val="00E417C2"/>
    <w:rsid w:val="00E439E9"/>
    <w:rsid w:val="00E51BAF"/>
    <w:rsid w:val="00E51D2F"/>
    <w:rsid w:val="00E53768"/>
    <w:rsid w:val="00E53BCE"/>
    <w:rsid w:val="00E551E9"/>
    <w:rsid w:val="00E56E6B"/>
    <w:rsid w:val="00E56E6C"/>
    <w:rsid w:val="00E57457"/>
    <w:rsid w:val="00E57EE7"/>
    <w:rsid w:val="00E60B60"/>
    <w:rsid w:val="00E615D4"/>
    <w:rsid w:val="00E633A9"/>
    <w:rsid w:val="00E63FAF"/>
    <w:rsid w:val="00E65125"/>
    <w:rsid w:val="00E65BAA"/>
    <w:rsid w:val="00E71F20"/>
    <w:rsid w:val="00E72F5B"/>
    <w:rsid w:val="00E73433"/>
    <w:rsid w:val="00E73847"/>
    <w:rsid w:val="00E73D67"/>
    <w:rsid w:val="00E7545E"/>
    <w:rsid w:val="00E76162"/>
    <w:rsid w:val="00E77D80"/>
    <w:rsid w:val="00E77E26"/>
    <w:rsid w:val="00E82445"/>
    <w:rsid w:val="00E83FDD"/>
    <w:rsid w:val="00E85A91"/>
    <w:rsid w:val="00E85E64"/>
    <w:rsid w:val="00E90A3D"/>
    <w:rsid w:val="00E912F4"/>
    <w:rsid w:val="00E91DBE"/>
    <w:rsid w:val="00E94857"/>
    <w:rsid w:val="00EA1536"/>
    <w:rsid w:val="00EA1660"/>
    <w:rsid w:val="00EA1C34"/>
    <w:rsid w:val="00EA32B0"/>
    <w:rsid w:val="00EA32ED"/>
    <w:rsid w:val="00EA3D0A"/>
    <w:rsid w:val="00EA40A8"/>
    <w:rsid w:val="00EA44DE"/>
    <w:rsid w:val="00EA5B95"/>
    <w:rsid w:val="00EA67B2"/>
    <w:rsid w:val="00EB1276"/>
    <w:rsid w:val="00EB5689"/>
    <w:rsid w:val="00EB77A1"/>
    <w:rsid w:val="00EB7B20"/>
    <w:rsid w:val="00EC057E"/>
    <w:rsid w:val="00EC4551"/>
    <w:rsid w:val="00EC6550"/>
    <w:rsid w:val="00ED0819"/>
    <w:rsid w:val="00ED162E"/>
    <w:rsid w:val="00ED2B61"/>
    <w:rsid w:val="00ED3121"/>
    <w:rsid w:val="00ED3E32"/>
    <w:rsid w:val="00ED51EF"/>
    <w:rsid w:val="00ED6578"/>
    <w:rsid w:val="00EE2844"/>
    <w:rsid w:val="00EE4E41"/>
    <w:rsid w:val="00EE511E"/>
    <w:rsid w:val="00EE752C"/>
    <w:rsid w:val="00EF1721"/>
    <w:rsid w:val="00EF3174"/>
    <w:rsid w:val="00EF4244"/>
    <w:rsid w:val="00F00527"/>
    <w:rsid w:val="00F00870"/>
    <w:rsid w:val="00F01BE1"/>
    <w:rsid w:val="00F0266F"/>
    <w:rsid w:val="00F02864"/>
    <w:rsid w:val="00F03021"/>
    <w:rsid w:val="00F034DA"/>
    <w:rsid w:val="00F03A72"/>
    <w:rsid w:val="00F04536"/>
    <w:rsid w:val="00F05E98"/>
    <w:rsid w:val="00F10937"/>
    <w:rsid w:val="00F10E85"/>
    <w:rsid w:val="00F13260"/>
    <w:rsid w:val="00F229BE"/>
    <w:rsid w:val="00F22E14"/>
    <w:rsid w:val="00F22FE4"/>
    <w:rsid w:val="00F23B37"/>
    <w:rsid w:val="00F260D7"/>
    <w:rsid w:val="00F30F01"/>
    <w:rsid w:val="00F32F24"/>
    <w:rsid w:val="00F344EA"/>
    <w:rsid w:val="00F34877"/>
    <w:rsid w:val="00F34F90"/>
    <w:rsid w:val="00F426F8"/>
    <w:rsid w:val="00F463FB"/>
    <w:rsid w:val="00F471EB"/>
    <w:rsid w:val="00F51750"/>
    <w:rsid w:val="00F52C8F"/>
    <w:rsid w:val="00F535C3"/>
    <w:rsid w:val="00F57CFC"/>
    <w:rsid w:val="00F6073F"/>
    <w:rsid w:val="00F61201"/>
    <w:rsid w:val="00F64760"/>
    <w:rsid w:val="00F64E3F"/>
    <w:rsid w:val="00F65202"/>
    <w:rsid w:val="00F6679A"/>
    <w:rsid w:val="00F67BF2"/>
    <w:rsid w:val="00F67C6C"/>
    <w:rsid w:val="00F71AD5"/>
    <w:rsid w:val="00F71BC5"/>
    <w:rsid w:val="00F736F0"/>
    <w:rsid w:val="00F73CAC"/>
    <w:rsid w:val="00F76A78"/>
    <w:rsid w:val="00F80BD8"/>
    <w:rsid w:val="00F81214"/>
    <w:rsid w:val="00F81CF2"/>
    <w:rsid w:val="00F83C61"/>
    <w:rsid w:val="00F87ECD"/>
    <w:rsid w:val="00F91733"/>
    <w:rsid w:val="00F92701"/>
    <w:rsid w:val="00F9270D"/>
    <w:rsid w:val="00F934A6"/>
    <w:rsid w:val="00F9387D"/>
    <w:rsid w:val="00F94256"/>
    <w:rsid w:val="00F9676C"/>
    <w:rsid w:val="00F96DF2"/>
    <w:rsid w:val="00F972D0"/>
    <w:rsid w:val="00FA2FBD"/>
    <w:rsid w:val="00FB0CAB"/>
    <w:rsid w:val="00FB18C4"/>
    <w:rsid w:val="00FB2AC6"/>
    <w:rsid w:val="00FB34D5"/>
    <w:rsid w:val="00FB6820"/>
    <w:rsid w:val="00FB7083"/>
    <w:rsid w:val="00FC0052"/>
    <w:rsid w:val="00FC091C"/>
    <w:rsid w:val="00FC41C1"/>
    <w:rsid w:val="00FC473B"/>
    <w:rsid w:val="00FC5727"/>
    <w:rsid w:val="00FC6680"/>
    <w:rsid w:val="00FD1BAE"/>
    <w:rsid w:val="00FD2E0D"/>
    <w:rsid w:val="00FD31BD"/>
    <w:rsid w:val="00FD32B7"/>
    <w:rsid w:val="00FD3A8B"/>
    <w:rsid w:val="00FD44AE"/>
    <w:rsid w:val="00FE3556"/>
    <w:rsid w:val="00FE4129"/>
    <w:rsid w:val="00FF20EC"/>
    <w:rsid w:val="00FF2C16"/>
    <w:rsid w:val="00FF497F"/>
    <w:rsid w:val="00FF61B7"/>
    <w:rsid w:val="00FF774D"/>
    <w:rsid w:val="00FF7C2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A84E1"/>
  <w15:chartTrackingRefBased/>
  <w15:docId w15:val="{EB12DE10-7CC5-4C74-944A-D8E70535B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85B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8336A"/>
    <w:pPr>
      <w:ind w:left="720"/>
      <w:contextualSpacing/>
    </w:pPr>
  </w:style>
  <w:style w:type="character" w:styleId="PlaceholderText">
    <w:name w:val="Placeholder Text"/>
    <w:basedOn w:val="DefaultParagraphFont"/>
    <w:uiPriority w:val="99"/>
    <w:semiHidden/>
    <w:rsid w:val="000A47BA"/>
    <w:rPr>
      <w:color w:val="808080"/>
    </w:rPr>
  </w:style>
  <w:style w:type="paragraph" w:styleId="BalloonText">
    <w:name w:val="Balloon Text"/>
    <w:basedOn w:val="Normal"/>
    <w:link w:val="BalloonTextChar"/>
    <w:uiPriority w:val="99"/>
    <w:semiHidden/>
    <w:unhideWhenUsed/>
    <w:rsid w:val="00585A9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85A9D"/>
    <w:rPr>
      <w:rFonts w:ascii="Segoe UI" w:hAnsi="Segoe UI" w:cs="Segoe UI"/>
      <w:sz w:val="18"/>
      <w:szCs w:val="18"/>
    </w:rPr>
  </w:style>
  <w:style w:type="character" w:styleId="Hyperlink">
    <w:name w:val="Hyperlink"/>
    <w:basedOn w:val="DefaultParagraphFont"/>
    <w:uiPriority w:val="99"/>
    <w:semiHidden/>
    <w:unhideWhenUsed/>
    <w:rsid w:val="00DC2702"/>
    <w:rPr>
      <w:color w:val="0000FF"/>
      <w:u w:val="single"/>
    </w:rPr>
  </w:style>
  <w:style w:type="paragraph" w:styleId="Header">
    <w:name w:val="header"/>
    <w:basedOn w:val="Normal"/>
    <w:link w:val="HeaderChar"/>
    <w:uiPriority w:val="99"/>
    <w:unhideWhenUsed/>
    <w:rsid w:val="00735A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5A5C"/>
  </w:style>
  <w:style w:type="paragraph" w:styleId="Footer">
    <w:name w:val="footer"/>
    <w:basedOn w:val="Normal"/>
    <w:link w:val="FooterChar"/>
    <w:uiPriority w:val="99"/>
    <w:unhideWhenUsed/>
    <w:rsid w:val="00735A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5A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zh.wikipedia.org/wiki/%E8%AD%B0%E8%AB%96%E6%96%87" TargetMode="External"/><Relationship Id="rId13" Type="http://schemas.openxmlformats.org/officeDocument/2006/relationships/hyperlink" Target="https://baike.baidu.com/item/%E8%82%AF%E5%AE%9A/3354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baike.baidu.com/item/%E8%AF%8D%E7%BB%84/8481390"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aike.baidu.com/item/%E8%AF%AD%E6%B0%94/9624317"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baike.baidu.com/item/%E9%87%8D%E5%A4%8D/33187" TargetMode="External"/><Relationship Id="rId4" Type="http://schemas.openxmlformats.org/officeDocument/2006/relationships/settings" Target="settings.xml"/><Relationship Id="rId9" Type="http://schemas.openxmlformats.org/officeDocument/2006/relationships/hyperlink" Target="https://zh.wikipedia.org/wiki/%E5%BB%A3%E6%92%AD" TargetMode="External"/><Relationship Id="rId14" Type="http://schemas.openxmlformats.org/officeDocument/2006/relationships/hyperlink" Target="https://baike.baidu.com/item/%E8%87%AA%E9%97%AE%E8%87%AA%E7%AD%94/66830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7DEBCA-27BC-42A7-9000-11D0DAB468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8462</TotalTime>
  <Pages>12</Pages>
  <Words>3041</Words>
  <Characters>17334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钟 品晨</dc:creator>
  <cp:keywords/>
  <dc:description/>
  <cp:lastModifiedBy>钟 品晨</cp:lastModifiedBy>
  <cp:revision>191</cp:revision>
  <cp:lastPrinted>2020-09-17T22:29:00Z</cp:lastPrinted>
  <dcterms:created xsi:type="dcterms:W3CDTF">2020-09-23T12:23:00Z</dcterms:created>
  <dcterms:modified xsi:type="dcterms:W3CDTF">2020-11-29T05:37:00Z</dcterms:modified>
</cp:coreProperties>
</file>