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0C7E" w14:textId="642DC003" w:rsidR="00B9405A" w:rsidRPr="00562F17" w:rsidRDefault="00CC62A8" w:rsidP="00CC62A8">
      <w:pPr>
        <w:jc w:val="both"/>
        <w:rPr>
          <w:b/>
        </w:rPr>
      </w:pPr>
      <w:r w:rsidRPr="00CC62A8">
        <w:rPr>
          <w:b/>
        </w:rPr>
        <w:t>Solutions:</w:t>
      </w:r>
    </w:p>
    <w:p w14:paraId="2A098F93" w14:textId="4BD5B166" w:rsidR="00B9405A" w:rsidRDefault="00B9405A" w:rsidP="00CC62A8">
      <w:pPr>
        <w:jc w:val="both"/>
      </w:pPr>
    </w:p>
    <w:p w14:paraId="1BD7A115" w14:textId="18E4F399" w:rsidR="006D53F2" w:rsidRPr="00607E54" w:rsidRDefault="009B3514" w:rsidP="00607E5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607E54">
        <w:rPr>
          <w:rFonts w:ascii="Times New Roman" w:eastAsiaTheme="minorEastAsia" w:hAnsi="Times New Roman" w:cs="Times New Roman"/>
        </w:rPr>
        <w:t>See attached</w:t>
      </w:r>
      <w:r w:rsidR="003715C8" w:rsidRPr="00607E54">
        <w:rPr>
          <w:rFonts w:ascii="Times New Roman" w:eastAsiaTheme="minorEastAsia" w:hAnsi="Times New Roman" w:cs="Times New Roman"/>
        </w:rPr>
        <w:t xml:space="preserve"> derivation of conditional variance formula</w:t>
      </w:r>
    </w:p>
    <w:p w14:paraId="44C89B1A" w14:textId="26913BCC" w:rsidR="00110369" w:rsidRPr="00607E54" w:rsidRDefault="004D0EA3" w:rsidP="0011036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607E54">
        <w:rPr>
          <w:rFonts w:ascii="Times New Roman" w:eastAsiaTheme="minorEastAsia" w:hAnsi="Times New Roman" w:cs="Times New Roman"/>
        </w:rPr>
        <w:t>Section 5.1.4; much easier analysis method using Foster</w:t>
      </w:r>
      <w:r w:rsidR="00865561" w:rsidRPr="00607E54">
        <w:rPr>
          <w:rFonts w:ascii="Times New Roman" w:eastAsiaTheme="minorEastAsia" w:hAnsi="Times New Roman" w:cs="Times New Roman"/>
        </w:rPr>
        <w:t>-Lyapunov</w:t>
      </w:r>
      <w:r w:rsidRPr="00607E54">
        <w:rPr>
          <w:rFonts w:ascii="Times New Roman" w:eastAsiaTheme="minorEastAsia" w:hAnsi="Times New Roman" w:cs="Times New Roman"/>
        </w:rPr>
        <w:t xml:space="preserve"> theorem</w:t>
      </w:r>
      <w:r w:rsidR="00865561" w:rsidRPr="00607E54">
        <w:rPr>
          <w:rFonts w:ascii="Times New Roman" w:eastAsiaTheme="minorEastAsia" w:hAnsi="Times New Roman" w:cs="Times New Roman"/>
        </w:rPr>
        <w:t xml:space="preserve"> (see </w:t>
      </w:r>
      <w:proofErr w:type="spellStart"/>
      <w:r w:rsidR="00865561" w:rsidRPr="00607E54">
        <w:rPr>
          <w:rFonts w:ascii="Times New Roman" w:eastAsiaTheme="minorEastAsia" w:hAnsi="Times New Roman" w:cs="Times New Roman"/>
        </w:rPr>
        <w:t>Srikant’s</w:t>
      </w:r>
      <w:proofErr w:type="spellEnd"/>
      <w:r w:rsidR="00865561" w:rsidRPr="00607E54">
        <w:rPr>
          <w:rFonts w:ascii="Times New Roman" w:eastAsiaTheme="minorEastAsia" w:hAnsi="Times New Roman" w:cs="Times New Roman"/>
        </w:rPr>
        <w:t xml:space="preserve"> book, Theorem 3.3.7, page</w:t>
      </w:r>
      <w:r w:rsidR="00110369" w:rsidRPr="00607E54">
        <w:rPr>
          <w:rFonts w:ascii="Times New Roman" w:eastAsiaTheme="minorEastAsia" w:hAnsi="Times New Roman" w:cs="Times New Roman"/>
        </w:rPr>
        <w:t xml:space="preserve"> 62</w:t>
      </w:r>
      <w:r w:rsidR="00865561" w:rsidRPr="00607E54">
        <w:rPr>
          <w:rFonts w:ascii="Times New Roman" w:eastAsiaTheme="minorEastAsia" w:hAnsi="Times New Roman" w:cs="Times New Roman"/>
        </w:rPr>
        <w:t>)</w:t>
      </w:r>
      <w:r w:rsidR="002B3940" w:rsidRPr="00607E54">
        <w:rPr>
          <w:rFonts w:ascii="Times New Roman" w:eastAsiaTheme="minorEastAsia" w:hAnsi="Times New Roman" w:cs="Times New Roman"/>
        </w:rPr>
        <w:t>,</w:t>
      </w:r>
      <w:r w:rsidR="00110369" w:rsidRPr="00607E54">
        <w:rPr>
          <w:rFonts w:ascii="Times New Roman" w:eastAsiaTheme="minorEastAsia" w:hAnsi="Times New Roman" w:cs="Times New Roman"/>
        </w:rPr>
        <w:t xml:space="preserve"> </w:t>
      </w:r>
      <w:r w:rsidR="002B3940" w:rsidRPr="00607E54">
        <w:rPr>
          <w:rFonts w:ascii="Times New Roman" w:eastAsiaTheme="minorEastAsia" w:hAnsi="Times New Roman" w:cs="Times New Roman"/>
        </w:rPr>
        <w:t>with</w:t>
      </w:r>
      <w:r w:rsidR="00110369" w:rsidRPr="00607E54">
        <w:rPr>
          <w:rFonts w:ascii="Times New Roman" w:eastAsiaTheme="minorEastAsia" w:hAnsi="Times New Roman" w:cs="Times New Roman"/>
        </w:rPr>
        <w:t xml:space="preserve"> Lyapunov function </w:t>
      </w:r>
      <m:oMath>
        <m:r>
          <w:rPr>
            <w:rFonts w:ascii="Cambria Math" w:eastAsiaTheme="minorEastAsia" w:hAnsi="Cambria Math" w:cs="Times New Roman"/>
          </w:rPr>
          <m:t>V(X)=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110369" w:rsidRPr="00607E54">
        <w:rPr>
          <w:rFonts w:ascii="Times New Roman" w:eastAsiaTheme="minorEastAsia" w:hAnsi="Times New Roman" w:cs="Times New Roman"/>
        </w:rPr>
        <w:t xml:space="preserve">.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-U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110369" w:rsidRPr="00607E54">
        <w:rPr>
          <w:rFonts w:ascii="Times New Roman" w:eastAsiaTheme="minorEastAsia" w:hAnsi="Times New Roman" w:cs="Times New Roman"/>
          <w:iCs/>
        </w:rPr>
        <w:t xml:space="preserve"> and the expansion on slide 9:</w:t>
      </w:r>
      <w:r w:rsidR="00357AE1" w:rsidRPr="00607E54">
        <w:rPr>
          <w:rFonts w:ascii="Times New Roman" w:eastAsiaTheme="minorEastAsia" w:hAnsi="Times New Roman" w:cs="Times New Roman"/>
          <w:iCs/>
        </w:rPr>
        <w:t xml:space="preserve"> </w:t>
      </w:r>
      <w:r w:rsidR="00110369" w:rsidRPr="00607E54">
        <w:rPr>
          <w:rFonts w:ascii="Times New Roman" w:eastAsiaTheme="minorEastAsia" w:hAnsi="Times New Roman" w:cs="Times New Roman"/>
        </w:rPr>
        <w:t xml:space="preserve"> </w:t>
      </w:r>
    </w:p>
    <w:p w14:paraId="4644EE98" w14:textId="0E01F3C2" w:rsidR="00110369" w:rsidRPr="00357AE1" w:rsidRDefault="00357AE1" w:rsidP="00357AE1">
      <w:pPr>
        <w:pStyle w:val="ListParagraph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-x-E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-x⋅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=c-x⋅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1-ρ</m:t>
              </m:r>
            </m:e>
          </m:d>
        </m:oMath>
      </m:oMathPara>
    </w:p>
    <w:p w14:paraId="6B46088D" w14:textId="0F49EED1" w:rsidR="00AD5ADD" w:rsidRPr="00AD5ADD" w:rsidRDefault="00357AE1" w:rsidP="00AD5ADD">
      <w:pPr>
        <w:pStyle w:val="ListParagraph"/>
        <w:jc w:val="both"/>
        <w:rPr>
          <w:rFonts w:ascii="Times New Roman" w:eastAsiaTheme="minorEastAsia" w:hAnsi="Times New Roman" w:cs="Times New Roman"/>
          <w:iCs/>
        </w:rPr>
      </w:pPr>
      <w:r w:rsidRPr="00357AE1">
        <w:rPr>
          <w:rFonts w:ascii="Times New Roman" w:eastAsiaTheme="minorEastAsia" w:hAnsi="Times New Roman" w:cs="Times New Roman"/>
          <w:iCs/>
        </w:rPr>
        <w:t xml:space="preserve">The </w:t>
      </w:r>
      <w:r w:rsidR="00AD5ADD">
        <w:rPr>
          <w:rFonts w:ascii="Times New Roman" w:eastAsiaTheme="minorEastAsia" w:hAnsi="Times New Roman" w:cs="Times New Roman"/>
          <w:iCs/>
        </w:rPr>
        <w:t xml:space="preserve">required </w:t>
      </w:r>
      <w:r w:rsidRPr="00357AE1">
        <w:rPr>
          <w:rFonts w:ascii="Times New Roman" w:eastAsiaTheme="minorEastAsia" w:hAnsi="Times New Roman" w:cs="Times New Roman"/>
          <w:iCs/>
        </w:rPr>
        <w:t xml:space="preserve">negative drift is guaranteed for large enough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357AE1">
        <w:rPr>
          <w:rFonts w:ascii="Times New Roman" w:eastAsiaTheme="minorEastAsia" w:hAnsi="Times New Roman" w:cs="Times New Roman"/>
          <w:iCs/>
        </w:rPr>
        <w:t xml:space="preserve"> provided that </w:t>
      </w:r>
      <m:oMath>
        <m:r>
          <w:rPr>
            <w:rFonts w:ascii="Cambria Math" w:eastAsiaTheme="minorEastAsia" w:hAnsi="Cambria Math" w:cs="Times New Roman"/>
          </w:rPr>
          <m:t>ρ&lt;1</m:t>
        </m:r>
      </m:oMath>
      <w:r>
        <w:rPr>
          <w:rFonts w:ascii="Times New Roman" w:eastAsiaTheme="minorEastAsia" w:hAnsi="Times New Roman" w:cs="Times New Roman"/>
          <w:iCs/>
        </w:rPr>
        <w:t>.</w:t>
      </w:r>
      <w:r w:rsidR="00AD5ADD">
        <w:rPr>
          <w:rFonts w:ascii="Times New Roman" w:eastAsiaTheme="minorEastAsia" w:hAnsi="Times New Roman" w:cs="Times New Roman"/>
          <w:iCs/>
        </w:rPr>
        <w:t xml:space="preserve"> </w:t>
      </w:r>
      <w:r w:rsidRPr="00AD5ADD">
        <w:rPr>
          <w:rFonts w:ascii="Times New Roman" w:eastAsiaTheme="minorEastAsia" w:hAnsi="Times New Roman" w:cs="Times New Roman"/>
          <w:iCs/>
        </w:rPr>
        <w:t xml:space="preserve">This proves that </w:t>
      </w:r>
      <m:oMath>
        <m:r>
          <w:rPr>
            <w:rFonts w:ascii="Cambria Math" w:eastAsiaTheme="minorEastAsia" w:hAnsi="Cambria Math" w:cs="Times New Roman"/>
          </w:rPr>
          <m:t>ρ&lt;1</m:t>
        </m:r>
      </m:oMath>
      <w:r w:rsidRPr="00AD5ADD">
        <w:rPr>
          <w:rFonts w:ascii="Times New Roman" w:eastAsiaTheme="minorEastAsia" w:hAnsi="Times New Roman" w:cs="Times New Roman"/>
          <w:iCs/>
        </w:rPr>
        <w:t xml:space="preserve"> is </w:t>
      </w:r>
      <w:r w:rsidR="00AD5ADD">
        <w:rPr>
          <w:rFonts w:ascii="Times New Roman" w:eastAsiaTheme="minorEastAsia" w:hAnsi="Times New Roman" w:cs="Times New Roman"/>
          <w:iCs/>
        </w:rPr>
        <w:t xml:space="preserve">a </w:t>
      </w:r>
      <w:r w:rsidRPr="00AD5ADD">
        <w:rPr>
          <w:rFonts w:ascii="Times New Roman" w:eastAsiaTheme="minorEastAsia" w:hAnsi="Times New Roman" w:cs="Times New Roman"/>
          <w:iCs/>
        </w:rPr>
        <w:t>sufficient</w:t>
      </w:r>
      <w:r w:rsidR="00AD5ADD">
        <w:rPr>
          <w:rFonts w:ascii="Times New Roman" w:eastAsiaTheme="minorEastAsia" w:hAnsi="Times New Roman" w:cs="Times New Roman"/>
          <w:iCs/>
        </w:rPr>
        <w:t xml:space="preserve"> condition</w:t>
      </w:r>
      <w:r w:rsidRPr="00AD5ADD">
        <w:rPr>
          <w:rFonts w:ascii="Times New Roman" w:eastAsiaTheme="minorEastAsia" w:hAnsi="Times New Roman" w:cs="Times New Roman"/>
          <w:iCs/>
        </w:rPr>
        <w:t xml:space="preserve">. </w:t>
      </w:r>
    </w:p>
    <w:p w14:paraId="2261E61D" w14:textId="4BB1B679" w:rsidR="003715C8" w:rsidRPr="00575E97" w:rsidRDefault="00357AE1" w:rsidP="002B3940">
      <w:pPr>
        <w:pStyle w:val="ListParagraph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Necessity </w:t>
      </w:r>
      <w:r w:rsidR="00AD5ADD">
        <w:rPr>
          <w:rFonts w:ascii="Times New Roman" w:eastAsiaTheme="minorEastAsia" w:hAnsi="Times New Roman" w:cs="Times New Roman"/>
          <w:iCs/>
        </w:rPr>
        <w:t xml:space="preserve">is established next. The case </w:t>
      </w:r>
      <m:oMath>
        <m:r>
          <w:rPr>
            <w:rFonts w:ascii="Cambria Math" w:eastAsiaTheme="minorEastAsia" w:hAnsi="Cambria Math" w:cs="Times New Roman"/>
          </w:rPr>
          <m:t>ρ&gt;1</m:t>
        </m:r>
      </m:oMath>
      <w:r w:rsidR="00AD5ADD">
        <w:rPr>
          <w:rFonts w:ascii="Times New Roman" w:eastAsiaTheme="minorEastAsia" w:hAnsi="Times New Roman" w:cs="Times New Roman"/>
          <w:iCs/>
        </w:rPr>
        <w:t xml:space="preserve"> clearly leads to a contradiction (from </w:t>
      </w:r>
      <w:r w:rsidR="00AD5ADD" w:rsidRPr="003F6693">
        <w:rPr>
          <w:rFonts w:ascii="Times New Roman" w:eastAsiaTheme="minorEastAsia" w:hAnsi="Times New Roman" w:cs="Times New Roman"/>
          <w:i/>
          <w:iCs/>
        </w:rPr>
        <w:t>G/G/1</w:t>
      </w:r>
      <w:r w:rsidR="00AD5ADD">
        <w:rPr>
          <w:rFonts w:ascii="Times New Roman" w:eastAsiaTheme="minorEastAsia" w:hAnsi="Times New Roman" w:cs="Times New Roman"/>
          <w:iCs/>
        </w:rPr>
        <w:t xml:space="preserve"> analysis), so we need to show that for </w:t>
      </w:r>
      <m:oMath>
        <m:r>
          <w:rPr>
            <w:rFonts w:ascii="Cambria Math" w:eastAsiaTheme="minorEastAsia" w:hAnsi="Cambria Math" w:cs="Times New Roman"/>
          </w:rPr>
          <m:t>ρ=1</m:t>
        </m:r>
      </m:oMath>
      <w:r w:rsidR="00AD5ADD">
        <w:rPr>
          <w:rFonts w:ascii="Times New Roman" w:eastAsiaTheme="minorEastAsia" w:hAnsi="Times New Roman" w:cs="Times New Roman"/>
          <w:iCs/>
        </w:rPr>
        <w:t xml:space="preserve"> the MC is not positive recurrent</w:t>
      </w:r>
      <w:r w:rsidR="002B3940">
        <w:rPr>
          <w:rFonts w:ascii="Times New Roman" w:eastAsiaTheme="minorEastAsia" w:hAnsi="Times New Roman" w:cs="Times New Roman"/>
          <w:iCs/>
        </w:rPr>
        <w:t>; see page 235 in reference book.</w:t>
      </w:r>
    </w:p>
    <w:p w14:paraId="5D349743" w14:textId="025B7A89" w:rsidR="00575E97" w:rsidRPr="009B3514" w:rsidRDefault="00575E97" w:rsidP="00575E97">
      <w:pPr>
        <w:pStyle w:val="ListParagraph"/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575E97" w:rsidRPr="009B3514" w:rsidSect="00F46423">
      <w:pgSz w:w="11900" w:h="16840"/>
      <w:pgMar w:top="628" w:right="1247" w:bottom="992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927"/>
    <w:multiLevelType w:val="hybridMultilevel"/>
    <w:tmpl w:val="8528B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42168"/>
    <w:multiLevelType w:val="hybridMultilevel"/>
    <w:tmpl w:val="53F2F66E"/>
    <w:lvl w:ilvl="0" w:tplc="07128C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72EC7"/>
    <w:multiLevelType w:val="hybridMultilevel"/>
    <w:tmpl w:val="989AD3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6660F"/>
    <w:multiLevelType w:val="hybridMultilevel"/>
    <w:tmpl w:val="A516AD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D575F4"/>
    <w:multiLevelType w:val="hybridMultilevel"/>
    <w:tmpl w:val="2BBEA6B2"/>
    <w:lvl w:ilvl="0" w:tplc="9C9C8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5706"/>
    <w:multiLevelType w:val="hybridMultilevel"/>
    <w:tmpl w:val="A63A941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F7D670E2" w:tentative="1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71EF24A" w:tentative="1">
      <w:start w:val="1"/>
      <w:numFmt w:val="lowerLetter"/>
      <w:lvlText w:val="%3)"/>
      <w:lvlJc w:val="left"/>
      <w:pPr>
        <w:tabs>
          <w:tab w:val="num" w:pos="3600"/>
        </w:tabs>
        <w:ind w:left="3600" w:hanging="360"/>
      </w:pPr>
    </w:lvl>
    <w:lvl w:ilvl="3" w:tplc="A01CF77A" w:tentative="1">
      <w:start w:val="1"/>
      <w:numFmt w:val="lowerLetter"/>
      <w:lvlText w:val="%4)"/>
      <w:lvlJc w:val="left"/>
      <w:pPr>
        <w:tabs>
          <w:tab w:val="num" w:pos="4320"/>
        </w:tabs>
        <w:ind w:left="4320" w:hanging="360"/>
      </w:pPr>
    </w:lvl>
    <w:lvl w:ilvl="4" w:tplc="B596BE7C" w:tentative="1">
      <w:start w:val="1"/>
      <w:numFmt w:val="lowerLetter"/>
      <w:lvlText w:val="%5)"/>
      <w:lvlJc w:val="left"/>
      <w:pPr>
        <w:tabs>
          <w:tab w:val="num" w:pos="5040"/>
        </w:tabs>
        <w:ind w:left="5040" w:hanging="360"/>
      </w:pPr>
    </w:lvl>
    <w:lvl w:ilvl="5" w:tplc="32345F70" w:tentative="1">
      <w:start w:val="1"/>
      <w:numFmt w:val="lowerLetter"/>
      <w:lvlText w:val="%6)"/>
      <w:lvlJc w:val="left"/>
      <w:pPr>
        <w:tabs>
          <w:tab w:val="num" w:pos="5760"/>
        </w:tabs>
        <w:ind w:left="5760" w:hanging="360"/>
      </w:pPr>
    </w:lvl>
    <w:lvl w:ilvl="6" w:tplc="A98AB1B8" w:tentative="1">
      <w:start w:val="1"/>
      <w:numFmt w:val="lowerLetter"/>
      <w:lvlText w:val="%7)"/>
      <w:lvlJc w:val="left"/>
      <w:pPr>
        <w:tabs>
          <w:tab w:val="num" w:pos="6480"/>
        </w:tabs>
        <w:ind w:left="6480" w:hanging="360"/>
      </w:pPr>
    </w:lvl>
    <w:lvl w:ilvl="7" w:tplc="779E67B4" w:tentative="1">
      <w:start w:val="1"/>
      <w:numFmt w:val="lowerLetter"/>
      <w:lvlText w:val="%8)"/>
      <w:lvlJc w:val="left"/>
      <w:pPr>
        <w:tabs>
          <w:tab w:val="num" w:pos="7200"/>
        </w:tabs>
        <w:ind w:left="7200" w:hanging="360"/>
      </w:pPr>
    </w:lvl>
    <w:lvl w:ilvl="8" w:tplc="F65CE17A" w:tentative="1">
      <w:start w:val="1"/>
      <w:numFmt w:val="lowerLetter"/>
      <w:lvlText w:val="%9)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430C5F29"/>
    <w:multiLevelType w:val="hybridMultilevel"/>
    <w:tmpl w:val="F5AEA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95589F"/>
    <w:multiLevelType w:val="hybridMultilevel"/>
    <w:tmpl w:val="F43AFAAC"/>
    <w:lvl w:ilvl="0" w:tplc="CD48FE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B2A2D"/>
    <w:multiLevelType w:val="hybridMultilevel"/>
    <w:tmpl w:val="9C98F5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E656C"/>
    <w:multiLevelType w:val="hybridMultilevel"/>
    <w:tmpl w:val="F8602AD8"/>
    <w:lvl w:ilvl="0" w:tplc="071E5E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9E3"/>
    <w:multiLevelType w:val="hybridMultilevel"/>
    <w:tmpl w:val="BB727B4A"/>
    <w:lvl w:ilvl="0" w:tplc="AD88B42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36"/>
    <w:rsid w:val="00000BDB"/>
    <w:rsid w:val="00005E8A"/>
    <w:rsid w:val="000435C4"/>
    <w:rsid w:val="0006179D"/>
    <w:rsid w:val="00062A38"/>
    <w:rsid w:val="000903C9"/>
    <w:rsid w:val="00096599"/>
    <w:rsid w:val="000A3840"/>
    <w:rsid w:val="000E1889"/>
    <w:rsid w:val="000E61F2"/>
    <w:rsid w:val="000F2FAD"/>
    <w:rsid w:val="000F7AC5"/>
    <w:rsid w:val="00110369"/>
    <w:rsid w:val="00113031"/>
    <w:rsid w:val="0012441C"/>
    <w:rsid w:val="00150275"/>
    <w:rsid w:val="001557D4"/>
    <w:rsid w:val="00182A33"/>
    <w:rsid w:val="00187C7B"/>
    <w:rsid w:val="00193091"/>
    <w:rsid w:val="001A0991"/>
    <w:rsid w:val="001A672C"/>
    <w:rsid w:val="001D4647"/>
    <w:rsid w:val="001E34DE"/>
    <w:rsid w:val="00204F60"/>
    <w:rsid w:val="002076B1"/>
    <w:rsid w:val="00226FEE"/>
    <w:rsid w:val="00230C2C"/>
    <w:rsid w:val="00244497"/>
    <w:rsid w:val="00247EC7"/>
    <w:rsid w:val="002527F7"/>
    <w:rsid w:val="00252F7D"/>
    <w:rsid w:val="00254DA7"/>
    <w:rsid w:val="00254F36"/>
    <w:rsid w:val="002554B3"/>
    <w:rsid w:val="002575D0"/>
    <w:rsid w:val="002822E2"/>
    <w:rsid w:val="00287316"/>
    <w:rsid w:val="00295FA3"/>
    <w:rsid w:val="002B3940"/>
    <w:rsid w:val="002C6DF1"/>
    <w:rsid w:val="002C72C3"/>
    <w:rsid w:val="0030011B"/>
    <w:rsid w:val="00301558"/>
    <w:rsid w:val="003254AA"/>
    <w:rsid w:val="003269D5"/>
    <w:rsid w:val="003312FA"/>
    <w:rsid w:val="0034022A"/>
    <w:rsid w:val="00357AE1"/>
    <w:rsid w:val="00357B9F"/>
    <w:rsid w:val="003715C8"/>
    <w:rsid w:val="00380EC2"/>
    <w:rsid w:val="0038395B"/>
    <w:rsid w:val="003B74A5"/>
    <w:rsid w:val="003C29EC"/>
    <w:rsid w:val="003C6139"/>
    <w:rsid w:val="003D1E02"/>
    <w:rsid w:val="003E3119"/>
    <w:rsid w:val="003F6693"/>
    <w:rsid w:val="00426400"/>
    <w:rsid w:val="00450F86"/>
    <w:rsid w:val="004525EF"/>
    <w:rsid w:val="00452637"/>
    <w:rsid w:val="004678F0"/>
    <w:rsid w:val="00470A85"/>
    <w:rsid w:val="0048059E"/>
    <w:rsid w:val="00492649"/>
    <w:rsid w:val="004972A0"/>
    <w:rsid w:val="0049743F"/>
    <w:rsid w:val="004A0D21"/>
    <w:rsid w:val="004B5741"/>
    <w:rsid w:val="004C0B3D"/>
    <w:rsid w:val="004C0CC9"/>
    <w:rsid w:val="004D0EA3"/>
    <w:rsid w:val="004D7439"/>
    <w:rsid w:val="004E4CCD"/>
    <w:rsid w:val="004F015C"/>
    <w:rsid w:val="00507BA7"/>
    <w:rsid w:val="00512C46"/>
    <w:rsid w:val="00520FD8"/>
    <w:rsid w:val="00543EFD"/>
    <w:rsid w:val="00561D9F"/>
    <w:rsid w:val="0056278D"/>
    <w:rsid w:val="00562F17"/>
    <w:rsid w:val="005655A5"/>
    <w:rsid w:val="00575E97"/>
    <w:rsid w:val="00582859"/>
    <w:rsid w:val="0058551B"/>
    <w:rsid w:val="005A376C"/>
    <w:rsid w:val="005D1350"/>
    <w:rsid w:val="005E12F6"/>
    <w:rsid w:val="005E4714"/>
    <w:rsid w:val="005E50F7"/>
    <w:rsid w:val="005E6842"/>
    <w:rsid w:val="005E7F92"/>
    <w:rsid w:val="005F00BD"/>
    <w:rsid w:val="00607E54"/>
    <w:rsid w:val="00614AC4"/>
    <w:rsid w:val="00626EFE"/>
    <w:rsid w:val="0063035E"/>
    <w:rsid w:val="00637CB2"/>
    <w:rsid w:val="00642585"/>
    <w:rsid w:val="006525A3"/>
    <w:rsid w:val="006642E7"/>
    <w:rsid w:val="006774CC"/>
    <w:rsid w:val="00683C63"/>
    <w:rsid w:val="00687399"/>
    <w:rsid w:val="006A0DF3"/>
    <w:rsid w:val="006B33E3"/>
    <w:rsid w:val="006D12D4"/>
    <w:rsid w:val="006D53F2"/>
    <w:rsid w:val="006F5328"/>
    <w:rsid w:val="006F6777"/>
    <w:rsid w:val="00700E3A"/>
    <w:rsid w:val="007175C3"/>
    <w:rsid w:val="007312CC"/>
    <w:rsid w:val="00734D22"/>
    <w:rsid w:val="00751834"/>
    <w:rsid w:val="007E2B6B"/>
    <w:rsid w:val="00813EF9"/>
    <w:rsid w:val="00836219"/>
    <w:rsid w:val="00841857"/>
    <w:rsid w:val="00853CA4"/>
    <w:rsid w:val="00856EB5"/>
    <w:rsid w:val="00856FED"/>
    <w:rsid w:val="00865561"/>
    <w:rsid w:val="00867C1C"/>
    <w:rsid w:val="00873775"/>
    <w:rsid w:val="00877C35"/>
    <w:rsid w:val="008878FE"/>
    <w:rsid w:val="008B5601"/>
    <w:rsid w:val="008B681D"/>
    <w:rsid w:val="009810C7"/>
    <w:rsid w:val="009B3514"/>
    <w:rsid w:val="009B4644"/>
    <w:rsid w:val="009D5165"/>
    <w:rsid w:val="009D7536"/>
    <w:rsid w:val="009F4850"/>
    <w:rsid w:val="009F59B1"/>
    <w:rsid w:val="009F7175"/>
    <w:rsid w:val="00A03BC6"/>
    <w:rsid w:val="00A1219E"/>
    <w:rsid w:val="00A151DF"/>
    <w:rsid w:val="00A25CC2"/>
    <w:rsid w:val="00A44EB1"/>
    <w:rsid w:val="00A45A64"/>
    <w:rsid w:val="00A55E81"/>
    <w:rsid w:val="00A867FA"/>
    <w:rsid w:val="00AB6370"/>
    <w:rsid w:val="00AC0692"/>
    <w:rsid w:val="00AC11A7"/>
    <w:rsid w:val="00AD5ADD"/>
    <w:rsid w:val="00AE00C1"/>
    <w:rsid w:val="00AE4DC6"/>
    <w:rsid w:val="00B071B0"/>
    <w:rsid w:val="00B10B5E"/>
    <w:rsid w:val="00B43409"/>
    <w:rsid w:val="00B44151"/>
    <w:rsid w:val="00B66A04"/>
    <w:rsid w:val="00B83335"/>
    <w:rsid w:val="00B83E5F"/>
    <w:rsid w:val="00B9405A"/>
    <w:rsid w:val="00BA4D60"/>
    <w:rsid w:val="00BA6318"/>
    <w:rsid w:val="00BD7E01"/>
    <w:rsid w:val="00BE7334"/>
    <w:rsid w:val="00C05F3C"/>
    <w:rsid w:val="00C210C8"/>
    <w:rsid w:val="00C21109"/>
    <w:rsid w:val="00C27E81"/>
    <w:rsid w:val="00C34B68"/>
    <w:rsid w:val="00C45C35"/>
    <w:rsid w:val="00C61986"/>
    <w:rsid w:val="00C62B25"/>
    <w:rsid w:val="00C71A52"/>
    <w:rsid w:val="00CA3FD0"/>
    <w:rsid w:val="00CB6FCC"/>
    <w:rsid w:val="00CC62A8"/>
    <w:rsid w:val="00CD676E"/>
    <w:rsid w:val="00D14672"/>
    <w:rsid w:val="00D154F7"/>
    <w:rsid w:val="00D17E27"/>
    <w:rsid w:val="00D20F60"/>
    <w:rsid w:val="00D35E80"/>
    <w:rsid w:val="00D4724F"/>
    <w:rsid w:val="00D630A0"/>
    <w:rsid w:val="00D74149"/>
    <w:rsid w:val="00DF0440"/>
    <w:rsid w:val="00DF20CB"/>
    <w:rsid w:val="00E514AB"/>
    <w:rsid w:val="00E61CFF"/>
    <w:rsid w:val="00E7156F"/>
    <w:rsid w:val="00E7740B"/>
    <w:rsid w:val="00E844C2"/>
    <w:rsid w:val="00EE09C6"/>
    <w:rsid w:val="00EE2155"/>
    <w:rsid w:val="00EE3832"/>
    <w:rsid w:val="00F03243"/>
    <w:rsid w:val="00F06B8F"/>
    <w:rsid w:val="00F1551D"/>
    <w:rsid w:val="00F35E39"/>
    <w:rsid w:val="00F45BE5"/>
    <w:rsid w:val="00F46423"/>
    <w:rsid w:val="00FD71C5"/>
    <w:rsid w:val="00FE709D"/>
    <w:rsid w:val="00FF1920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8B9D"/>
  <w14:defaultImageDpi w14:val="32767"/>
  <w15:chartTrackingRefBased/>
  <w15:docId w15:val="{3B1BDE08-4E27-C046-8C22-50CC3544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536"/>
    <w:rPr>
      <w:color w:val="808080"/>
    </w:rPr>
  </w:style>
  <w:style w:type="paragraph" w:styleId="ListParagraph">
    <w:name w:val="List Paragraph"/>
    <w:basedOn w:val="Normal"/>
    <w:uiPriority w:val="34"/>
    <w:qFormat/>
    <w:rsid w:val="00357B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C0C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14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8F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D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67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8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2020-04-02T08:04:00Z</cp:lastPrinted>
  <dcterms:created xsi:type="dcterms:W3CDTF">2020-04-02T08:04:00Z</dcterms:created>
  <dcterms:modified xsi:type="dcterms:W3CDTF">2020-05-12T09:43:00Z</dcterms:modified>
</cp:coreProperties>
</file>