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C3FEE" w14:textId="77777777" w:rsidR="00385323" w:rsidRPr="00FB5887" w:rsidRDefault="00B13BD7" w:rsidP="00385323">
      <w:pPr>
        <w:spacing w:line="276" w:lineRule="auto"/>
        <w:jc w:val="center"/>
        <w:rPr>
          <w:rFonts w:ascii="Tw Cen MT" w:hAnsi="Tw Cen MT" w:cs="Arial"/>
          <w:b/>
          <w:bCs/>
          <w:color w:val="FF0000"/>
          <w:sz w:val="48"/>
          <w:szCs w:val="48"/>
        </w:rPr>
      </w:pPr>
      <w:r w:rsidRPr="00FB5887">
        <w:rPr>
          <w:rFonts w:ascii="Tw Cen MT" w:hAnsi="Tw Cen MT" w:cs="Arial"/>
          <w:b/>
          <w:bCs/>
          <w:color w:val="FF0000"/>
          <w:sz w:val="48"/>
          <w:szCs w:val="48"/>
        </w:rPr>
        <w:t>BERNARD PETER MUSAU</w:t>
      </w:r>
    </w:p>
    <w:p w14:paraId="191F9D82" w14:textId="2495BDB9" w:rsidR="001102BE" w:rsidRPr="00C256CF" w:rsidRDefault="00385323" w:rsidP="00C256CF">
      <w:pPr>
        <w:spacing w:line="276" w:lineRule="auto"/>
        <w:jc w:val="center"/>
        <w:rPr>
          <w:rFonts w:ascii="Tw Cen MT" w:hAnsi="Tw Cen MT" w:cs="Arial"/>
          <w:color w:val="FF0000"/>
        </w:rPr>
      </w:pPr>
      <w:r w:rsidRPr="00C256CF">
        <w:rPr>
          <w:rFonts w:ascii="Tw Cen MT" w:hAnsi="Tw Cen MT" w:cs="Arial"/>
        </w:rPr>
        <w:t xml:space="preserve">Nairobi, </w:t>
      </w:r>
      <w:r w:rsidR="00B13BD7" w:rsidRPr="00C256CF">
        <w:rPr>
          <w:rFonts w:ascii="Tw Cen MT" w:hAnsi="Tw Cen MT" w:cs="Arial"/>
        </w:rPr>
        <w:t xml:space="preserve">Kenya | +254 769 595 400 | </w:t>
      </w:r>
      <w:hyperlink r:id="rId8" w:history="1">
        <w:r w:rsidR="001102BE" w:rsidRPr="00C256CF">
          <w:rPr>
            <w:rStyle w:val="Hyperlink"/>
            <w:rFonts w:ascii="Tw Cen MT" w:hAnsi="Tw Cen MT" w:cs="Arial"/>
          </w:rPr>
          <w:t>petermusau28@gmail.com</w:t>
        </w:r>
      </w:hyperlink>
    </w:p>
    <w:p w14:paraId="12E95D2B" w14:textId="3DAABE02" w:rsidR="001102BE" w:rsidRPr="00DB00E1" w:rsidRDefault="00DB00E1" w:rsidP="00DB00E1">
      <w:pPr>
        <w:spacing w:line="276" w:lineRule="auto"/>
        <w:rPr>
          <w:rFonts w:ascii="Tw Cen MT" w:hAnsi="Tw Cen MT" w:cs="Arial"/>
          <w:b/>
          <w:bCs/>
          <w:sz w:val="24"/>
          <w:szCs w:val="24"/>
        </w:rPr>
      </w:pPr>
      <w:r>
        <w:rPr>
          <w:rFonts w:ascii="Tw Cen MT" w:hAnsi="Tw Cen MT" w:cs="Arial"/>
          <w:sz w:val="24"/>
          <w:szCs w:val="24"/>
        </w:rPr>
        <w:t>==============</w:t>
      </w:r>
      <w:r w:rsidR="001102BE" w:rsidRPr="00DB00E1">
        <w:rPr>
          <w:rFonts w:ascii="Tw Cen MT" w:hAnsi="Tw Cen MT" w:cs="Arial"/>
          <w:b/>
          <w:bCs/>
          <w:color w:val="4472C4" w:themeColor="accent1"/>
          <w:sz w:val="36"/>
          <w:szCs w:val="36"/>
        </w:rPr>
        <w:t>PROFESSIONAL SUMMARY</w:t>
      </w:r>
      <w:r w:rsidR="00A65B95">
        <w:rPr>
          <w:rFonts w:ascii="Tw Cen MT" w:hAnsi="Tw Cen MT" w:cs="Arial"/>
          <w:b/>
          <w:bCs/>
          <w:color w:val="4472C4" w:themeColor="accent1"/>
          <w:sz w:val="36"/>
          <w:szCs w:val="36"/>
        </w:rPr>
        <w:t xml:space="preserve"> </w:t>
      </w:r>
      <w:r w:rsidRPr="00CF6A32">
        <w:rPr>
          <w:rFonts w:ascii="Tw Cen MT" w:hAnsi="Tw Cen MT" w:cs="Arial"/>
          <w:sz w:val="24"/>
          <w:szCs w:val="24"/>
        </w:rPr>
        <w:t>==================</w:t>
      </w:r>
    </w:p>
    <w:p w14:paraId="48FBB42E" w14:textId="3B2C0C9D" w:rsidR="003B23AE" w:rsidRPr="00C256CF" w:rsidRDefault="001102BE" w:rsidP="001102BE">
      <w:pPr>
        <w:spacing w:line="276" w:lineRule="auto"/>
        <w:jc w:val="both"/>
        <w:rPr>
          <w:rFonts w:ascii="Tw Cen MT" w:hAnsi="Tw Cen MT" w:cs="Arial"/>
        </w:rPr>
      </w:pPr>
      <w:r w:rsidRPr="00C256CF">
        <w:rPr>
          <w:rFonts w:ascii="Tw Cen MT" w:hAnsi="Tw Cen MT" w:cs="Arial"/>
        </w:rPr>
        <w:t>Motivated Computer Science graduate with foundational skills in software development, programming, and computer systems support. Completed academic attachment in a university computer lab setting, supporting users and troubleshooting technical issues. Demonstrates strong teamwork and problem-solving abilities and seeks an entry-level role in software development or IT support</w:t>
      </w:r>
    </w:p>
    <w:p w14:paraId="348BEC55" w14:textId="20538D8D" w:rsidR="00C07CCE" w:rsidRPr="00C256CF" w:rsidRDefault="00DB00E1" w:rsidP="00DB00E1">
      <w:pPr>
        <w:spacing w:line="276" w:lineRule="auto"/>
        <w:rPr>
          <w:rFonts w:ascii="Tw Cen MT" w:hAnsi="Tw Cen MT" w:cs="Arial"/>
          <w:b/>
          <w:bCs/>
          <w:color w:val="4472C4" w:themeColor="accent1"/>
          <w:sz w:val="24"/>
          <w:szCs w:val="24"/>
        </w:rPr>
      </w:pPr>
      <w:r w:rsidRPr="00CF6A32">
        <w:rPr>
          <w:rFonts w:ascii="Tw Cen MT" w:hAnsi="Tw Cen MT" w:cs="Arial"/>
          <w:sz w:val="24"/>
          <w:szCs w:val="24"/>
        </w:rPr>
        <w:t>===============</w:t>
      </w:r>
      <w:r w:rsidR="003B23AE" w:rsidRPr="00DB00E1">
        <w:rPr>
          <w:rFonts w:ascii="Tw Cen MT" w:hAnsi="Tw Cen MT" w:cs="Arial"/>
          <w:b/>
          <w:bCs/>
          <w:color w:val="4472C4" w:themeColor="accent1"/>
          <w:sz w:val="36"/>
          <w:szCs w:val="36"/>
        </w:rPr>
        <w:t>TECHNICAL &amp; DIGITAL SKILLS</w:t>
      </w:r>
      <w:r w:rsidR="00A65B95">
        <w:rPr>
          <w:rFonts w:ascii="Tw Cen MT" w:hAnsi="Tw Cen MT" w:cs="Arial"/>
          <w:b/>
          <w:bCs/>
          <w:color w:val="4472C4" w:themeColor="accent1"/>
          <w:sz w:val="36"/>
          <w:szCs w:val="36"/>
        </w:rPr>
        <w:t xml:space="preserve"> </w:t>
      </w:r>
      <w:r w:rsidRPr="00A65B95">
        <w:rPr>
          <w:rFonts w:ascii="Tw Cen MT" w:hAnsi="Tw Cen MT" w:cs="Arial"/>
          <w:sz w:val="24"/>
          <w:szCs w:val="24"/>
        </w:rPr>
        <w:t>===============</w:t>
      </w:r>
    </w:p>
    <w:p w14:paraId="25F0D2B4" w14:textId="77777777" w:rsidR="00C07CCE" w:rsidRPr="00C256CF" w:rsidRDefault="00C07CCE" w:rsidP="00C07CC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w Cen MT" w:hAnsi="Tw Cen MT" w:cs="Arial"/>
        </w:rPr>
      </w:pPr>
      <w:r w:rsidRPr="00C256CF">
        <w:rPr>
          <w:rFonts w:ascii="Tw Cen MT" w:hAnsi="Tw Cen MT" w:cs="Arial"/>
        </w:rPr>
        <w:t>Customer service and user support</w:t>
      </w:r>
    </w:p>
    <w:p w14:paraId="51EEDBFF" w14:textId="0788EF4E" w:rsidR="00C07CCE" w:rsidRPr="00C256CF" w:rsidRDefault="00C07CCE" w:rsidP="003B23A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w Cen MT" w:hAnsi="Tw Cen MT" w:cs="Arial"/>
        </w:rPr>
      </w:pPr>
      <w:r w:rsidRPr="00C256CF">
        <w:rPr>
          <w:rFonts w:ascii="Tw Cen MT" w:hAnsi="Tw Cen MT" w:cs="Arial"/>
        </w:rPr>
        <w:t>Accuracy and attention to details</w:t>
      </w:r>
    </w:p>
    <w:p w14:paraId="0112534D" w14:textId="62BEEF4A" w:rsidR="003B23AE" w:rsidRPr="00C256CF" w:rsidRDefault="003B23AE" w:rsidP="003B23A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w Cen MT" w:hAnsi="Tw Cen MT" w:cs="Arial"/>
        </w:rPr>
      </w:pPr>
      <w:r w:rsidRPr="00C256CF">
        <w:rPr>
          <w:rFonts w:ascii="Tw Cen MT" w:hAnsi="Tw Cen MT" w:cs="Arial"/>
        </w:rPr>
        <w:t>Computer systems use and maintenance</w:t>
      </w:r>
    </w:p>
    <w:p w14:paraId="371274DC" w14:textId="369F1AC7" w:rsidR="003B23AE" w:rsidRDefault="003B23AE" w:rsidP="003B23A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w Cen MT" w:hAnsi="Tw Cen MT" w:cs="Arial"/>
        </w:rPr>
      </w:pPr>
      <w:r w:rsidRPr="00C256CF">
        <w:rPr>
          <w:rFonts w:ascii="Tw Cen MT" w:hAnsi="Tw Cen MT" w:cs="Arial"/>
        </w:rPr>
        <w:t>Software installation and configuration</w:t>
      </w:r>
    </w:p>
    <w:p w14:paraId="10D31884" w14:textId="1E2C3AE7" w:rsidR="0089172E" w:rsidRPr="0089172E" w:rsidRDefault="0089172E" w:rsidP="0089172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w Cen MT" w:hAnsi="Tw Cen MT" w:cs="Arial"/>
        </w:rPr>
      </w:pPr>
      <w:r w:rsidRPr="00C256CF">
        <w:rPr>
          <w:rFonts w:ascii="Tw Cen MT" w:hAnsi="Tw Cen MT" w:cs="Arial"/>
        </w:rPr>
        <w:t>Troubleshooting workstation issues</w:t>
      </w:r>
    </w:p>
    <w:p w14:paraId="5A19E520" w14:textId="0D44590E" w:rsidR="003B23AE" w:rsidRPr="00C256CF" w:rsidRDefault="003B23AE" w:rsidP="003B23A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w Cen MT" w:hAnsi="Tw Cen MT" w:cs="Arial"/>
        </w:rPr>
      </w:pPr>
      <w:r w:rsidRPr="00C256CF">
        <w:rPr>
          <w:rFonts w:ascii="Tw Cen MT" w:hAnsi="Tw Cen MT" w:cs="Arial"/>
        </w:rPr>
        <w:t>Microsoft Office (Word, Excel, PowerPoint)</w:t>
      </w:r>
    </w:p>
    <w:p w14:paraId="2E77F3B0" w14:textId="2CBD2EB0" w:rsidR="003B23AE" w:rsidRPr="00C256CF" w:rsidRDefault="003B23AE" w:rsidP="003B23A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w Cen MT" w:hAnsi="Tw Cen MT" w:cs="Arial"/>
        </w:rPr>
      </w:pPr>
      <w:r w:rsidRPr="00C256CF">
        <w:rPr>
          <w:rFonts w:ascii="Tw Cen MT" w:hAnsi="Tw Cen MT" w:cs="Arial"/>
        </w:rPr>
        <w:t>Python and JavaScript programming fundamentals</w:t>
      </w:r>
    </w:p>
    <w:p w14:paraId="4ACC7277" w14:textId="3EEE3515" w:rsidR="003B23AE" w:rsidRPr="00C256CF" w:rsidRDefault="008954E4" w:rsidP="003B23A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w Cen MT" w:hAnsi="Tw Cen MT" w:cs="Arial"/>
        </w:rPr>
      </w:pPr>
      <w:r w:rsidRPr="00C256CF">
        <w:rPr>
          <w:rFonts w:ascii="Tw Cen MT" w:hAnsi="Tw Cen MT" w:cs="Arial"/>
        </w:rPr>
        <w:t>D</w:t>
      </w:r>
      <w:r w:rsidR="003B23AE" w:rsidRPr="00C256CF">
        <w:rPr>
          <w:rFonts w:ascii="Tw Cen MT" w:hAnsi="Tw Cen MT" w:cs="Arial"/>
        </w:rPr>
        <w:t>atabase concepts (MySQL/MongoDB)</w:t>
      </w:r>
    </w:p>
    <w:p w14:paraId="20501CAB" w14:textId="5157F4A1" w:rsidR="003B23AE" w:rsidRPr="00C256CF" w:rsidRDefault="008954E4" w:rsidP="003B23A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w Cen MT" w:hAnsi="Tw Cen MT" w:cs="Arial"/>
        </w:rPr>
      </w:pPr>
      <w:r w:rsidRPr="00C256CF">
        <w:rPr>
          <w:rFonts w:ascii="Tw Cen MT" w:hAnsi="Tw Cen MT" w:cs="Arial"/>
        </w:rPr>
        <w:t>W</w:t>
      </w:r>
      <w:r w:rsidR="003B23AE" w:rsidRPr="00C256CF">
        <w:rPr>
          <w:rFonts w:ascii="Tw Cen MT" w:hAnsi="Tw Cen MT" w:cs="Arial"/>
        </w:rPr>
        <w:t>eb development (HTML, CSS, JavaScript</w:t>
      </w:r>
      <w:r w:rsidRPr="00C256CF">
        <w:rPr>
          <w:rFonts w:ascii="Tw Cen MT" w:hAnsi="Tw Cen MT" w:cs="Arial"/>
        </w:rPr>
        <w:t xml:space="preserve"> and frameworks</w:t>
      </w:r>
      <w:r w:rsidR="003B23AE" w:rsidRPr="00C256CF">
        <w:rPr>
          <w:rFonts w:ascii="Tw Cen MT" w:hAnsi="Tw Cen MT" w:cs="Arial"/>
        </w:rPr>
        <w:t>)</w:t>
      </w:r>
    </w:p>
    <w:p w14:paraId="6B9E0C31" w14:textId="1576F154" w:rsidR="003B23AE" w:rsidRPr="00DB00E1" w:rsidRDefault="00DB00E1" w:rsidP="00DB00E1">
      <w:pPr>
        <w:spacing w:line="276" w:lineRule="auto"/>
        <w:rPr>
          <w:rFonts w:ascii="Tw Cen MT" w:hAnsi="Tw Cen MT" w:cs="Arial"/>
        </w:rPr>
      </w:pPr>
      <w:r w:rsidRPr="00CF6A32">
        <w:rPr>
          <w:rFonts w:ascii="Tw Cen MT" w:hAnsi="Tw Cen MT" w:cs="Arial"/>
          <w:sz w:val="24"/>
          <w:szCs w:val="24"/>
        </w:rPr>
        <w:t>============</w:t>
      </w:r>
      <w:r w:rsidR="00A65B95">
        <w:rPr>
          <w:rFonts w:ascii="Tw Cen MT" w:hAnsi="Tw Cen MT" w:cs="Arial"/>
          <w:sz w:val="24"/>
          <w:szCs w:val="24"/>
        </w:rPr>
        <w:t xml:space="preserve"> </w:t>
      </w:r>
      <w:r w:rsidR="003B23AE" w:rsidRPr="00DB00E1">
        <w:rPr>
          <w:rFonts w:ascii="Tw Cen MT" w:hAnsi="Tw Cen MT" w:cs="Arial"/>
          <w:b/>
          <w:bCs/>
          <w:color w:val="4472C4" w:themeColor="accent1"/>
          <w:sz w:val="36"/>
          <w:szCs w:val="36"/>
        </w:rPr>
        <w:t>PROFESSIONAL EXPERIENCE</w:t>
      </w:r>
      <w:r w:rsidR="00A65B95">
        <w:rPr>
          <w:rFonts w:ascii="Tw Cen MT" w:hAnsi="Tw Cen MT" w:cs="Arial"/>
          <w:b/>
          <w:bCs/>
          <w:color w:val="4472C4" w:themeColor="accent1"/>
          <w:sz w:val="36"/>
          <w:szCs w:val="36"/>
        </w:rPr>
        <w:t xml:space="preserve"> </w:t>
      </w:r>
      <w:r w:rsidRPr="00CF6A32">
        <w:rPr>
          <w:rFonts w:ascii="Tw Cen MT" w:hAnsi="Tw Cen MT" w:cs="Arial"/>
          <w:sz w:val="24"/>
          <w:szCs w:val="24"/>
        </w:rPr>
        <w:t>==================</w:t>
      </w:r>
    </w:p>
    <w:p w14:paraId="19B6D888" w14:textId="390F5F49" w:rsidR="003B23AE" w:rsidRPr="00C256CF" w:rsidRDefault="003B23AE" w:rsidP="003B23AE">
      <w:pPr>
        <w:spacing w:line="276" w:lineRule="auto"/>
        <w:jc w:val="both"/>
        <w:rPr>
          <w:rFonts w:ascii="Tw Cen MT" w:hAnsi="Tw Cen MT" w:cs="Arial"/>
        </w:rPr>
      </w:pPr>
      <w:r w:rsidRPr="00C256CF">
        <w:rPr>
          <w:rFonts w:ascii="Tw Cen MT" w:hAnsi="Tw Cen MT" w:cs="Arial"/>
          <w:b/>
          <w:bCs/>
        </w:rPr>
        <w:t>IT Support Intern (Attachment) – Catholic University of Eastern Africa, Computer Labs</w:t>
      </w:r>
    </w:p>
    <w:p w14:paraId="1DC74EB6" w14:textId="32CF13FD" w:rsidR="003B23AE" w:rsidRPr="00C256CF" w:rsidRDefault="00B210F9" w:rsidP="003B23AE">
      <w:pPr>
        <w:spacing w:line="276" w:lineRule="auto"/>
        <w:jc w:val="both"/>
        <w:rPr>
          <w:rFonts w:ascii="Tw Cen MT" w:hAnsi="Tw Cen MT" w:cs="Arial"/>
        </w:rPr>
      </w:pPr>
      <w:r w:rsidRPr="00C256CF">
        <w:rPr>
          <w:rFonts w:ascii="Tw Cen MT" w:hAnsi="Tw Cen MT" w:cs="Arial"/>
        </w:rPr>
        <w:t>May – August 2025</w:t>
      </w:r>
    </w:p>
    <w:p w14:paraId="2B39F222" w14:textId="1785B319" w:rsidR="00B210F9" w:rsidRPr="00C256CF" w:rsidRDefault="00B210F9" w:rsidP="00B210F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w Cen MT" w:hAnsi="Tw Cen MT" w:cs="Arial"/>
        </w:rPr>
      </w:pPr>
      <w:r w:rsidRPr="00C256CF">
        <w:rPr>
          <w:rFonts w:ascii="Tw Cen MT" w:hAnsi="Tw Cen MT" w:cs="Arial"/>
        </w:rPr>
        <w:t>Assisted students and lecturers in multiple university computer labs</w:t>
      </w:r>
    </w:p>
    <w:p w14:paraId="690AC94E" w14:textId="6275F263" w:rsidR="00B210F9" w:rsidRPr="00C256CF" w:rsidRDefault="00B210F9" w:rsidP="00B210F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w Cen MT" w:hAnsi="Tw Cen MT" w:cs="Arial"/>
        </w:rPr>
      </w:pPr>
      <w:r w:rsidRPr="00C256CF">
        <w:rPr>
          <w:rFonts w:ascii="Tw Cen MT" w:hAnsi="Tw Cen MT" w:cs="Arial"/>
        </w:rPr>
        <w:t>Installed, updated, and configured software applications</w:t>
      </w:r>
    </w:p>
    <w:p w14:paraId="5DD9B610" w14:textId="116B93ED" w:rsidR="00B210F9" w:rsidRPr="00C256CF" w:rsidRDefault="00B210F9" w:rsidP="00B210F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w Cen MT" w:hAnsi="Tw Cen MT" w:cs="Arial"/>
        </w:rPr>
      </w:pPr>
      <w:r w:rsidRPr="00C256CF">
        <w:rPr>
          <w:rFonts w:ascii="Tw Cen MT" w:hAnsi="Tw Cen MT" w:cs="Arial"/>
        </w:rPr>
        <w:t>Conducted basic troubleshooting of system and workstation issues</w:t>
      </w:r>
    </w:p>
    <w:p w14:paraId="042A5FE7" w14:textId="639C6058" w:rsidR="00B210F9" w:rsidRPr="00C256CF" w:rsidRDefault="00B210F9" w:rsidP="00B210F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w Cen MT" w:hAnsi="Tw Cen MT" w:cs="Arial"/>
        </w:rPr>
      </w:pPr>
      <w:r w:rsidRPr="00C256CF">
        <w:rPr>
          <w:rFonts w:ascii="Tw Cen MT" w:hAnsi="Tw Cen MT" w:cs="Arial"/>
        </w:rPr>
        <w:t>Prepared workstations and ensured lab readiness before sessions</w:t>
      </w:r>
    </w:p>
    <w:p w14:paraId="68ADDD75" w14:textId="7EDA3A59" w:rsidR="00B210F9" w:rsidRPr="00C256CF" w:rsidRDefault="00B210F9" w:rsidP="00B210F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w Cen MT" w:hAnsi="Tw Cen MT" w:cs="Arial"/>
        </w:rPr>
      </w:pPr>
      <w:r w:rsidRPr="00C256CF">
        <w:rPr>
          <w:rFonts w:ascii="Tw Cen MT" w:hAnsi="Tw Cen MT" w:cs="Arial"/>
        </w:rPr>
        <w:t>Maintained equipment usage logs and supported resource inventory</w:t>
      </w:r>
    </w:p>
    <w:p w14:paraId="4D80DEC0" w14:textId="71706D55" w:rsidR="00F24A23" w:rsidRPr="00C256CF" w:rsidRDefault="00B210F9" w:rsidP="00B210F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w Cen MT" w:hAnsi="Tw Cen MT" w:cs="Arial"/>
        </w:rPr>
      </w:pPr>
      <w:r w:rsidRPr="00C256CF">
        <w:rPr>
          <w:rFonts w:ascii="Tw Cen MT" w:hAnsi="Tw Cen MT" w:cs="Arial"/>
        </w:rPr>
        <w:t>Provided customer-focused user support and issue communication</w:t>
      </w:r>
    </w:p>
    <w:p w14:paraId="48D18267" w14:textId="57D44702" w:rsidR="00B210F9" w:rsidRPr="00AE77E5" w:rsidRDefault="00AE77E5" w:rsidP="00AE77E5">
      <w:pPr>
        <w:spacing w:line="276" w:lineRule="auto"/>
        <w:rPr>
          <w:rFonts w:ascii="Tw Cen MT" w:hAnsi="Tw Cen MT" w:cs="Arial"/>
          <w:sz w:val="36"/>
          <w:szCs w:val="36"/>
        </w:rPr>
      </w:pPr>
      <w:r w:rsidRPr="00CF6A32">
        <w:rPr>
          <w:rFonts w:ascii="Tw Cen MT" w:hAnsi="Tw Cen MT" w:cs="Arial"/>
          <w:sz w:val="24"/>
          <w:szCs w:val="24"/>
        </w:rPr>
        <w:t>================</w:t>
      </w:r>
      <w:r w:rsidR="009D1130">
        <w:rPr>
          <w:rFonts w:ascii="Tw Cen MT" w:hAnsi="Tw Cen MT" w:cs="Arial"/>
          <w:sz w:val="24"/>
          <w:szCs w:val="24"/>
        </w:rPr>
        <w:t>====</w:t>
      </w:r>
      <w:r w:rsidR="00B210F9" w:rsidRPr="00AE77E5">
        <w:rPr>
          <w:rFonts w:ascii="Tw Cen MT" w:hAnsi="Tw Cen MT" w:cs="Arial"/>
          <w:b/>
          <w:bCs/>
          <w:color w:val="4472C4" w:themeColor="accent1"/>
          <w:sz w:val="36"/>
          <w:szCs w:val="36"/>
        </w:rPr>
        <w:t>EDUCATION</w:t>
      </w:r>
      <w:r w:rsidR="00A65B95">
        <w:rPr>
          <w:rFonts w:ascii="Tw Cen MT" w:hAnsi="Tw Cen MT" w:cs="Arial"/>
          <w:b/>
          <w:bCs/>
          <w:color w:val="4472C4" w:themeColor="accent1"/>
          <w:sz w:val="36"/>
          <w:szCs w:val="36"/>
        </w:rPr>
        <w:t xml:space="preserve"> </w:t>
      </w:r>
      <w:r w:rsidRPr="00CF6A32">
        <w:rPr>
          <w:rFonts w:ascii="Tw Cen MT" w:hAnsi="Tw Cen MT" w:cs="Arial"/>
          <w:sz w:val="24"/>
          <w:szCs w:val="24"/>
        </w:rPr>
        <w:t>==============</w:t>
      </w:r>
      <w:r w:rsidR="00CF6A32">
        <w:rPr>
          <w:rFonts w:ascii="Tw Cen MT" w:hAnsi="Tw Cen MT" w:cs="Arial"/>
          <w:sz w:val="24"/>
          <w:szCs w:val="24"/>
        </w:rPr>
        <w:t>============</w:t>
      </w:r>
    </w:p>
    <w:p w14:paraId="61BF60D0" w14:textId="77777777" w:rsidR="00B210F9" w:rsidRPr="00C256CF" w:rsidRDefault="00B210F9" w:rsidP="00B210F9">
      <w:pPr>
        <w:spacing w:line="276" w:lineRule="auto"/>
        <w:jc w:val="both"/>
        <w:rPr>
          <w:rFonts w:ascii="Tw Cen MT" w:hAnsi="Tw Cen MT" w:cs="Arial"/>
          <w:b/>
          <w:bCs/>
        </w:rPr>
      </w:pPr>
      <w:r w:rsidRPr="00C256CF">
        <w:rPr>
          <w:rFonts w:ascii="Tw Cen MT" w:hAnsi="Tw Cen MT" w:cs="Arial"/>
          <w:b/>
          <w:bCs/>
        </w:rPr>
        <w:t>Bachelor of Science in Computer Science</w:t>
      </w:r>
    </w:p>
    <w:p w14:paraId="2F41CC54" w14:textId="7542600C" w:rsidR="00B210F9" w:rsidRPr="00C256CF" w:rsidRDefault="00B210F9" w:rsidP="00B210F9">
      <w:pPr>
        <w:spacing w:line="276" w:lineRule="auto"/>
        <w:jc w:val="both"/>
        <w:rPr>
          <w:rFonts w:ascii="Tw Cen MT" w:hAnsi="Tw Cen MT" w:cs="Arial"/>
        </w:rPr>
      </w:pPr>
      <w:r w:rsidRPr="00C256CF">
        <w:rPr>
          <w:rFonts w:ascii="Tw Cen MT" w:hAnsi="Tw Cen MT" w:cs="Arial"/>
        </w:rPr>
        <w:t>Catholic University of Eastern Africa</w:t>
      </w:r>
      <w:r w:rsidR="008954E4" w:rsidRPr="00C256CF">
        <w:rPr>
          <w:rFonts w:ascii="Tw Cen MT" w:hAnsi="Tw Cen MT" w:cs="Arial"/>
        </w:rPr>
        <w:t xml:space="preserve"> </w:t>
      </w:r>
      <w:r w:rsidR="008954E4" w:rsidRPr="00C256CF">
        <w:rPr>
          <w:rFonts w:ascii="Tw Cen MT" w:hAnsi="Tw Cen MT" w:cs="Arial"/>
        </w:rPr>
        <w:tab/>
      </w:r>
      <w:r w:rsidR="008954E4" w:rsidRPr="00C256CF">
        <w:rPr>
          <w:rFonts w:ascii="Tw Cen MT" w:hAnsi="Tw Cen MT" w:cs="Arial"/>
        </w:rPr>
        <w:tab/>
      </w:r>
      <w:r w:rsidRPr="00C256CF">
        <w:rPr>
          <w:rFonts w:ascii="Tw Cen MT" w:hAnsi="Tw Cen MT" w:cs="Arial"/>
        </w:rPr>
        <w:t xml:space="preserve">2021 </w:t>
      </w:r>
      <w:r w:rsidR="004C1AA0">
        <w:rPr>
          <w:rFonts w:ascii="Tw Cen MT" w:hAnsi="Tw Cen MT" w:cs="Arial"/>
        </w:rPr>
        <w:t>-</w:t>
      </w:r>
      <w:r w:rsidRPr="00C256CF">
        <w:rPr>
          <w:rFonts w:ascii="Tw Cen MT" w:hAnsi="Tw Cen MT" w:cs="Arial"/>
        </w:rPr>
        <w:t xml:space="preserve"> 202</w:t>
      </w:r>
      <w:r w:rsidR="00A66F7A">
        <w:rPr>
          <w:rFonts w:ascii="Tw Cen MT" w:hAnsi="Tw Cen MT" w:cs="Arial"/>
        </w:rPr>
        <w:t>5</w:t>
      </w:r>
      <w:r w:rsidRPr="00C256CF">
        <w:rPr>
          <w:rFonts w:ascii="Tw Cen MT" w:hAnsi="Tw Cen MT" w:cs="Arial"/>
        </w:rPr>
        <w:t xml:space="preserve"> </w:t>
      </w:r>
    </w:p>
    <w:p w14:paraId="65F2B088" w14:textId="77777777" w:rsidR="00B210F9" w:rsidRPr="00C256CF" w:rsidRDefault="00B210F9" w:rsidP="00B210F9">
      <w:pPr>
        <w:spacing w:line="276" w:lineRule="auto"/>
        <w:jc w:val="both"/>
        <w:rPr>
          <w:rFonts w:ascii="Tw Cen MT" w:hAnsi="Tw Cen MT" w:cs="Arial"/>
        </w:rPr>
      </w:pPr>
      <w:r w:rsidRPr="00C256CF">
        <w:rPr>
          <w:rFonts w:ascii="Tw Cen MT" w:hAnsi="Tw Cen MT" w:cs="Arial"/>
          <w:b/>
          <w:bCs/>
        </w:rPr>
        <w:t>Kenya Certificate of Secondary Education (</w:t>
      </w:r>
      <w:r w:rsidRPr="00C256CF">
        <w:rPr>
          <w:rFonts w:ascii="Tw Cen MT" w:hAnsi="Tw Cen MT" w:cs="Arial"/>
        </w:rPr>
        <w:t>KCSE)</w:t>
      </w:r>
    </w:p>
    <w:p w14:paraId="2A6B4A0B" w14:textId="563696A5" w:rsidR="00B210F9" w:rsidRPr="00C256CF" w:rsidRDefault="00B210F9" w:rsidP="00B210F9">
      <w:pPr>
        <w:spacing w:line="276" w:lineRule="auto"/>
        <w:jc w:val="both"/>
        <w:rPr>
          <w:rFonts w:ascii="Tw Cen MT" w:hAnsi="Tw Cen MT" w:cs="Arial"/>
          <w:b/>
          <w:bCs/>
        </w:rPr>
      </w:pPr>
      <w:r w:rsidRPr="00C256CF">
        <w:rPr>
          <w:rFonts w:ascii="Tw Cen MT" w:hAnsi="Tw Cen MT" w:cs="Arial"/>
          <w:b/>
          <w:bCs/>
        </w:rPr>
        <w:t>Mbooni boys High School</w:t>
      </w:r>
      <w:r w:rsidR="00512740">
        <w:rPr>
          <w:rFonts w:ascii="Tw Cen MT" w:hAnsi="Tw Cen MT" w:cs="Arial"/>
          <w:b/>
          <w:bCs/>
        </w:rPr>
        <w:tab/>
      </w:r>
      <w:r w:rsidR="00512740">
        <w:rPr>
          <w:rFonts w:ascii="Tw Cen MT" w:hAnsi="Tw Cen MT" w:cs="Arial"/>
          <w:b/>
          <w:bCs/>
        </w:rPr>
        <w:tab/>
        <w:t xml:space="preserve"> 2013 </w:t>
      </w:r>
      <w:r w:rsidR="004C1AA0">
        <w:rPr>
          <w:rFonts w:ascii="Tw Cen MT" w:hAnsi="Tw Cen MT" w:cs="Arial"/>
          <w:b/>
          <w:bCs/>
        </w:rPr>
        <w:t>-</w:t>
      </w:r>
      <w:r w:rsidR="00512740">
        <w:rPr>
          <w:rFonts w:ascii="Tw Cen MT" w:hAnsi="Tw Cen MT" w:cs="Arial"/>
          <w:b/>
          <w:bCs/>
        </w:rPr>
        <w:t xml:space="preserve"> 2016</w:t>
      </w:r>
    </w:p>
    <w:p w14:paraId="17488DD4" w14:textId="7F9AA308" w:rsidR="00B210F9" w:rsidRDefault="00B210F9" w:rsidP="00B210F9">
      <w:pPr>
        <w:spacing w:line="276" w:lineRule="auto"/>
        <w:jc w:val="both"/>
        <w:rPr>
          <w:rFonts w:ascii="Tw Cen MT" w:hAnsi="Tw Cen MT" w:cs="Arial"/>
        </w:rPr>
      </w:pPr>
      <w:r w:rsidRPr="00C256CF">
        <w:rPr>
          <w:rFonts w:ascii="Tw Cen MT" w:hAnsi="Tw Cen MT" w:cs="Arial"/>
        </w:rPr>
        <w:t>Graduated 2016</w:t>
      </w:r>
    </w:p>
    <w:p w14:paraId="6A6D6B88" w14:textId="02C3238A" w:rsidR="003D43A4" w:rsidRDefault="003D43A4" w:rsidP="00B210F9">
      <w:pPr>
        <w:spacing w:line="276" w:lineRule="auto"/>
        <w:jc w:val="both"/>
        <w:rPr>
          <w:rFonts w:ascii="Tw Cen MT" w:hAnsi="Tw Cen MT" w:cs="Arial"/>
        </w:rPr>
      </w:pPr>
    </w:p>
    <w:p w14:paraId="13372486" w14:textId="77777777" w:rsidR="003D43A4" w:rsidRPr="00C256CF" w:rsidRDefault="003D43A4" w:rsidP="00B210F9">
      <w:pPr>
        <w:spacing w:line="276" w:lineRule="auto"/>
        <w:jc w:val="both"/>
        <w:rPr>
          <w:rFonts w:ascii="Tw Cen MT" w:hAnsi="Tw Cen MT" w:cs="Arial"/>
        </w:rPr>
      </w:pPr>
    </w:p>
    <w:p w14:paraId="22E9F520" w14:textId="5AA603D5" w:rsidR="00B210F9" w:rsidRPr="00AE77E5" w:rsidRDefault="00AE77E5" w:rsidP="00AE77E5">
      <w:pPr>
        <w:spacing w:line="276" w:lineRule="auto"/>
        <w:rPr>
          <w:rFonts w:ascii="Tw Cen MT" w:hAnsi="Tw Cen MT" w:cs="Arial"/>
          <w:color w:val="4472C4" w:themeColor="accent1"/>
          <w:sz w:val="36"/>
          <w:szCs w:val="36"/>
        </w:rPr>
      </w:pPr>
      <w:r w:rsidRPr="00CF6A32">
        <w:rPr>
          <w:rFonts w:ascii="Tw Cen MT" w:hAnsi="Tw Cen MT" w:cs="Arial"/>
          <w:sz w:val="24"/>
          <w:szCs w:val="24"/>
        </w:rPr>
        <w:t>===</w:t>
      </w:r>
      <w:r w:rsidR="00046CEE">
        <w:rPr>
          <w:rFonts w:ascii="Tw Cen MT" w:hAnsi="Tw Cen MT" w:cs="Arial"/>
          <w:sz w:val="24"/>
          <w:szCs w:val="24"/>
        </w:rPr>
        <w:t>==</w:t>
      </w:r>
      <w:r w:rsidR="00A65B95">
        <w:rPr>
          <w:rFonts w:ascii="Tw Cen MT" w:hAnsi="Tw Cen MT" w:cs="Arial"/>
          <w:sz w:val="24"/>
          <w:szCs w:val="24"/>
        </w:rPr>
        <w:t xml:space="preserve"> </w:t>
      </w:r>
      <w:r w:rsidR="00F24A23" w:rsidRPr="00AE77E5">
        <w:rPr>
          <w:rFonts w:ascii="Tw Cen MT" w:hAnsi="Tw Cen MT" w:cs="Arial"/>
          <w:b/>
          <w:bCs/>
          <w:color w:val="4472C4" w:themeColor="accent1"/>
          <w:sz w:val="36"/>
          <w:szCs w:val="36"/>
        </w:rPr>
        <w:t>ACADEMIC PROJECTS &amp; PRACTICAL EXPERIENCE</w:t>
      </w:r>
      <w:r w:rsidR="00A65B95">
        <w:rPr>
          <w:rFonts w:ascii="Tw Cen MT" w:hAnsi="Tw Cen MT" w:cs="Arial"/>
          <w:b/>
          <w:bCs/>
          <w:color w:val="4472C4" w:themeColor="accent1"/>
          <w:sz w:val="36"/>
          <w:szCs w:val="36"/>
        </w:rPr>
        <w:t xml:space="preserve"> </w:t>
      </w:r>
      <w:r w:rsidRPr="00046CEE">
        <w:rPr>
          <w:rFonts w:ascii="Tw Cen MT" w:hAnsi="Tw Cen MT" w:cs="Arial"/>
          <w:sz w:val="24"/>
          <w:szCs w:val="24"/>
        </w:rPr>
        <w:t>====</w:t>
      </w:r>
    </w:p>
    <w:p w14:paraId="35704FAF" w14:textId="34B1C16A" w:rsidR="00F24A23" w:rsidRPr="00C256CF" w:rsidRDefault="00F24A23" w:rsidP="00F24A2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w Cen MT" w:hAnsi="Tw Cen MT" w:cs="Arial"/>
          <w:b/>
          <w:bCs/>
        </w:rPr>
      </w:pPr>
      <w:r w:rsidRPr="00C256CF">
        <w:rPr>
          <w:rFonts w:ascii="Tw Cen MT" w:hAnsi="Tw Cen MT" w:cs="Arial"/>
          <w:b/>
          <w:bCs/>
        </w:rPr>
        <w:t>AI-Powered Heart Disease Prediction System – Final Year Project</w:t>
      </w:r>
    </w:p>
    <w:p w14:paraId="5F1C5ACC" w14:textId="77777777" w:rsidR="00F24A23" w:rsidRPr="00C256CF" w:rsidRDefault="00F24A23" w:rsidP="00F24A23">
      <w:pPr>
        <w:pStyle w:val="NormalWeb"/>
        <w:ind w:firstLine="360"/>
        <w:rPr>
          <w:rFonts w:ascii="Tw Cen MT" w:hAnsi="Tw Cen MT" w:cs="Arial"/>
        </w:rPr>
      </w:pPr>
      <w:r w:rsidRPr="00C256CF">
        <w:rPr>
          <w:rStyle w:val="Emphasis"/>
          <w:rFonts w:ascii="Tw Cen MT" w:hAnsi="Tw Cen MT" w:cs="Arial"/>
        </w:rPr>
        <w:t>Python (Flask) · Machine Learning · MongoDB · React.js</w:t>
      </w:r>
    </w:p>
    <w:p w14:paraId="5DD42C09" w14:textId="77777777" w:rsidR="00F24A23" w:rsidRPr="00C256CF" w:rsidRDefault="00F24A23" w:rsidP="00F24A23">
      <w:pPr>
        <w:pStyle w:val="NormalWeb"/>
        <w:numPr>
          <w:ilvl w:val="0"/>
          <w:numId w:val="11"/>
        </w:numPr>
        <w:jc w:val="both"/>
        <w:rPr>
          <w:rFonts w:ascii="Tw Cen MT" w:hAnsi="Tw Cen MT" w:cs="Arial"/>
          <w:sz w:val="22"/>
          <w:szCs w:val="22"/>
        </w:rPr>
      </w:pPr>
      <w:r w:rsidRPr="00C256CF">
        <w:rPr>
          <w:rFonts w:ascii="Tw Cen MT" w:hAnsi="Tw Cen MT" w:cs="Arial"/>
          <w:sz w:val="22"/>
          <w:szCs w:val="22"/>
        </w:rPr>
        <w:t>Designed and developed a predictive system to analyze patient medical records using ML models</w:t>
      </w:r>
    </w:p>
    <w:p w14:paraId="2FAA2CA3" w14:textId="77777777" w:rsidR="00F24A23" w:rsidRPr="00C256CF" w:rsidRDefault="00F24A23" w:rsidP="00F24A23">
      <w:pPr>
        <w:pStyle w:val="NormalWeb"/>
        <w:numPr>
          <w:ilvl w:val="0"/>
          <w:numId w:val="11"/>
        </w:numPr>
        <w:jc w:val="both"/>
        <w:rPr>
          <w:rFonts w:ascii="Tw Cen MT" w:hAnsi="Tw Cen MT" w:cs="Arial"/>
          <w:sz w:val="22"/>
          <w:szCs w:val="22"/>
        </w:rPr>
      </w:pPr>
      <w:r w:rsidRPr="00C256CF">
        <w:rPr>
          <w:rFonts w:ascii="Tw Cen MT" w:hAnsi="Tw Cen MT" w:cs="Arial"/>
          <w:sz w:val="22"/>
          <w:szCs w:val="22"/>
        </w:rPr>
        <w:t>Built a Flask-based backend API to handle model inference, data validation, and business logic</w:t>
      </w:r>
    </w:p>
    <w:p w14:paraId="2E7F3B1D" w14:textId="77777777" w:rsidR="00F24A23" w:rsidRPr="00C256CF" w:rsidRDefault="00F24A23" w:rsidP="00F24A23">
      <w:pPr>
        <w:pStyle w:val="NormalWeb"/>
        <w:numPr>
          <w:ilvl w:val="0"/>
          <w:numId w:val="11"/>
        </w:numPr>
        <w:jc w:val="both"/>
        <w:rPr>
          <w:rFonts w:ascii="Tw Cen MT" w:hAnsi="Tw Cen MT" w:cs="Arial"/>
          <w:sz w:val="22"/>
          <w:szCs w:val="22"/>
        </w:rPr>
      </w:pPr>
      <w:r w:rsidRPr="00C256CF">
        <w:rPr>
          <w:rFonts w:ascii="Tw Cen MT" w:hAnsi="Tw Cen MT" w:cs="Arial"/>
          <w:sz w:val="22"/>
          <w:szCs w:val="22"/>
        </w:rPr>
        <w:t>Developed a React.js interface enabling users to input patient data and view predictions</w:t>
      </w:r>
    </w:p>
    <w:p w14:paraId="620B8F77" w14:textId="77777777" w:rsidR="00F24A23" w:rsidRPr="00C256CF" w:rsidRDefault="00F24A23" w:rsidP="00F24A23">
      <w:pPr>
        <w:pStyle w:val="NormalWeb"/>
        <w:numPr>
          <w:ilvl w:val="0"/>
          <w:numId w:val="11"/>
        </w:numPr>
        <w:jc w:val="both"/>
        <w:rPr>
          <w:rFonts w:ascii="Tw Cen MT" w:hAnsi="Tw Cen MT" w:cs="Arial"/>
          <w:sz w:val="22"/>
          <w:szCs w:val="22"/>
        </w:rPr>
      </w:pPr>
      <w:r w:rsidRPr="00C256CF">
        <w:rPr>
          <w:rFonts w:ascii="Tw Cen MT" w:hAnsi="Tw Cen MT" w:cs="Arial"/>
          <w:sz w:val="22"/>
          <w:szCs w:val="22"/>
        </w:rPr>
        <w:t>Integrated MongoDB database for secure patient data storage and model result retrieval</w:t>
      </w:r>
    </w:p>
    <w:p w14:paraId="2255D23B" w14:textId="384520A8" w:rsidR="00F24A23" w:rsidRPr="00C256CF" w:rsidRDefault="00F24A23" w:rsidP="00F24A23">
      <w:pPr>
        <w:pStyle w:val="NormalWeb"/>
        <w:numPr>
          <w:ilvl w:val="0"/>
          <w:numId w:val="11"/>
        </w:numPr>
        <w:jc w:val="both"/>
        <w:rPr>
          <w:rFonts w:ascii="Tw Cen MT" w:hAnsi="Tw Cen MT" w:cs="Arial"/>
          <w:sz w:val="22"/>
          <w:szCs w:val="22"/>
        </w:rPr>
      </w:pPr>
      <w:r w:rsidRPr="00C256CF">
        <w:rPr>
          <w:rFonts w:ascii="Tw Cen MT" w:hAnsi="Tw Cen MT" w:cs="Arial"/>
          <w:sz w:val="22"/>
          <w:szCs w:val="22"/>
        </w:rPr>
        <w:t>Implemented user-friendly UI/UX principles to improve data entry flow and interpretation of results</w:t>
      </w:r>
    </w:p>
    <w:p w14:paraId="1D9CEDDE" w14:textId="2607B798" w:rsidR="00F24A23" w:rsidRPr="00C256CF" w:rsidRDefault="00F24A23" w:rsidP="00F24A2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w Cen MT" w:hAnsi="Tw Cen MT" w:cs="Arial"/>
          <w:b/>
          <w:bCs/>
        </w:rPr>
      </w:pPr>
      <w:r w:rsidRPr="00C256CF">
        <w:rPr>
          <w:rFonts w:ascii="Tw Cen MT" w:hAnsi="Tw Cen MT" w:cs="Arial"/>
          <w:b/>
          <w:bCs/>
        </w:rPr>
        <w:t>Personal Research &amp; Data Management System – In Progress</w:t>
      </w:r>
    </w:p>
    <w:p w14:paraId="4D31D47C" w14:textId="77777777" w:rsidR="00F24A23" w:rsidRPr="00C256CF" w:rsidRDefault="00F24A23" w:rsidP="00F24A23">
      <w:pPr>
        <w:pStyle w:val="NormalWeb"/>
        <w:rPr>
          <w:rFonts w:ascii="Tw Cen MT" w:hAnsi="Tw Cen MT" w:cs="Arial"/>
        </w:rPr>
      </w:pPr>
      <w:r w:rsidRPr="00C256CF">
        <w:rPr>
          <w:rStyle w:val="Emphasis"/>
          <w:rFonts w:ascii="Tw Cen MT" w:hAnsi="Tw Cen MT" w:cs="Arial"/>
        </w:rPr>
        <w:t>Vue.js (Composition API) · Node.js · Express.js · MongoDB</w:t>
      </w:r>
    </w:p>
    <w:p w14:paraId="0BB16960" w14:textId="77777777" w:rsidR="00F24A23" w:rsidRPr="00C256CF" w:rsidRDefault="00F24A23" w:rsidP="00F24A23">
      <w:pPr>
        <w:pStyle w:val="NormalWeb"/>
        <w:numPr>
          <w:ilvl w:val="0"/>
          <w:numId w:val="12"/>
        </w:numPr>
        <w:rPr>
          <w:rFonts w:ascii="Tw Cen MT" w:hAnsi="Tw Cen MT" w:cs="Arial"/>
        </w:rPr>
      </w:pPr>
      <w:r w:rsidRPr="00C256CF">
        <w:rPr>
          <w:rFonts w:ascii="Tw Cen MT" w:hAnsi="Tw Cen MT" w:cs="Arial"/>
        </w:rPr>
        <w:t>Developing a full-stack research support system with modular services</w:t>
      </w:r>
    </w:p>
    <w:p w14:paraId="30243090" w14:textId="77777777" w:rsidR="00F24A23" w:rsidRPr="00C256CF" w:rsidRDefault="00F24A23" w:rsidP="00F24A23">
      <w:pPr>
        <w:pStyle w:val="NormalWeb"/>
        <w:numPr>
          <w:ilvl w:val="0"/>
          <w:numId w:val="12"/>
        </w:numPr>
        <w:rPr>
          <w:rFonts w:ascii="Tw Cen MT" w:hAnsi="Tw Cen MT" w:cs="Arial"/>
        </w:rPr>
      </w:pPr>
      <w:r w:rsidRPr="00C256CF">
        <w:rPr>
          <w:rFonts w:ascii="Tw Cen MT" w:hAnsi="Tw Cen MT" w:cs="Arial"/>
        </w:rPr>
        <w:t>Implementing secure role-based authentication and authorization access levels</w:t>
      </w:r>
    </w:p>
    <w:p w14:paraId="7767CFFD" w14:textId="77777777" w:rsidR="00F24A23" w:rsidRPr="00C256CF" w:rsidRDefault="00F24A23" w:rsidP="00F24A23">
      <w:pPr>
        <w:pStyle w:val="NormalWeb"/>
        <w:numPr>
          <w:ilvl w:val="0"/>
          <w:numId w:val="12"/>
        </w:numPr>
        <w:rPr>
          <w:rFonts w:ascii="Tw Cen MT" w:hAnsi="Tw Cen MT" w:cs="Arial"/>
        </w:rPr>
      </w:pPr>
      <w:r w:rsidRPr="00C256CF">
        <w:rPr>
          <w:rFonts w:ascii="Tw Cen MT" w:hAnsi="Tw Cen MT" w:cs="Arial"/>
        </w:rPr>
        <w:t>Integrating payment processing for premium feature access</w:t>
      </w:r>
    </w:p>
    <w:p w14:paraId="64A30848" w14:textId="77777777" w:rsidR="00F24A23" w:rsidRPr="00C256CF" w:rsidRDefault="00F24A23" w:rsidP="00F24A23">
      <w:pPr>
        <w:pStyle w:val="NormalWeb"/>
        <w:numPr>
          <w:ilvl w:val="0"/>
          <w:numId w:val="12"/>
        </w:numPr>
        <w:rPr>
          <w:rFonts w:ascii="Tw Cen MT" w:hAnsi="Tw Cen MT" w:cs="Arial"/>
        </w:rPr>
      </w:pPr>
      <w:r w:rsidRPr="00C256CF">
        <w:rPr>
          <w:rFonts w:ascii="Tw Cen MT" w:hAnsi="Tw Cen MT" w:cs="Arial"/>
        </w:rPr>
        <w:t>Designing real-time notifications for system events and user actions</w:t>
      </w:r>
    </w:p>
    <w:p w14:paraId="06DE8078" w14:textId="4C2D3B28" w:rsidR="00F24A23" w:rsidRPr="00C256CF" w:rsidRDefault="00F24A23" w:rsidP="00F24A23">
      <w:pPr>
        <w:pStyle w:val="NormalWeb"/>
        <w:numPr>
          <w:ilvl w:val="0"/>
          <w:numId w:val="12"/>
        </w:numPr>
        <w:rPr>
          <w:rFonts w:ascii="Tw Cen MT" w:hAnsi="Tw Cen MT" w:cs="Arial"/>
        </w:rPr>
      </w:pPr>
      <w:r w:rsidRPr="00C256CF">
        <w:rPr>
          <w:rFonts w:ascii="Tw Cen MT" w:hAnsi="Tw Cen MT" w:cs="Arial"/>
        </w:rPr>
        <w:t>Building backend REST APIs using Express and structuring scalable database schemas</w:t>
      </w:r>
    </w:p>
    <w:p w14:paraId="7E435528" w14:textId="3BFE0D95" w:rsidR="00F24A23" w:rsidRPr="00C256CF" w:rsidRDefault="00F24A23" w:rsidP="00F24A23">
      <w:pPr>
        <w:pStyle w:val="NormalWeb"/>
        <w:rPr>
          <w:rFonts w:ascii="Tw Cen MT" w:hAnsi="Tw Cen MT" w:cs="Arial"/>
        </w:rPr>
      </w:pPr>
      <w:r w:rsidRPr="00C256CF">
        <w:rPr>
          <w:rFonts w:ascii="Tw Cen MT" w:hAnsi="Tw Cen MT" w:cs="Arial"/>
        </w:rPr>
        <w:t>GitHub repository links available upon request.</w:t>
      </w:r>
    </w:p>
    <w:p w14:paraId="1C5BE818" w14:textId="2DD35C96" w:rsidR="00C25CCF" w:rsidRPr="00C256CF" w:rsidRDefault="00AE77E5" w:rsidP="00A65B95">
      <w:pPr>
        <w:pStyle w:val="NormalWeb"/>
        <w:jc w:val="both"/>
        <w:rPr>
          <w:rFonts w:ascii="Tw Cen MT" w:hAnsi="Tw Cen MT" w:cs="Arial"/>
          <w:color w:val="4472C4" w:themeColor="accent1"/>
          <w:sz w:val="22"/>
          <w:szCs w:val="22"/>
        </w:rPr>
      </w:pPr>
      <w:r w:rsidRPr="00AE77E5">
        <w:rPr>
          <w:rFonts w:ascii="Tw Cen MT" w:hAnsi="Tw Cen MT" w:cs="Arial"/>
        </w:rPr>
        <w:t>=======================</w:t>
      </w:r>
      <w:r w:rsidR="00A65B95">
        <w:rPr>
          <w:rFonts w:ascii="Tw Cen MT" w:hAnsi="Tw Cen MT" w:cs="Arial"/>
        </w:rPr>
        <w:t xml:space="preserve"> </w:t>
      </w:r>
      <w:r w:rsidR="00C25CCF" w:rsidRPr="00AE77E5">
        <w:rPr>
          <w:rFonts w:ascii="Tw Cen MT" w:hAnsi="Tw Cen MT" w:cs="Arial"/>
          <w:b/>
          <w:bCs/>
          <w:color w:val="4472C4" w:themeColor="accent1"/>
          <w:sz w:val="36"/>
          <w:szCs w:val="36"/>
        </w:rPr>
        <w:t>REFERENCES</w:t>
      </w:r>
      <w:r w:rsidR="00A65B95">
        <w:rPr>
          <w:rFonts w:ascii="Tw Cen MT" w:hAnsi="Tw Cen MT" w:cs="Arial"/>
          <w:b/>
          <w:bCs/>
          <w:color w:val="4472C4" w:themeColor="accent1"/>
          <w:sz w:val="36"/>
          <w:szCs w:val="36"/>
        </w:rPr>
        <w:t xml:space="preserve"> </w:t>
      </w:r>
      <w:r w:rsidRPr="00AE77E5">
        <w:rPr>
          <w:rFonts w:ascii="Tw Cen MT" w:hAnsi="Tw Cen MT" w:cs="Arial"/>
        </w:rPr>
        <w:t>======================</w:t>
      </w:r>
    </w:p>
    <w:p w14:paraId="1FADAAB2" w14:textId="5EB50F3E" w:rsidR="00FA6195" w:rsidRPr="003F3ACE" w:rsidRDefault="00FA6195" w:rsidP="00FA6195">
      <w:pPr>
        <w:tabs>
          <w:tab w:val="left" w:pos="11199"/>
        </w:tabs>
        <w:ind w:left="380" w:right="328"/>
        <w:jc w:val="center"/>
        <w:rPr>
          <w:rFonts w:ascii="Tw Cen MT" w:eastAsia="Tw Cen MT" w:hAnsi="Tw Cen MT" w:cs="Tw Cen MT"/>
          <w:b/>
        </w:rPr>
      </w:pPr>
      <w:r w:rsidRPr="009B609C">
        <w:rPr>
          <w:rFonts w:ascii="Tw Cen MT" w:eastAsia="Tw Cen MT" w:hAnsi="Tw Cen MT" w:cs="Tw Cen MT"/>
          <w:b/>
          <w:bCs/>
        </w:rPr>
        <w:t xml:space="preserve">Dr.  </w:t>
      </w:r>
      <w:r>
        <w:rPr>
          <w:rFonts w:ascii="Tw Cen MT" w:eastAsia="Tw Cen MT" w:hAnsi="Tw Cen MT" w:cs="Tw Cen MT"/>
          <w:b/>
          <w:bCs/>
        </w:rPr>
        <w:t>Mary Wainaina</w:t>
      </w:r>
      <w:r w:rsidRPr="003F3ACE">
        <w:rPr>
          <w:rFonts w:ascii="Tw Cen MT" w:eastAsia="Tw Cen MT" w:hAnsi="Tw Cen MT" w:cs="Tw Cen MT"/>
          <w:b/>
        </w:rPr>
        <w:t xml:space="preserve"> </w:t>
      </w:r>
    </w:p>
    <w:p w14:paraId="647A3D30" w14:textId="710E04C1" w:rsidR="00FA6195" w:rsidRDefault="00FA6195" w:rsidP="00FA6195">
      <w:pPr>
        <w:tabs>
          <w:tab w:val="left" w:pos="11199"/>
        </w:tabs>
        <w:ind w:left="347" w:right="328"/>
        <w:jc w:val="center"/>
        <w:rPr>
          <w:rFonts w:ascii="Tw Cen MT" w:eastAsia="Tw Cen MT" w:hAnsi="Tw Cen MT" w:cs="Tw Cen MT"/>
        </w:rPr>
      </w:pPr>
      <w:r>
        <w:rPr>
          <w:rFonts w:ascii="Tw Cen MT" w:eastAsia="Tw Cen MT" w:hAnsi="Tw Cen MT" w:cs="Tw Cen MT"/>
        </w:rPr>
        <w:t xml:space="preserve">DEAN </w:t>
      </w:r>
      <w:r w:rsidR="00A66F7A">
        <w:rPr>
          <w:rFonts w:ascii="Tw Cen MT" w:eastAsia="Tw Cen MT" w:hAnsi="Tw Cen MT" w:cs="Tw Cen MT"/>
        </w:rPr>
        <w:t>Faculty</w:t>
      </w:r>
      <w:r>
        <w:rPr>
          <w:rFonts w:ascii="Tw Cen MT" w:eastAsia="Tw Cen MT" w:hAnsi="Tw Cen MT" w:cs="Tw Cen MT"/>
        </w:rPr>
        <w:t xml:space="preserve"> of Science</w:t>
      </w:r>
      <w:r w:rsidRPr="009B609C">
        <w:rPr>
          <w:rFonts w:ascii="Tw Cen MT" w:eastAsia="Tw Cen MT" w:hAnsi="Tw Cen MT" w:cs="Tw Cen MT"/>
        </w:rPr>
        <w:t xml:space="preserve">, </w:t>
      </w:r>
      <w:r>
        <w:rPr>
          <w:rFonts w:ascii="Tw Cen MT" w:eastAsia="Tw Cen MT" w:hAnsi="Tw Cen MT" w:cs="Tw Cen MT"/>
        </w:rPr>
        <w:t>Catholic</w:t>
      </w:r>
      <w:r w:rsidRPr="009B609C">
        <w:rPr>
          <w:rFonts w:ascii="Tw Cen MT" w:eastAsia="Tw Cen MT" w:hAnsi="Tw Cen MT" w:cs="Tw Cen MT"/>
        </w:rPr>
        <w:t xml:space="preserve"> University </w:t>
      </w:r>
      <w:r>
        <w:rPr>
          <w:rFonts w:ascii="Tw Cen MT" w:eastAsia="Tw Cen MT" w:hAnsi="Tw Cen MT" w:cs="Tw Cen MT"/>
        </w:rPr>
        <w:t>of Eastern Africa</w:t>
      </w:r>
      <w:r w:rsidRPr="003F3ACE">
        <w:rPr>
          <w:rFonts w:ascii="Tw Cen MT" w:eastAsia="Tw Cen MT" w:hAnsi="Tw Cen MT" w:cs="Tw Cen MT"/>
        </w:rPr>
        <w:t xml:space="preserve"> </w:t>
      </w:r>
    </w:p>
    <w:p w14:paraId="408A4210" w14:textId="633957B9" w:rsidR="00FA6195" w:rsidRPr="00A34ACC" w:rsidRDefault="00FA6195" w:rsidP="00FA6195">
      <w:pPr>
        <w:tabs>
          <w:tab w:val="left" w:pos="11199"/>
        </w:tabs>
        <w:ind w:left="347" w:right="328"/>
        <w:jc w:val="center"/>
        <w:rPr>
          <w:rFonts w:ascii="Tw Cen MT" w:eastAsia="Tw Cen MT" w:hAnsi="Tw Cen MT" w:cs="Tw Cen MT"/>
        </w:rPr>
      </w:pPr>
      <w:r w:rsidRPr="00A34ACC">
        <w:rPr>
          <w:rFonts w:ascii="Tw Cen MT" w:eastAsia="Tw Cen MT" w:hAnsi="Tw Cen MT" w:cs="Tw Cen MT"/>
        </w:rPr>
        <w:t>Tel: +254 (0)</w:t>
      </w:r>
      <w:r w:rsidRPr="009B609C">
        <w:t xml:space="preserve"> </w:t>
      </w:r>
      <w:r w:rsidRPr="009B609C">
        <w:rPr>
          <w:rFonts w:ascii="Tw Cen MT" w:eastAsia="Tw Cen MT" w:hAnsi="Tw Cen MT" w:cs="Tw Cen MT"/>
        </w:rPr>
        <w:t>722</w:t>
      </w:r>
      <w:r w:rsidR="00093818">
        <w:rPr>
          <w:rFonts w:ascii="Tw Cen MT" w:eastAsia="Tw Cen MT" w:hAnsi="Tw Cen MT" w:cs="Tw Cen MT"/>
        </w:rPr>
        <w:t xml:space="preserve"> 895 791</w:t>
      </w:r>
      <w:r>
        <w:rPr>
          <w:rFonts w:ascii="Tw Cen MT" w:eastAsia="Tw Cen MT" w:hAnsi="Tw Cen MT" w:cs="Tw Cen MT"/>
          <w:lang w:val="it-CH"/>
        </w:rPr>
        <w:t xml:space="preserve"> </w:t>
      </w:r>
      <w:r w:rsidRPr="00916FC4">
        <w:rPr>
          <w:rFonts w:ascii="Tw Cen MT" w:eastAsia="Tw Cen MT" w:hAnsi="Tw Cen MT" w:cs="Tw Cen MT"/>
        </w:rPr>
        <w:t>|</w:t>
      </w:r>
      <w:r>
        <w:rPr>
          <w:rFonts w:ascii="Tw Cen MT" w:eastAsia="Tw Cen MT" w:hAnsi="Tw Cen MT" w:cs="Tw Cen MT"/>
        </w:rPr>
        <w:t xml:space="preserve"> Email:</w:t>
      </w:r>
      <w:r w:rsidRPr="009B609C">
        <w:t xml:space="preserve"> </w:t>
      </w:r>
      <w:r w:rsidR="00093818">
        <w:rPr>
          <w:rFonts w:ascii="Tw Cen MT" w:eastAsia="Tw Cen MT" w:hAnsi="Tw Cen MT" w:cs="Tw Cen MT"/>
          <w:color w:val="000099"/>
        </w:rPr>
        <w:t>deanscience</w:t>
      </w:r>
      <w:r w:rsidRPr="009B609C">
        <w:rPr>
          <w:rFonts w:ascii="Tw Cen MT" w:eastAsia="Tw Cen MT" w:hAnsi="Tw Cen MT" w:cs="Tw Cen MT"/>
          <w:color w:val="000099"/>
        </w:rPr>
        <w:t>@</w:t>
      </w:r>
      <w:r w:rsidR="00093818">
        <w:rPr>
          <w:rFonts w:ascii="Tw Cen MT" w:eastAsia="Tw Cen MT" w:hAnsi="Tw Cen MT" w:cs="Tw Cen MT"/>
          <w:color w:val="000099"/>
        </w:rPr>
        <w:t>cuea</w:t>
      </w:r>
      <w:r w:rsidRPr="009B609C">
        <w:rPr>
          <w:rFonts w:ascii="Tw Cen MT" w:eastAsia="Tw Cen MT" w:hAnsi="Tw Cen MT" w:cs="Tw Cen MT"/>
          <w:color w:val="000099"/>
        </w:rPr>
        <w:t>.</w:t>
      </w:r>
      <w:r w:rsidR="00093818">
        <w:rPr>
          <w:rFonts w:ascii="Tw Cen MT" w:eastAsia="Tw Cen MT" w:hAnsi="Tw Cen MT" w:cs="Tw Cen MT"/>
          <w:color w:val="000099"/>
        </w:rPr>
        <w:t>edu</w:t>
      </w:r>
    </w:p>
    <w:p w14:paraId="131541AC" w14:textId="77777777" w:rsidR="00FA6195" w:rsidRDefault="00FA6195" w:rsidP="00FA6195">
      <w:pPr>
        <w:jc w:val="center"/>
        <w:rPr>
          <w:rFonts w:ascii="Tw Cen MT" w:eastAsia="Tw Cen MT" w:hAnsi="Tw Cen MT" w:cs="Tw Cen MT"/>
        </w:rPr>
      </w:pPr>
    </w:p>
    <w:p w14:paraId="31851F81" w14:textId="30E3D4BC" w:rsidR="00FA6195" w:rsidRPr="004575B6" w:rsidRDefault="00FA6195" w:rsidP="00FA6195">
      <w:pPr>
        <w:tabs>
          <w:tab w:val="left" w:pos="11199"/>
        </w:tabs>
        <w:ind w:left="380" w:right="328"/>
        <w:jc w:val="center"/>
        <w:rPr>
          <w:rFonts w:ascii="Tw Cen MT" w:eastAsia="Tw Cen MT" w:hAnsi="Tw Cen MT" w:cs="Tw Cen MT"/>
          <w:b/>
        </w:rPr>
      </w:pPr>
      <w:r>
        <w:rPr>
          <w:rFonts w:ascii="Tw Cen MT" w:eastAsia="Tw Cen MT" w:hAnsi="Tw Cen MT" w:cs="Tw Cen MT"/>
          <w:b/>
          <w:bCs/>
        </w:rPr>
        <w:t>Mr</w:t>
      </w:r>
      <w:r w:rsidRPr="009B609C">
        <w:rPr>
          <w:rFonts w:ascii="Tw Cen MT" w:eastAsia="Tw Cen MT" w:hAnsi="Tw Cen MT" w:cs="Tw Cen MT"/>
          <w:b/>
          <w:bCs/>
        </w:rPr>
        <w:t xml:space="preserve">. </w:t>
      </w:r>
      <w:r>
        <w:rPr>
          <w:rFonts w:ascii="Tw Cen MT" w:eastAsia="Tw Cen MT" w:hAnsi="Tw Cen MT" w:cs="Tw Cen MT"/>
          <w:b/>
          <w:bCs/>
        </w:rPr>
        <w:t>Michael N Kinyua</w:t>
      </w:r>
      <w:r w:rsidRPr="004575B6">
        <w:rPr>
          <w:rFonts w:ascii="Tw Cen MT" w:eastAsia="Tw Cen MT" w:hAnsi="Tw Cen MT" w:cs="Tw Cen MT"/>
          <w:b/>
        </w:rPr>
        <w:t xml:space="preserve"> </w:t>
      </w:r>
    </w:p>
    <w:p w14:paraId="5B165E4B" w14:textId="1CEE21BD" w:rsidR="00FA6195" w:rsidRDefault="00FA6195" w:rsidP="00FA6195">
      <w:pPr>
        <w:jc w:val="center"/>
        <w:rPr>
          <w:rFonts w:ascii="Tw Cen MT" w:eastAsia="Tw Cen MT" w:hAnsi="Tw Cen MT" w:cs="Tw Cen MT"/>
          <w:bCs/>
        </w:rPr>
      </w:pPr>
      <w:r>
        <w:rPr>
          <w:rFonts w:ascii="Tw Cen MT" w:eastAsia="Tw Cen MT" w:hAnsi="Tw Cen MT" w:cs="Tw Cen MT"/>
          <w:bCs/>
        </w:rPr>
        <w:t xml:space="preserve">HOD Department of Computer &amp; Information Science, Senior </w:t>
      </w:r>
      <w:r w:rsidRPr="009B609C">
        <w:rPr>
          <w:rFonts w:ascii="Tw Cen MT" w:eastAsia="Tw Cen MT" w:hAnsi="Tw Cen MT" w:cs="Tw Cen MT"/>
          <w:bCs/>
        </w:rPr>
        <w:t>Lecturer, Catholic University of Eastern Africa</w:t>
      </w:r>
    </w:p>
    <w:p w14:paraId="042C5990" w14:textId="0EFD71B1" w:rsidR="00FA6195" w:rsidRDefault="00FA6195" w:rsidP="00FA6195">
      <w:pPr>
        <w:jc w:val="center"/>
        <w:rPr>
          <w:rFonts w:ascii="Tw Cen MT" w:eastAsia="Tw Cen MT" w:hAnsi="Tw Cen MT" w:cs="Tw Cen MT"/>
        </w:rPr>
      </w:pPr>
      <w:r w:rsidRPr="00A34ACC">
        <w:rPr>
          <w:rFonts w:ascii="Tw Cen MT" w:eastAsia="Tw Cen MT" w:hAnsi="Tw Cen MT" w:cs="Tw Cen MT"/>
        </w:rPr>
        <w:t>Tel: +254 (0)</w:t>
      </w:r>
      <w:r w:rsidRPr="009B609C">
        <w:t xml:space="preserve"> </w:t>
      </w:r>
      <w:r w:rsidRPr="009B609C">
        <w:rPr>
          <w:rFonts w:ascii="Tw Cen MT" w:eastAsia="Tw Cen MT" w:hAnsi="Tw Cen MT" w:cs="Tw Cen MT"/>
        </w:rPr>
        <w:t>72</w:t>
      </w:r>
      <w:r w:rsidR="00093818">
        <w:rPr>
          <w:rFonts w:ascii="Tw Cen MT" w:eastAsia="Tw Cen MT" w:hAnsi="Tw Cen MT" w:cs="Tw Cen MT"/>
        </w:rPr>
        <w:t>2 387 716</w:t>
      </w:r>
      <w:r>
        <w:rPr>
          <w:rFonts w:ascii="Tw Cen MT" w:eastAsia="Tw Cen MT" w:hAnsi="Tw Cen MT" w:cs="Tw Cen MT"/>
        </w:rPr>
        <w:t xml:space="preserve"> </w:t>
      </w:r>
      <w:r w:rsidRPr="00916FC4">
        <w:rPr>
          <w:rFonts w:ascii="Tw Cen MT" w:eastAsia="Tw Cen MT" w:hAnsi="Tw Cen MT" w:cs="Tw Cen MT"/>
        </w:rPr>
        <w:t>|</w:t>
      </w:r>
      <w:r>
        <w:rPr>
          <w:rFonts w:ascii="Tw Cen MT" w:eastAsia="Tw Cen MT" w:hAnsi="Tw Cen MT" w:cs="Tw Cen MT"/>
        </w:rPr>
        <w:t xml:space="preserve"> Email:</w:t>
      </w:r>
      <w:r w:rsidRPr="009B609C">
        <w:t xml:space="preserve"> </w:t>
      </w:r>
      <w:r w:rsidR="00093818">
        <w:rPr>
          <w:rFonts w:ascii="Tw Cen MT" w:eastAsia="Tw Cen MT" w:hAnsi="Tw Cen MT" w:cs="Tw Cen MT"/>
          <w:color w:val="000099"/>
        </w:rPr>
        <w:t>mkinyua</w:t>
      </w:r>
      <w:r w:rsidRPr="009B609C">
        <w:rPr>
          <w:rFonts w:ascii="Tw Cen MT" w:eastAsia="Tw Cen MT" w:hAnsi="Tw Cen MT" w:cs="Tw Cen MT"/>
          <w:color w:val="000099"/>
        </w:rPr>
        <w:t>@cuea.edu</w:t>
      </w:r>
    </w:p>
    <w:p w14:paraId="34749585" w14:textId="77777777" w:rsidR="00FA6195" w:rsidRDefault="00FA6195" w:rsidP="00FA6195">
      <w:pPr>
        <w:jc w:val="center"/>
        <w:rPr>
          <w:rFonts w:ascii="Tw Cen MT" w:eastAsia="Tw Cen MT" w:hAnsi="Tw Cen MT" w:cs="Tw Cen MT"/>
        </w:rPr>
      </w:pPr>
    </w:p>
    <w:p w14:paraId="7798EF99" w14:textId="09DFF199" w:rsidR="00FA6195" w:rsidRPr="004575B6" w:rsidRDefault="00FA6195" w:rsidP="00FA6195">
      <w:pPr>
        <w:ind w:left="380"/>
        <w:jc w:val="center"/>
        <w:rPr>
          <w:rFonts w:ascii="Tw Cen MT" w:eastAsia="Tw Cen MT" w:hAnsi="Tw Cen MT" w:cs="Tw Cen MT"/>
          <w:b/>
        </w:rPr>
      </w:pPr>
      <w:r w:rsidRPr="009B609C">
        <w:rPr>
          <w:rFonts w:ascii="Tw Cen MT" w:eastAsia="Tw Cen MT" w:hAnsi="Tw Cen MT" w:cs="Tw Cen MT"/>
          <w:b/>
          <w:bCs/>
        </w:rPr>
        <w:t xml:space="preserve">Mr. </w:t>
      </w:r>
      <w:r w:rsidR="00CE54AC">
        <w:rPr>
          <w:rFonts w:ascii="Tw Cen MT" w:eastAsia="Tw Cen MT" w:hAnsi="Tw Cen MT" w:cs="Tw Cen MT"/>
          <w:b/>
          <w:bCs/>
        </w:rPr>
        <w:t xml:space="preserve">Henry Nyagah </w:t>
      </w:r>
    </w:p>
    <w:p w14:paraId="412CAA15" w14:textId="010DC218" w:rsidR="00FA6195" w:rsidRDefault="00FA6195" w:rsidP="00FA6195">
      <w:pPr>
        <w:jc w:val="center"/>
        <w:rPr>
          <w:rFonts w:ascii="Tw Cen MT" w:eastAsia="Tw Cen MT" w:hAnsi="Tw Cen MT" w:cs="Tw Cen MT"/>
        </w:rPr>
      </w:pPr>
      <w:r w:rsidRPr="009B609C">
        <w:rPr>
          <w:rFonts w:ascii="Tw Cen MT" w:eastAsia="Tw Cen MT" w:hAnsi="Tw Cen MT" w:cs="Tw Cen MT"/>
        </w:rPr>
        <w:t xml:space="preserve">Senior </w:t>
      </w:r>
      <w:r w:rsidR="00CE54AC">
        <w:rPr>
          <w:rFonts w:ascii="Tw Cen MT" w:eastAsia="Tw Cen MT" w:hAnsi="Tw Cen MT" w:cs="Tw Cen MT"/>
        </w:rPr>
        <w:t>Software</w:t>
      </w:r>
      <w:r w:rsidRPr="009B609C">
        <w:rPr>
          <w:rFonts w:ascii="Tw Cen MT" w:eastAsia="Tw Cen MT" w:hAnsi="Tw Cen MT" w:cs="Tw Cen MT"/>
        </w:rPr>
        <w:t xml:space="preserve"> </w:t>
      </w:r>
      <w:r w:rsidR="00CE54AC">
        <w:rPr>
          <w:rFonts w:ascii="Tw Cen MT" w:eastAsia="Tw Cen MT" w:hAnsi="Tw Cen MT" w:cs="Tw Cen MT"/>
        </w:rPr>
        <w:t>Developer</w:t>
      </w:r>
      <w:r w:rsidRPr="009B609C">
        <w:rPr>
          <w:rFonts w:ascii="Tw Cen MT" w:eastAsia="Tw Cen MT" w:hAnsi="Tw Cen MT" w:cs="Tw Cen MT"/>
        </w:rPr>
        <w:t xml:space="preserve">, </w:t>
      </w:r>
    </w:p>
    <w:p w14:paraId="3995E31D" w14:textId="41A982F4" w:rsidR="00F24A23" w:rsidRPr="00FA6195" w:rsidRDefault="00FA6195" w:rsidP="00FA6195">
      <w:pPr>
        <w:jc w:val="center"/>
        <w:rPr>
          <w:rFonts w:ascii="Tw Cen MT" w:eastAsia="Tw Cen MT" w:hAnsi="Tw Cen MT" w:cs="Tw Cen MT"/>
        </w:rPr>
      </w:pPr>
      <w:r w:rsidRPr="00A34ACC">
        <w:rPr>
          <w:rFonts w:ascii="Tw Cen MT" w:eastAsia="Tw Cen MT" w:hAnsi="Tw Cen MT" w:cs="Tw Cen MT"/>
        </w:rPr>
        <w:t xml:space="preserve">Tel: </w:t>
      </w:r>
      <w:r w:rsidR="00CE54AC">
        <w:t xml:space="preserve">+254 703 710 518 </w:t>
      </w:r>
      <w:r w:rsidRPr="00916FC4">
        <w:rPr>
          <w:rFonts w:ascii="Tw Cen MT" w:eastAsia="Tw Cen MT" w:hAnsi="Tw Cen MT" w:cs="Tw Cen MT"/>
        </w:rPr>
        <w:t>|</w:t>
      </w:r>
      <w:r>
        <w:rPr>
          <w:rFonts w:ascii="Tw Cen MT" w:eastAsia="Tw Cen MT" w:hAnsi="Tw Cen MT" w:cs="Tw Cen MT"/>
        </w:rPr>
        <w:t xml:space="preserve"> Email:</w:t>
      </w:r>
      <w:r w:rsidR="00CE54AC">
        <w:rPr>
          <w:rFonts w:ascii="Tw Cen MT" w:eastAsia="Tw Cen MT" w:hAnsi="Tw Cen MT" w:cs="Tw Cen MT"/>
        </w:rPr>
        <w:t xml:space="preserve"> </w:t>
      </w:r>
      <w:r w:rsidR="00CE54AC">
        <w:t>henrykariuki003@gmail.com</w:t>
      </w:r>
    </w:p>
    <w:sectPr w:rsidR="00F24A23" w:rsidRPr="00FA6195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82A6" w14:textId="77777777" w:rsidR="001F532A" w:rsidRDefault="001F532A" w:rsidP="00A91883">
      <w:pPr>
        <w:spacing w:after="0" w:line="240" w:lineRule="auto"/>
      </w:pPr>
      <w:r>
        <w:separator/>
      </w:r>
    </w:p>
  </w:endnote>
  <w:endnote w:type="continuationSeparator" w:id="0">
    <w:p w14:paraId="4ED2C2FB" w14:textId="77777777" w:rsidR="001F532A" w:rsidRDefault="001F532A" w:rsidP="00A91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altName w:val="Tw Cen MT"/>
    <w:charset w:val="00"/>
    <w:family w:val="swiss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E290E" w14:textId="77777777" w:rsidR="00A91883" w:rsidRDefault="00A918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489CC" w14:textId="77777777" w:rsidR="001F532A" w:rsidRDefault="001F532A" w:rsidP="00A91883">
      <w:pPr>
        <w:spacing w:after="0" w:line="240" w:lineRule="auto"/>
      </w:pPr>
      <w:r>
        <w:separator/>
      </w:r>
    </w:p>
  </w:footnote>
  <w:footnote w:type="continuationSeparator" w:id="0">
    <w:p w14:paraId="102A19CA" w14:textId="77777777" w:rsidR="001F532A" w:rsidRDefault="001F532A" w:rsidP="00A91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C2B78"/>
    <w:multiLevelType w:val="hybridMultilevel"/>
    <w:tmpl w:val="AA6C92A8"/>
    <w:lvl w:ilvl="0" w:tplc="25E87E6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224CC"/>
    <w:multiLevelType w:val="hybridMultilevel"/>
    <w:tmpl w:val="ACC48532"/>
    <w:lvl w:ilvl="0" w:tplc="25E87E6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94A69"/>
    <w:multiLevelType w:val="multilevel"/>
    <w:tmpl w:val="E43E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D7230"/>
    <w:multiLevelType w:val="hybridMultilevel"/>
    <w:tmpl w:val="D1EA8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957A28"/>
    <w:multiLevelType w:val="hybridMultilevel"/>
    <w:tmpl w:val="32C283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05E31"/>
    <w:multiLevelType w:val="hybridMultilevel"/>
    <w:tmpl w:val="E80CA028"/>
    <w:lvl w:ilvl="0" w:tplc="25E87E6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B6429"/>
    <w:multiLevelType w:val="hybridMultilevel"/>
    <w:tmpl w:val="7A8CA7DE"/>
    <w:lvl w:ilvl="0" w:tplc="25E87E6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B082A"/>
    <w:multiLevelType w:val="hybridMultilevel"/>
    <w:tmpl w:val="D5D84FFA"/>
    <w:lvl w:ilvl="0" w:tplc="25E87E6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2943B0"/>
    <w:multiLevelType w:val="hybridMultilevel"/>
    <w:tmpl w:val="EAD824F0"/>
    <w:lvl w:ilvl="0" w:tplc="25E87E6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EA076DE"/>
    <w:multiLevelType w:val="hybridMultilevel"/>
    <w:tmpl w:val="F2D46ABC"/>
    <w:lvl w:ilvl="0" w:tplc="25E87E6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C109D2"/>
    <w:multiLevelType w:val="hybridMultilevel"/>
    <w:tmpl w:val="BFBC099E"/>
    <w:lvl w:ilvl="0" w:tplc="25E87E6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497BF8"/>
    <w:multiLevelType w:val="multilevel"/>
    <w:tmpl w:val="6DC6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6"/>
  </w:num>
  <w:num w:numId="7">
    <w:abstractNumId w:val="10"/>
  </w:num>
  <w:num w:numId="8">
    <w:abstractNumId w:val="9"/>
  </w:num>
  <w:num w:numId="9">
    <w:abstractNumId w:val="4"/>
  </w:num>
  <w:num w:numId="10">
    <w:abstractNumId w:val="2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D7"/>
    <w:rsid w:val="0000022E"/>
    <w:rsid w:val="00046CEE"/>
    <w:rsid w:val="00093818"/>
    <w:rsid w:val="001102BE"/>
    <w:rsid w:val="001B7110"/>
    <w:rsid w:val="001F532A"/>
    <w:rsid w:val="001F60A1"/>
    <w:rsid w:val="002E09B9"/>
    <w:rsid w:val="0034431E"/>
    <w:rsid w:val="00346336"/>
    <w:rsid w:val="00385323"/>
    <w:rsid w:val="003B23AE"/>
    <w:rsid w:val="003D43A4"/>
    <w:rsid w:val="004C1AA0"/>
    <w:rsid w:val="00512740"/>
    <w:rsid w:val="006F06A0"/>
    <w:rsid w:val="007008F4"/>
    <w:rsid w:val="0072353A"/>
    <w:rsid w:val="007E5AE0"/>
    <w:rsid w:val="0089172E"/>
    <w:rsid w:val="00891C59"/>
    <w:rsid w:val="008954E4"/>
    <w:rsid w:val="009D1130"/>
    <w:rsid w:val="00A65B95"/>
    <w:rsid w:val="00A66F7A"/>
    <w:rsid w:val="00A91883"/>
    <w:rsid w:val="00AA2946"/>
    <w:rsid w:val="00AE77E5"/>
    <w:rsid w:val="00B13BD7"/>
    <w:rsid w:val="00B210F9"/>
    <w:rsid w:val="00B331A6"/>
    <w:rsid w:val="00B67D8F"/>
    <w:rsid w:val="00BF15E8"/>
    <w:rsid w:val="00C07CCE"/>
    <w:rsid w:val="00C256CF"/>
    <w:rsid w:val="00C25CCF"/>
    <w:rsid w:val="00C376CD"/>
    <w:rsid w:val="00CE54AC"/>
    <w:rsid w:val="00CF6A32"/>
    <w:rsid w:val="00D421D0"/>
    <w:rsid w:val="00DB00E1"/>
    <w:rsid w:val="00EB32DE"/>
    <w:rsid w:val="00F24A23"/>
    <w:rsid w:val="00FA6195"/>
    <w:rsid w:val="00FB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52AA4"/>
  <w15:chartTrackingRefBased/>
  <w15:docId w15:val="{BABCC2E5-A994-46E2-BB5E-65C5D118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02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2B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B23A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4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24A2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91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883"/>
  </w:style>
  <w:style w:type="paragraph" w:styleId="Footer">
    <w:name w:val="footer"/>
    <w:basedOn w:val="Normal"/>
    <w:link w:val="FooterChar"/>
    <w:uiPriority w:val="99"/>
    <w:unhideWhenUsed/>
    <w:rsid w:val="00A91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8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termusau2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7BB00-3402-436D-A4D5-C4F14D07F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Musau</dc:creator>
  <cp:keywords/>
  <dc:description/>
  <cp:lastModifiedBy>Peter Musau</cp:lastModifiedBy>
  <cp:revision>12</cp:revision>
  <cp:lastPrinted>2025-12-17T16:21:00Z</cp:lastPrinted>
  <dcterms:created xsi:type="dcterms:W3CDTF">2025-12-17T16:21:00Z</dcterms:created>
  <dcterms:modified xsi:type="dcterms:W3CDTF">2025-12-18T07:17:00Z</dcterms:modified>
</cp:coreProperties>
</file>