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spacing w:after="8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November</w:t>
      </w:r>
      <w:r w:rsidDel="00000000" w:rsidR="00000000" w:rsidRPr="00000000">
        <w:rPr>
          <w:rFonts w:ascii="Helvetica Neue" w:cs="Helvetica Neue" w:eastAsia="Helvetica Neue" w:hAnsi="Helvetica Neue"/>
          <w:b w:val="1"/>
          <w:sz w:val="36"/>
          <w:szCs w:val="36"/>
          <w:rtl w:val="0"/>
        </w:rPr>
        <w:t xml:space="preserve"> 2018</w:t>
      </w:r>
      <w:r w:rsidDel="00000000" w:rsidR="00000000" w:rsidRPr="00000000">
        <w:rPr>
          <w:rFonts w:ascii="Helvetica Neue" w:cs="Helvetica Neue" w:eastAsia="Helvetica Neue" w:hAnsi="Helvetica Neue"/>
          <w:b w:val="1"/>
          <w:sz w:val="36"/>
          <w:szCs w:val="36"/>
          <w:rtl w:val="0"/>
        </w:rPr>
        <w:t xml:space="preserve"> ANO Meeting Agenda</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02">
      <w:pPr>
        <w:widowControl w:val="0"/>
        <w:rPr>
          <w:rFonts w:ascii="Helvetica Neue" w:cs="Helvetica Neue" w:eastAsia="Helvetica Neue" w:hAnsi="Helvetica Neue"/>
        </w:rPr>
      </w:pPr>
      <w:r w:rsidDel="00000000" w:rsidR="00000000" w:rsidRPr="00000000">
        <w:rPr>
          <w:rtl w:val="0"/>
        </w:rPr>
      </w:r>
    </w:p>
    <w:tbl>
      <w:tblPr>
        <w:tblStyle w:val="Table2"/>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445"/>
        <w:tblGridChange w:id="0">
          <w:tblGrid>
            <w:gridCol w:w="1455"/>
            <w:gridCol w:w="84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Helvetica Neue" w:cs="Helvetica Neue" w:eastAsia="Helvetica Neue" w:hAnsi="Helvetica Neue"/>
                <w:shd w:fill="a4c2f4" w:val="clear"/>
              </w:rPr>
            </w:pPr>
            <w:r w:rsidDel="00000000" w:rsidR="00000000" w:rsidRPr="00000000">
              <w:rPr>
                <w:rFonts w:ascii="Helvetica Neue" w:cs="Helvetica Neue" w:eastAsia="Helvetica Neue" w:hAnsi="Helvetica Neue"/>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right="615"/>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Thursday, November 28th 2018 </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sz w:val="23"/>
                <w:szCs w:val="23"/>
                <w:rtl w:val="0"/>
              </w:rPr>
              <w:t xml:space="preserve">1900 UTC</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Topic: November ANO Meeting</w:t>
            </w:r>
          </w:p>
          <w:p w:rsidR="00000000" w:rsidDel="00000000" w:rsidP="00000000" w:rsidRDefault="00000000" w:rsidRPr="00000000" w14:paraId="00000009">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Join Zoom Meeting</w:t>
            </w:r>
          </w:p>
          <w:p w:rsidR="00000000" w:rsidDel="00000000" w:rsidP="00000000" w:rsidRDefault="00000000" w:rsidRPr="00000000" w14:paraId="0000000B">
            <w:pPr>
              <w:widowControl w:val="0"/>
              <w:spacing w:line="240" w:lineRule="auto"/>
              <w:rPr>
                <w:rFonts w:ascii="Helvetica Neue" w:cs="Helvetica Neue" w:eastAsia="Helvetica Neue" w:hAnsi="Helvetica Neue"/>
              </w:rPr>
            </w:pPr>
            <w:hyperlink r:id="rId6">
              <w:r w:rsidDel="00000000" w:rsidR="00000000" w:rsidRPr="00000000">
                <w:rPr>
                  <w:rFonts w:ascii="Helvetica Neue" w:cs="Helvetica Neue" w:eastAsia="Helvetica Neue" w:hAnsi="Helvetica Neue"/>
                  <w:color w:val="1155cc"/>
                  <w:u w:val="single"/>
                  <w:rtl w:val="0"/>
                </w:rPr>
                <w:t xml:space="preserve">https://zoom.us/j/258166187</w:t>
              </w:r>
            </w:hyperlink>
            <w:r w:rsidDel="00000000" w:rsidR="00000000" w:rsidRPr="00000000">
              <w:rPr>
                <w:rtl w:val="0"/>
              </w:rPr>
            </w:r>
          </w:p>
          <w:p w:rsidR="00000000" w:rsidDel="00000000" w:rsidP="00000000" w:rsidRDefault="00000000" w:rsidRPr="00000000" w14:paraId="0000000C">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One tap mobile</w:t>
            </w:r>
          </w:p>
          <w:p w:rsidR="00000000" w:rsidDel="00000000" w:rsidP="00000000" w:rsidRDefault="00000000" w:rsidRPr="00000000" w14:paraId="0000000E">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+19294362866,,258166187# US</w:t>
            </w:r>
          </w:p>
          <w:p w:rsidR="00000000" w:rsidDel="00000000" w:rsidP="00000000" w:rsidRDefault="00000000" w:rsidRPr="00000000" w14:paraId="0000000F">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+16699006833,,258166187# US (San Jose)</w:t>
            </w:r>
          </w:p>
          <w:p w:rsidR="00000000" w:rsidDel="00000000" w:rsidP="00000000" w:rsidRDefault="00000000" w:rsidRPr="00000000" w14:paraId="00000010">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Dial by your location</w:t>
            </w:r>
          </w:p>
          <w:p w:rsidR="00000000" w:rsidDel="00000000" w:rsidP="00000000" w:rsidRDefault="00000000" w:rsidRPr="00000000" w14:paraId="00000012">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+1 929 436 2866 US</w:t>
            </w:r>
          </w:p>
          <w:p w:rsidR="00000000" w:rsidDel="00000000" w:rsidP="00000000" w:rsidRDefault="00000000" w:rsidRPr="00000000" w14:paraId="00000013">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+1 669 900 6833 US (San Jose)</w:t>
            </w:r>
          </w:p>
          <w:p w:rsidR="00000000" w:rsidDel="00000000" w:rsidP="00000000" w:rsidRDefault="00000000" w:rsidRPr="00000000" w14:paraId="0000001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Meeting ID: 258 166 187</w:t>
            </w:r>
          </w:p>
          <w:p w:rsidR="00000000" w:rsidDel="00000000" w:rsidP="00000000" w:rsidRDefault="00000000" w:rsidRPr="00000000" w14:paraId="0000001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Find your local number: </w:t>
            </w:r>
            <w:hyperlink r:id="rId7">
              <w:r w:rsidDel="00000000" w:rsidR="00000000" w:rsidRPr="00000000">
                <w:rPr>
                  <w:rFonts w:ascii="Helvetica Neue" w:cs="Helvetica Neue" w:eastAsia="Helvetica Neue" w:hAnsi="Helvetica Neue"/>
                  <w:color w:val="1155cc"/>
                  <w:u w:val="single"/>
                  <w:rtl w:val="0"/>
                </w:rPr>
                <w:t xml:space="preserve">https://zoom.us/u/acwoQ9iT1</w:t>
              </w:r>
            </w:hyperlink>
            <w:r w:rsidDel="00000000" w:rsidR="00000000" w:rsidRPr="00000000">
              <w:rPr>
                <w:rtl w:val="0"/>
              </w:rPr>
            </w:r>
          </w:p>
          <w:p w:rsidR="00000000" w:rsidDel="00000000" w:rsidP="00000000" w:rsidRDefault="00000000" w:rsidRPr="00000000" w14:paraId="00000016">
            <w:pPr>
              <w:widowControl w:val="0"/>
              <w:spacing w:line="240" w:lineRule="auto"/>
              <w:rPr>
                <w:rFonts w:ascii="Helvetica Neue" w:cs="Helvetica Neue" w:eastAsia="Helvetica Neue" w:hAnsi="Helvetica Neue"/>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Attendance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1155cc"/>
                  <w:u w:val="single"/>
                  <w:rtl w:val="0"/>
                </w:rPr>
                <w:t xml:space="preserve">https://docs.google.com/spreadsheets/d/1H-fCaEc31vxkPeOenYBYviVCsnLFyqT0EHiHkRYfKWo/edit?usp=sharing</w:t>
              </w:r>
            </w:hyperlink>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Facilitator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Xavier (LayerTech)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Voting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Helvetica Neue" w:cs="Helvetica Neue" w:eastAsia="Helvetica Neue" w:hAnsi="Helvetica Neue"/>
              </w:rPr>
            </w:pPr>
            <w:hyperlink r:id="rId9">
              <w:r w:rsidDel="00000000" w:rsidR="00000000" w:rsidRPr="00000000">
                <w:rPr>
                  <w:rFonts w:ascii="Helvetica Neue" w:cs="Helvetica Neue" w:eastAsia="Helvetica Neue" w:hAnsi="Helvetica Neue"/>
                  <w:color w:val="1155cc"/>
                  <w:u w:val="single"/>
                  <w:rtl w:val="0"/>
                </w:rPr>
                <w:t xml:space="preserve">https://factomize.com/forums/factom/ano-polls/</w:t>
              </w:r>
            </w:hyperlink>
            <w:r w:rsidDel="00000000" w:rsidR="00000000" w:rsidRPr="00000000">
              <w:rPr>
                <w:rtl w:val="0"/>
              </w:rPr>
            </w:r>
          </w:p>
        </w:tc>
      </w:tr>
    </w:tbl>
    <w:p w:rsidR="00000000" w:rsidDel="00000000" w:rsidP="00000000" w:rsidRDefault="00000000" w:rsidRPr="00000000" w14:paraId="0000001D">
      <w:pPr>
        <w:widowControl w:val="0"/>
        <w:rPr>
          <w:rFonts w:ascii="Helvetica Neue" w:cs="Helvetica Neue" w:eastAsia="Helvetica Neue" w:hAnsi="Helvetica Neue"/>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1E">
      <w:pPr>
        <w:pStyle w:val="Heading3"/>
        <w:widowControl w:val="0"/>
        <w:spacing w:before="280" w:lineRule="auto"/>
        <w:rPr>
          <w:rFonts w:ascii="Helvetica Neue" w:cs="Helvetica Neue" w:eastAsia="Helvetica Neue" w:hAnsi="Helvetica Neue"/>
          <w:b w:val="1"/>
          <w:color w:val="000000"/>
        </w:rPr>
      </w:pPr>
      <w:bookmarkStart w:colFirst="0" w:colLast="0" w:name="_ivixrdh1kvrq" w:id="0"/>
      <w:bookmarkEnd w:id="0"/>
      <w:r w:rsidDel="00000000" w:rsidR="00000000" w:rsidRPr="00000000">
        <w:rPr>
          <w:rFonts w:ascii="Helvetica Neue" w:cs="Helvetica Neue" w:eastAsia="Helvetica Neue" w:hAnsi="Helvetica Neue"/>
          <w:b w:val="1"/>
          <w:color w:val="000000"/>
          <w:rtl w:val="0"/>
        </w:rPr>
        <w:t xml:space="preserve">Agenda Items</w:t>
      </w:r>
    </w:p>
    <w:tbl>
      <w:tblPr>
        <w:tblStyle w:val="Table4"/>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6390"/>
        <w:tblGridChange w:id="0">
          <w:tblGrid>
            <w:gridCol w:w="3555"/>
            <w:gridCol w:w="639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Topic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Roll Call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Helvetica Neue" w:cs="Helvetica Neue" w:eastAsia="Helvetica Neue" w:hAnsi="Helvetica Neue"/>
                <w:color w:val="2577b1"/>
                <w:sz w:val="20"/>
                <w:szCs w:val="20"/>
                <w:u w:val="single"/>
                <w:shd w:fill="fefefe" w:val="clear"/>
              </w:rPr>
            </w:pPr>
            <w:hyperlink r:id="rId10">
              <w:r w:rsidDel="00000000" w:rsidR="00000000" w:rsidRPr="00000000">
                <w:rPr>
                  <w:rFonts w:ascii="Helvetica Neue" w:cs="Helvetica Neue" w:eastAsia="Helvetica Neue" w:hAnsi="Helvetica Neue"/>
                  <w:color w:val="1155cc"/>
                  <w:u w:val="single"/>
                  <w:rtl w:val="0"/>
                </w:rPr>
                <w:t xml:space="preserve">https://docs.google.com/spreadsheets/d/1H-fCaEc31vxkPeOenYBYviVCsnLFyqT0EHiHkRYfKWo/edit?usp=sharing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Approval of Previous Meeting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Helvetica Neue" w:cs="Helvetica Neue" w:eastAsia="Helvetica Neue" w:hAnsi="Helvetica Neue"/>
                <w:sz w:val="20"/>
                <w:szCs w:val="20"/>
              </w:rPr>
            </w:pPr>
            <w:hyperlink r:id="rId11">
              <w:r w:rsidDel="00000000" w:rsidR="00000000" w:rsidRPr="00000000">
                <w:rPr>
                  <w:rFonts w:ascii="Helvetica Neue" w:cs="Helvetica Neue" w:eastAsia="Helvetica Neue" w:hAnsi="Helvetica Neue"/>
                  <w:color w:val="1155cc"/>
                  <w:sz w:val="20"/>
                  <w:szCs w:val="20"/>
                  <w:u w:val="single"/>
                  <w:rtl w:val="0"/>
                </w:rPr>
                <w:t xml:space="preserve">https://drive.google.com/open?id=1Rl3Tpq923fFF36qNS594LN6-FHmUiUu1</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Committee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ANO Contributions Working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p w:rsidR="00000000" w:rsidDel="00000000" w:rsidP="00000000" w:rsidRDefault="00000000" w:rsidRPr="00000000" w14:paraId="00000029">
            <w:pPr>
              <w:widowControl w:val="0"/>
              <w:spacing w:line="240" w:lineRule="auto"/>
              <w:rPr>
                <w:rFonts w:ascii="Helvetica Neue" w:cs="Helvetica Neue" w:eastAsia="Helvetica Neue" w:hAnsi="Helvetica Neu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Core, Technical, and Code Deployment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Helvetica Neue" w:cs="Helvetica Neue" w:eastAsia="Helvetica Neue" w:hAnsi="Helvetica Neue"/>
                <w:color w:val="2577b1"/>
              </w:rPr>
            </w:pPr>
            <w:r w:rsidDel="00000000" w:rsidR="00000000" w:rsidRPr="00000000">
              <w:rPr>
                <w:rFonts w:ascii="Helvetica Neue" w:cs="Helvetica Neue" w:eastAsia="Helvetica Neue" w:hAnsi="Helvetica Neue"/>
                <w:rtl w:val="0"/>
              </w:rPr>
              <w:t xml:space="preserve">No Written Report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Documentation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Exchange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Helvetica Neue" w:cs="Helvetica Neue" w:eastAsia="Helvetica Neue" w:hAnsi="Helvetica Neue"/>
                <w:color w:val="2577b1"/>
              </w:rPr>
            </w:pPr>
            <w:hyperlink r:id="rId12">
              <w:r w:rsidDel="00000000" w:rsidR="00000000" w:rsidRPr="00000000">
                <w:rPr>
                  <w:rFonts w:ascii="Helvetica Neue" w:cs="Helvetica Neue" w:eastAsia="Helvetica Neue" w:hAnsi="Helvetica Neue"/>
                  <w:color w:val="1155cc"/>
                  <w:u w:val="single"/>
                  <w:rtl w:val="0"/>
                </w:rPr>
                <w:t xml:space="preserve">https://docs.google.com/document/d/1l7bTkYitrsFIfm3qSAq1qTj6h05eIYDt4IyzsNwMRWg/edit#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Governance and Legal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Marketing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Helvetica Neue" w:cs="Helvetica Neue" w:eastAsia="Helvetica Neue" w:hAnsi="Helvetica Neue"/>
              </w:rPr>
            </w:pPr>
            <w:hyperlink r:id="rId13">
              <w:r w:rsidDel="00000000" w:rsidR="00000000" w:rsidRPr="00000000">
                <w:rPr>
                  <w:rFonts w:ascii="Helvetica Neue" w:cs="Helvetica Neue" w:eastAsia="Helvetica Neue" w:hAnsi="Helvetica Neue"/>
                  <w:color w:val="1155cc"/>
                  <w:u w:val="single"/>
                  <w:rtl w:val="0"/>
                </w:rPr>
                <w:t xml:space="preserve">https://docs.google.com/document/d/1QIz3GuziIbCo9f1eG747C38t_LnaQobjRYpa-K_YK1w/edit?usp=sharing</w:t>
              </w:r>
            </w:hyperlink>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Strategy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Helvetica Neue" w:cs="Helvetica Neue" w:eastAsia="Helvetica Neue" w:hAnsi="Helvetica Neue"/>
                <w:b w:val="1"/>
                <w:color w:val="141414"/>
                <w:sz w:val="23"/>
                <w:szCs w:val="23"/>
                <w:shd w:fill="fefefe" w:val="clear"/>
              </w:rPr>
            </w:pPr>
            <w:r w:rsidDel="00000000" w:rsidR="00000000" w:rsidRPr="00000000">
              <w:rPr>
                <w:rFonts w:ascii="Helvetica Neue" w:cs="Helvetica Neue" w:eastAsia="Helvetica Neue" w:hAnsi="Helvetica Neue"/>
                <w:b w:val="1"/>
                <w:color w:val="141414"/>
                <w:sz w:val="23"/>
                <w:szCs w:val="23"/>
                <w:shd w:fill="fefefe" w:val="clear"/>
                <w:rtl w:val="0"/>
              </w:rPr>
              <w:t xml:space="preserve">Old Business From Previous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ANO Meeting Reorganization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Xavier Chen (LayerTech)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New Business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ANO AMA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Ben Jeater (BIM)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Factom Roadmaps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Ben Jeater (BIM)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Guide Pay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Alex (Factoshi)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Future ANO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Xavier Chen (LayerTech)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Open Floor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Announcements</w:t>
            </w:r>
          </w:p>
        </w:tc>
      </w:tr>
    </w:tbl>
    <w:p w:rsidR="00000000" w:rsidDel="00000000" w:rsidP="00000000" w:rsidRDefault="00000000" w:rsidRPr="00000000" w14:paraId="00000048">
      <w:pPr>
        <w:widowControl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widowControl w:val="0"/>
        <w:rPr>
          <w:rFonts w:ascii="Helvetica Neue" w:cs="Helvetica Neue" w:eastAsia="Helvetica Neue" w:hAnsi="Helvetica Neue"/>
        </w:rPr>
      </w:pPr>
      <w:r w:rsidDel="00000000" w:rsidR="00000000" w:rsidRPr="00000000">
        <w:rPr>
          <w:rtl w:val="0"/>
        </w:rPr>
      </w:r>
    </w:p>
    <w:tbl>
      <w:tblPr>
        <w:tblStyle w:val="Table5"/>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5"/>
        <w:tblGridChange w:id="0">
          <w:tblGrid>
            <w:gridCol w:w="99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Adjourn </w:t>
            </w:r>
          </w:p>
        </w:tc>
      </w:tr>
    </w:tbl>
    <w:p w:rsidR="00000000" w:rsidDel="00000000" w:rsidP="00000000" w:rsidRDefault="00000000" w:rsidRPr="00000000" w14:paraId="0000004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tl w:val="0"/>
        </w:rPr>
      </w:r>
    </w:p>
    <w:bookmarkStart w:colFirst="0" w:colLast="0" w:name="kix.t9na0d92f4z9" w:id="1"/>
    <w:bookmarkEnd w:id="1"/>
    <w:p w:rsidR="00000000" w:rsidDel="00000000" w:rsidP="00000000" w:rsidRDefault="00000000" w:rsidRPr="00000000" w14:paraId="00000055">
      <w:pPr>
        <w:pStyle w:val="Heading3"/>
        <w:rPr>
          <w:rFonts w:ascii="Helvetica Neue" w:cs="Helvetica Neue" w:eastAsia="Helvetica Neue" w:hAnsi="Helvetica Neue"/>
          <w:b w:val="1"/>
          <w:color w:val="000000"/>
          <w:sz w:val="22"/>
          <w:szCs w:val="22"/>
        </w:rPr>
      </w:pPr>
      <w:bookmarkStart w:colFirst="0" w:colLast="0" w:name="_bbp2vcybux1t" w:id="2"/>
      <w:bookmarkEnd w:id="2"/>
      <w:r w:rsidDel="00000000" w:rsidR="00000000" w:rsidRPr="00000000">
        <w:rPr>
          <w:rFonts w:ascii="Helvetica Neue" w:cs="Helvetica Neue" w:eastAsia="Helvetica Neue" w:hAnsi="Helvetica Neue"/>
          <w:b w:val="1"/>
          <w:color w:val="000000"/>
          <w:sz w:val="22"/>
          <w:szCs w:val="22"/>
          <w:rtl w:val="0"/>
        </w:rPr>
        <w:t xml:space="preserve">Objective of Robert’s Rule of Order</w:t>
      </w:r>
    </w:p>
    <w:p w:rsidR="00000000" w:rsidDel="00000000" w:rsidP="00000000" w:rsidRDefault="00000000" w:rsidRPr="00000000" w14:paraId="0000005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rules are there to have an efficient and organized meeting. With more than twenty participants a free for all will quickly become unwieldy. We will be following an abridged version of Robert’s Rules of Order, similar to the approach the Guides have been using in their meetings. Remember that the purpose of Robert's Rule of Order is to move things along by majority consensus but ensure the minority gets heard. If you feel like that principal has been violated, speak up.</w:t>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Cheat Sheet: </w:t>
      </w:r>
      <w:hyperlink r:id="rId14">
        <w:r w:rsidDel="00000000" w:rsidR="00000000" w:rsidRPr="00000000">
          <w:rPr>
            <w:rFonts w:ascii="Helvetica Neue" w:cs="Helvetica Neue" w:eastAsia="Helvetica Neue" w:hAnsi="Helvetica Neue"/>
            <w:color w:val="1155cc"/>
            <w:u w:val="single"/>
            <w:rtl w:val="0"/>
          </w:rPr>
          <w:t xml:space="preserve">http://diphi.web.unc.edu/files/2012/02/MSG-ROBERTS_RULES_CHEAT_SHEET.pdf</w:t>
        </w:r>
      </w:hyperlink>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B">
      <w:pPr>
        <w:pStyle w:val="Heading3"/>
        <w:rPr>
          <w:rFonts w:ascii="Helvetica Neue" w:cs="Helvetica Neue" w:eastAsia="Helvetica Neue" w:hAnsi="Helvetica Neue"/>
          <w:b w:val="1"/>
          <w:color w:val="000000"/>
          <w:sz w:val="22"/>
          <w:szCs w:val="22"/>
        </w:rPr>
      </w:pPr>
      <w:bookmarkStart w:colFirst="0" w:colLast="0" w:name="_tnostby7nxs2" w:id="3"/>
      <w:bookmarkEnd w:id="3"/>
      <w:r w:rsidDel="00000000" w:rsidR="00000000" w:rsidRPr="00000000">
        <w:rPr>
          <w:rFonts w:ascii="Helvetica Neue" w:cs="Helvetica Neue" w:eastAsia="Helvetica Neue" w:hAnsi="Helvetica Neue"/>
          <w:b w:val="1"/>
          <w:color w:val="000000"/>
          <w:sz w:val="22"/>
          <w:szCs w:val="22"/>
          <w:rtl w:val="0"/>
        </w:rPr>
        <w:t xml:space="preserve">General Rules</w:t>
      </w:r>
    </w:p>
    <w:p w:rsidR="00000000" w:rsidDel="00000000" w:rsidP="00000000" w:rsidRDefault="00000000" w:rsidRPr="00000000" w14:paraId="0000005C">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wish to speak, request recognition from the Chair</w:t>
      </w:r>
    </w:p>
    <w:p w:rsidR="00000000" w:rsidDel="00000000" w:rsidP="00000000" w:rsidRDefault="00000000" w:rsidRPr="00000000" w14:paraId="0000005E">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request the floor, speak up. If someone already has the floor, please type on the Zoom chat to make your request. This way timestamp can be used to determine who goes next.</w:t>
      </w:r>
    </w:p>
    <w:p w:rsidR="00000000" w:rsidDel="00000000" w:rsidP="00000000" w:rsidRDefault="00000000" w:rsidRPr="00000000" w14:paraId="0000005F">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discussion must be relevant to the current topic</w:t>
      </w:r>
    </w:p>
    <w:p w:rsidR="00000000" w:rsidDel="00000000" w:rsidP="00000000" w:rsidRDefault="00000000" w:rsidRPr="00000000" w14:paraId="00000060">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Keep your comments and points concise and be considerate of everyone’s time</w:t>
      </w:r>
    </w:p>
    <w:p w:rsidR="00000000" w:rsidDel="00000000" w:rsidP="00000000" w:rsidRDefault="00000000" w:rsidRPr="00000000" w14:paraId="00000061">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Only ANOs are allow to speak and vote during the meeting. If non-ANO member wants to participate, need to given the floor by an ANO.</w:t>
      </w:r>
    </w:p>
    <w:p w:rsidR="00000000" w:rsidDel="00000000" w:rsidP="00000000" w:rsidRDefault="00000000" w:rsidRPr="00000000" w14:paraId="00000062">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minutes time limit for each item on the agenda. Once 5 minutes is up, the Chair will ask for motion to end discussion and request action. If no one offers a motion, discussion will continue for another 5 minutes.</w:t>
      </w:r>
    </w:p>
    <w:p w:rsidR="00000000" w:rsidDel="00000000" w:rsidP="00000000" w:rsidRDefault="00000000" w:rsidRPr="00000000" w14:paraId="00000063">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expedite voting process, the Chair encourages the use of following rules:</w:t>
      </w:r>
    </w:p>
    <w:p w:rsidR="00000000" w:rsidDel="00000000" w:rsidP="00000000" w:rsidRDefault="00000000" w:rsidRPr="00000000" w14:paraId="00000064">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Unanimous Consent: "If there is no objection…" move on unless someone objects</w:t>
      </w:r>
    </w:p>
    <w:p w:rsidR="00000000" w:rsidDel="00000000" w:rsidP="00000000" w:rsidRDefault="00000000" w:rsidRPr="00000000" w14:paraId="00000065">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Chair will default to voice vote on minor matters. Members can always object and request a formal vote before or after the voice vote</w:t>
      </w:r>
    </w:p>
    <w:p w:rsidR="00000000" w:rsidDel="00000000" w:rsidP="00000000" w:rsidRDefault="00000000" w:rsidRPr="00000000" w14:paraId="00000066">
      <w:pPr>
        <w:pStyle w:val="Heading3"/>
        <w:rPr>
          <w:rFonts w:ascii="Helvetica Neue" w:cs="Helvetica Neue" w:eastAsia="Helvetica Neue" w:hAnsi="Helvetica Neue"/>
          <w:b w:val="1"/>
          <w:color w:val="000000"/>
          <w:sz w:val="22"/>
          <w:szCs w:val="22"/>
        </w:rPr>
      </w:pPr>
      <w:bookmarkStart w:colFirst="0" w:colLast="0" w:name="_orcak65cghoy" w:id="4"/>
      <w:bookmarkEnd w:id="4"/>
      <w:r w:rsidDel="00000000" w:rsidR="00000000" w:rsidRPr="00000000">
        <w:rPr>
          <w:rFonts w:ascii="Helvetica Neue" w:cs="Helvetica Neue" w:eastAsia="Helvetica Neue" w:hAnsi="Helvetica Neue"/>
          <w:b w:val="1"/>
          <w:color w:val="000000"/>
          <w:sz w:val="22"/>
          <w:szCs w:val="22"/>
          <w:rtl w:val="0"/>
        </w:rPr>
        <w:t xml:space="preserve">Logistics</w:t>
      </w:r>
    </w:p>
    <w:p w:rsidR="00000000" w:rsidDel="00000000" w:rsidP="00000000" w:rsidRDefault="00000000" w:rsidRPr="00000000" w14:paraId="00000067">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8">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meeting will take place on Zoom</w:t>
      </w:r>
    </w:p>
    <w:p w:rsidR="00000000" w:rsidDel="00000000" w:rsidP="00000000" w:rsidRDefault="00000000" w:rsidRPr="00000000" w14:paraId="00000069">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will be able to participate with a Zoom account or calling in by phone</w:t>
      </w:r>
    </w:p>
    <w:p w:rsidR="00000000" w:rsidDel="00000000" w:rsidP="00000000" w:rsidRDefault="00000000" w:rsidRPr="00000000" w14:paraId="0000006A">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Audio and video of the meeting will be recorded and publicly available after the meeting is over</w:t>
      </w:r>
    </w:p>
    <w:p w:rsidR="00000000" w:rsidDel="00000000" w:rsidP="00000000" w:rsidRDefault="00000000" w:rsidRPr="00000000" w14:paraId="0000006B">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Meeting minutes will be recorded and available after the meeting is over</w:t>
      </w:r>
    </w:p>
    <w:p w:rsidR="00000000" w:rsidDel="00000000" w:rsidP="00000000" w:rsidRDefault="00000000" w:rsidRPr="00000000" w14:paraId="0000006C">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Motions will be voted on through Factomize Poll Thread</w:t>
      </w:r>
    </w:p>
    <w:p w:rsidR="00000000" w:rsidDel="00000000" w:rsidP="00000000" w:rsidRDefault="00000000" w:rsidRPr="00000000" w14:paraId="0000006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Rl3Tpq923fFF36qNS594LN6-FHmUiUu1" TargetMode="External"/><Relationship Id="rId10" Type="http://schemas.openxmlformats.org/officeDocument/2006/relationships/hyperlink" Target="https://docs.google.com/spreadsheets/d/1H-fCaEc31vxkPeOenYBYviVCsnLFyqT0EHiHkRYfKWo/edit?usp=sharing" TargetMode="External"/><Relationship Id="rId13" Type="http://schemas.openxmlformats.org/officeDocument/2006/relationships/hyperlink" Target="https://docs.google.com/document/d/1QIz3GuziIbCo9f1eG747C38t_LnaQobjRYpa-K_YK1w/edit?usp=sharing" TargetMode="External"/><Relationship Id="rId12" Type="http://schemas.openxmlformats.org/officeDocument/2006/relationships/hyperlink" Target="https://docs.google.com/document/d/1l7bTkYitrsFIfm3qSAq1qTj6h05eIYDt4IyzsNwMRWg/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factom/ano-polls/" TargetMode="External"/><Relationship Id="rId14" Type="http://schemas.openxmlformats.org/officeDocument/2006/relationships/hyperlink" Target="http://diphi.web.unc.edu/files/2012/02/MSG-ROBERTS_RULES_CHEAT_SHEET.pdf" TargetMode="External"/><Relationship Id="rId5" Type="http://schemas.openxmlformats.org/officeDocument/2006/relationships/styles" Target="styles.xml"/><Relationship Id="rId6" Type="http://schemas.openxmlformats.org/officeDocument/2006/relationships/hyperlink" Target="https://zoom.us/j/258166187" TargetMode="External"/><Relationship Id="rId7" Type="http://schemas.openxmlformats.org/officeDocument/2006/relationships/hyperlink" Target="https://zoom.us/u/acwoQ9iT1" TargetMode="External"/><Relationship Id="rId8" Type="http://schemas.openxmlformats.org/officeDocument/2006/relationships/hyperlink" Target="https://docs.google.com/spreadsheets/d/1H-fCaEc31vxkPeOenYBYviVCsnLFyqT0EHiHkRYfKWo/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