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#30</w:t>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2018-11-26</w:t>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00" w:line="240" w:lineRule="auto"/>
        <w:jc w:val="center"/>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rPr/>
            </w:pPr>
            <w:r w:rsidDel="00000000" w:rsidR="00000000" w:rsidRPr="00000000">
              <w:rPr>
                <w:rtl w:val="0"/>
              </w:rPr>
              <w:t xml:space="preserve">First draft for guide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Version for general use in the Factom community.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Added more fields for metadata.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David Chapman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Updated, “Chairman” and, “Secretary”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bl>
    <w:p w:rsidR="00000000" w:rsidDel="00000000" w:rsidP="00000000" w:rsidRDefault="00000000" w:rsidRPr="00000000" w14:paraId="00000033">
      <w:pPr>
        <w:spacing w:after="200" w:line="240" w:lineRule="auto"/>
        <w:rPr/>
      </w:pPr>
      <w:r w:rsidDel="00000000" w:rsidR="00000000" w:rsidRPr="00000000">
        <w:rPr>
          <w:rtl w:val="0"/>
        </w:rPr>
        <w:t xml:space="preserve">Note: This version control is for the Template, not the individual meeting minutes.</w:t>
      </w:r>
    </w:p>
    <w:p w:rsidR="00000000" w:rsidDel="00000000" w:rsidP="00000000" w:rsidRDefault="00000000" w:rsidRPr="00000000" w14:paraId="00000034">
      <w:pPr>
        <w:rPr>
          <w:rFonts w:ascii="Helvetica Neue" w:cs="Helvetica Neue" w:eastAsia="Helvetica Neue" w:hAnsi="Helvetica Neue"/>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3"/>
          <w:szCs w:val="23"/>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2018-11-26,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2018-11-26</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Factom inc (Brian Deery), Canonical ledgers (Sam), DBGrow Inc (Julian), Centis BV (Niels Klomp), The 42ND Factoid LTD (Tor)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Canonical Ledgers (Sam Vanderwaal)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The 42ND Factoid (Tor)</w:t>
            </w:r>
          </w:p>
        </w:tc>
      </w:tr>
    </w:tbl>
    <w:p w:rsidR="00000000" w:rsidDel="00000000" w:rsidP="00000000" w:rsidRDefault="00000000" w:rsidRPr="00000000" w14:paraId="0000004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E">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p>
          <w:p w:rsidR="00000000" w:rsidDel="00000000" w:rsidP="00000000" w:rsidRDefault="00000000" w:rsidRPr="00000000" w14:paraId="00000051">
            <w:pPr>
              <w:numPr>
                <w:ilvl w:val="0"/>
                <w:numId w:val="2"/>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Approval of minutes from previous meeting on 2018-11-19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4">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55">
            <w:pPr>
              <w:rPr>
                <w:rFonts w:ascii="Helvetica Neue" w:cs="Helvetica Neue" w:eastAsia="Helvetica Neue" w:hAnsi="Helvetica Neue"/>
                <w:b w:val="1"/>
                <w:sz w:val="20"/>
                <w:szCs w:val="20"/>
                <w:highlight w:val="white"/>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Meeting minutes approved. All guides present.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Factomization of meeting minutes (Sam)</w:t>
            </w:r>
          </w:p>
        </w:tc>
      </w:tr>
    </w:tbl>
    <w:p w:rsidR="00000000" w:rsidDel="00000000" w:rsidP="00000000" w:rsidRDefault="00000000" w:rsidRPr="00000000" w14:paraId="0000005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B">
      <w:pPr>
        <w:rPr>
          <w:rFonts w:ascii="Helvetica Neue" w:cs="Helvetica Neue" w:eastAsia="Helvetica Neue" w:hAnsi="Helvetica Neue"/>
          <w:sz w:val="20"/>
          <w:szCs w:val="20"/>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Governance Discussions (Sam)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Several governance discussions on the governance forum. Currently discussing processes around guides (guide elections, potential term limits, removal etc). Discussion phase only which will last for another week or so. At the end of the discussion a document will be drafted, legal review it and we’ll have a ratification discussion and vote.</w:t>
            </w:r>
          </w:p>
          <w:p w:rsidR="00000000" w:rsidDel="00000000" w:rsidP="00000000" w:rsidRDefault="00000000" w:rsidRPr="00000000" w14:paraId="0000006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Also “Expanding Factom standing parties” is being discussed right now.</w:t>
            </w:r>
          </w:p>
          <w:p w:rsidR="00000000" w:rsidDel="00000000" w:rsidP="00000000" w:rsidRDefault="00000000" w:rsidRPr="00000000" w14:paraId="0000006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3">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6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9">
      <w:pPr>
        <w:rPr>
          <w:rFonts w:ascii="Helvetica Neue" w:cs="Helvetica Neue" w:eastAsia="Helvetica Neue" w:hAnsi="Helvetica Neue"/>
          <w:sz w:val="20"/>
          <w:szCs w:val="20"/>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Timed Discussions Timeline (Sam)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Tor and I put together a draft timeline for all these discussion and ratification of documents that we would have liked to have done before the end of the year. ANO removal, ANO expectations etc… Mostly a heads up to the other guides. We posted it in the guide channel and we would like you to review it and provide feedback. Any other processes that we need to have? Community please also take a look.</w:t>
            </w:r>
          </w:p>
          <w:p w:rsidR="00000000" w:rsidDel="00000000" w:rsidP="00000000" w:rsidRDefault="00000000" w:rsidRPr="00000000" w14:paraId="0000006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76">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Community Forum Document Management System (Sam)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We discussed this last week briefly, but I wanted to clarify and formalize that we are going to use the document management system on the community forum for uploading community processes and minutes. If the other guides are happy with this I will start uploading these already. We might have to hold a guide vote on this to ensure we agree that we’d like to use this system. The system makes thing easier to follow and more manageable.</w:t>
            </w:r>
          </w:p>
          <w:p w:rsidR="00000000" w:rsidDel="00000000" w:rsidP="00000000" w:rsidRDefault="00000000" w:rsidRPr="00000000" w14:paraId="0000007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I am a fan of the automatic factomizing. It has been one of the drawbacks of using google docs.. The integration with the blockchain is minimal and everything is manual, and we’ll get the best of two worlds using this system.</w:t>
            </w:r>
          </w:p>
          <w:p w:rsidR="00000000" w:rsidDel="00000000" w:rsidP="00000000" w:rsidRDefault="00000000" w:rsidRPr="00000000" w14:paraId="0000007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Pr>
              <w:drawing>
                <wp:inline distB="114300" distT="114300" distL="114300" distR="114300">
                  <wp:extent cx="2638425" cy="6477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3842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Yes. We would still use google docs for drafting the documents as it’s convenient for drafting and commenting etc.. But we would link to these from the Document Management System and link to the google doc…. When we have a new document we will upload new PDF’s to the system and it becomes factomized automatically. The official document will be the PDF-version.</w:t>
            </w:r>
          </w:p>
          <w:p w:rsidR="00000000" w:rsidDel="00000000" w:rsidP="00000000" w:rsidRDefault="00000000" w:rsidRPr="00000000" w14:paraId="0000007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Sam, you had done a backup of the google drive. How easy will the backup be of the forum? </w:t>
            </w:r>
          </w:p>
          <w:p w:rsidR="00000000" w:rsidDel="00000000" w:rsidP="00000000" w:rsidRDefault="00000000" w:rsidRPr="00000000" w14:paraId="0000008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David has already provided a backup already of the forum to the guides. I’m not sure if it includes attached documents.. David are you on the call? (No.)</w:t>
            </w:r>
          </w:p>
          <w:p w:rsidR="00000000" w:rsidDel="00000000" w:rsidP="00000000" w:rsidRDefault="00000000" w:rsidRPr="00000000" w14:paraId="0000008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We can do it offline instead.</w:t>
            </w:r>
          </w:p>
          <w:p w:rsidR="00000000" w:rsidDel="00000000" w:rsidP="00000000" w:rsidRDefault="00000000" w:rsidRPr="00000000" w14:paraId="0000008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Sure. We will still have the google drive, and my script will still make a backup of it, so anyone who wants can go and download the latest backup.</w:t>
            </w:r>
          </w:p>
          <w:p w:rsidR="00000000" w:rsidDel="00000000" w:rsidP="00000000" w:rsidRDefault="00000000" w:rsidRPr="00000000" w14:paraId="0000008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Very happy with it. Makes the documents more accessible for the community.</w:t>
            </w:r>
          </w:p>
          <w:p w:rsidR="00000000" w:rsidDel="00000000" w:rsidP="00000000" w:rsidRDefault="00000000" w:rsidRPr="00000000" w14:paraId="0000008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Pr>
              <w:drawing>
                <wp:inline distB="114300" distT="114300" distL="114300" distR="114300">
                  <wp:extent cx="4276725" cy="9906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7672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Motion:  Use the Community Forum Document Management System for storing and factomizing community documents. </w:t>
            </w:r>
          </w:p>
          <w:p w:rsidR="00000000" w:rsidDel="00000000" w:rsidP="00000000" w:rsidRDefault="00000000" w:rsidRPr="00000000" w14:paraId="0000008C">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Guides voted on the motion which passed (5/5 Guides in favor).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uploads minutes and documents.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9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4">
      <w:pPr>
        <w:rPr>
          <w:rFonts w:ascii="Helvetica Neue" w:cs="Helvetica Neue" w:eastAsia="Helvetica Neue" w:hAnsi="Helvetica Neue"/>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Onboarding ANOs Status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At this point all the ANOs who can be onboarded have been onboarded. Multicoin is still pending. Not status update there over the past week. This kind of ties in with the upgrading of the software. Everyone had been onboarded before the new software was available…</w:t>
            </w:r>
          </w:p>
          <w:p w:rsidR="00000000" w:rsidDel="00000000" w:rsidP="00000000" w:rsidRDefault="00000000" w:rsidRPr="00000000" w14:paraId="00000099">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A">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last week the grant version of the software that has the second round of grants baked into it was released. At this point there are three ANOs who have not updated it. Thank you for everyone who has updated, and the rest still have 1.5 days left for updates. This is an update which is reverse compatible for all the followers, so they will continue along… But if the authority set servers will be faulted out if they do not continue on with the majority. </w:t>
            </w:r>
          </w:p>
          <w:p w:rsidR="00000000" w:rsidDel="00000000" w:rsidP="00000000" w:rsidRDefault="00000000" w:rsidRPr="00000000" w14:paraId="0000009B">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C">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D">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The audit server is not updated… This is what supposed to happen: During the critical block/time which all the federated servers need to be in agreement on.. Besides that block should be the same with an audit server and it should be able to take over.. But if it attempted to become one of the federated servers the rest of the federated servers would begin to bring it on but it would not give the answer the other federated servers would be expected. A new election round would start, and a new audit server would try to take the feds place…. It happens so rarely so we don’t really know.. This is the intent.</w:t>
            </w:r>
          </w:p>
          <w:p w:rsidR="00000000" w:rsidDel="00000000" w:rsidP="00000000" w:rsidRDefault="00000000" w:rsidRPr="00000000" w14:paraId="0000009E">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F">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Snow: Can I have the floor?</w:t>
            </w:r>
          </w:p>
          <w:p w:rsidR="00000000" w:rsidDel="00000000" w:rsidP="00000000" w:rsidRDefault="00000000" w:rsidRPr="00000000" w14:paraId="000000A0">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The bottom line is that if the audit server gets past the block it doesn’t know how to build it would download the block and after it would be OK… Isn’t that correct Brian?</w:t>
            </w:r>
          </w:p>
          <w:p w:rsidR="00000000" w:rsidDel="00000000" w:rsidP="00000000" w:rsidRDefault="00000000" w:rsidRPr="00000000" w14:paraId="000000A1">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2">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Yes, but for only this type of update?</w:t>
            </w:r>
          </w:p>
          <w:p w:rsidR="00000000" w:rsidDel="00000000" w:rsidP="00000000" w:rsidRDefault="00000000" w:rsidRPr="00000000" w14:paraId="000000A3">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4">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Could it be a federated server after this block if it redownloaded the blockchain?</w:t>
            </w:r>
          </w:p>
          <w:p w:rsidR="00000000" w:rsidDel="00000000" w:rsidP="00000000" w:rsidRDefault="00000000" w:rsidRPr="00000000" w14:paraId="000000A5">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6">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Yes. (some information was not written down)</w:t>
            </w:r>
          </w:p>
          <w:p w:rsidR="00000000" w:rsidDel="00000000" w:rsidP="00000000" w:rsidRDefault="00000000" w:rsidRPr="00000000" w14:paraId="000000A7">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8">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AA">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A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B1">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B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3">
      <w:pPr>
        <w:rPr>
          <w:rFonts w:ascii="Helvetica Neue" w:cs="Helvetica Neue" w:eastAsia="Helvetica Neue" w:hAnsi="Helvetica Neue"/>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Upcoming releases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Any other releases coming?</w:t>
            </w:r>
          </w:p>
          <w:p w:rsidR="00000000" w:rsidDel="00000000" w:rsidP="00000000" w:rsidRDefault="00000000" w:rsidRPr="00000000" w14:paraId="000000B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Last week I talked about our two different tracks of releases. Those are coming along and going through testing. One release fixes lots and lots of things, and one smaller which is less aggressive that is happening in parallel. We are getting close polishing the last bugs of the big release. One of the bugs factom inc saw over the last weekend was a minute 9 election bug, and two of the federated servers that factom inc was running got faulted out because of this bug. This fix will be included in both of the updates, but there are many more updates in the big release which will add lots of stability into the network. I’m very much looking forward to that release. Our testnet folks will be very much relied upon once QA can stop breaking it.</w:t>
            </w:r>
          </w:p>
          <w:p w:rsidR="00000000" w:rsidDel="00000000" w:rsidP="00000000" w:rsidRDefault="00000000" w:rsidRPr="00000000" w14:paraId="000000B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For how long would you like to run it on the testnet?</w:t>
            </w:r>
          </w:p>
          <w:p w:rsidR="00000000" w:rsidDel="00000000" w:rsidP="00000000" w:rsidRDefault="00000000" w:rsidRPr="00000000" w14:paraId="000000B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That might be a discussion for the core-committee.. I don’t have a good answer right now, but we want to be doing more than we have been doing in the past.</w:t>
            </w:r>
          </w:p>
          <w:p w:rsidR="00000000" w:rsidDel="00000000" w:rsidP="00000000" w:rsidRDefault="00000000" w:rsidRPr="00000000" w14:paraId="000000B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Great news. Thank you. Is this related to the benchmarks we have talked about before?</w:t>
            </w:r>
          </w:p>
          <w:p w:rsidR="00000000" w:rsidDel="00000000" w:rsidP="00000000" w:rsidRDefault="00000000" w:rsidRPr="00000000" w14:paraId="000000C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Yes.</w:t>
            </w:r>
          </w:p>
          <w:p w:rsidR="00000000" w:rsidDel="00000000" w:rsidP="00000000" w:rsidRDefault="00000000" w:rsidRPr="00000000" w14:paraId="000000C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C4">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C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CB">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CC">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CD">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CE">
      <w:pPr>
        <w:rPr>
          <w:rFonts w:ascii="Helvetica Neue" w:cs="Helvetica Neue" w:eastAsia="Helvetica Neue" w:hAnsi="Helvetica Neue"/>
          <w:b w:val="1"/>
          <w:sz w:val="20"/>
          <w:szCs w:val="20"/>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Helvetica Neue" w:cs="Helvetica Neue" w:eastAsia="Helvetica Neue" w:hAnsi="Helvetica Neue"/>
                <w:b w:val="1"/>
                <w:color w:val="b45f06"/>
                <w:sz w:val="18"/>
                <w:szCs w:val="18"/>
                <w:highlight w:val="white"/>
              </w:rPr>
            </w:pPr>
            <w:r w:rsidDel="00000000" w:rsidR="00000000" w:rsidRPr="00000000">
              <w:rPr>
                <w:rFonts w:ascii="Helvetica Neue" w:cs="Helvetica Neue" w:eastAsia="Helvetica Neue" w:hAnsi="Helvetica Neue"/>
                <w:color w:val="3d85c6"/>
                <w:sz w:val="18"/>
                <w:szCs w:val="18"/>
                <w:highlight w:val="white"/>
                <w:rtl w:val="0"/>
              </w:rPr>
              <w:t xml:space="preserve">///// START: Text from previous guide meeting minutes (follow up items in orange color) /////</w:t>
            </w:r>
            <w:r w:rsidDel="00000000" w:rsidR="00000000" w:rsidRPr="00000000">
              <w:rPr>
                <w:rtl w:val="0"/>
              </w:rPr>
            </w:r>
          </w:p>
          <w:p w:rsidR="00000000" w:rsidDel="00000000" w:rsidP="00000000" w:rsidRDefault="00000000" w:rsidRPr="00000000" w14:paraId="000000D3">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D4">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Sam:</w:t>
            </w:r>
          </w:p>
          <w:p w:rsidR="00000000" w:rsidDel="00000000" w:rsidP="00000000" w:rsidRDefault="00000000" w:rsidRPr="00000000" w14:paraId="000000D5">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D6">
            <w:pPr>
              <w:widowControl w:val="0"/>
              <w:spacing w:line="240" w:lineRule="auto"/>
              <w:ind w:left="0" w:firstLine="0"/>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Update: Was supposed to work on doc 000 and timed discussions. We concluded two timed discussions and I’m working to merge the changes for those (ANO removal and expectations). Shuang is reviewing them now, and when they have passed legal we will look into it.</w:t>
            </w:r>
          </w:p>
          <w:p w:rsidR="00000000" w:rsidDel="00000000" w:rsidP="00000000" w:rsidRDefault="00000000" w:rsidRPr="00000000" w14:paraId="000000D7">
            <w:pPr>
              <w:widowControl w:val="0"/>
              <w:spacing w:line="240" w:lineRule="auto"/>
              <w:ind w:left="0" w:firstLine="0"/>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D8">
            <w:pPr>
              <w:widowControl w:val="0"/>
              <w:spacing w:line="240" w:lineRule="auto"/>
              <w:ind w:left="0" w:firstLine="0"/>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Tor and I have spent some time organizing doc 000 which also feeds into the timeline for new discussions/ratification. </w:t>
            </w:r>
          </w:p>
          <w:p w:rsidR="00000000" w:rsidDel="00000000" w:rsidP="00000000" w:rsidRDefault="00000000" w:rsidRPr="00000000" w14:paraId="000000D9">
            <w:pPr>
              <w:widowControl w:val="0"/>
              <w:spacing w:line="240" w:lineRule="auto"/>
              <w:ind w:left="0" w:firstLine="0"/>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This week will be more of the same, we have more timed discussions to start.</w:t>
            </w:r>
          </w:p>
          <w:p w:rsidR="00000000" w:rsidDel="00000000" w:rsidP="00000000" w:rsidRDefault="00000000" w:rsidRPr="00000000" w14:paraId="000000DA">
            <w:pPr>
              <w:widowControl w:val="0"/>
              <w:spacing w:line="240" w:lineRule="auto"/>
              <w:ind w:left="0" w:firstLine="0"/>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DB">
            <w:pPr>
              <w:widowControl w:val="0"/>
              <w:spacing w:line="240" w:lineRule="auto"/>
              <w:ind w:left="0" w:firstLine="0"/>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 short note: There was some small bugs with the alerting test, but we have figured those out and there are no no more issues and it live.</w:t>
            </w:r>
          </w:p>
          <w:p w:rsidR="00000000" w:rsidDel="00000000" w:rsidP="00000000" w:rsidRDefault="00000000" w:rsidRPr="00000000" w14:paraId="000000DC">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DD">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Tor: </w:t>
            </w:r>
          </w:p>
          <w:p w:rsidR="00000000" w:rsidDel="00000000" w:rsidP="00000000" w:rsidRDefault="00000000" w:rsidRPr="00000000" w14:paraId="000000D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Update:</w:t>
            </w:r>
          </w:p>
          <w:p w:rsidR="00000000" w:rsidDel="00000000" w:rsidP="00000000" w:rsidRDefault="00000000" w:rsidRPr="00000000" w14:paraId="000000D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Worked on governance with Sam, especially the Doc 000 document structure. Have made a template for it which I will post tomorrow. Implies a new document structure, renumbering etc.. Will also start ordering the documents for ratification and clean up the shared drive.</w:t>
            </w:r>
          </w:p>
          <w:p w:rsidR="00000000" w:rsidDel="00000000" w:rsidP="00000000" w:rsidRDefault="00000000" w:rsidRPr="00000000" w14:paraId="000000E0">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E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Niels:</w:t>
            </w:r>
          </w:p>
          <w:p w:rsidR="00000000" w:rsidDel="00000000" w:rsidP="00000000" w:rsidRDefault="00000000" w:rsidRPr="00000000" w14:paraId="000000E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Mostly a slow week because of personal reasons. Worked on the document for the grant round problems, the problems I noticed and several others as well. Hope to have that document ready by tomorrow - maybe Wednesday. Not sure if I want to release the document now or wait until the grant round is really over. Also been working on the Factom Improvement Protocol. We talked about that after our last guide meeting as well. Core development and also for second layer development. What we are currently seeing is that several ANOs come up with rather similar solutions and development - and of course sometimes you will have competing products and that’s ok - but other times it might be better to have a centralized discussion about these kinds of development so several people can integrate and work on it. Had an issue with someone proposing a solution that was already described in another project… Etc… </w:t>
            </w:r>
          </w:p>
          <w:p w:rsidR="00000000" w:rsidDel="00000000" w:rsidP="00000000" w:rsidRDefault="00000000" w:rsidRPr="00000000" w14:paraId="000000E3">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E4">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E5">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E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JULIAN:</w:t>
              <w:br w:type="textWrapping"/>
            </w:r>
            <w:r w:rsidDel="00000000" w:rsidR="00000000" w:rsidRPr="00000000">
              <w:rPr>
                <w:rFonts w:ascii="Helvetica Neue" w:cs="Helvetica Neue" w:eastAsia="Helvetica Neue" w:hAnsi="Helvetica Neue"/>
                <w:b w:val="1"/>
                <w:sz w:val="20"/>
                <w:szCs w:val="20"/>
                <w:highlight w:val="white"/>
                <w:rtl w:val="0"/>
              </w:rPr>
              <w:t xml:space="preserve">Update:</w:t>
            </w:r>
          </w:p>
          <w:p w:rsidR="00000000" w:rsidDel="00000000" w:rsidP="00000000" w:rsidRDefault="00000000" w:rsidRPr="00000000" w14:paraId="000000E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Ongoing legal discussion with Factom inc… Will continue to work on that this next week and we can hopefully have some public conversations this coming week regarding trademarks etc.</w:t>
            </w:r>
          </w:p>
          <w:p w:rsidR="00000000" w:rsidDel="00000000" w:rsidP="00000000" w:rsidRDefault="00000000" w:rsidRPr="00000000" w14:paraId="000000E8">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E9">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Next week:</w:t>
            </w:r>
            <w:r w:rsidDel="00000000" w:rsidR="00000000" w:rsidRPr="00000000">
              <w:rPr>
                <w:rtl w:val="0"/>
              </w:rPr>
            </w:r>
          </w:p>
          <w:p w:rsidR="00000000" w:rsidDel="00000000" w:rsidP="00000000" w:rsidRDefault="00000000" w:rsidRPr="00000000" w14:paraId="000000EA">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EB">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EC">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ED">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EE">
            <w:pPr>
              <w:widowControl w:val="0"/>
              <w:spacing w:line="240" w:lineRule="auto"/>
              <w:rPr>
                <w:rFonts w:ascii="Helvetica Neue" w:cs="Helvetica Neue" w:eastAsia="Helvetica Neue" w:hAnsi="Helvetica Neue"/>
                <w:b w:val="1"/>
                <w:color w:val="b45f06"/>
                <w:sz w:val="20"/>
                <w:szCs w:val="20"/>
              </w:rPr>
            </w:pPr>
            <w:r w:rsidDel="00000000" w:rsidR="00000000" w:rsidRPr="00000000">
              <w:rPr>
                <w:rtl w:val="0"/>
              </w:rPr>
            </w:r>
          </w:p>
          <w:p w:rsidR="00000000" w:rsidDel="00000000" w:rsidP="00000000" w:rsidRDefault="00000000" w:rsidRPr="00000000" w14:paraId="000000EF">
            <w:pPr>
              <w:widowControl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F0">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BRIAN:</w:t>
            </w:r>
          </w:p>
          <w:p w:rsidR="00000000" w:rsidDel="00000000" w:rsidP="00000000" w:rsidRDefault="00000000" w:rsidRPr="00000000" w14:paraId="000000F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b w:val="1"/>
                <w:sz w:val="20"/>
                <w:szCs w:val="20"/>
                <w:highlight w:val="white"/>
                <w:rtl w:val="0"/>
              </w:rPr>
              <w:t xml:space="preserve">Update:</w:t>
            </w:r>
          </w:p>
          <w:p w:rsidR="00000000" w:rsidDel="00000000" w:rsidP="00000000" w:rsidRDefault="00000000" w:rsidRPr="00000000" w14:paraId="000000F2">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color w:val="b45f06"/>
                <w:sz w:val="20"/>
                <w:szCs w:val="20"/>
                <w:rtl w:val="0"/>
              </w:rPr>
              <w:t xml:space="preserve"> </w:t>
            </w:r>
            <w:r w:rsidDel="00000000" w:rsidR="00000000" w:rsidRPr="00000000">
              <w:rPr>
                <w:rFonts w:ascii="Helvetica Neue" w:cs="Helvetica Neue" w:eastAsia="Helvetica Neue" w:hAnsi="Helvetica Neue"/>
                <w:b w:val="1"/>
                <w:sz w:val="20"/>
                <w:szCs w:val="20"/>
                <w:rtl w:val="0"/>
              </w:rPr>
              <w:t xml:space="preserve">Last week: Updates with Julian and releases the grant code. All successes. </w:t>
            </w:r>
          </w:p>
          <w:p w:rsidR="00000000" w:rsidDel="00000000" w:rsidP="00000000" w:rsidRDefault="00000000" w:rsidRPr="00000000" w14:paraId="000000F3">
            <w:pPr>
              <w:widowControl w:val="0"/>
              <w:spacing w:line="240" w:lineRule="auto"/>
              <w:rPr>
                <w:rFonts w:ascii="Helvetica Neue" w:cs="Helvetica Neue" w:eastAsia="Helvetica Neue" w:hAnsi="Helvetica Neue"/>
                <w:b w:val="1"/>
                <w:color w:val="b45f06"/>
                <w:sz w:val="20"/>
                <w:szCs w:val="20"/>
              </w:rPr>
            </w:pPr>
            <w:r w:rsidDel="00000000" w:rsidR="00000000" w:rsidRPr="00000000">
              <w:rPr>
                <w:rFonts w:ascii="Helvetica Neue" w:cs="Helvetica Neue" w:eastAsia="Helvetica Neue" w:hAnsi="Helvetica Neue"/>
                <w:b w:val="1"/>
                <w:sz w:val="20"/>
                <w:szCs w:val="20"/>
                <w:rtl w:val="0"/>
              </w:rPr>
              <w:t xml:space="preserve">Next week: Continue finalizing the grant release. It is not fully done yet, and continue with the new releases of the new wallet with the exchange that requested upgrades, and the new.</w:t>
            </w:r>
            <w:r w:rsidDel="00000000" w:rsidR="00000000" w:rsidRPr="00000000">
              <w:rPr>
                <w:rtl w:val="0"/>
              </w:rPr>
            </w:r>
          </w:p>
          <w:p w:rsidR="00000000" w:rsidDel="00000000" w:rsidP="00000000" w:rsidRDefault="00000000" w:rsidRPr="00000000" w14:paraId="000000F4">
            <w:pPr>
              <w:widowControl w:val="0"/>
              <w:spacing w:line="240" w:lineRule="auto"/>
              <w:rPr>
                <w:rFonts w:ascii="Helvetica Neue" w:cs="Helvetica Neue" w:eastAsia="Helvetica Neue" w:hAnsi="Helvetica Neue"/>
                <w:b w:val="1"/>
                <w:color w:val="b45f06"/>
                <w:sz w:val="20"/>
                <w:szCs w:val="20"/>
              </w:rPr>
            </w:pPr>
            <w:r w:rsidDel="00000000" w:rsidR="00000000" w:rsidRPr="00000000">
              <w:rPr>
                <w:rtl w:val="0"/>
              </w:rPr>
            </w:r>
          </w:p>
          <w:p w:rsidR="00000000" w:rsidDel="00000000" w:rsidP="00000000" w:rsidRDefault="00000000" w:rsidRPr="00000000" w14:paraId="000000F5">
            <w:pPr>
              <w:widowControl w:val="0"/>
              <w:spacing w:line="240" w:lineRule="auto"/>
              <w:rPr>
                <w:rFonts w:ascii="Helvetica Neue" w:cs="Helvetica Neue" w:eastAsia="Helvetica Neue" w:hAnsi="Helvetica Neue"/>
                <w:b w:val="1"/>
                <w:color w:val="b45f06"/>
                <w:sz w:val="20"/>
                <w:szCs w:val="20"/>
              </w:rPr>
            </w:pPr>
            <w:r w:rsidDel="00000000" w:rsidR="00000000" w:rsidRPr="00000000">
              <w:rPr>
                <w:rFonts w:ascii="Helvetica Neue" w:cs="Helvetica Neue" w:eastAsia="Helvetica Neue" w:hAnsi="Helvetica Neue"/>
                <w:b w:val="1"/>
                <w:sz w:val="20"/>
                <w:szCs w:val="20"/>
                <w:highlight w:val="white"/>
                <w:rtl w:val="0"/>
              </w:rPr>
              <w:t xml:space="preserve">Next week:</w:t>
            </w:r>
            <w:r w:rsidDel="00000000" w:rsidR="00000000" w:rsidRPr="00000000">
              <w:rPr>
                <w:rtl w:val="0"/>
              </w:rPr>
            </w:r>
          </w:p>
          <w:p w:rsidR="00000000" w:rsidDel="00000000" w:rsidP="00000000" w:rsidRDefault="00000000" w:rsidRPr="00000000" w14:paraId="000000F6">
            <w:pPr>
              <w:widowControl w:val="0"/>
              <w:spacing w:line="240" w:lineRule="auto"/>
              <w:rPr>
                <w:rFonts w:ascii="Helvetica Neue" w:cs="Helvetica Neue" w:eastAsia="Helvetica Neue" w:hAnsi="Helvetica Neue"/>
                <w:b w:val="1"/>
                <w:color w:val="b45f06"/>
                <w:sz w:val="20"/>
                <w:szCs w:val="20"/>
              </w:rPr>
            </w:pPr>
            <w:r w:rsidDel="00000000" w:rsidR="00000000" w:rsidRPr="00000000">
              <w:rPr>
                <w:rFonts w:ascii="Helvetica Neue" w:cs="Helvetica Neue" w:eastAsia="Helvetica Neue" w:hAnsi="Helvetica Neue"/>
                <w:b w:val="1"/>
                <w:color w:val="b45f06"/>
                <w:sz w:val="20"/>
                <w:szCs w:val="20"/>
                <w:rtl w:val="0"/>
              </w:rPr>
              <w:t xml:space="preserve">  Follow up to finalize Grants release process</w:t>
            </w:r>
          </w:p>
          <w:p w:rsidR="00000000" w:rsidDel="00000000" w:rsidP="00000000" w:rsidRDefault="00000000" w:rsidRPr="00000000" w14:paraId="000000F7">
            <w:pPr>
              <w:widowControl w:val="0"/>
              <w:spacing w:line="240" w:lineRule="auto"/>
              <w:rPr>
                <w:rFonts w:ascii="Helvetica Neue" w:cs="Helvetica Neue" w:eastAsia="Helvetica Neue" w:hAnsi="Helvetica Neue"/>
                <w:b w:val="1"/>
                <w:color w:val="b45f06"/>
                <w:sz w:val="20"/>
                <w:szCs w:val="20"/>
              </w:rPr>
            </w:pPr>
            <w:r w:rsidDel="00000000" w:rsidR="00000000" w:rsidRPr="00000000">
              <w:rPr>
                <w:rFonts w:ascii="Helvetica Neue" w:cs="Helvetica Neue" w:eastAsia="Helvetica Neue" w:hAnsi="Helvetica Neue"/>
                <w:b w:val="1"/>
                <w:color w:val="b45f06"/>
                <w:sz w:val="20"/>
                <w:szCs w:val="20"/>
                <w:rtl w:val="0"/>
              </w:rPr>
              <w:t xml:space="preserve">  Continue on 6.1.1</w:t>
            </w:r>
          </w:p>
          <w:p w:rsidR="00000000" w:rsidDel="00000000" w:rsidP="00000000" w:rsidRDefault="00000000" w:rsidRPr="00000000" w14:paraId="000000F8">
            <w:pPr>
              <w:widowControl w:val="0"/>
              <w:spacing w:line="240" w:lineRule="auto"/>
              <w:rPr>
                <w:rFonts w:ascii="Helvetica Neue" w:cs="Helvetica Neue" w:eastAsia="Helvetica Neue" w:hAnsi="Helvetica Neue"/>
                <w:b w:val="1"/>
                <w:color w:val="b45f06"/>
                <w:sz w:val="20"/>
                <w:szCs w:val="20"/>
              </w:rPr>
            </w:pPr>
            <w:r w:rsidDel="00000000" w:rsidR="00000000" w:rsidRPr="00000000">
              <w:rPr>
                <w:rFonts w:ascii="Helvetica Neue" w:cs="Helvetica Neue" w:eastAsia="Helvetica Neue" w:hAnsi="Helvetica Neue"/>
                <w:b w:val="1"/>
                <w:color w:val="b45f06"/>
                <w:sz w:val="20"/>
                <w:szCs w:val="20"/>
                <w:rtl w:val="0"/>
              </w:rPr>
              <w:t xml:space="preserve">  Continue on Wallet updates with identity and encryption</w:t>
            </w:r>
          </w:p>
          <w:p w:rsidR="00000000" w:rsidDel="00000000" w:rsidP="00000000" w:rsidRDefault="00000000" w:rsidRPr="00000000" w14:paraId="000000F9">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Finalize grant release: Two aspects; we still have three ANOs who have not updated yet, so I’m monitoring that and making sure that we get some communication there…. And also going through the full release process for the binaries and other things.. Release notes etc.</w:t>
            </w:r>
          </w:p>
          <w:p w:rsidR="00000000" w:rsidDel="00000000" w:rsidP="00000000" w:rsidRDefault="00000000" w:rsidRPr="00000000" w14:paraId="000000FA">
            <w:pPr>
              <w:widowControl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FB">
            <w:pPr>
              <w:widowControl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FC">
            <w:pPr>
              <w:widowControl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FD">
            <w:pPr>
              <w:widowControl w:val="0"/>
              <w:spacing w:line="240" w:lineRule="auto"/>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color w:val="3d85c6"/>
                <w:sz w:val="18"/>
                <w:szCs w:val="18"/>
                <w:highlight w:val="white"/>
                <w:rtl w:val="0"/>
              </w:rPr>
              <w:t xml:space="preserve">///// END: Text from previous guide meeting minutes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102">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103">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104">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107">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0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0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0A">
      <w:pPr>
        <w:rPr>
          <w:rFonts w:ascii="Helvetica Neue" w:cs="Helvetica Neue" w:eastAsia="Helvetica Neue" w:hAnsi="Helvetica Neue"/>
          <w:sz w:val="20"/>
          <w:szCs w:val="20"/>
          <w:highlight w:val="white"/>
        </w:rPr>
      </w:pPr>
      <w:r w:rsidDel="00000000" w:rsidR="00000000" w:rsidRPr="00000000">
        <w:rPr>
          <w:rtl w:val="0"/>
        </w:rPr>
      </w:r>
    </w:p>
    <w:tbl>
      <w:tblPr>
        <w:tblStyle w:val="Table10"/>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Thank you Sam for stepping up and helping with the release process.. The tedious process verifying that the addresses for the grant recipients were correct… Want you to know that it was really appreciated.</w:t>
            </w:r>
          </w:p>
          <w:p w:rsidR="00000000" w:rsidDel="00000000" w:rsidP="00000000" w:rsidRDefault="00000000" w:rsidRPr="00000000" w14:paraId="0000010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Thanks. Did not realize how much work it was going to be… And thanks for doing all the previous ones.</w:t>
            </w:r>
          </w:p>
          <w:p w:rsidR="00000000" w:rsidDel="00000000" w:rsidP="00000000" w:rsidRDefault="00000000" w:rsidRPr="00000000" w14:paraId="0000011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Are we going to rotate this no..?</w:t>
            </w:r>
          </w:p>
          <w:p w:rsidR="00000000" w:rsidDel="00000000" w:rsidP="00000000" w:rsidRDefault="00000000" w:rsidRPr="00000000" w14:paraId="0000011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Nooooo….</w:t>
            </w:r>
          </w:p>
          <w:p w:rsidR="00000000" w:rsidDel="00000000" w:rsidP="00000000" w:rsidRDefault="00000000" w:rsidRPr="00000000" w14:paraId="0000011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Pr>
              <w:drawing>
                <wp:inline distB="114300" distT="114300" distL="114300" distR="114300">
                  <wp:extent cx="4524375" cy="7048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243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I would appreciate to keep it to ensure we are using the latest and valid version of the document template… But I will look into it. Maybe add a smaller version of it with a link to the updated template…. I’ll look into it this week - thank you for the input!</w:t>
            </w:r>
          </w:p>
          <w:p w:rsidR="00000000" w:rsidDel="00000000" w:rsidP="00000000" w:rsidRDefault="00000000" w:rsidRPr="00000000" w14:paraId="0000011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9">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11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F">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 20:37 UTC.</w:t>
      </w:r>
    </w:p>
    <w:sectPr>
      <w:headerReference r:id="rId9" w:type="default"/>
      <w:headerReference r:id="rId10" w:type="first"/>
      <w:footerReference r:id="rId11" w:type="default"/>
      <w:footerReference r:id="rId12"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jc w:val="left"/>
      <w:rPr/>
    </w:pPr>
    <w:r w:rsidDel="00000000" w:rsidR="00000000" w:rsidRPr="00000000">
      <w:rPr>
        <w:rtl w:val="0"/>
      </w:rPr>
      <w:t xml:space="preserve"> V. 1.2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121">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ind w:left="0" w:firstLine="0"/>
      <w:rPr/>
    </w:pPr>
    <w:r w:rsidDel="00000000" w:rsidR="00000000" w:rsidRPr="00000000">
      <w:rPr/>
      <w:drawing>
        <wp:inline distB="114300" distT="114300" distL="114300" distR="114300">
          <wp:extent cx="1395413" cy="266135"/>
          <wp:effectExtent b="0" l="0" r="0" t="0"/>
          <wp:docPr id="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