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13</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03-25</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3-25</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03-25</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highlight w:val="white"/>
                <w:rtl w:val="0"/>
              </w:rPr>
              <w:t xml:space="preserve">2019-04-01</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 </w:t>
            </w:r>
            <w:r w:rsidDel="00000000" w:rsidR="00000000" w:rsidRPr="00000000">
              <w:rPr>
                <w:rtl w:val="0"/>
              </w:rPr>
              <w:t xml:space="preserve"> DBGrow Inc (Julian), Canonical ledgers (Sam), Centis BV (Niels)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Helvetica Neue" w:cs="Helvetica Neue" w:eastAsia="Helvetica Neue" w:hAnsi="Helvetica Neue"/>
                <w:sz w:val="20"/>
                <w:szCs w:val="20"/>
              </w:rPr>
            </w:pPr>
            <w:r w:rsidDel="00000000" w:rsidR="00000000" w:rsidRPr="00000000">
              <w:rPr>
                <w:rtl w:val="0"/>
              </w:rPr>
              <w:t xml:space="preserve">The 42nd Factoid AS (Tor)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highlight w:val="yellow"/>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Helvetica Neue" w:cs="Helvetica Neue" w:eastAsia="Helvetica Neue" w:hAnsi="Helvetica Neue"/>
                <w:sz w:val="20"/>
                <w:szCs w:val="20"/>
              </w:rPr>
            </w:pPr>
            <w:r w:rsidDel="00000000" w:rsidR="00000000" w:rsidRPr="00000000">
              <w:rPr>
                <w:rtl w:val="0"/>
              </w:rPr>
              <w:t xml:space="preserve">Canonical ledgers (Sam)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Helvetica Neue" w:cs="Helvetica Neue" w:eastAsia="Helvetica Neue" w:hAnsi="Helvetica Neue"/>
                <w:sz w:val="20"/>
                <w:szCs w:val="20"/>
              </w:rPr>
            </w:pPr>
            <w:r w:rsidDel="00000000" w:rsidR="00000000" w:rsidRPr="00000000">
              <w:rPr>
                <w:rtl w:val="0"/>
              </w:rPr>
              <w:t xml:space="preserve">DBGrow Inc (Julian)</w:t>
            </w:r>
            <w:r w:rsidDel="00000000" w:rsidR="00000000" w:rsidRPr="00000000">
              <w:rPr>
                <w:rtl w:val="0"/>
              </w:rPr>
            </w:r>
          </w:p>
        </w:tc>
      </w:tr>
    </w:tbl>
    <w:p w:rsidR="00000000" w:rsidDel="00000000" w:rsidP="00000000" w:rsidRDefault="00000000" w:rsidRPr="00000000" w14:paraId="0000002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r w:rsidDel="00000000" w:rsidR="00000000" w:rsidRPr="00000000">
              <w:rPr>
                <w:rtl w:val="0"/>
              </w:rPr>
            </w:r>
          </w:p>
          <w:p w:rsidR="00000000" w:rsidDel="00000000" w:rsidP="00000000" w:rsidRDefault="00000000" w:rsidRPr="00000000" w14:paraId="00000029">
            <w:pPr>
              <w:numPr>
                <w:ilvl w:val="0"/>
                <w:numId w:val="2"/>
              </w:numPr>
              <w:ind w:left="720" w:hanging="360"/>
              <w:rPr>
                <w:highlight w:val="white"/>
              </w:rPr>
            </w:pPr>
            <w:r w:rsidDel="00000000" w:rsidR="00000000" w:rsidRPr="00000000">
              <w:rPr>
                <w:highlight w:val="white"/>
                <w:rtl w:val="0"/>
              </w:rPr>
              <w:t xml:space="preserve">Approval of minutes from previous meeting on 2019-03-18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Helvetica Neue" w:cs="Helvetica Neue" w:eastAsia="Helvetica Neue" w:hAnsi="Helvetica Neue"/>
                <w:b w:val="1"/>
                <w:sz w:val="20"/>
                <w:szCs w:val="20"/>
              </w:rPr>
            </w:pPr>
            <w:r w:rsidDel="00000000" w:rsidR="00000000" w:rsidRPr="00000000">
              <w:rPr>
                <w:rtl w:val="0"/>
              </w:rPr>
              <w:t xml:space="preserve">Meeting minutes from 2019-03-18 are approved.</w:t>
            </w: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yellow"/>
              </w:rPr>
            </w:pPr>
            <w:r w:rsidDel="00000000" w:rsidR="00000000" w:rsidRPr="00000000">
              <w:rPr>
                <w:rtl w:val="0"/>
              </w:rPr>
            </w:r>
          </w:p>
        </w:tc>
      </w:tr>
    </w:tbl>
    <w:p w:rsidR="00000000" w:rsidDel="00000000" w:rsidP="00000000" w:rsidRDefault="00000000" w:rsidRPr="00000000" w14:paraId="0000003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b w:val="0"/>
                <w:highlight w:val="white"/>
                <w:rtl w:val="0"/>
              </w:rPr>
              <w:t xml:space="preserve">Current topics:</w:t>
            </w:r>
          </w:p>
          <w:p w:rsidR="00000000" w:rsidDel="00000000" w:rsidP="00000000" w:rsidRDefault="00000000" w:rsidRPr="00000000" w14:paraId="00000036">
            <w:pPr>
              <w:numPr>
                <w:ilvl w:val="1"/>
                <w:numId w:val="4"/>
              </w:numPr>
              <w:ind w:left="1440" w:hanging="360"/>
              <w:rPr>
                <w:b w:val="0"/>
                <w:sz w:val="18"/>
                <w:szCs w:val="18"/>
                <w:highlight w:val="white"/>
              </w:rPr>
            </w:pPr>
            <w:r w:rsidDel="00000000" w:rsidR="00000000" w:rsidRPr="00000000">
              <w:rPr>
                <w:b w:val="0"/>
                <w:sz w:val="18"/>
                <w:szCs w:val="18"/>
                <w:highlight w:val="white"/>
                <w:rtl w:val="0"/>
              </w:rPr>
              <w:t xml:space="preserve">Single-Use ANO-election process document - </w:t>
            </w:r>
            <w:r w:rsidDel="00000000" w:rsidR="00000000" w:rsidRPr="00000000">
              <w:rPr>
                <w:sz w:val="18"/>
                <w:szCs w:val="18"/>
                <w:highlight w:val="white"/>
                <w:rtl w:val="0"/>
              </w:rPr>
              <w:t xml:space="preserve">Ends 2019-03-27</w:t>
            </w:r>
            <w:r w:rsidDel="00000000" w:rsidR="00000000" w:rsidRPr="00000000">
              <w:rPr>
                <w:rtl w:val="0"/>
              </w:rPr>
            </w:r>
          </w:p>
          <w:p w:rsidR="00000000" w:rsidDel="00000000" w:rsidP="00000000" w:rsidRDefault="00000000" w:rsidRPr="00000000" w14:paraId="0000003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sz w:val="18"/>
                <w:szCs w:val="18"/>
                <w:highlight w:val="white"/>
              </w:rPr>
            </w:pPr>
            <w:r w:rsidDel="00000000" w:rsidR="00000000" w:rsidRPr="00000000">
              <w:rPr>
                <w:b w:val="0"/>
                <w:sz w:val="18"/>
                <w:szCs w:val="18"/>
                <w:highlight w:val="white"/>
                <w:rtl w:val="0"/>
              </w:rPr>
              <w:t xml:space="preserve">Community Website Management Ratification - </w:t>
            </w:r>
            <w:r w:rsidDel="00000000" w:rsidR="00000000" w:rsidRPr="00000000">
              <w:rPr>
                <w:sz w:val="18"/>
                <w:szCs w:val="18"/>
                <w:highlight w:val="white"/>
                <w:rtl w:val="0"/>
              </w:rPr>
              <w:t xml:space="preserve">Ends 2019-03-30</w:t>
            </w:r>
            <w:r w:rsidDel="00000000" w:rsidR="00000000" w:rsidRPr="00000000">
              <w:rPr>
                <w:rtl w:val="0"/>
              </w:rPr>
            </w:r>
          </w:p>
          <w:p w:rsidR="00000000" w:rsidDel="00000000" w:rsidP="00000000" w:rsidRDefault="00000000" w:rsidRPr="00000000" w14:paraId="0000003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sz w:val="18"/>
                <w:szCs w:val="18"/>
                <w:highlight w:val="white"/>
              </w:rPr>
            </w:pPr>
            <w:r w:rsidDel="00000000" w:rsidR="00000000" w:rsidRPr="00000000">
              <w:rPr>
                <w:b w:val="0"/>
                <w:sz w:val="18"/>
                <w:szCs w:val="18"/>
                <w:highlight w:val="white"/>
                <w:rtl w:val="0"/>
              </w:rPr>
              <w:t xml:space="preserve">Governance Document (Doc 001, v.1.5) - Discussion phase starts imminently</w:t>
            </w:r>
          </w:p>
          <w:p w:rsidR="00000000" w:rsidDel="00000000" w:rsidP="00000000" w:rsidRDefault="00000000" w:rsidRPr="00000000" w14:paraId="0000003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sz w:val="18"/>
                <w:szCs w:val="18"/>
                <w:highlight w:val="white"/>
              </w:rPr>
            </w:pPr>
            <w:r w:rsidDel="00000000" w:rsidR="00000000" w:rsidRPr="00000000">
              <w:rPr>
                <w:b w:val="0"/>
                <w:sz w:val="18"/>
                <w:szCs w:val="18"/>
                <w:highlight w:val="white"/>
                <w:rtl w:val="0"/>
              </w:rPr>
              <w:t xml:space="preserve">Grant process document Discussion - Starts imminently.</w:t>
            </w:r>
          </w:p>
          <w:p w:rsidR="00000000" w:rsidDel="00000000" w:rsidP="00000000" w:rsidRDefault="00000000" w:rsidRPr="00000000" w14:paraId="0000003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sz w:val="18"/>
                <w:szCs w:val="18"/>
                <w:highlight w:val="white"/>
              </w:rPr>
            </w:pPr>
            <w:r w:rsidDel="00000000" w:rsidR="00000000" w:rsidRPr="00000000">
              <w:rPr>
                <w:b w:val="0"/>
                <w:sz w:val="18"/>
                <w:szCs w:val="18"/>
                <w:highlight w:val="white"/>
                <w:rtl w:val="0"/>
              </w:rPr>
              <w:t xml:space="preserve">Non-profit bylaws initial discussion - Ended a week ago. Ratification next.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hyperlink r:id="rId6">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8">
            <w:pPr>
              <w:rPr>
                <w:b w:val="0"/>
                <w:highlight w:val="white"/>
              </w:rPr>
            </w:pPr>
            <w:r w:rsidDel="00000000" w:rsidR="00000000" w:rsidRPr="00000000">
              <w:rPr>
                <w:rtl w:val="0"/>
              </w:rPr>
            </w:r>
          </w:p>
          <w:p w:rsidR="00000000" w:rsidDel="00000000" w:rsidP="00000000" w:rsidRDefault="00000000" w:rsidRPr="00000000" w14:paraId="00000049">
            <w:pPr>
              <w:rPr>
                <w:b w:val="0"/>
                <w:highlight w:val="white"/>
              </w:rPr>
            </w:pPr>
            <w:r w:rsidDel="00000000" w:rsidR="00000000" w:rsidRPr="00000000">
              <w:rPr>
                <w:b w:val="0"/>
                <w:highlight w:val="white"/>
              </w:rPr>
              <w:drawing>
                <wp:inline distB="114300" distT="114300" distL="114300" distR="114300">
                  <wp:extent cx="4919663" cy="250409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19663" cy="250409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b w:val="0"/>
                <w:highlight w:val="white"/>
              </w:rPr>
            </w:pPr>
            <w:r w:rsidDel="00000000" w:rsidR="00000000" w:rsidRPr="00000000">
              <w:rPr>
                <w:b w:val="0"/>
                <w:highlight w:val="white"/>
                <w:rtl w:val="0"/>
              </w:rPr>
              <w:t xml:space="preserve">No questions/comments from anyone on the above.</w:t>
            </w:r>
          </w:p>
          <w:p w:rsidR="00000000" w:rsidDel="00000000" w:rsidP="00000000" w:rsidRDefault="00000000" w:rsidRPr="00000000" w14:paraId="0000004D">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5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highlight w:val="white"/>
              </w:rPr>
            </w:pPr>
            <w:r w:rsidDel="00000000" w:rsidR="00000000" w:rsidRPr="00000000">
              <w:rPr>
                <w:highlight w:val="white"/>
                <w:rtl w:val="0"/>
              </w:rPr>
              <w:t xml:space="preserve"> Factomd-update  -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b w:val="0"/>
              </w:rPr>
            </w:pPr>
            <w:r w:rsidDel="00000000" w:rsidR="00000000" w:rsidRPr="00000000">
              <w:rPr>
                <w:rtl w:val="0"/>
              </w:rPr>
            </w:r>
          </w:p>
          <w:p w:rsidR="00000000" w:rsidDel="00000000" w:rsidP="00000000" w:rsidRDefault="00000000" w:rsidRPr="00000000" w14:paraId="00000056">
            <w:pPr>
              <w:rPr>
                <w:b w:val="0"/>
              </w:rPr>
            </w:pPr>
            <w:r w:rsidDel="00000000" w:rsidR="00000000" w:rsidRPr="00000000">
              <w:rPr>
                <w:b w:val="0"/>
                <w:rtl w:val="0"/>
              </w:rPr>
              <w:t xml:space="preserve">Brian:</w:t>
            </w:r>
          </w:p>
          <w:p w:rsidR="00000000" w:rsidDel="00000000" w:rsidP="00000000" w:rsidRDefault="00000000" w:rsidRPr="00000000" w14:paraId="00000057">
            <w:pPr>
              <w:rPr>
                <w:b w:val="0"/>
              </w:rPr>
            </w:pPr>
            <w:r w:rsidDel="00000000" w:rsidR="00000000" w:rsidRPr="00000000">
              <w:rPr>
                <w:b w:val="0"/>
                <w:rtl w:val="0"/>
              </w:rPr>
              <w:t xml:space="preserve">Testnet 6.2.2 releases has been running for the past couple weeks. Detected a few oddities when nodes are booting on testnet. Symptom and underlying cause.</w:t>
              <w:br w:type="textWrapping"/>
              <w:br w:type="textWrapping"/>
              <w:t xml:space="preserve">Symptom: High CPU usage when factomd node gets into a mode where it’s trying to catch up with the latest info happening on blockchain. Still don’t know if its a blocker bug or not. Chasing down one avenue last week, trying to replicate on a local network, false lead. At this point Matt York is working to replicate on mainnet. Next step is to understand why it’s happening, determine if blocker bug, bring info back to core group to see if they feel safe rolling this out with our better understanding over the next few days. We will have an update hopefully shortly. It has been going well in the testnet though.</w:t>
            </w:r>
          </w:p>
          <w:p w:rsidR="00000000" w:rsidDel="00000000" w:rsidP="00000000" w:rsidRDefault="00000000" w:rsidRPr="00000000" w14:paraId="00000058">
            <w:pPr>
              <w:rPr>
                <w:b w:val="0"/>
              </w:rPr>
            </w:pPr>
            <w:r w:rsidDel="00000000" w:rsidR="00000000" w:rsidRPr="00000000">
              <w:rPr>
                <w:rtl w:val="0"/>
              </w:rPr>
            </w:r>
          </w:p>
          <w:p w:rsidR="00000000" w:rsidDel="00000000" w:rsidP="00000000" w:rsidRDefault="00000000" w:rsidRPr="00000000" w14:paraId="00000059">
            <w:pPr>
              <w:rPr>
                <w:b w:val="0"/>
              </w:rPr>
            </w:pPr>
            <w:r w:rsidDel="00000000" w:rsidR="00000000" w:rsidRPr="00000000">
              <w:rPr>
                <w:b w:val="0"/>
                <w:rtl w:val="0"/>
              </w:rPr>
              <w:t xml:space="preserve">Sam:</w:t>
              <w:br w:type="textWrapping"/>
              <w:t xml:space="preserve">Thanks brian, we know you are putting a lot of work into this.</w:t>
            </w:r>
          </w:p>
          <w:p w:rsidR="00000000" w:rsidDel="00000000" w:rsidP="00000000" w:rsidRDefault="00000000" w:rsidRPr="00000000" w14:paraId="0000005A">
            <w:pPr>
              <w:rPr>
                <w:b w:val="0"/>
              </w:rPr>
            </w:pPr>
            <w:r w:rsidDel="00000000" w:rsidR="00000000" w:rsidRPr="00000000">
              <w:rPr>
                <w:b w:val="0"/>
                <w:rtl w:val="0"/>
              </w:rPr>
              <w:t xml:space="preserve">Anybody have any questions or comments?</w:t>
              <w:br w:type="textWrapping"/>
              <w:br w:type="textWrapping"/>
              <w:t xml:space="preserve">With no questions or comments, we will move to guide tasks.</w:t>
            </w:r>
          </w:p>
          <w:p w:rsidR="00000000" w:rsidDel="00000000" w:rsidP="00000000" w:rsidRDefault="00000000" w:rsidRPr="00000000" w14:paraId="0000005B">
            <w:pPr>
              <w:rPr>
                <w:b w:val="0"/>
              </w:rPr>
            </w:pPr>
            <w:r w:rsidDel="00000000" w:rsidR="00000000" w:rsidRPr="00000000">
              <w:rPr>
                <w:rtl w:val="0"/>
              </w:rPr>
            </w:r>
          </w:p>
          <w:p w:rsidR="00000000" w:rsidDel="00000000" w:rsidP="00000000" w:rsidRDefault="00000000" w:rsidRPr="00000000" w14:paraId="0000005C">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highlight w:val="white"/>
              </w:rPr>
            </w:pPr>
            <w:r w:rsidDel="00000000" w:rsidR="00000000" w:rsidRPr="00000000">
              <w:rPr>
                <w:rtl w:val="0"/>
              </w:rPr>
            </w:r>
          </w:p>
        </w:tc>
      </w:tr>
    </w:tbl>
    <w:p w:rsidR="00000000" w:rsidDel="00000000" w:rsidP="00000000" w:rsidRDefault="00000000" w:rsidRPr="00000000" w14:paraId="00000061">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b w:val="0"/>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highlight w:val="white"/>
              </w:rPr>
            </w:pPr>
            <w:r w:rsidDel="00000000" w:rsidR="00000000" w:rsidRPr="00000000">
              <w:rPr>
                <w:rtl w:val="0"/>
              </w:rPr>
            </w:r>
          </w:p>
        </w:tc>
      </w:tr>
    </w:tbl>
    <w:p w:rsidR="00000000" w:rsidDel="00000000" w:rsidP="00000000" w:rsidRDefault="00000000" w:rsidRPr="00000000" w14:paraId="0000006A">
      <w:pPr>
        <w:rPr>
          <w:highlight w:val="white"/>
        </w:rPr>
      </w:pPr>
      <w:r w:rsidDel="00000000" w:rsidR="00000000" w:rsidRPr="00000000">
        <w:rPr>
          <w:rtl w:val="0"/>
        </w:rPr>
      </w:r>
    </w:p>
    <w:p w:rsidR="00000000" w:rsidDel="00000000" w:rsidP="00000000" w:rsidRDefault="00000000" w:rsidRPr="00000000" w14:paraId="0000006B">
      <w:pPr>
        <w:rPr>
          <w:highlight w:val="white"/>
        </w:rPr>
      </w:pPr>
      <w:r w:rsidDel="00000000" w:rsidR="00000000" w:rsidRPr="00000000">
        <w:rPr>
          <w:rtl w:val="0"/>
        </w:rPr>
      </w:r>
    </w:p>
    <w:p w:rsidR="00000000" w:rsidDel="00000000" w:rsidP="00000000" w:rsidRDefault="00000000" w:rsidRPr="00000000" w14:paraId="0000006C">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70">
            <w:pPr>
              <w:widowControl w:val="0"/>
              <w:rPr>
                <w:highlight w:val="white"/>
              </w:rPr>
            </w:pPr>
            <w:r w:rsidDel="00000000" w:rsidR="00000000" w:rsidRPr="00000000">
              <w:rPr>
                <w:highlight w:val="white"/>
                <w:rtl w:val="0"/>
              </w:rPr>
              <w:t xml:space="preserve">Sam:</w:t>
            </w:r>
          </w:p>
          <w:p w:rsidR="00000000" w:rsidDel="00000000" w:rsidP="00000000" w:rsidRDefault="00000000" w:rsidRPr="00000000" w14:paraId="00000071">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72">
            <w:pPr>
              <w:widowControl w:val="0"/>
              <w:numPr>
                <w:ilvl w:val="0"/>
                <w:numId w:val="6"/>
              </w:numPr>
              <w:ind w:left="720" w:hanging="360"/>
              <w:rPr>
                <w:b w:val="0"/>
                <w:highlight w:val="white"/>
              </w:rPr>
            </w:pPr>
            <w:r w:rsidDel="00000000" w:rsidR="00000000" w:rsidRPr="00000000">
              <w:rPr>
                <w:b w:val="0"/>
                <w:highlight w:val="white"/>
                <w:rtl w:val="0"/>
              </w:rPr>
              <w:t xml:space="preserve">Finalize date of emergency alert test</w:t>
            </w:r>
          </w:p>
          <w:p w:rsidR="00000000" w:rsidDel="00000000" w:rsidP="00000000" w:rsidRDefault="00000000" w:rsidRPr="00000000" w14:paraId="00000073">
            <w:pPr>
              <w:widowControl w:val="0"/>
              <w:numPr>
                <w:ilvl w:val="0"/>
                <w:numId w:val="6"/>
              </w:numPr>
              <w:ind w:left="720" w:hanging="360"/>
              <w:rPr>
                <w:b w:val="0"/>
                <w:highlight w:val="white"/>
              </w:rPr>
            </w:pPr>
            <w:r w:rsidDel="00000000" w:rsidR="00000000" w:rsidRPr="00000000">
              <w:rPr>
                <w:b w:val="0"/>
                <w:highlight w:val="white"/>
                <w:rtl w:val="0"/>
              </w:rPr>
              <w:t xml:space="preserve">Walk Nic and Nolan through emergency alert system and help them set up a bot and Twilio account</w:t>
            </w:r>
          </w:p>
          <w:p w:rsidR="00000000" w:rsidDel="00000000" w:rsidP="00000000" w:rsidRDefault="00000000" w:rsidRPr="00000000" w14:paraId="00000074">
            <w:pPr>
              <w:widowControl w:val="0"/>
              <w:numPr>
                <w:ilvl w:val="0"/>
                <w:numId w:val="6"/>
              </w:numPr>
              <w:ind w:left="720" w:hanging="360"/>
              <w:rPr>
                <w:b w:val="0"/>
                <w:highlight w:val="white"/>
              </w:rPr>
            </w:pPr>
            <w:r w:rsidDel="00000000" w:rsidR="00000000" w:rsidRPr="00000000">
              <w:rPr>
                <w:b w:val="0"/>
                <w:highlight w:val="white"/>
                <w:rtl w:val="0"/>
              </w:rPr>
              <w:t xml:space="preserve">Look into transferring Twilio number to a new account</w:t>
            </w:r>
            <w:r w:rsidDel="00000000" w:rsidR="00000000" w:rsidRPr="00000000">
              <w:rPr>
                <w:rtl w:val="0"/>
              </w:rPr>
            </w:r>
          </w:p>
          <w:p w:rsidR="00000000" w:rsidDel="00000000" w:rsidP="00000000" w:rsidRDefault="00000000" w:rsidRPr="00000000" w14:paraId="00000075">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rtl w:val="0"/>
              </w:rPr>
            </w:r>
          </w:p>
          <w:p w:rsidR="00000000" w:rsidDel="00000000" w:rsidP="00000000" w:rsidRDefault="00000000" w:rsidRPr="00000000" w14:paraId="00000076">
            <w:pPr>
              <w:widowControl w:val="0"/>
              <w:rPr>
                <w:b w:val="0"/>
                <w:highlight w:val="white"/>
              </w:rPr>
            </w:pPr>
            <w:r w:rsidDel="00000000" w:rsidR="00000000" w:rsidRPr="00000000">
              <w:rPr>
                <w:b w:val="0"/>
                <w:highlight w:val="white"/>
                <w:rtl w:val="0"/>
              </w:rPr>
              <w:t xml:space="preserve">      -Ensure all tasks are transitioned over to people</w:t>
            </w:r>
          </w:p>
          <w:p w:rsidR="00000000" w:rsidDel="00000000" w:rsidP="00000000" w:rsidRDefault="00000000" w:rsidRPr="00000000" w14:paraId="00000077">
            <w:pPr>
              <w:widowControl w:val="0"/>
              <w:rPr>
                <w:b w:val="0"/>
                <w:highlight w:val="white"/>
              </w:rPr>
            </w:pPr>
            <w:r w:rsidDel="00000000" w:rsidR="00000000" w:rsidRPr="00000000">
              <w:rPr>
                <w:b w:val="0"/>
                <w:highlight w:val="white"/>
                <w:rtl w:val="0"/>
              </w:rPr>
              <w:t xml:space="preserve">      -Tor and I will work on getting 001 v1.5 and Doc 107 up for ratification</w:t>
            </w:r>
          </w:p>
          <w:p w:rsidR="00000000" w:rsidDel="00000000" w:rsidP="00000000" w:rsidRDefault="00000000" w:rsidRPr="00000000" w14:paraId="00000078">
            <w:pPr>
              <w:widowControl w:val="0"/>
              <w:rPr>
                <w:b w:val="0"/>
                <w:highlight w:val="white"/>
              </w:rPr>
            </w:pPr>
            <w:r w:rsidDel="00000000" w:rsidR="00000000" w:rsidRPr="00000000">
              <w:rPr>
                <w:rtl w:val="0"/>
              </w:rPr>
            </w:r>
          </w:p>
          <w:p w:rsidR="00000000" w:rsidDel="00000000" w:rsidP="00000000" w:rsidRDefault="00000000" w:rsidRPr="00000000" w14:paraId="0000007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7A">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7B">
            <w:pPr>
              <w:widowControl w:val="0"/>
              <w:numPr>
                <w:ilvl w:val="0"/>
                <w:numId w:val="9"/>
              </w:numPr>
              <w:ind w:left="720" w:hanging="360"/>
              <w:rPr>
                <w:b w:val="0"/>
                <w:highlight w:val="white"/>
              </w:rPr>
            </w:pPr>
            <w:r w:rsidDel="00000000" w:rsidR="00000000" w:rsidRPr="00000000">
              <w:rPr>
                <w:b w:val="0"/>
                <w:highlight w:val="white"/>
                <w:rtl w:val="0"/>
              </w:rPr>
              <w:t xml:space="preserve">Initiate public discussion regarding next grant round process</w:t>
            </w:r>
          </w:p>
          <w:p w:rsidR="00000000" w:rsidDel="00000000" w:rsidP="00000000" w:rsidRDefault="00000000" w:rsidRPr="00000000" w14:paraId="0000007C">
            <w:pPr>
              <w:widowControl w:val="0"/>
              <w:numPr>
                <w:ilvl w:val="0"/>
                <w:numId w:val="9"/>
              </w:numPr>
              <w:ind w:left="720" w:hanging="360"/>
              <w:rPr>
                <w:b w:val="0"/>
                <w:highlight w:val="white"/>
              </w:rPr>
            </w:pPr>
            <w:r w:rsidDel="00000000" w:rsidR="00000000" w:rsidRPr="00000000">
              <w:rPr>
                <w:b w:val="0"/>
                <w:highlight w:val="white"/>
                <w:rtl w:val="0"/>
              </w:rPr>
              <w:t xml:space="preserve">Participate in ratification discussions for Doc001/ANO application process</w:t>
            </w:r>
          </w:p>
          <w:p w:rsidR="00000000" w:rsidDel="00000000" w:rsidP="00000000" w:rsidRDefault="00000000" w:rsidRPr="00000000" w14:paraId="0000007D">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rtl w:val="0"/>
              </w:rPr>
            </w:r>
          </w:p>
          <w:p w:rsidR="00000000" w:rsidDel="00000000" w:rsidP="00000000" w:rsidRDefault="00000000" w:rsidRPr="00000000" w14:paraId="0000007E">
            <w:pPr>
              <w:widowControl w:val="0"/>
              <w:spacing w:line="240" w:lineRule="auto"/>
              <w:ind w:left="0" w:firstLine="0"/>
              <w:rPr>
                <w:b w:val="0"/>
                <w:highlight w:val="white"/>
              </w:rPr>
            </w:pPr>
            <w:r w:rsidDel="00000000" w:rsidR="00000000" w:rsidRPr="00000000">
              <w:rPr>
                <w:b w:val="0"/>
                <w:highlight w:val="white"/>
                <w:rtl w:val="0"/>
              </w:rPr>
              <w:t xml:space="preserve">-Working on 107: Permanent grant document</w:t>
            </w:r>
          </w:p>
          <w:p w:rsidR="00000000" w:rsidDel="00000000" w:rsidP="00000000" w:rsidRDefault="00000000" w:rsidRPr="00000000" w14:paraId="0000007F">
            <w:pPr>
              <w:widowControl w:val="0"/>
              <w:spacing w:line="240" w:lineRule="auto"/>
              <w:rPr>
                <w:highlight w:val="white"/>
              </w:rPr>
            </w:pPr>
            <w:r w:rsidDel="00000000" w:rsidR="00000000" w:rsidRPr="00000000">
              <w:rPr>
                <w:rtl w:val="0"/>
              </w:rPr>
            </w:r>
          </w:p>
          <w:p w:rsidR="00000000" w:rsidDel="00000000" w:rsidP="00000000" w:rsidRDefault="00000000" w:rsidRPr="00000000" w14:paraId="0000008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Julian:</w:t>
            </w:r>
          </w:p>
          <w:p w:rsidR="00000000" w:rsidDel="00000000" w:rsidP="00000000" w:rsidRDefault="00000000" w:rsidRPr="00000000" w14:paraId="00000081">
            <w:pPr>
              <w:widowControl w:val="0"/>
              <w:spacing w:line="240" w:lineRule="auto"/>
              <w:rPr>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2">
            <w:pPr>
              <w:widowControl w:val="0"/>
              <w:numPr>
                <w:ilvl w:val="0"/>
                <w:numId w:val="3"/>
              </w:numPr>
              <w:ind w:left="720" w:hanging="360"/>
              <w:rPr>
                <w:b w:val="0"/>
                <w:highlight w:val="white"/>
              </w:rPr>
            </w:pPr>
            <w:r w:rsidDel="00000000" w:rsidR="00000000" w:rsidRPr="00000000">
              <w:rPr>
                <w:b w:val="0"/>
                <w:highlight w:val="white"/>
                <w:rtl w:val="0"/>
              </w:rPr>
              <w:t xml:space="preserve">Put ANO process up for ratification</w:t>
            </w:r>
          </w:p>
          <w:p w:rsidR="00000000" w:rsidDel="00000000" w:rsidP="00000000" w:rsidRDefault="00000000" w:rsidRPr="00000000" w14:paraId="00000083">
            <w:pPr>
              <w:widowControl w:val="0"/>
              <w:numPr>
                <w:ilvl w:val="0"/>
                <w:numId w:val="3"/>
              </w:numPr>
              <w:ind w:left="720" w:hanging="360"/>
              <w:rPr>
                <w:b w:val="0"/>
                <w:highlight w:val="white"/>
              </w:rPr>
            </w:pPr>
            <w:r w:rsidDel="00000000" w:rsidR="00000000" w:rsidRPr="00000000">
              <w:rPr>
                <w:b w:val="0"/>
                <w:highlight w:val="white"/>
                <w:rtl w:val="0"/>
              </w:rPr>
              <w:t xml:space="preserve">Doc001 changes for ANO process</w:t>
            </w:r>
            <w:r w:rsidDel="00000000" w:rsidR="00000000" w:rsidRPr="00000000">
              <w:rPr>
                <w:rtl w:val="0"/>
              </w:rPr>
            </w:r>
          </w:p>
          <w:p w:rsidR="00000000" w:rsidDel="00000000" w:rsidP="00000000" w:rsidRDefault="00000000" w:rsidRPr="00000000" w14:paraId="00000084">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85">
            <w:pPr>
              <w:widowControl w:val="0"/>
              <w:numPr>
                <w:ilvl w:val="0"/>
                <w:numId w:val="3"/>
              </w:numPr>
              <w:ind w:left="720" w:hanging="360"/>
              <w:rPr>
                <w:b w:val="0"/>
                <w:highlight w:val="white"/>
                <w:u w:val="none"/>
              </w:rPr>
            </w:pPr>
            <w:r w:rsidDel="00000000" w:rsidR="00000000" w:rsidRPr="00000000">
              <w:rPr>
                <w:b w:val="0"/>
                <w:highlight w:val="white"/>
                <w:rtl w:val="0"/>
              </w:rPr>
              <w:t xml:space="preserve">Review all comments for 001 v1.5 ANO process changes</w:t>
            </w:r>
          </w:p>
          <w:p w:rsidR="00000000" w:rsidDel="00000000" w:rsidP="00000000" w:rsidRDefault="00000000" w:rsidRPr="00000000" w14:paraId="00000086">
            <w:pPr>
              <w:widowControl w:val="0"/>
              <w:numPr>
                <w:ilvl w:val="0"/>
                <w:numId w:val="3"/>
              </w:numPr>
              <w:ind w:left="720" w:hanging="360"/>
              <w:rPr>
                <w:b w:val="0"/>
                <w:highlight w:val="white"/>
                <w:u w:val="none"/>
              </w:rPr>
            </w:pPr>
            <w:r w:rsidDel="00000000" w:rsidR="00000000" w:rsidRPr="00000000">
              <w:rPr>
                <w:b w:val="0"/>
                <w:highlight w:val="white"/>
                <w:rtl w:val="0"/>
              </w:rPr>
              <w:t xml:space="preserve">Finalize 001 v1.5 changes for ANOs</w:t>
            </w:r>
          </w:p>
          <w:p w:rsidR="00000000" w:rsidDel="00000000" w:rsidP="00000000" w:rsidRDefault="00000000" w:rsidRPr="00000000" w14:paraId="00000087">
            <w:pPr>
              <w:widowControl w:val="0"/>
              <w:numPr>
                <w:ilvl w:val="0"/>
                <w:numId w:val="3"/>
              </w:numPr>
              <w:ind w:left="720" w:hanging="360"/>
              <w:rPr>
                <w:b w:val="0"/>
                <w:highlight w:val="white"/>
                <w:u w:val="none"/>
              </w:rPr>
            </w:pPr>
            <w:r w:rsidDel="00000000" w:rsidR="00000000" w:rsidRPr="00000000">
              <w:rPr>
                <w:b w:val="0"/>
                <w:highlight w:val="white"/>
                <w:rtl w:val="0"/>
              </w:rPr>
              <w:t xml:space="preserve">Finish ANO process ratification thread</w:t>
            </w:r>
          </w:p>
          <w:p w:rsidR="00000000" w:rsidDel="00000000" w:rsidP="00000000" w:rsidRDefault="00000000" w:rsidRPr="00000000" w14:paraId="00000088">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89">
            <w:pPr>
              <w:widowControl w:val="0"/>
              <w:rPr>
                <w:color w:val="980000"/>
                <w:highlight w:val="white"/>
              </w:rPr>
            </w:pPr>
            <w:r w:rsidDel="00000000" w:rsidR="00000000" w:rsidRPr="00000000">
              <w:rPr>
                <w:rtl w:val="0"/>
              </w:rPr>
            </w:r>
          </w:p>
          <w:p w:rsidR="00000000" w:rsidDel="00000000" w:rsidP="00000000" w:rsidRDefault="00000000" w:rsidRPr="00000000" w14:paraId="0000008A">
            <w:pPr>
              <w:widowControl w:val="0"/>
              <w:spacing w:line="240" w:lineRule="auto"/>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8B">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C">
            <w:pPr>
              <w:widowControl w:val="0"/>
              <w:numPr>
                <w:ilvl w:val="0"/>
                <w:numId w:val="5"/>
              </w:numPr>
              <w:ind w:left="720" w:hanging="360"/>
              <w:rPr>
                <w:b w:val="0"/>
                <w:highlight w:val="white"/>
              </w:rPr>
            </w:pPr>
            <w:r w:rsidDel="00000000" w:rsidR="00000000" w:rsidRPr="00000000">
              <w:rPr>
                <w:b w:val="0"/>
                <w:highlight w:val="white"/>
                <w:rtl w:val="0"/>
              </w:rPr>
              <w:t xml:space="preserve">Bugfixed re-release is close to ready</w:t>
            </w:r>
          </w:p>
          <w:p w:rsidR="00000000" w:rsidDel="00000000" w:rsidP="00000000" w:rsidRDefault="00000000" w:rsidRPr="00000000" w14:paraId="0000008D">
            <w:pPr>
              <w:widowControl w:val="0"/>
              <w:numPr>
                <w:ilvl w:val="0"/>
                <w:numId w:val="5"/>
              </w:numPr>
              <w:ind w:left="720" w:hanging="360"/>
              <w:rPr>
                <w:b w:val="0"/>
                <w:highlight w:val="white"/>
              </w:rPr>
            </w:pPr>
            <w:r w:rsidDel="00000000" w:rsidR="00000000" w:rsidRPr="00000000">
              <w:rPr>
                <w:b w:val="0"/>
                <w:highlight w:val="white"/>
                <w:rtl w:val="0"/>
              </w:rPr>
              <w:t xml:space="preserve">Use audit results to bring on new feds and correct restart deficiencies</w:t>
            </w:r>
          </w:p>
          <w:p w:rsidR="00000000" w:rsidDel="00000000" w:rsidP="00000000" w:rsidRDefault="00000000" w:rsidRPr="00000000" w14:paraId="0000008E">
            <w:pPr>
              <w:widowControl w:val="0"/>
              <w:numPr>
                <w:ilvl w:val="0"/>
                <w:numId w:val="5"/>
              </w:numPr>
              <w:ind w:left="720" w:hanging="360"/>
              <w:rPr>
                <w:b w:val="0"/>
                <w:highlight w:val="white"/>
              </w:rPr>
            </w:pPr>
            <w:r w:rsidDel="00000000" w:rsidR="00000000" w:rsidRPr="00000000">
              <w:rPr>
                <w:b w:val="0"/>
                <w:highlight w:val="white"/>
                <w:rtl w:val="0"/>
              </w:rPr>
              <w:t xml:space="preserve">Continue doc 001 v1.5</w:t>
            </w:r>
          </w:p>
          <w:p w:rsidR="00000000" w:rsidDel="00000000" w:rsidP="00000000" w:rsidRDefault="00000000" w:rsidRPr="00000000" w14:paraId="0000008F">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p>
          <w:p w:rsidR="00000000" w:rsidDel="00000000" w:rsidP="00000000" w:rsidRDefault="00000000" w:rsidRPr="00000000" w14:paraId="00000090">
            <w:pPr>
              <w:widowControl w:val="0"/>
              <w:numPr>
                <w:ilvl w:val="0"/>
                <w:numId w:val="5"/>
              </w:numPr>
              <w:ind w:left="720" w:hanging="360"/>
              <w:rPr>
                <w:b w:val="0"/>
                <w:highlight w:val="white"/>
              </w:rPr>
            </w:pPr>
            <w:r w:rsidDel="00000000" w:rsidR="00000000" w:rsidRPr="00000000">
              <w:rPr>
                <w:b w:val="0"/>
                <w:highlight w:val="white"/>
                <w:rtl w:val="0"/>
              </w:rPr>
              <w:t xml:space="preserve">Input on updates for 1.5 last section with ANO election updates</w:t>
            </w:r>
          </w:p>
          <w:p w:rsidR="00000000" w:rsidDel="00000000" w:rsidP="00000000" w:rsidRDefault="00000000" w:rsidRPr="00000000" w14:paraId="00000091">
            <w:pPr>
              <w:widowControl w:val="0"/>
              <w:numPr>
                <w:ilvl w:val="0"/>
                <w:numId w:val="5"/>
              </w:numPr>
              <w:ind w:left="720" w:hanging="360"/>
              <w:rPr>
                <w:b w:val="0"/>
                <w:highlight w:val="white"/>
                <w:u w:val="none"/>
              </w:rPr>
            </w:pPr>
            <w:r w:rsidDel="00000000" w:rsidR="00000000" w:rsidRPr="00000000">
              <w:rPr>
                <w:b w:val="0"/>
                <w:highlight w:val="white"/>
                <w:rtl w:val="0"/>
              </w:rPr>
              <w:t xml:space="preserve">Reboot audits commence ANO side</w:t>
            </w:r>
          </w:p>
          <w:p w:rsidR="00000000" w:rsidDel="00000000" w:rsidP="00000000" w:rsidRDefault="00000000" w:rsidRPr="00000000" w14:paraId="00000092">
            <w:pPr>
              <w:widowControl w:val="0"/>
              <w:spacing w:line="240" w:lineRule="auto"/>
              <w:rPr>
                <w:b w:val="0"/>
                <w:highlight w:val="white"/>
              </w:rPr>
            </w:pPr>
            <w:r w:rsidDel="00000000" w:rsidR="00000000" w:rsidRPr="00000000">
              <w:rPr>
                <w:rtl w:val="0"/>
              </w:rPr>
            </w:r>
          </w:p>
          <w:p w:rsidR="00000000" w:rsidDel="00000000" w:rsidP="00000000" w:rsidRDefault="00000000" w:rsidRPr="00000000" w14:paraId="00000093">
            <w:pPr>
              <w:widowControl w:val="0"/>
              <w:spacing w:line="240" w:lineRule="auto"/>
              <w:rPr>
                <w:b w:val="0"/>
                <w:highlight w:val="white"/>
              </w:rPr>
            </w:pPr>
            <w:r w:rsidDel="00000000" w:rsidR="00000000" w:rsidRPr="00000000">
              <w:rPr>
                <w:rtl w:val="0"/>
              </w:rPr>
            </w:r>
          </w:p>
          <w:p w:rsidR="00000000" w:rsidDel="00000000" w:rsidP="00000000" w:rsidRDefault="00000000" w:rsidRPr="00000000" w14:paraId="00000094">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95">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6">
            <w:pPr>
              <w:widowControl w:val="0"/>
              <w:numPr>
                <w:ilvl w:val="0"/>
                <w:numId w:val="8"/>
              </w:numPr>
              <w:ind w:left="720" w:hanging="360"/>
              <w:rPr>
                <w:b w:val="0"/>
                <w:highlight w:val="white"/>
              </w:rPr>
            </w:pPr>
            <w:r w:rsidDel="00000000" w:rsidR="00000000" w:rsidRPr="00000000">
              <w:rPr>
                <w:b w:val="0"/>
                <w:highlight w:val="white"/>
                <w:rtl w:val="0"/>
              </w:rPr>
              <w:t xml:space="preserve">Grant application doc feedback</w:t>
            </w:r>
          </w:p>
          <w:p w:rsidR="00000000" w:rsidDel="00000000" w:rsidP="00000000" w:rsidRDefault="00000000" w:rsidRPr="00000000" w14:paraId="00000097">
            <w:pPr>
              <w:widowControl w:val="0"/>
              <w:numPr>
                <w:ilvl w:val="0"/>
                <w:numId w:val="8"/>
              </w:numPr>
              <w:ind w:left="720" w:hanging="360"/>
              <w:rPr>
                <w:b w:val="0"/>
                <w:highlight w:val="white"/>
              </w:rPr>
            </w:pPr>
            <w:r w:rsidDel="00000000" w:rsidR="00000000" w:rsidRPr="00000000">
              <w:rPr>
                <w:b w:val="0"/>
                <w:highlight w:val="white"/>
                <w:rtl w:val="0"/>
              </w:rPr>
              <w:t xml:space="preserve">Doc 001 V 1.5 review/feedback</w:t>
            </w:r>
          </w:p>
          <w:p w:rsidR="00000000" w:rsidDel="00000000" w:rsidP="00000000" w:rsidRDefault="00000000" w:rsidRPr="00000000" w14:paraId="00000098">
            <w:pPr>
              <w:widowControl w:val="0"/>
              <w:numPr>
                <w:ilvl w:val="0"/>
                <w:numId w:val="8"/>
              </w:numPr>
              <w:ind w:left="720" w:hanging="360"/>
              <w:rPr>
                <w:b w:val="0"/>
                <w:highlight w:val="white"/>
              </w:rPr>
            </w:pPr>
            <w:r w:rsidDel="00000000" w:rsidR="00000000" w:rsidRPr="00000000">
              <w:rPr>
                <w:b w:val="0"/>
                <w:highlight w:val="white"/>
                <w:rtl w:val="0"/>
              </w:rPr>
              <w:t xml:space="preserve">Build out stakeholder</w:t>
            </w:r>
          </w:p>
          <w:p w:rsidR="00000000" w:rsidDel="00000000" w:rsidP="00000000" w:rsidRDefault="00000000" w:rsidRPr="00000000" w14:paraId="00000099">
            <w:pPr>
              <w:widowControl w:val="0"/>
              <w:numPr>
                <w:ilvl w:val="0"/>
                <w:numId w:val="8"/>
              </w:numPr>
              <w:ind w:left="720" w:hanging="360"/>
              <w:rPr>
                <w:b w:val="0"/>
                <w:highlight w:val="white"/>
              </w:rPr>
            </w:pPr>
            <w:r w:rsidDel="00000000" w:rsidR="00000000" w:rsidRPr="00000000">
              <w:rPr>
                <w:b w:val="0"/>
                <w:highlight w:val="white"/>
                <w:rtl w:val="0"/>
              </w:rPr>
              <w:t xml:space="preserve">ANO announcement for application</w:t>
            </w:r>
          </w:p>
          <w:p w:rsidR="00000000" w:rsidDel="00000000" w:rsidP="00000000" w:rsidRDefault="00000000" w:rsidRPr="00000000" w14:paraId="0000009A">
            <w:pPr>
              <w:widowControl w:val="0"/>
              <w:numPr>
                <w:ilvl w:val="0"/>
                <w:numId w:val="8"/>
              </w:numPr>
              <w:ind w:left="720" w:hanging="360"/>
              <w:rPr>
                <w:b w:val="0"/>
                <w:highlight w:val="white"/>
              </w:rPr>
            </w:pPr>
            <w:r w:rsidDel="00000000" w:rsidR="00000000" w:rsidRPr="00000000">
              <w:rPr>
                <w:b w:val="0"/>
                <w:highlight w:val="white"/>
                <w:rtl w:val="0"/>
              </w:rPr>
              <w:t xml:space="preserve">Prep for hackathon (workshop prep and masterclass, with the aim of reuse for devs)</w:t>
            </w:r>
          </w:p>
          <w:p w:rsidR="00000000" w:rsidDel="00000000" w:rsidP="00000000" w:rsidRDefault="00000000" w:rsidRPr="00000000" w14:paraId="0000009B">
            <w:pPr>
              <w:widowControl w:val="0"/>
              <w:rPr>
                <w:color w:val="980000"/>
              </w:rPr>
            </w:pPr>
            <w:r w:rsidDel="00000000" w:rsidR="00000000" w:rsidRPr="00000000">
              <w:rPr>
                <w:color w:val="980000"/>
                <w:highlight w:val="white"/>
                <w:rtl w:val="0"/>
              </w:rPr>
              <w:t xml:space="preserve">(Text from previous meeting ends)</w:t>
            </w:r>
            <w:r w:rsidDel="00000000" w:rsidR="00000000" w:rsidRPr="00000000">
              <w:rPr>
                <w:rtl w:val="0"/>
              </w:rPr>
            </w:r>
          </w:p>
          <w:p w:rsidR="00000000" w:rsidDel="00000000" w:rsidP="00000000" w:rsidRDefault="00000000" w:rsidRPr="00000000" w14:paraId="0000009C">
            <w:pPr>
              <w:widowControl w:val="0"/>
              <w:numPr>
                <w:ilvl w:val="0"/>
                <w:numId w:val="8"/>
              </w:numPr>
              <w:ind w:left="720" w:hanging="360"/>
              <w:rPr>
                <w:b w:val="0"/>
                <w:highlight w:val="white"/>
                <w:u w:val="none"/>
              </w:rPr>
            </w:pPr>
            <w:r w:rsidDel="00000000" w:rsidR="00000000" w:rsidRPr="00000000">
              <w:rPr>
                <w:b w:val="0"/>
                <w:highlight w:val="white"/>
                <w:rtl w:val="0"/>
              </w:rPr>
              <w:t xml:space="preserve">Mostly be working on preparing for coding workshop and hackathon preparation</w:t>
            </w:r>
          </w:p>
          <w:p w:rsidR="00000000" w:rsidDel="00000000" w:rsidP="00000000" w:rsidRDefault="00000000" w:rsidRPr="00000000" w14:paraId="0000009D">
            <w:pPr>
              <w:widowControl w:val="0"/>
              <w:numPr>
                <w:ilvl w:val="0"/>
                <w:numId w:val="8"/>
              </w:numPr>
              <w:ind w:left="720" w:hanging="360"/>
              <w:rPr>
                <w:b w:val="0"/>
                <w:highlight w:val="white"/>
                <w:u w:val="none"/>
              </w:rPr>
            </w:pPr>
            <w:r w:rsidDel="00000000" w:rsidR="00000000" w:rsidRPr="00000000">
              <w:rPr>
                <w:b w:val="0"/>
                <w:highlight w:val="white"/>
                <w:rtl w:val="0"/>
              </w:rPr>
              <w:t xml:space="preserve">Work on on-chain voting</w:t>
            </w:r>
          </w:p>
          <w:p w:rsidR="00000000" w:rsidDel="00000000" w:rsidP="00000000" w:rsidRDefault="00000000" w:rsidRPr="00000000" w14:paraId="0000009E">
            <w:pPr>
              <w:widowControl w:val="0"/>
              <w:numPr>
                <w:ilvl w:val="0"/>
                <w:numId w:val="8"/>
              </w:numPr>
              <w:ind w:left="720" w:hanging="360"/>
              <w:rPr>
                <w:b w:val="0"/>
                <w:highlight w:val="white"/>
                <w:u w:val="none"/>
              </w:rPr>
            </w:pPr>
            <w:r w:rsidDel="00000000" w:rsidR="00000000" w:rsidRPr="00000000">
              <w:rPr>
                <w:b w:val="0"/>
                <w:highlight w:val="white"/>
                <w:rtl w:val="0"/>
              </w:rPr>
              <w:t xml:space="preserve">Continue working on building out fct stakeholders</w:t>
            </w:r>
          </w:p>
          <w:p w:rsidR="00000000" w:rsidDel="00000000" w:rsidP="00000000" w:rsidRDefault="00000000" w:rsidRPr="00000000" w14:paraId="0000009F">
            <w:pPr>
              <w:widowControl w:val="0"/>
              <w:spacing w:line="240" w:lineRule="auto"/>
              <w:rPr>
                <w:highlight w:val="white"/>
              </w:rPr>
            </w:pPr>
            <w:r w:rsidDel="00000000" w:rsidR="00000000" w:rsidRPr="00000000">
              <w:rPr>
                <w:rtl w:val="0"/>
              </w:rPr>
            </w:r>
          </w:p>
          <w:p w:rsidR="00000000" w:rsidDel="00000000" w:rsidP="00000000" w:rsidRDefault="00000000" w:rsidRPr="00000000" w14:paraId="000000A0">
            <w:pPr>
              <w:widowControl w:val="0"/>
              <w:spacing w:line="240" w:lineRule="auto"/>
              <w:rPr>
                <w:rFonts w:ascii="Helvetica Neue" w:cs="Helvetica Neue" w:eastAsia="Helvetica Neue" w:hAnsi="Helvetica Neue"/>
                <w:b w:val="1"/>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6">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8">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A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A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E">
      <w:pPr>
        <w:rPr>
          <w:highlight w:val="white"/>
        </w:rPr>
      </w:pPr>
      <w:r w:rsidDel="00000000" w:rsidR="00000000" w:rsidRPr="00000000">
        <w:rPr>
          <w:rtl w:val="0"/>
        </w:rPr>
      </w:r>
    </w:p>
    <w:p w:rsidR="00000000" w:rsidDel="00000000" w:rsidP="00000000" w:rsidRDefault="00000000" w:rsidRPr="00000000" w14:paraId="000000AF">
      <w:pPr>
        <w:rPr>
          <w:highlight w:val="white"/>
        </w:rPr>
      </w:pPr>
      <w:r w:rsidDel="00000000" w:rsidR="00000000" w:rsidRPr="00000000">
        <w:rPr>
          <w:rtl w:val="0"/>
        </w:rPr>
      </w:r>
    </w:p>
    <w:p w:rsidR="00000000" w:rsidDel="00000000" w:rsidP="00000000" w:rsidRDefault="00000000" w:rsidRPr="00000000" w14:paraId="000000B0">
      <w:pPr>
        <w:rPr>
          <w:highlight w:val="white"/>
        </w:rPr>
      </w:pPr>
      <w:r w:rsidDel="00000000" w:rsidR="00000000" w:rsidRPr="00000000">
        <w:rPr>
          <w:rtl w:val="0"/>
        </w:rPr>
      </w:r>
    </w:p>
    <w:p w:rsidR="00000000" w:rsidDel="00000000" w:rsidP="00000000" w:rsidRDefault="00000000" w:rsidRPr="00000000" w14:paraId="000000B1">
      <w:pPr>
        <w:rPr>
          <w:highlight w:val="white"/>
        </w:rPr>
      </w:pPr>
      <w:r w:rsidDel="00000000" w:rsidR="00000000" w:rsidRPr="00000000">
        <w:rPr>
          <w:rtl w:val="0"/>
        </w:rPr>
      </w:r>
    </w:p>
    <w:p w:rsidR="00000000" w:rsidDel="00000000" w:rsidP="00000000" w:rsidRDefault="00000000" w:rsidRPr="00000000" w14:paraId="000000B2">
      <w:pPr>
        <w:rPr>
          <w:highlight w:val="white"/>
        </w:rPr>
      </w:pPr>
      <w:r w:rsidDel="00000000" w:rsidR="00000000" w:rsidRPr="00000000">
        <w:rPr>
          <w:rtl w:val="0"/>
        </w:rPr>
      </w:r>
    </w:p>
    <w:p w:rsidR="00000000" w:rsidDel="00000000" w:rsidP="00000000" w:rsidRDefault="00000000" w:rsidRPr="00000000" w14:paraId="000000B3">
      <w:pPr>
        <w:rPr>
          <w:highlight w:val="white"/>
        </w:rPr>
      </w:pPr>
      <w:r w:rsidDel="00000000" w:rsidR="00000000" w:rsidRPr="00000000">
        <w:rPr>
          <w:rtl w:val="0"/>
        </w:rPr>
      </w:r>
    </w:p>
    <w:p w:rsidR="00000000" w:rsidDel="00000000" w:rsidP="00000000" w:rsidRDefault="00000000" w:rsidRPr="00000000" w14:paraId="000000B4">
      <w:pPr>
        <w:rPr>
          <w:highlight w:val="white"/>
        </w:rPr>
      </w:pPr>
      <w:r w:rsidDel="00000000" w:rsidR="00000000" w:rsidRPr="00000000">
        <w:rPr>
          <w:rtl w:val="0"/>
        </w:rPr>
      </w:r>
    </w:p>
    <w:p w:rsidR="00000000" w:rsidDel="00000000" w:rsidP="00000000" w:rsidRDefault="00000000" w:rsidRPr="00000000" w14:paraId="000000B5">
      <w:pPr>
        <w:rPr>
          <w:highlight w:val="white"/>
        </w:rPr>
      </w:pPr>
      <w:r w:rsidDel="00000000" w:rsidR="00000000" w:rsidRPr="00000000">
        <w:rPr>
          <w:rtl w:val="0"/>
        </w:rPr>
      </w:r>
    </w:p>
    <w:p w:rsidR="00000000" w:rsidDel="00000000" w:rsidP="00000000" w:rsidRDefault="00000000" w:rsidRPr="00000000" w14:paraId="000000B6">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highlight w:val="white"/>
              </w:rPr>
            </w:pPr>
            <w:r w:rsidDel="00000000" w:rsidR="00000000" w:rsidRPr="00000000">
              <w:rPr>
                <w:highlight w:val="white"/>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Helvetica Neue" w:cs="Helvetica Neue" w:eastAsia="Helvetica Neue" w:hAnsi="Helvetica Neue"/>
                <w:sz w:val="20"/>
                <w:szCs w:val="20"/>
                <w:highlight w:val="white"/>
              </w:rPr>
            </w:pPr>
            <w:r w:rsidDel="00000000" w:rsidR="00000000" w:rsidRPr="00000000">
              <w:rPr>
                <w:highlight w:val="white"/>
                <w:rtl w:val="0"/>
              </w:rPr>
              <w:t xml:space="preserve">Meeting adjourned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B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0">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w:t>
      </w:r>
      <w:r w:rsidDel="00000000" w:rsidR="00000000" w:rsidRPr="00000000">
        <w:rPr>
          <w:rFonts w:ascii="Helvetica Neue" w:cs="Helvetica Neue" w:eastAsia="Helvetica Neue" w:hAnsi="Helvetica Neue"/>
          <w:sz w:val="23"/>
          <w:szCs w:val="23"/>
          <w:rtl w:val="0"/>
        </w:rPr>
        <w:t xml:space="preserve">20:</w:t>
      </w:r>
      <w:r w:rsidDel="00000000" w:rsidR="00000000" w:rsidRPr="00000000">
        <w:rPr>
          <w:sz w:val="23"/>
          <w:szCs w:val="23"/>
          <w:highlight w:val="yellow"/>
          <w:rtl w:val="0"/>
        </w:rPr>
        <w:t xml:space="preserve">16</w:t>
      </w:r>
      <w:r w:rsidDel="00000000" w:rsidR="00000000" w:rsidRPr="00000000">
        <w:rPr>
          <w:rFonts w:ascii="Helvetica Neue" w:cs="Helvetica Neue" w:eastAsia="Helvetica Neue" w:hAnsi="Helvetica Neue"/>
          <w:sz w:val="23"/>
          <w:szCs w:val="23"/>
          <w:rtl w:val="0"/>
        </w:rPr>
        <w:t xml:space="preserve"> </w:t>
      </w:r>
      <w:r w:rsidDel="00000000" w:rsidR="00000000" w:rsidRPr="00000000">
        <w:rPr>
          <w:rFonts w:ascii="Helvetica Neue" w:cs="Helvetica Neue" w:eastAsia="Helvetica Neue" w:hAnsi="Helvetica Neue"/>
          <w:sz w:val="23"/>
          <w:szCs w:val="23"/>
          <w:highlight w:val="white"/>
          <w:rtl w:val="0"/>
        </w:rPr>
        <w:t xml:space="preserve">UTC.</w:t>
      </w:r>
    </w:p>
    <w:sectPr>
      <w:headerReference r:id="rId8" w:type="default"/>
      <w:headerReference r:id="rId9" w:type="first"/>
      <w:footerReference r:id="rId10" w:type="default"/>
      <w:footerReference r:id="rId11"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C2">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google.com/spreadsheets/d/15QMJrxErMetSgpzwQUKQ_OjmccqfTNvuImdOLjruvlc/edit?usp=sharing" TargetMode="Externa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