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15</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04-08</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4-08</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04-08</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2019-04-15</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 </w:t>
            </w:r>
            <w:r w:rsidDel="00000000" w:rsidR="00000000" w:rsidRPr="00000000">
              <w:rPr>
                <w:rtl w:val="0"/>
              </w:rPr>
              <w:t xml:space="preserve">Centis BV (Niels), The 42nd Factoid AS (Tor), DBGrow Inc (Nic), Trigger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highlight w:val="yellow"/>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Helvetica Neue" w:cs="Helvetica Neue" w:eastAsia="Helvetica Neue" w:hAnsi="Helvetica Neue"/>
                <w:sz w:val="20"/>
                <w:szCs w:val="20"/>
              </w:rPr>
            </w:pPr>
            <w:r w:rsidDel="00000000" w:rsidR="00000000" w:rsidRPr="00000000">
              <w:rPr>
                <w:rtl w:val="0"/>
              </w:rPr>
              <w:t xml:space="preserve">DBGrow Inc (Nic)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Helvetica Neue" w:cs="Helvetica Neue" w:eastAsia="Helvetica Neue" w:hAnsi="Helvetica Neue"/>
                <w:sz w:val="20"/>
                <w:szCs w:val="20"/>
              </w:rPr>
            </w:pPr>
            <w:r w:rsidDel="00000000" w:rsidR="00000000" w:rsidRPr="00000000">
              <w:rPr>
                <w:rtl w:val="0"/>
              </w:rPr>
              <w:t xml:space="preserve">The 42nd Factoid AS (Tor)</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r w:rsidDel="00000000" w:rsidR="00000000" w:rsidRPr="00000000">
              <w:rPr>
                <w:rtl w:val="0"/>
              </w:rPr>
            </w:r>
          </w:p>
          <w:p w:rsidR="00000000" w:rsidDel="00000000" w:rsidP="00000000" w:rsidRDefault="00000000" w:rsidRPr="00000000" w14:paraId="00000029">
            <w:pPr>
              <w:numPr>
                <w:ilvl w:val="0"/>
                <w:numId w:val="2"/>
              </w:numPr>
              <w:ind w:left="720" w:hanging="360"/>
              <w:rPr>
                <w:highlight w:val="white"/>
              </w:rPr>
            </w:pPr>
            <w:r w:rsidDel="00000000" w:rsidR="00000000" w:rsidRPr="00000000">
              <w:rPr>
                <w:highlight w:val="white"/>
                <w:rtl w:val="0"/>
              </w:rPr>
              <w:t xml:space="preserve">Approval of minutes from previous meeting on 2019-04-01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Helvetica Neue" w:cs="Helvetica Neue" w:eastAsia="Helvetica Neue" w:hAnsi="Helvetica Neue"/>
                <w:b w:val="1"/>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All guides present. Meeting minutes approved.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highlight w:val="yellow"/>
                <w:rtl w:val="0"/>
              </w:rPr>
              <w:t xml:space="preserve">Tor will upload to governance drive.</w:t>
            </w:r>
            <w:r w:rsidDel="00000000" w:rsidR="00000000" w:rsidRPr="00000000">
              <w:rPr>
                <w:rtl w:val="0"/>
              </w:rPr>
            </w:r>
          </w:p>
        </w:tc>
      </w:tr>
    </w:tbl>
    <w:p w:rsidR="00000000" w:rsidDel="00000000" w:rsidP="00000000" w:rsidRDefault="00000000" w:rsidRPr="00000000" w14:paraId="0000003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b w:val="0"/>
                <w:highlight w:val="white"/>
                <w:rtl w:val="0"/>
              </w:rPr>
              <w:t xml:space="preserve">Current topics:</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Recurring grant document (doc 107) under ratification discussion</w:t>
            </w:r>
          </w:p>
          <w:p w:rsidR="00000000" w:rsidDel="00000000" w:rsidP="00000000" w:rsidRDefault="00000000" w:rsidRPr="00000000" w14:paraId="0000003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6">
              <w:r w:rsidDel="00000000" w:rsidR="00000000" w:rsidRPr="00000000">
                <w:rPr>
                  <w:b w:val="0"/>
                  <w:color w:val="1155cc"/>
                  <w:highlight w:val="white"/>
                  <w:u w:val="single"/>
                  <w:rtl w:val="0"/>
                </w:rPr>
                <w:t xml:space="preserve">https://factomize.com/forums/threads/doc-107-factom-grant-process.1806/</w:t>
              </w:r>
            </w:hyperlink>
            <w:r w:rsidDel="00000000" w:rsidR="00000000" w:rsidRPr="00000000">
              <w:rPr>
                <w:rtl w:val="0"/>
              </w:rPr>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Doc 001 v1.5 ratification under discussion</w:t>
            </w:r>
          </w:p>
          <w:p w:rsidR="00000000" w:rsidDel="00000000" w:rsidP="00000000" w:rsidRDefault="00000000" w:rsidRPr="00000000" w14:paraId="0000003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7">
              <w:r w:rsidDel="00000000" w:rsidR="00000000" w:rsidRPr="00000000">
                <w:rPr>
                  <w:b w:val="0"/>
                  <w:color w:val="1155cc"/>
                  <w:highlight w:val="white"/>
                  <w:u w:val="single"/>
                  <w:rtl w:val="0"/>
                </w:rPr>
                <w:t xml:space="preserve">https://factomize.com/forums/threads/doc-001-factom-governance-document-suggested-changes-for-v-1-5.1825/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highlight w:val="whit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hyperlink r:id="rId8">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Tor to lead process for formalizing committees.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A">
            <w:pPr>
              <w:rPr>
                <w:b w:val="0"/>
                <w:highlight w:val="white"/>
              </w:rPr>
            </w:pPr>
            <w:r w:rsidDel="00000000" w:rsidR="00000000" w:rsidRPr="00000000">
              <w:rPr>
                <w:rtl w:val="0"/>
              </w:rPr>
            </w:r>
          </w:p>
          <w:p w:rsidR="00000000" w:rsidDel="00000000" w:rsidP="00000000" w:rsidRDefault="00000000" w:rsidRPr="00000000" w14:paraId="0000004B">
            <w:pPr>
              <w:rPr>
                <w:b w:val="0"/>
                <w:highlight w:val="white"/>
              </w:rPr>
            </w:pPr>
            <w:r w:rsidDel="00000000" w:rsidR="00000000" w:rsidRPr="00000000">
              <w:rPr>
                <w:rtl w:val="0"/>
              </w:rPr>
            </w:r>
          </w:p>
          <w:p w:rsidR="00000000" w:rsidDel="00000000" w:rsidP="00000000" w:rsidRDefault="00000000" w:rsidRPr="00000000" w14:paraId="0000004C">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b w:val="0"/>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highlight w:val="white"/>
              </w:rPr>
            </w:pPr>
            <w:r w:rsidDel="00000000" w:rsidR="00000000" w:rsidRPr="00000000">
              <w:rPr>
                <w:highlight w:val="white"/>
                <w:rtl w:val="0"/>
              </w:rPr>
              <w:t xml:space="preserve"> Factomd-update  -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b w:val="0"/>
              </w:rPr>
            </w:pPr>
            <w:r w:rsidDel="00000000" w:rsidR="00000000" w:rsidRPr="00000000">
              <w:rPr>
                <w:b w:val="0"/>
                <w:rtl w:val="0"/>
              </w:rPr>
              <w:t xml:space="preserve">Brian: Things are going very well. Latest version of factomd released. Pounded very hard on the testnet and seemed to have passed at this point. Very close to recommending the update to the ANOs to install the 6.2.2 release. Still a little bit hesitant waiting on the reboot infrastructure to be tested and formalized a bit. It tends to be a little bit of risk around updates and having a way to restart the network will be important. Stay tuned for that. Plan for an announcement this week on that. There are no activation heights or critical elements in this release so there is no hardcoded deadline on this. Includes security fixes and general performance improvements, so an upgrade would be well worth it.</w:t>
            </w:r>
          </w:p>
          <w:p w:rsidR="00000000" w:rsidDel="00000000" w:rsidP="00000000" w:rsidRDefault="00000000" w:rsidRPr="00000000" w14:paraId="00000058">
            <w:pPr>
              <w:rPr>
                <w:b w:val="0"/>
              </w:rPr>
            </w:pPr>
            <w:r w:rsidDel="00000000" w:rsidR="00000000" w:rsidRPr="00000000">
              <w:rPr>
                <w:rtl w:val="0"/>
              </w:rPr>
            </w:r>
          </w:p>
          <w:p w:rsidR="00000000" w:rsidDel="00000000" w:rsidP="00000000" w:rsidRDefault="00000000" w:rsidRPr="00000000" w14:paraId="00000059">
            <w:pPr>
              <w:rPr>
                <w:b w:val="0"/>
              </w:rPr>
            </w:pPr>
            <w:r w:rsidDel="00000000" w:rsidR="00000000" w:rsidRPr="00000000">
              <w:rPr>
                <w:b w:val="0"/>
                <w:rtl w:val="0"/>
              </w:rPr>
              <w:t xml:space="preserve">Got a lot of community updates as well which will come out with the new parchment release. Will be merged and tested this week.</w:t>
            </w:r>
          </w:p>
          <w:p w:rsidR="00000000" w:rsidDel="00000000" w:rsidP="00000000" w:rsidRDefault="00000000" w:rsidRPr="00000000" w14:paraId="0000005A">
            <w:pPr>
              <w:rPr>
                <w:b w:val="0"/>
              </w:rPr>
            </w:pPr>
            <w:r w:rsidDel="00000000" w:rsidR="00000000" w:rsidRPr="00000000">
              <w:rPr>
                <w:rtl w:val="0"/>
              </w:rPr>
            </w:r>
          </w:p>
          <w:p w:rsidR="00000000" w:rsidDel="00000000" w:rsidP="00000000" w:rsidRDefault="00000000" w:rsidRPr="00000000" w14:paraId="0000005B">
            <w:pPr>
              <w:rPr>
                <w:b w:val="0"/>
              </w:rPr>
            </w:pPr>
            <w:r w:rsidDel="00000000" w:rsidR="00000000" w:rsidRPr="00000000">
              <w:rPr>
                <w:b w:val="0"/>
                <w:rtl w:val="0"/>
              </w:rPr>
              <w:t xml:space="preserve">Next release will be Xuan. Thank you to Luap for that name. Currently a placeholder.</w:t>
            </w:r>
          </w:p>
          <w:p w:rsidR="00000000" w:rsidDel="00000000" w:rsidP="00000000" w:rsidRDefault="00000000" w:rsidRPr="00000000" w14:paraId="0000005C">
            <w:pPr>
              <w:rPr>
                <w:b w:val="0"/>
              </w:rPr>
            </w:pPr>
            <w:r w:rsidDel="00000000" w:rsidR="00000000" w:rsidRPr="00000000">
              <w:rPr>
                <w:rtl w:val="0"/>
              </w:rPr>
            </w:r>
          </w:p>
          <w:p w:rsidR="00000000" w:rsidDel="00000000" w:rsidP="00000000" w:rsidRDefault="00000000" w:rsidRPr="00000000" w14:paraId="0000005D">
            <w:pPr>
              <w:rPr>
                <w:b w:val="0"/>
              </w:rPr>
            </w:pPr>
            <w:r w:rsidDel="00000000" w:rsidR="00000000" w:rsidRPr="00000000">
              <w:rPr>
                <w:b w:val="0"/>
                <w:rtl w:val="0"/>
              </w:rPr>
              <w:t xml:space="preserve">Pleased with the progress. The  blocker bug that was FD-911 has been discovered (root cause). I’ll post more on that. Things are looking good.</w:t>
            </w:r>
          </w:p>
          <w:p w:rsidR="00000000" w:rsidDel="00000000" w:rsidP="00000000" w:rsidRDefault="00000000" w:rsidRPr="00000000" w14:paraId="0000005E">
            <w:pPr>
              <w:rPr>
                <w:b w:val="0"/>
              </w:rPr>
            </w:pPr>
            <w:r w:rsidDel="00000000" w:rsidR="00000000" w:rsidRPr="00000000">
              <w:rPr>
                <w:rtl w:val="0"/>
              </w:rPr>
            </w:r>
          </w:p>
          <w:p w:rsidR="00000000" w:rsidDel="00000000" w:rsidP="00000000" w:rsidRDefault="00000000" w:rsidRPr="00000000" w14:paraId="0000005F">
            <w:pPr>
              <w:rPr>
                <w:b w:val="0"/>
              </w:rPr>
            </w:pPr>
            <w:r w:rsidDel="00000000" w:rsidR="00000000" w:rsidRPr="00000000">
              <w:rPr>
                <w:b w:val="0"/>
                <w:rtl w:val="0"/>
              </w:rPr>
              <w:t xml:space="preserve">Nic: Does anyone have any questions to factomd or related to what he spoke of?</w:t>
            </w:r>
          </w:p>
          <w:p w:rsidR="00000000" w:rsidDel="00000000" w:rsidP="00000000" w:rsidRDefault="00000000" w:rsidRPr="00000000" w14:paraId="00000060">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highlight w:val="white"/>
              </w:rPr>
            </w:pPr>
            <w:r w:rsidDel="00000000" w:rsidR="00000000" w:rsidRPr="00000000">
              <w:rPr>
                <w:rtl w:val="0"/>
              </w:rPr>
            </w:r>
          </w:p>
        </w:tc>
      </w:tr>
    </w:tbl>
    <w:p w:rsidR="00000000" w:rsidDel="00000000" w:rsidP="00000000" w:rsidRDefault="00000000" w:rsidRPr="00000000" w14:paraId="00000065">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highlight w:val="white"/>
              </w:rPr>
            </w:pPr>
            <w:r w:rsidDel="00000000" w:rsidR="00000000" w:rsidRPr="00000000">
              <w:rPr>
                <w:highlight w:val="white"/>
                <w:rtl w:val="0"/>
              </w:rPr>
              <w:t xml:space="preserve">ANO Round announcement has gone out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b w:val="0"/>
                <w:sz w:val="23"/>
                <w:szCs w:val="23"/>
              </w:rPr>
            </w:pPr>
            <w:r w:rsidDel="00000000" w:rsidR="00000000" w:rsidRPr="00000000">
              <w:rPr>
                <w:b w:val="0"/>
                <w:sz w:val="23"/>
                <w:szCs w:val="23"/>
                <w:rtl w:val="0"/>
              </w:rPr>
              <w:t xml:space="preserve">Nic: ANO round announcement has gone out. At the very bottom of that announcement I want to bring our attention to one item, and that is that “end of scoring” was not explicitly stated in the ratified process document. In the bottom of the announcement Niels wrote that we will stipulate a time for end of scoring. Niels can you define what time it was?</w:t>
            </w:r>
          </w:p>
          <w:p w:rsidR="00000000" w:rsidDel="00000000" w:rsidP="00000000" w:rsidRDefault="00000000" w:rsidRPr="00000000" w14:paraId="0000006A">
            <w:pPr>
              <w:rPr>
                <w:b w:val="0"/>
                <w:sz w:val="23"/>
                <w:szCs w:val="23"/>
              </w:rPr>
            </w:pPr>
            <w:r w:rsidDel="00000000" w:rsidR="00000000" w:rsidRPr="00000000">
              <w:rPr>
                <w:rtl w:val="0"/>
              </w:rPr>
            </w:r>
          </w:p>
          <w:p w:rsidR="00000000" w:rsidDel="00000000" w:rsidP="00000000" w:rsidRDefault="00000000" w:rsidRPr="00000000" w14:paraId="0000006B">
            <w:pPr>
              <w:rPr>
                <w:b w:val="0"/>
                <w:sz w:val="23"/>
                <w:szCs w:val="23"/>
              </w:rPr>
            </w:pPr>
            <w:r w:rsidDel="00000000" w:rsidR="00000000" w:rsidRPr="00000000">
              <w:rPr>
                <w:b w:val="0"/>
                <w:sz w:val="23"/>
                <w:szCs w:val="23"/>
                <w:rtl w:val="0"/>
              </w:rPr>
              <w:t xml:space="preserve">Niels: I’m not 100% sure what you mean. The thing is that in the timeline there was a little bit of an omission, basically it went from people giving the votes to us posting the results directly. And we need to tally up the votes etc. It is a bit stressful time for the guides, as we need to verify the results amongst the guides etc… So the time of the announcement will be a bit late, as the guides will have to spend that time tallying up the votes.</w:t>
            </w:r>
          </w:p>
          <w:p w:rsidR="00000000" w:rsidDel="00000000" w:rsidP="00000000" w:rsidRDefault="00000000" w:rsidRPr="00000000" w14:paraId="0000006C">
            <w:pPr>
              <w:rPr>
                <w:b w:val="0"/>
                <w:sz w:val="23"/>
                <w:szCs w:val="23"/>
              </w:rPr>
            </w:pPr>
            <w:r w:rsidDel="00000000" w:rsidR="00000000" w:rsidRPr="00000000">
              <w:rPr>
                <w:rtl w:val="0"/>
              </w:rPr>
            </w:r>
          </w:p>
          <w:p w:rsidR="00000000" w:rsidDel="00000000" w:rsidP="00000000" w:rsidRDefault="00000000" w:rsidRPr="00000000" w14:paraId="0000006D">
            <w:pPr>
              <w:rPr>
                <w:b w:val="0"/>
                <w:sz w:val="23"/>
                <w:szCs w:val="23"/>
              </w:rPr>
            </w:pPr>
            <w:r w:rsidDel="00000000" w:rsidR="00000000" w:rsidRPr="00000000">
              <w:rPr>
                <w:rtl w:val="0"/>
              </w:rPr>
            </w:r>
          </w:p>
          <w:p w:rsidR="00000000" w:rsidDel="00000000" w:rsidP="00000000" w:rsidRDefault="00000000" w:rsidRPr="00000000" w14:paraId="0000006E">
            <w:pPr>
              <w:rPr>
                <w:b w:val="0"/>
                <w:sz w:val="23"/>
                <w:szCs w:val="23"/>
              </w:rPr>
            </w:pPr>
            <w:r w:rsidDel="00000000" w:rsidR="00000000" w:rsidRPr="00000000">
              <w:rPr>
                <w:rtl w:val="0"/>
              </w:rPr>
            </w:r>
          </w:p>
          <w:p w:rsidR="00000000" w:rsidDel="00000000" w:rsidP="00000000" w:rsidRDefault="00000000" w:rsidRPr="00000000" w14:paraId="0000006F">
            <w:pPr>
              <w:rPr>
                <w:b w:val="0"/>
                <w:sz w:val="23"/>
                <w:szCs w:val="23"/>
              </w:rPr>
            </w:pPr>
            <w:r w:rsidDel="00000000" w:rsidR="00000000" w:rsidRPr="00000000">
              <w:rPr>
                <w:rtl w:val="0"/>
              </w:rPr>
            </w:r>
          </w:p>
          <w:p w:rsidR="00000000" w:rsidDel="00000000" w:rsidP="00000000" w:rsidRDefault="00000000" w:rsidRPr="00000000" w14:paraId="00000070">
            <w:pPr>
              <w:rPr>
                <w:b w:val="0"/>
                <w:sz w:val="23"/>
                <w:szCs w:val="23"/>
              </w:rPr>
            </w:pPr>
            <w:r w:rsidDel="00000000" w:rsidR="00000000" w:rsidRPr="00000000">
              <w:rPr>
                <w:rtl w:val="0"/>
              </w:rPr>
            </w:r>
          </w:p>
          <w:p w:rsidR="00000000" w:rsidDel="00000000" w:rsidP="00000000" w:rsidRDefault="00000000" w:rsidRPr="00000000" w14:paraId="00000071">
            <w:pPr>
              <w:rPr>
                <w:b w:val="0"/>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highlight w:val="white"/>
              </w:rPr>
            </w:pPr>
            <w:r w:rsidDel="00000000" w:rsidR="00000000" w:rsidRPr="00000000">
              <w:rPr>
                <w:rtl w:val="0"/>
              </w:rPr>
            </w:r>
          </w:p>
        </w:tc>
      </w:tr>
    </w:tbl>
    <w:p w:rsidR="00000000" w:rsidDel="00000000" w:rsidP="00000000" w:rsidRDefault="00000000" w:rsidRPr="00000000" w14:paraId="00000076">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highlight w:val="white"/>
              </w:rPr>
            </w:pPr>
            <w:r w:rsidDel="00000000" w:rsidR="00000000" w:rsidRPr="00000000">
              <w:rPr>
                <w:highlight w:val="white"/>
                <w:rtl w:val="0"/>
              </w:rPr>
              <w:t xml:space="preserve">Emergency System Alert Plan (Nic/Nolan)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b w:val="0"/>
                <w:sz w:val="23"/>
                <w:szCs w:val="23"/>
              </w:rPr>
            </w:pPr>
            <w:r w:rsidDel="00000000" w:rsidR="00000000" w:rsidRPr="00000000">
              <w:rPr>
                <w:rtl w:val="0"/>
              </w:rPr>
            </w:r>
          </w:p>
          <w:p w:rsidR="00000000" w:rsidDel="00000000" w:rsidP="00000000" w:rsidRDefault="00000000" w:rsidRPr="00000000" w14:paraId="0000007B">
            <w:pPr>
              <w:rPr>
                <w:b w:val="0"/>
                <w:sz w:val="23"/>
                <w:szCs w:val="23"/>
              </w:rPr>
            </w:pPr>
            <w:r w:rsidDel="00000000" w:rsidR="00000000" w:rsidRPr="00000000">
              <w:rPr>
                <w:b w:val="0"/>
                <w:sz w:val="23"/>
                <w:szCs w:val="23"/>
                <w:rtl w:val="0"/>
              </w:rPr>
              <w:t xml:space="preserve">Nic: I need to give a shoutout to Sam Vanderwaal as he gave me an excellent tutorial for the alerting system. We will be shortly transferring over Sam’s emergency alerted responsibilities to myself and Nolan. That is something we are going to be tackling over the next couple of days, and hopefully when we have the next guide meeting it should be transferred over. Any twilio accounts in play should also be moved over and we should be good to go.</w:t>
            </w:r>
          </w:p>
          <w:p w:rsidR="00000000" w:rsidDel="00000000" w:rsidP="00000000" w:rsidRDefault="00000000" w:rsidRPr="00000000" w14:paraId="0000007C">
            <w:pPr>
              <w:rPr>
                <w:b w:val="0"/>
                <w:sz w:val="23"/>
                <w:szCs w:val="23"/>
              </w:rPr>
            </w:pPr>
            <w:r w:rsidDel="00000000" w:rsidR="00000000" w:rsidRPr="00000000">
              <w:rPr>
                <w:rtl w:val="0"/>
              </w:rPr>
            </w:r>
          </w:p>
          <w:p w:rsidR="00000000" w:rsidDel="00000000" w:rsidP="00000000" w:rsidRDefault="00000000" w:rsidRPr="00000000" w14:paraId="0000007D">
            <w:pPr>
              <w:rPr>
                <w:b w:val="0"/>
                <w:sz w:val="23"/>
                <w:szCs w:val="23"/>
              </w:rPr>
            </w:pPr>
            <w:r w:rsidDel="00000000" w:rsidR="00000000" w:rsidRPr="00000000">
              <w:rPr>
                <w:b w:val="0"/>
                <w:sz w:val="23"/>
                <w:szCs w:val="23"/>
                <w:rtl w:val="0"/>
              </w:rPr>
              <w:t xml:space="preserve">Brian: Do we have a scheduled time for testing it?</w:t>
            </w:r>
          </w:p>
          <w:p w:rsidR="00000000" w:rsidDel="00000000" w:rsidP="00000000" w:rsidRDefault="00000000" w:rsidRPr="00000000" w14:paraId="0000007E">
            <w:pPr>
              <w:rPr>
                <w:b w:val="0"/>
                <w:sz w:val="23"/>
                <w:szCs w:val="23"/>
              </w:rPr>
            </w:pPr>
            <w:r w:rsidDel="00000000" w:rsidR="00000000" w:rsidRPr="00000000">
              <w:rPr>
                <w:rtl w:val="0"/>
              </w:rPr>
            </w:r>
          </w:p>
          <w:p w:rsidR="00000000" w:rsidDel="00000000" w:rsidP="00000000" w:rsidRDefault="00000000" w:rsidRPr="00000000" w14:paraId="0000007F">
            <w:pPr>
              <w:rPr>
                <w:b w:val="0"/>
                <w:sz w:val="23"/>
                <w:szCs w:val="23"/>
              </w:rPr>
            </w:pPr>
            <w:r w:rsidDel="00000000" w:rsidR="00000000" w:rsidRPr="00000000">
              <w:rPr>
                <w:b w:val="0"/>
                <w:sz w:val="23"/>
                <w:szCs w:val="23"/>
                <w:rtl w:val="0"/>
              </w:rPr>
              <w:t xml:space="preserve">Nic: We have not scheduled a time, but internally we can discuss one that would work. I am happy to accommodate any time. Lets see if we can talk together and see what we can come up with.</w:t>
            </w:r>
          </w:p>
          <w:p w:rsidR="00000000" w:rsidDel="00000000" w:rsidP="00000000" w:rsidRDefault="00000000" w:rsidRPr="00000000" w14:paraId="00000080">
            <w:pPr>
              <w:rPr>
                <w:b w:val="0"/>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highlight w:val="white"/>
              </w:rPr>
            </w:pPr>
            <w:r w:rsidDel="00000000" w:rsidR="00000000" w:rsidRPr="00000000">
              <w:rPr>
                <w:rtl w:val="0"/>
              </w:rPr>
            </w:r>
          </w:p>
        </w:tc>
      </w:tr>
    </w:tbl>
    <w:p w:rsidR="00000000" w:rsidDel="00000000" w:rsidP="00000000" w:rsidRDefault="00000000" w:rsidRPr="00000000" w14:paraId="00000085">
      <w:pPr>
        <w:rPr>
          <w:highlight w:val="white"/>
        </w:rPr>
      </w:pPr>
      <w:r w:rsidDel="00000000" w:rsidR="00000000" w:rsidRPr="00000000">
        <w:rPr>
          <w:rtl w:val="0"/>
        </w:rPr>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rtl w:val="0"/>
        </w:rPr>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8E">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8F">
            <w:pPr>
              <w:widowControl w:val="0"/>
              <w:numPr>
                <w:ilvl w:val="0"/>
                <w:numId w:val="7"/>
              </w:numPr>
              <w:ind w:left="720" w:hanging="360"/>
              <w:rPr>
                <w:b w:val="0"/>
                <w:highlight w:val="white"/>
              </w:rPr>
            </w:pPr>
            <w:r w:rsidDel="00000000" w:rsidR="00000000" w:rsidRPr="00000000">
              <w:rPr>
                <w:rtl w:val="0"/>
              </w:rPr>
            </w:r>
          </w:p>
          <w:p w:rsidR="00000000" w:rsidDel="00000000" w:rsidP="00000000" w:rsidRDefault="00000000" w:rsidRPr="00000000" w14:paraId="00000090">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1">
            <w:pPr>
              <w:widowControl w:val="0"/>
              <w:numPr>
                <w:ilvl w:val="0"/>
                <w:numId w:val="9"/>
              </w:numPr>
              <w:ind w:left="720" w:hanging="360"/>
              <w:rPr>
                <w:b w:val="0"/>
                <w:highlight w:val="white"/>
              </w:rPr>
            </w:pPr>
            <w:r w:rsidDel="00000000" w:rsidR="00000000" w:rsidRPr="00000000">
              <w:rPr>
                <w:rtl w:val="0"/>
              </w:rPr>
            </w:r>
          </w:p>
          <w:p w:rsidR="00000000" w:rsidDel="00000000" w:rsidP="00000000" w:rsidRDefault="00000000" w:rsidRPr="00000000" w14:paraId="00000092">
            <w:pPr>
              <w:widowControl w:val="0"/>
              <w:rPr>
                <w:b w:val="0"/>
                <w:highlight w:val="white"/>
              </w:rPr>
            </w:pPr>
            <w:r w:rsidDel="00000000" w:rsidR="00000000" w:rsidRPr="00000000">
              <w:rPr>
                <w:b w:val="0"/>
                <w:highlight w:val="white"/>
                <w:rtl w:val="0"/>
              </w:rPr>
              <w:t xml:space="preserve"> </w:t>
            </w:r>
          </w:p>
          <w:p w:rsidR="00000000" w:rsidDel="00000000" w:rsidP="00000000" w:rsidRDefault="00000000" w:rsidRPr="00000000" w14:paraId="00000093">
            <w:pPr>
              <w:widowControl w:val="0"/>
              <w:rPr>
                <w:b w:val="0"/>
                <w:highlight w:val="white"/>
              </w:rPr>
            </w:pPr>
            <w:r w:rsidDel="00000000" w:rsidR="00000000" w:rsidRPr="00000000">
              <w:rPr>
                <w:rtl w:val="0"/>
              </w:rPr>
            </w:r>
          </w:p>
          <w:p w:rsidR="00000000" w:rsidDel="00000000" w:rsidP="00000000" w:rsidRDefault="00000000" w:rsidRPr="00000000" w14:paraId="0000009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95">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96">
            <w:pPr>
              <w:widowControl w:val="0"/>
              <w:numPr>
                <w:ilvl w:val="0"/>
                <w:numId w:val="11"/>
              </w:numPr>
              <w:ind w:left="720" w:hanging="360"/>
              <w:rPr>
                <w:b w:val="0"/>
                <w:highlight w:val="white"/>
              </w:rPr>
            </w:pPr>
            <w:r w:rsidDel="00000000" w:rsidR="00000000" w:rsidRPr="00000000">
              <w:rPr>
                <w:b w:val="0"/>
                <w:highlight w:val="white"/>
                <w:rtl w:val="0"/>
              </w:rPr>
              <w:t xml:space="preserve">Update supporting documentation with links to newly ratified document </w:t>
            </w:r>
          </w:p>
          <w:p w:rsidR="00000000" w:rsidDel="00000000" w:rsidP="00000000" w:rsidRDefault="00000000" w:rsidRPr="00000000" w14:paraId="00000097">
            <w:pPr>
              <w:widowControl w:val="0"/>
              <w:numPr>
                <w:ilvl w:val="0"/>
                <w:numId w:val="11"/>
              </w:numPr>
              <w:ind w:left="720" w:hanging="360"/>
              <w:rPr>
                <w:b w:val="0"/>
                <w:highlight w:val="white"/>
              </w:rPr>
            </w:pPr>
            <w:r w:rsidDel="00000000" w:rsidR="00000000" w:rsidRPr="00000000">
              <w:rPr>
                <w:b w:val="0"/>
                <w:highlight w:val="white"/>
                <w:rtl w:val="0"/>
              </w:rPr>
              <w:t xml:space="preserve">Ratify Document 107 - grant document</w:t>
            </w:r>
          </w:p>
          <w:p w:rsidR="00000000" w:rsidDel="00000000" w:rsidP="00000000" w:rsidRDefault="00000000" w:rsidRPr="00000000" w14:paraId="00000098">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99">
            <w:pPr>
              <w:widowControl w:val="0"/>
              <w:numPr>
                <w:ilvl w:val="0"/>
                <w:numId w:val="9"/>
              </w:numPr>
              <w:spacing w:line="240" w:lineRule="auto"/>
              <w:ind w:left="720" w:hanging="360"/>
              <w:rPr>
                <w:b w:val="0"/>
                <w:highlight w:val="white"/>
                <w:u w:val="none"/>
              </w:rPr>
            </w:pPr>
            <w:r w:rsidDel="00000000" w:rsidR="00000000" w:rsidRPr="00000000">
              <w:rPr>
                <w:b w:val="0"/>
                <w:highlight w:val="white"/>
                <w:rtl w:val="0"/>
              </w:rPr>
              <w:t xml:space="preserve">Committee restructure/framework</w:t>
            </w:r>
          </w:p>
          <w:p w:rsidR="00000000" w:rsidDel="00000000" w:rsidP="00000000" w:rsidRDefault="00000000" w:rsidRPr="00000000" w14:paraId="0000009A">
            <w:pPr>
              <w:widowControl w:val="0"/>
              <w:spacing w:line="240" w:lineRule="auto"/>
              <w:rPr>
                <w:highlight w:val="white"/>
              </w:rPr>
            </w:pPr>
            <w:r w:rsidDel="00000000" w:rsidR="00000000" w:rsidRPr="00000000">
              <w:rPr>
                <w:rtl w:val="0"/>
              </w:rPr>
            </w:r>
          </w:p>
          <w:p w:rsidR="00000000" w:rsidDel="00000000" w:rsidP="00000000" w:rsidRDefault="00000000" w:rsidRPr="00000000" w14:paraId="0000009B">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9C">
            <w:pPr>
              <w:widowControl w:val="0"/>
              <w:spacing w:line="240" w:lineRule="auto"/>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D">
            <w:pPr>
              <w:widowControl w:val="0"/>
              <w:numPr>
                <w:ilvl w:val="0"/>
                <w:numId w:val="3"/>
              </w:numPr>
              <w:ind w:left="720" w:hanging="360"/>
              <w:rPr>
                <w:b w:val="0"/>
                <w:highlight w:val="white"/>
              </w:rPr>
            </w:pPr>
            <w:r w:rsidDel="00000000" w:rsidR="00000000" w:rsidRPr="00000000">
              <w:rPr>
                <w:rtl w:val="0"/>
              </w:rPr>
            </w:r>
          </w:p>
          <w:p w:rsidR="00000000" w:rsidDel="00000000" w:rsidP="00000000" w:rsidRDefault="00000000" w:rsidRPr="00000000" w14:paraId="0000009E">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F">
            <w:pPr>
              <w:widowControl w:val="0"/>
              <w:numPr>
                <w:ilvl w:val="0"/>
                <w:numId w:val="3"/>
              </w:numPr>
              <w:ind w:left="720" w:hanging="360"/>
              <w:rPr>
                <w:b w:val="0"/>
                <w:highlight w:val="white"/>
                <w:u w:val="none"/>
              </w:rPr>
            </w:pPr>
            <w:r w:rsidDel="00000000" w:rsidR="00000000" w:rsidRPr="00000000">
              <w:rPr>
                <w:rtl w:val="0"/>
              </w:rPr>
            </w:r>
          </w:p>
          <w:p w:rsidR="00000000" w:rsidDel="00000000" w:rsidP="00000000" w:rsidRDefault="00000000" w:rsidRPr="00000000" w14:paraId="000000A0">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A1">
            <w:pPr>
              <w:widowControl w:val="0"/>
              <w:rPr>
                <w:color w:val="980000"/>
                <w:highlight w:val="white"/>
              </w:rPr>
            </w:pPr>
            <w:r w:rsidDel="00000000" w:rsidR="00000000" w:rsidRPr="00000000">
              <w:rPr>
                <w:rtl w:val="0"/>
              </w:rPr>
            </w:r>
          </w:p>
          <w:p w:rsidR="00000000" w:rsidDel="00000000" w:rsidP="00000000" w:rsidRDefault="00000000" w:rsidRPr="00000000" w14:paraId="000000A2">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A3">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4">
            <w:pPr>
              <w:widowControl w:val="0"/>
              <w:numPr>
                <w:ilvl w:val="0"/>
                <w:numId w:val="6"/>
              </w:numPr>
              <w:ind w:left="720" w:hanging="360"/>
              <w:rPr>
                <w:b w:val="0"/>
                <w:highlight w:val="white"/>
              </w:rPr>
            </w:pPr>
            <w:r w:rsidDel="00000000" w:rsidR="00000000" w:rsidRPr="00000000">
              <w:rPr>
                <w:b w:val="0"/>
                <w:highlight w:val="white"/>
                <w:rtl w:val="0"/>
              </w:rPr>
              <w:t xml:space="preserve">New Release Candidate</w:t>
            </w:r>
          </w:p>
          <w:p w:rsidR="00000000" w:rsidDel="00000000" w:rsidP="00000000" w:rsidRDefault="00000000" w:rsidRPr="00000000" w14:paraId="000000A5">
            <w:pPr>
              <w:widowControl w:val="0"/>
              <w:numPr>
                <w:ilvl w:val="0"/>
                <w:numId w:val="6"/>
              </w:numPr>
              <w:ind w:left="720" w:hanging="360"/>
              <w:rPr>
                <w:b w:val="0"/>
                <w:highlight w:val="white"/>
              </w:rPr>
            </w:pPr>
            <w:r w:rsidDel="00000000" w:rsidR="00000000" w:rsidRPr="00000000">
              <w:rPr>
                <w:b w:val="0"/>
                <w:highlight w:val="white"/>
                <w:rtl w:val="0"/>
              </w:rPr>
              <w:t xml:space="preserve">Reboot infrastructure maturation</w:t>
            </w:r>
          </w:p>
          <w:p w:rsidR="00000000" w:rsidDel="00000000" w:rsidP="00000000" w:rsidRDefault="00000000" w:rsidRPr="00000000" w14:paraId="000000A6">
            <w:pPr>
              <w:widowControl w:val="0"/>
              <w:numPr>
                <w:ilvl w:val="0"/>
                <w:numId w:val="6"/>
              </w:numPr>
              <w:ind w:left="720" w:hanging="360"/>
              <w:rPr>
                <w:b w:val="0"/>
                <w:highlight w:val="white"/>
              </w:rPr>
            </w:pPr>
            <w:r w:rsidDel="00000000" w:rsidR="00000000" w:rsidRPr="00000000">
              <w:rPr>
                <w:b w:val="0"/>
                <w:highlight w:val="white"/>
                <w:rtl w:val="0"/>
              </w:rPr>
              <w:t xml:space="preserve">1.5 updates post ANO election</w:t>
            </w:r>
          </w:p>
          <w:p w:rsidR="00000000" w:rsidDel="00000000" w:rsidP="00000000" w:rsidRDefault="00000000" w:rsidRPr="00000000" w14:paraId="000000A7">
            <w:pPr>
              <w:widowControl w:val="0"/>
              <w:numPr>
                <w:ilvl w:val="0"/>
                <w:numId w:val="6"/>
              </w:numPr>
              <w:ind w:left="720" w:hanging="360"/>
              <w:rPr>
                <w:b w:val="0"/>
                <w:highlight w:val="white"/>
              </w:rPr>
            </w:pPr>
            <w:r w:rsidDel="00000000" w:rsidR="00000000" w:rsidRPr="00000000">
              <w:rPr>
                <w:b w:val="0"/>
                <w:highlight w:val="white"/>
                <w:rtl w:val="0"/>
              </w:rPr>
              <w:t xml:space="preserve">Continual grant process</w:t>
            </w:r>
          </w:p>
          <w:p w:rsidR="00000000" w:rsidDel="00000000" w:rsidP="00000000" w:rsidRDefault="00000000" w:rsidRPr="00000000" w14:paraId="000000A8">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A9">
            <w:pPr>
              <w:widowControl w:val="0"/>
              <w:numPr>
                <w:ilvl w:val="0"/>
                <w:numId w:val="6"/>
              </w:numPr>
              <w:ind w:left="720" w:hanging="360"/>
              <w:rPr>
                <w:b w:val="0"/>
                <w:highlight w:val="white"/>
                <w:u w:val="none"/>
              </w:rPr>
            </w:pPr>
            <w:r w:rsidDel="00000000" w:rsidR="00000000" w:rsidRPr="00000000">
              <w:rPr>
                <w:b w:val="0"/>
                <w:highlight w:val="white"/>
                <w:rtl w:val="0"/>
              </w:rPr>
              <w:t xml:space="preserve">Continue Audit of reboot</w:t>
            </w:r>
          </w:p>
          <w:p w:rsidR="00000000" w:rsidDel="00000000" w:rsidP="00000000" w:rsidRDefault="00000000" w:rsidRPr="00000000" w14:paraId="000000AA">
            <w:pPr>
              <w:widowControl w:val="0"/>
              <w:numPr>
                <w:ilvl w:val="0"/>
                <w:numId w:val="6"/>
              </w:numPr>
              <w:ind w:left="720" w:hanging="360"/>
              <w:rPr>
                <w:b w:val="0"/>
                <w:highlight w:val="white"/>
              </w:rPr>
            </w:pPr>
            <w:r w:rsidDel="00000000" w:rsidR="00000000" w:rsidRPr="00000000">
              <w:rPr>
                <w:b w:val="0"/>
                <w:highlight w:val="white"/>
                <w:rtl w:val="0"/>
              </w:rPr>
              <w:t xml:space="preserve">Review 1.5 updates post ANO election</w:t>
            </w:r>
          </w:p>
          <w:p w:rsidR="00000000" w:rsidDel="00000000" w:rsidP="00000000" w:rsidRDefault="00000000" w:rsidRPr="00000000" w14:paraId="000000AB">
            <w:pPr>
              <w:widowControl w:val="0"/>
              <w:numPr>
                <w:ilvl w:val="0"/>
                <w:numId w:val="6"/>
              </w:numPr>
              <w:ind w:left="720" w:hanging="360"/>
              <w:rPr>
                <w:b w:val="0"/>
                <w:highlight w:val="white"/>
                <w:u w:val="none"/>
              </w:rPr>
            </w:pPr>
            <w:r w:rsidDel="00000000" w:rsidR="00000000" w:rsidRPr="00000000">
              <w:rPr>
                <w:b w:val="0"/>
                <w:highlight w:val="white"/>
                <w:rtl w:val="0"/>
              </w:rPr>
              <w:t xml:space="preserve">Review Doc 107</w:t>
            </w:r>
          </w:p>
          <w:p w:rsidR="00000000" w:rsidDel="00000000" w:rsidP="00000000" w:rsidRDefault="00000000" w:rsidRPr="00000000" w14:paraId="000000AC">
            <w:pPr>
              <w:widowControl w:val="0"/>
              <w:numPr>
                <w:ilvl w:val="0"/>
                <w:numId w:val="6"/>
              </w:numPr>
              <w:ind w:left="720" w:hanging="360"/>
              <w:rPr>
                <w:b w:val="0"/>
                <w:highlight w:val="white"/>
                <w:u w:val="none"/>
              </w:rPr>
            </w:pPr>
            <w:r w:rsidDel="00000000" w:rsidR="00000000" w:rsidRPr="00000000">
              <w:rPr>
                <w:b w:val="0"/>
                <w:highlight w:val="white"/>
                <w:rtl w:val="0"/>
              </w:rPr>
              <w:t xml:space="preserve">Speaking at BlockBuilders conference</w:t>
            </w:r>
          </w:p>
          <w:p w:rsidR="00000000" w:rsidDel="00000000" w:rsidP="00000000" w:rsidRDefault="00000000" w:rsidRPr="00000000" w14:paraId="000000AD">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AE">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AF">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B0">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B1">
            <w:pPr>
              <w:widowControl w:val="0"/>
              <w:numPr>
                <w:ilvl w:val="0"/>
                <w:numId w:val="10"/>
              </w:numPr>
              <w:ind w:left="720" w:hanging="360"/>
              <w:rPr>
                <w:b w:val="0"/>
                <w:highlight w:val="white"/>
              </w:rPr>
            </w:pPr>
            <w:r w:rsidDel="00000000" w:rsidR="00000000" w:rsidRPr="00000000">
              <w:rPr>
                <w:b w:val="0"/>
                <w:highlight w:val="white"/>
                <w:rtl w:val="0"/>
              </w:rPr>
              <w:t xml:space="preserve">Mostly be working on preparing for coding workshop and hackathon preparation</w:t>
            </w:r>
          </w:p>
          <w:p w:rsidR="00000000" w:rsidDel="00000000" w:rsidP="00000000" w:rsidRDefault="00000000" w:rsidRPr="00000000" w14:paraId="000000B2">
            <w:pPr>
              <w:widowControl w:val="0"/>
              <w:numPr>
                <w:ilvl w:val="0"/>
                <w:numId w:val="10"/>
              </w:numPr>
              <w:ind w:left="720" w:hanging="360"/>
              <w:rPr>
                <w:b w:val="0"/>
                <w:highlight w:val="white"/>
              </w:rPr>
            </w:pPr>
            <w:r w:rsidDel="00000000" w:rsidR="00000000" w:rsidRPr="00000000">
              <w:rPr>
                <w:b w:val="0"/>
                <w:highlight w:val="white"/>
                <w:rtl w:val="0"/>
              </w:rPr>
              <w:t xml:space="preserve">Work on on-chain voting</w:t>
            </w:r>
          </w:p>
          <w:p w:rsidR="00000000" w:rsidDel="00000000" w:rsidP="00000000" w:rsidRDefault="00000000" w:rsidRPr="00000000" w14:paraId="000000B3">
            <w:pPr>
              <w:widowControl w:val="0"/>
              <w:numPr>
                <w:ilvl w:val="0"/>
                <w:numId w:val="10"/>
              </w:numPr>
              <w:ind w:left="720" w:hanging="360"/>
              <w:rPr>
                <w:b w:val="0"/>
                <w:highlight w:val="white"/>
              </w:rPr>
            </w:pPr>
            <w:r w:rsidDel="00000000" w:rsidR="00000000" w:rsidRPr="00000000">
              <w:rPr>
                <w:b w:val="0"/>
                <w:highlight w:val="white"/>
                <w:rtl w:val="0"/>
              </w:rPr>
              <w:t xml:space="preserve">Continue working on building out fct stakeholders</w:t>
            </w:r>
          </w:p>
          <w:p w:rsidR="00000000" w:rsidDel="00000000" w:rsidP="00000000" w:rsidRDefault="00000000" w:rsidRPr="00000000" w14:paraId="000000B4">
            <w:pPr>
              <w:widowControl w:val="0"/>
              <w:rPr>
                <w:color w:val="980000"/>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B5">
            <w:pPr>
              <w:widowControl w:val="0"/>
              <w:numPr>
                <w:ilvl w:val="0"/>
                <w:numId w:val="10"/>
              </w:numPr>
              <w:ind w:left="720" w:hanging="360"/>
              <w:rPr>
                <w:b w:val="0"/>
                <w:highlight w:val="white"/>
                <w:u w:val="none"/>
              </w:rPr>
            </w:pPr>
            <w:r w:rsidDel="00000000" w:rsidR="00000000" w:rsidRPr="00000000">
              <w:rPr>
                <w:b w:val="0"/>
                <w:highlight w:val="white"/>
                <w:rtl w:val="0"/>
              </w:rPr>
              <w:t xml:space="preserve">Mostly will be working on the hackathon as that is from thursday till sunday</w:t>
            </w:r>
          </w:p>
          <w:p w:rsidR="00000000" w:rsidDel="00000000" w:rsidP="00000000" w:rsidRDefault="00000000" w:rsidRPr="00000000" w14:paraId="000000B6">
            <w:pPr>
              <w:widowControl w:val="0"/>
              <w:spacing w:line="240" w:lineRule="auto"/>
              <w:rPr>
                <w:highlight w:val="white"/>
              </w:rPr>
            </w:pPr>
            <w:r w:rsidDel="00000000" w:rsidR="00000000" w:rsidRPr="00000000">
              <w:rPr>
                <w:rtl w:val="0"/>
              </w:rPr>
            </w:r>
          </w:p>
          <w:p w:rsidR="00000000" w:rsidDel="00000000" w:rsidP="00000000" w:rsidRDefault="00000000" w:rsidRPr="00000000" w14:paraId="000000B7">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BC">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D">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E">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F">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0">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C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5">
      <w:pPr>
        <w:rPr>
          <w:highlight w:val="white"/>
        </w:rPr>
      </w:pPr>
      <w:r w:rsidDel="00000000" w:rsidR="00000000" w:rsidRPr="00000000">
        <w:rPr>
          <w:rtl w:val="0"/>
        </w:rPr>
      </w:r>
    </w:p>
    <w:p w:rsidR="00000000" w:rsidDel="00000000" w:rsidP="00000000" w:rsidRDefault="00000000" w:rsidRPr="00000000" w14:paraId="000000C6">
      <w:pPr>
        <w:rPr>
          <w:highlight w:val="white"/>
        </w:rPr>
      </w:pPr>
      <w:r w:rsidDel="00000000" w:rsidR="00000000" w:rsidRPr="00000000">
        <w:rPr>
          <w:rtl w:val="0"/>
        </w:rPr>
      </w:r>
    </w:p>
    <w:p w:rsidR="00000000" w:rsidDel="00000000" w:rsidP="00000000" w:rsidRDefault="00000000" w:rsidRPr="00000000" w14:paraId="000000C7">
      <w:pPr>
        <w:rPr>
          <w:highlight w:val="white"/>
        </w:rPr>
      </w:pPr>
      <w:r w:rsidDel="00000000" w:rsidR="00000000" w:rsidRPr="00000000">
        <w:rPr>
          <w:rtl w:val="0"/>
        </w:rPr>
      </w:r>
    </w:p>
    <w:p w:rsidR="00000000" w:rsidDel="00000000" w:rsidP="00000000" w:rsidRDefault="00000000" w:rsidRPr="00000000" w14:paraId="000000C8">
      <w:pPr>
        <w:rPr>
          <w:highlight w:val="white"/>
        </w:rPr>
      </w:pPr>
      <w:r w:rsidDel="00000000" w:rsidR="00000000" w:rsidRPr="00000000">
        <w:rPr>
          <w:rtl w:val="0"/>
        </w:rPr>
      </w:r>
    </w:p>
    <w:p w:rsidR="00000000" w:rsidDel="00000000" w:rsidP="00000000" w:rsidRDefault="00000000" w:rsidRPr="00000000" w14:paraId="000000C9">
      <w:pPr>
        <w:rPr>
          <w:highlight w:val="white"/>
        </w:rPr>
      </w:pPr>
      <w:r w:rsidDel="00000000" w:rsidR="00000000" w:rsidRPr="00000000">
        <w:rPr>
          <w:rtl w:val="0"/>
        </w:rPr>
      </w:r>
    </w:p>
    <w:p w:rsidR="00000000" w:rsidDel="00000000" w:rsidP="00000000" w:rsidRDefault="00000000" w:rsidRPr="00000000" w14:paraId="000000CA">
      <w:pPr>
        <w:rPr>
          <w:highlight w:val="white"/>
        </w:rPr>
      </w:pP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rtl w:val="0"/>
        </w:rPr>
      </w:r>
    </w:p>
    <w:p w:rsidR="00000000" w:rsidDel="00000000" w:rsidP="00000000" w:rsidRDefault="00000000" w:rsidRPr="00000000" w14:paraId="000000CC">
      <w:pPr>
        <w:rPr>
          <w:highlight w:val="white"/>
        </w:rPr>
      </w:pPr>
      <w:r w:rsidDel="00000000" w:rsidR="00000000" w:rsidRPr="00000000">
        <w:rPr>
          <w:rtl w:val="0"/>
        </w:rPr>
      </w:r>
    </w:p>
    <w:p w:rsidR="00000000" w:rsidDel="00000000" w:rsidP="00000000" w:rsidRDefault="00000000" w:rsidRPr="00000000" w14:paraId="000000CD">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highlight w:val="white"/>
              </w:rPr>
            </w:pPr>
            <w:r w:rsidDel="00000000" w:rsidR="00000000" w:rsidRPr="00000000">
              <w:rPr>
                <w:rtl w:val="0"/>
              </w:rPr>
            </w:r>
          </w:p>
          <w:p w:rsidR="00000000" w:rsidDel="00000000" w:rsidP="00000000" w:rsidRDefault="00000000" w:rsidRPr="00000000" w14:paraId="000000D2">
            <w:pPr>
              <w:rPr>
                <w:highlight w:val="white"/>
              </w:rPr>
            </w:pPr>
            <w:r w:rsidDel="00000000" w:rsidR="00000000" w:rsidRPr="00000000">
              <w:rPr>
                <w:rtl w:val="0"/>
              </w:rPr>
            </w:r>
          </w:p>
          <w:p w:rsidR="00000000" w:rsidDel="00000000" w:rsidP="00000000" w:rsidRDefault="00000000" w:rsidRPr="00000000" w14:paraId="000000D3">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lvetica Neue" w:cs="Helvetica Neue" w:eastAsia="Helvetica Neue" w:hAnsi="Helvetica Neue"/>
                <w:sz w:val="20"/>
                <w:szCs w:val="20"/>
                <w:highlight w:val="white"/>
              </w:rPr>
            </w:pPr>
            <w:r w:rsidDel="00000000" w:rsidR="00000000" w:rsidRPr="00000000">
              <w:rPr>
                <w:highlight w:val="white"/>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9">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rFonts w:ascii="Helvetica Neue" w:cs="Helvetica Neue" w:eastAsia="Helvetica Neue" w:hAnsi="Helvetica Neue"/>
          <w:sz w:val="23"/>
          <w:szCs w:val="23"/>
          <w:rtl w:val="0"/>
        </w:rPr>
        <w:t xml:space="preserve">20:</w:t>
      </w:r>
      <w:r w:rsidDel="00000000" w:rsidR="00000000" w:rsidRPr="00000000">
        <w:rPr>
          <w:sz w:val="23"/>
          <w:szCs w:val="23"/>
          <w:highlight w:val="yellow"/>
          <w:rtl w:val="0"/>
        </w:rPr>
        <w:t xml:space="preserve">27</w:t>
      </w:r>
      <w:r w:rsidDel="00000000" w:rsidR="00000000" w:rsidRPr="00000000">
        <w:rPr>
          <w:rFonts w:ascii="Helvetica Neue" w:cs="Helvetica Neue" w:eastAsia="Helvetica Neue" w:hAnsi="Helvetica Neue"/>
          <w:sz w:val="23"/>
          <w:szCs w:val="23"/>
          <w:rtl w:val="0"/>
        </w:rPr>
        <w:t xml:space="preserve"> </w:t>
      </w:r>
      <w:r w:rsidDel="00000000" w:rsidR="00000000" w:rsidRPr="00000000">
        <w:rPr>
          <w:rFonts w:ascii="Helvetica Neue" w:cs="Helvetica Neue" w:eastAsia="Helvetica Neue" w:hAnsi="Helvetica Neue"/>
          <w:sz w:val="23"/>
          <w:szCs w:val="23"/>
          <w:highlight w:val="white"/>
          <w:rtl w:val="0"/>
        </w:rPr>
        <w:t xml:space="preserve">UTC.</w:t>
      </w:r>
    </w:p>
    <w:sectPr>
      <w:headerReference r:id="rId9" w:type="default"/>
      <w:headerReference r:id="rId10" w:type="first"/>
      <w:footerReference r:id="rId11" w:type="default"/>
      <w:footerReference r:id="rId12"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DB">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actomize.com/forums/threads/doc-107-factom-grant-process.1806/" TargetMode="External"/><Relationship Id="rId7" Type="http://schemas.openxmlformats.org/officeDocument/2006/relationships/hyperlink" Target="https://factomize.com/forums/threads/doc-001-factom-governance-document-suggested-changes-for-v-1-5.1825/" TargetMode="External"/><Relationship Id="rId8" Type="http://schemas.openxmlformats.org/officeDocument/2006/relationships/hyperlink" Target="https://docs.google.com/spreadsheets/d/15QMJrxErMetSgpzwQUKQ_OjmccqfTNvuImdOLjruvlc/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