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31</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07-29</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7-29</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07-29</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2019-08-05</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Centis BV (Niels), DBGrow (Nic), The 42nd Factoid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highlight w:val="yellow"/>
                <w:rtl w:val="0"/>
              </w:rPr>
              <w:t xml:space="preserve">Factom Inc (Brian Deery),  Centis BV (Niels), DBGrow (Nic), The 42nd Factoid (Tor), Trgg3r LLC (Nolan)</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Trgg3r LLC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42nd Factoid (Tor)</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5"/>
              </w:numPr>
              <w:ind w:left="720" w:hanging="360"/>
              <w:rPr>
                <w:highlight w:val="white"/>
                <w:u w:val="none"/>
              </w:rPr>
            </w:pPr>
            <w:r w:rsidDel="00000000" w:rsidR="00000000" w:rsidRPr="00000000">
              <w:rPr>
                <w:highlight w:val="white"/>
                <w:rtl w:val="0"/>
              </w:rPr>
              <w:t xml:space="preserve">Roll call</w:t>
            </w:r>
          </w:p>
          <w:p w:rsidR="00000000" w:rsidDel="00000000" w:rsidP="00000000" w:rsidRDefault="00000000" w:rsidRPr="00000000" w14:paraId="0000002A">
            <w:pPr>
              <w:numPr>
                <w:ilvl w:val="0"/>
                <w:numId w:val="5"/>
              </w:numPr>
              <w:ind w:left="720" w:hanging="360"/>
              <w:rPr>
                <w:highlight w:val="white"/>
                <w:u w:val="none"/>
              </w:rPr>
            </w:pPr>
            <w:r w:rsidDel="00000000" w:rsidR="00000000" w:rsidRPr="00000000">
              <w:rPr>
                <w:highlight w:val="white"/>
                <w:rtl w:val="0"/>
              </w:rPr>
              <w:t xml:space="preserve">Approval of meeting minutes from previous meeting (#30)</w:t>
            </w:r>
          </w:p>
          <w:p w:rsidR="00000000" w:rsidDel="00000000" w:rsidP="00000000" w:rsidRDefault="00000000" w:rsidRPr="00000000" w14:paraId="0000002B">
            <w:pPr>
              <w:ind w:left="0" w:firstLine="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b w:val="0"/>
                <w:rtl w:val="0"/>
              </w:rPr>
              <w:t xml:space="preserve">All guides present. Meeting minutes from previous meeting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rPr>
            </w:pPr>
            <w:r w:rsidDel="00000000" w:rsidR="00000000" w:rsidRPr="00000000">
              <w:rPr>
                <w:b w:val="0"/>
                <w:rtl w:val="0"/>
              </w:rPr>
              <w:t xml:space="preserve">Upload meeting minutes from meeting #30 (Tor) as well as #28/29 (Nic)</w:t>
            </w:r>
            <w:r w:rsidDel="00000000" w:rsidR="00000000" w:rsidRPr="00000000">
              <w:rPr>
                <w:rtl w:val="0"/>
              </w:rPr>
            </w:r>
          </w:p>
        </w:tc>
      </w:tr>
    </w:tbl>
    <w:p w:rsidR="00000000" w:rsidDel="00000000" w:rsidP="00000000" w:rsidRDefault="00000000" w:rsidRPr="00000000" w14:paraId="0000003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Doc 109 - Working group/committee Restructure -- Guides have reviewed previous week, will further cooperate on a draft to the community.</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round 2019-3 currently ongoing. Deadline to apply for a Grant is: 2019-08-05 at 23:59 UTC.</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6591300" cy="176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913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0">
            <w:pPr>
              <w:rPr>
                <w:b w:val="0"/>
                <w:highlight w:val="white"/>
              </w:rPr>
            </w:pPr>
            <w:r w:rsidDel="00000000" w:rsidR="00000000" w:rsidRPr="00000000">
              <w:rPr>
                <w:rtl w:val="0"/>
              </w:rPr>
            </w:r>
          </w:p>
          <w:p w:rsidR="00000000" w:rsidDel="00000000" w:rsidP="00000000" w:rsidRDefault="00000000" w:rsidRPr="00000000" w14:paraId="00000041">
            <w:pPr>
              <w:rPr>
                <w:b w:val="0"/>
                <w:highlight w:val="white"/>
              </w:rPr>
            </w:pPr>
            <w:r w:rsidDel="00000000" w:rsidR="00000000" w:rsidRPr="00000000">
              <w:rPr>
                <w:rtl w:val="0"/>
              </w:rPr>
            </w:r>
          </w:p>
          <w:p w:rsidR="00000000" w:rsidDel="00000000" w:rsidP="00000000" w:rsidRDefault="00000000" w:rsidRPr="00000000" w14:paraId="00000042">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0"/>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white"/>
              </w:rPr>
            </w:pPr>
            <w:r w:rsidDel="00000000" w:rsidR="00000000" w:rsidRPr="00000000">
              <w:rPr>
                <w:highlight w:val="white"/>
                <w:rtl w:val="0"/>
              </w:rPr>
              <w:t xml:space="preserve">Determine Doc 001 amendment process for the coming weeks</w:t>
            </w:r>
            <w:r w:rsidDel="00000000" w:rsidR="00000000" w:rsidRPr="00000000">
              <w:rPr>
                <w:rtl w:val="0"/>
              </w:rPr>
            </w:r>
          </w:p>
        </w:tc>
      </w:tr>
    </w:tbl>
    <w:p w:rsidR="00000000" w:rsidDel="00000000" w:rsidP="00000000" w:rsidRDefault="00000000" w:rsidRPr="00000000" w14:paraId="0000004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highlight w:val="white"/>
              </w:rPr>
            </w:pPr>
            <w:r w:rsidDel="00000000" w:rsidR="00000000" w:rsidRPr="00000000">
              <w:rPr>
                <w:highlight w:val="white"/>
                <w:rtl w:val="0"/>
              </w:rPr>
              <w:t xml:space="preserve">Grant Round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b w:val="0"/>
              </w:rPr>
            </w:pPr>
            <w:r w:rsidDel="00000000" w:rsidR="00000000" w:rsidRPr="00000000">
              <w:rPr>
                <w:b w:val="0"/>
                <w:rtl w:val="0"/>
              </w:rPr>
              <w:t xml:space="preserve">Any issues with automated system that need addressing?</w:t>
            </w:r>
          </w:p>
          <w:p w:rsidR="00000000" w:rsidDel="00000000" w:rsidP="00000000" w:rsidRDefault="00000000" w:rsidRPr="00000000" w14:paraId="0000004E">
            <w:pPr>
              <w:rPr>
                <w:b w:val="0"/>
              </w:rPr>
            </w:pPr>
            <w:r w:rsidDel="00000000" w:rsidR="00000000" w:rsidRPr="00000000">
              <w:rPr>
                <w:rtl w:val="0"/>
              </w:rPr>
            </w:r>
          </w:p>
          <w:p w:rsidR="00000000" w:rsidDel="00000000" w:rsidP="00000000" w:rsidRDefault="00000000" w:rsidRPr="00000000" w14:paraId="0000004F">
            <w:pPr>
              <w:ind w:left="0" w:firstLine="0"/>
              <w:rPr>
                <w:b w:val="0"/>
              </w:rPr>
            </w:pPr>
            <w:r w:rsidDel="00000000" w:rsidR="00000000" w:rsidRPr="00000000">
              <w:rPr>
                <w:b w:val="0"/>
                <w:rtl w:val="0"/>
              </w:rPr>
              <w:t xml:space="preserve">Guides have not heard about any issues at this point in time. Applicants are urged to notify the Guides if issues arise.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white"/>
              </w:rPr>
            </w:pPr>
            <w:r w:rsidDel="00000000" w:rsidR="00000000" w:rsidRPr="00000000">
              <w:rPr>
                <w:highlight w:val="white"/>
                <w:rtl w:val="0"/>
              </w:rPr>
              <w:t xml:space="preserve">N/A</w:t>
            </w:r>
          </w:p>
        </w:tc>
      </w:tr>
    </w:tbl>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highlight w:val="white"/>
              </w:rPr>
            </w:pPr>
            <w:r w:rsidDel="00000000" w:rsidR="00000000" w:rsidRPr="00000000">
              <w:rPr>
                <w:highlight w:val="white"/>
                <w:rtl w:val="0"/>
              </w:rPr>
              <w:t xml:space="preserve">Factom Committee Framework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0"/>
              </w:rPr>
            </w:pPr>
            <w:r w:rsidDel="00000000" w:rsidR="00000000" w:rsidRPr="00000000">
              <w:rPr>
                <w:b w:val="0"/>
                <w:rtl w:val="0"/>
              </w:rPr>
              <w:t xml:space="preserve">Guides reviewing Doc 109. Will be released to the wider community when a draft is ready. </w:t>
            </w:r>
          </w:p>
          <w:p w:rsidR="00000000" w:rsidDel="00000000" w:rsidP="00000000" w:rsidRDefault="00000000" w:rsidRPr="00000000" w14:paraId="0000005A">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rtl w:val="0"/>
              </w:rPr>
            </w:r>
          </w:p>
        </w:tc>
      </w:tr>
    </w:tbl>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950"/>
        <w:tblGridChange w:id="0">
          <w:tblGrid>
            <w:gridCol w:w="1530"/>
            <w:gridCol w:w="795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0"/>
              </w:rPr>
            </w:pPr>
            <w:r w:rsidDel="00000000" w:rsidR="00000000" w:rsidRPr="00000000">
              <w:rPr>
                <w:b w:val="0"/>
                <w:rtl w:val="0"/>
              </w:rPr>
              <w:t xml:space="preserve">Brian: Parchment release candidate pushed to master. Members of core group have tested it over the weekend. Inc servers have been running it since Friday - seems to go well so far. In the beginning of this week we will have a release for the ANOs so they can update. Fixes pokemon bugs (“factomd panics”). It also fixes a problem where blocks are applied twice, and any transactions within them are double counted. That means that if all the federated servers have the same error in the same way it might produce invalid blocks. The load test that happened on the testnet last week went well. Thanks to luaps tool we were to ramp up the transactions a few EPS at a time until we went to 15 EPS before the network started to lag. </w:t>
            </w:r>
          </w:p>
          <w:p w:rsidR="00000000" w:rsidDel="00000000" w:rsidP="00000000" w:rsidRDefault="00000000" w:rsidRPr="00000000" w14:paraId="00000065">
            <w:pPr>
              <w:rPr>
                <w:b w:val="0"/>
              </w:rPr>
            </w:pPr>
            <w:r w:rsidDel="00000000" w:rsidR="00000000" w:rsidRPr="00000000">
              <w:rPr>
                <w:rtl w:val="0"/>
              </w:rPr>
            </w:r>
          </w:p>
          <w:p w:rsidR="00000000" w:rsidDel="00000000" w:rsidP="00000000" w:rsidRDefault="00000000" w:rsidRPr="00000000" w14:paraId="00000066">
            <w:pPr>
              <w:rPr>
                <w:b w:val="0"/>
              </w:rPr>
            </w:pPr>
            <w:r w:rsidDel="00000000" w:rsidR="00000000" w:rsidRPr="00000000">
              <w:rPr>
                <w:b w:val="0"/>
                <w:rtl w:val="0"/>
              </w:rPr>
              <w:t xml:space="preserve">Some additioinal issues have been found and will be included in the next factomd version that will be tested internally at factom over the next few days.</w:t>
            </w:r>
          </w:p>
          <w:p w:rsidR="00000000" w:rsidDel="00000000" w:rsidP="00000000" w:rsidRDefault="00000000" w:rsidRPr="00000000" w14:paraId="00000067">
            <w:pPr>
              <w:rPr>
                <w:b w:val="0"/>
              </w:rPr>
            </w:pPr>
            <w:r w:rsidDel="00000000" w:rsidR="00000000" w:rsidRPr="00000000">
              <w:rPr>
                <w:rtl w:val="0"/>
              </w:rPr>
            </w:r>
          </w:p>
          <w:p w:rsidR="00000000" w:rsidDel="00000000" w:rsidP="00000000" w:rsidRDefault="00000000" w:rsidRPr="00000000" w14:paraId="00000068">
            <w:pPr>
              <w:rPr>
                <w:b w:val="0"/>
              </w:rPr>
            </w:pPr>
            <w:r w:rsidDel="00000000" w:rsidR="00000000" w:rsidRPr="00000000">
              <w:rPr>
                <w:b w:val="0"/>
                <w:rtl w:val="0"/>
              </w:rPr>
              <w:t xml:space="preserve">Keep an eye out for an update, and also for Parchment it takes longer to start up the factomd node as it has to rescan the blockchain which can take around 1.5 hours and it also takes a bit longer to get around the second pass.</w:t>
            </w:r>
          </w:p>
          <w:p w:rsidR="00000000" w:rsidDel="00000000" w:rsidP="00000000" w:rsidRDefault="00000000" w:rsidRPr="00000000" w14:paraId="00000069">
            <w:pPr>
              <w:rPr>
                <w:b w:val="0"/>
              </w:rPr>
            </w:pPr>
            <w:r w:rsidDel="00000000" w:rsidR="00000000" w:rsidRPr="00000000">
              <w:rPr>
                <w:rtl w:val="0"/>
              </w:rPr>
            </w:r>
          </w:p>
          <w:p w:rsidR="00000000" w:rsidDel="00000000" w:rsidP="00000000" w:rsidRDefault="00000000" w:rsidRPr="00000000" w14:paraId="0000006A">
            <w:pPr>
              <w:rPr>
                <w:b w:val="0"/>
              </w:rPr>
            </w:pPr>
            <w:r w:rsidDel="00000000" w:rsidR="00000000" w:rsidRPr="00000000">
              <w:rPr>
                <w:b w:val="0"/>
                <w:rtl w:val="0"/>
              </w:rPr>
              <w:t xml:space="preserve">Tor: Paul mentioned on Discord a few weeks ago that he expected to see a 5x performance increase (TPS) in the current version of Factomd, and then another 5x from this one to Parchment. Considering Parchment only went to 15 TPS before it started lagging, and our previous test topped out at 10-15 as well, this doesn’t seem to be aligned with Pauls estimate. Would you be able to comment to that effect?</w:t>
            </w:r>
          </w:p>
          <w:p w:rsidR="00000000" w:rsidDel="00000000" w:rsidP="00000000" w:rsidRDefault="00000000" w:rsidRPr="00000000" w14:paraId="0000006B">
            <w:pPr>
              <w:rPr>
                <w:b w:val="0"/>
              </w:rPr>
            </w:pPr>
            <w:r w:rsidDel="00000000" w:rsidR="00000000" w:rsidRPr="00000000">
              <w:rPr>
                <w:rtl w:val="0"/>
              </w:rPr>
            </w:r>
          </w:p>
          <w:p w:rsidR="00000000" w:rsidDel="00000000" w:rsidP="00000000" w:rsidRDefault="00000000" w:rsidRPr="00000000" w14:paraId="0000006C">
            <w:pPr>
              <w:rPr>
                <w:b w:val="0"/>
              </w:rPr>
            </w:pPr>
            <w:r w:rsidDel="00000000" w:rsidR="00000000" w:rsidRPr="00000000">
              <w:rPr>
                <w:b w:val="0"/>
                <w:rtl w:val="0"/>
              </w:rPr>
              <w:t xml:space="preserve">Brian: Type of testing Paul is using is local testing. It actually involves a large variety of different hardware that has the randomness that a distributed network is involved in. As its so different we don’t really have knowledge about how much load the network will tolerate. We saw lots of improvements internally; lots and lots of stability improvements and bug fixes and things like that. To your point; when things get deploy is when it's realized what it can handle.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rtl w:val="0"/>
              </w:rPr>
            </w:r>
          </w:p>
        </w:tc>
      </w:tr>
    </w:tbl>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highlight w:val="white"/>
              </w:rPr>
            </w:pPr>
            <w:r w:rsidDel="00000000" w:rsidR="00000000" w:rsidRPr="00000000">
              <w:rPr>
                <w:highlight w:val="white"/>
                <w:rtl w:val="0"/>
              </w:rPr>
              <w:t xml:space="preserve">ANO Onboarding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b w:val="0"/>
              </w:rPr>
            </w:pPr>
            <w:r w:rsidDel="00000000" w:rsidR="00000000" w:rsidRPr="00000000">
              <w:rPr>
                <w:rtl w:val="0"/>
              </w:rPr>
            </w:r>
          </w:p>
          <w:p w:rsidR="00000000" w:rsidDel="00000000" w:rsidP="00000000" w:rsidRDefault="00000000" w:rsidRPr="00000000" w14:paraId="00000077">
            <w:pPr>
              <w:rPr>
                <w:b w:val="0"/>
              </w:rPr>
            </w:pPr>
            <w:r w:rsidDel="00000000" w:rsidR="00000000" w:rsidRPr="00000000">
              <w:rPr>
                <w:b w:val="0"/>
                <w:rtl w:val="0"/>
              </w:rPr>
              <w:t xml:space="preserve">Brian: Consensus networks coming along quite nicely. They got their servers up and running, and last week they got their identities up and running and they passed. Today the audit went forward and we found a few updates that needs to happen. At this point they are passing all the audit checks so far, and there are a few more checks left when they are coming on to the portainer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highlight w:val="white"/>
              </w:rPr>
            </w:pPr>
            <w:r w:rsidDel="00000000" w:rsidR="00000000" w:rsidRPr="00000000">
              <w:rPr>
                <w:rtl w:val="0"/>
              </w:rPr>
            </w:r>
          </w:p>
        </w:tc>
      </w:tr>
    </w:tbl>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82">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3">
            <w:pPr>
              <w:widowControl w:val="0"/>
              <w:ind w:left="0" w:firstLine="0"/>
              <w:rPr>
                <w:b w:val="0"/>
                <w:highlight w:val="white"/>
              </w:rPr>
            </w:pPr>
            <w:r w:rsidDel="00000000" w:rsidR="00000000" w:rsidRPr="00000000">
              <w:rPr>
                <w:b w:val="0"/>
                <w:highlight w:val="white"/>
                <w:rtl w:val="0"/>
              </w:rPr>
              <w:t xml:space="preserve">. Initial draft of Doc 109 done (Guides reviewing)</w:t>
            </w:r>
          </w:p>
          <w:p w:rsidR="00000000" w:rsidDel="00000000" w:rsidP="00000000" w:rsidRDefault="00000000" w:rsidRPr="00000000" w14:paraId="00000084">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5">
            <w:pPr>
              <w:widowControl w:val="0"/>
              <w:ind w:left="0" w:firstLine="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86">
            <w:pPr>
              <w:widowControl w:val="0"/>
              <w:numPr>
                <w:ilvl w:val="0"/>
                <w:numId w:val="1"/>
              </w:numPr>
              <w:ind w:left="720" w:hanging="360"/>
              <w:rPr>
                <w:b w:val="0"/>
                <w:highlight w:val="white"/>
                <w:u w:val="none"/>
              </w:rPr>
            </w:pPr>
            <w:r w:rsidDel="00000000" w:rsidR="00000000" w:rsidRPr="00000000">
              <w:rPr>
                <w:b w:val="0"/>
                <w:highlight w:val="white"/>
                <w:rtl w:val="0"/>
              </w:rPr>
              <w:t xml:space="preserve">Reviewed and updated / provided comments on Doc 109; responded and continuously responding to feedback.</w:t>
            </w:r>
          </w:p>
          <w:p w:rsidR="00000000" w:rsidDel="00000000" w:rsidP="00000000" w:rsidRDefault="00000000" w:rsidRPr="00000000" w14:paraId="00000087">
            <w:pPr>
              <w:widowControl w:val="0"/>
              <w:rPr>
                <w:b w:val="0"/>
                <w:highlight w:val="white"/>
              </w:rPr>
            </w:pPr>
            <w:r w:rsidDel="00000000" w:rsidR="00000000" w:rsidRPr="00000000">
              <w:rPr>
                <w:rtl w:val="0"/>
              </w:rPr>
            </w:r>
          </w:p>
          <w:p w:rsidR="00000000" w:rsidDel="00000000" w:rsidP="00000000" w:rsidRDefault="00000000" w:rsidRPr="00000000" w14:paraId="00000088">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9">
            <w:pPr>
              <w:widowControl w:val="0"/>
              <w:numPr>
                <w:ilvl w:val="0"/>
                <w:numId w:val="3"/>
              </w:numPr>
              <w:ind w:left="720" w:hanging="360"/>
              <w:rPr>
                <w:b w:val="0"/>
                <w:highlight w:val="white"/>
              </w:rPr>
            </w:pPr>
            <w:r w:rsidDel="00000000" w:rsidR="00000000" w:rsidRPr="00000000">
              <w:rPr>
                <w:b w:val="0"/>
                <w:highlight w:val="white"/>
                <w:rtl w:val="0"/>
              </w:rPr>
              <w:t xml:space="preserve">. Doc 109 (committee framework) -- initial work is done. Guides are discussing the spirit of the document, as well as the details related to responsibilities and accountability for committee chairmen and committee members.</w:t>
            </w:r>
          </w:p>
          <w:p w:rsidR="00000000" w:rsidDel="00000000" w:rsidP="00000000" w:rsidRDefault="00000000" w:rsidRPr="00000000" w14:paraId="0000008A">
            <w:pPr>
              <w:widowControl w:val="0"/>
              <w:numPr>
                <w:ilvl w:val="0"/>
                <w:numId w:val="3"/>
              </w:numPr>
              <w:ind w:left="720" w:hanging="360"/>
              <w:rPr>
                <w:b w:val="0"/>
                <w:highlight w:val="white"/>
              </w:rPr>
            </w:pPr>
            <w:r w:rsidDel="00000000" w:rsidR="00000000" w:rsidRPr="00000000">
              <w:rPr>
                <w:rtl w:val="0"/>
              </w:rPr>
            </w:r>
          </w:p>
          <w:p w:rsidR="00000000" w:rsidDel="00000000" w:rsidP="00000000" w:rsidRDefault="00000000" w:rsidRPr="00000000" w14:paraId="0000008B">
            <w:pPr>
              <w:widowControl w:val="0"/>
              <w:numPr>
                <w:ilvl w:val="0"/>
                <w:numId w:val="3"/>
              </w:numPr>
              <w:ind w:left="720" w:hanging="360"/>
              <w:rPr>
                <w:b w:val="0"/>
                <w:highlight w:val="white"/>
              </w:rPr>
            </w:pPr>
            <w:r w:rsidDel="00000000" w:rsidR="00000000" w:rsidRPr="00000000">
              <w:rPr>
                <w:b w:val="0"/>
                <w:highlight w:val="white"/>
                <w:rtl w:val="0"/>
              </w:rPr>
              <w:t xml:space="preserve">Monitoring Grant round (automated grant system)</w:t>
            </w:r>
          </w:p>
          <w:p w:rsidR="00000000" w:rsidDel="00000000" w:rsidP="00000000" w:rsidRDefault="00000000" w:rsidRPr="00000000" w14:paraId="0000008C">
            <w:pPr>
              <w:widowControl w:val="0"/>
              <w:numPr>
                <w:ilvl w:val="0"/>
                <w:numId w:val="3"/>
              </w:numPr>
              <w:ind w:left="720" w:hanging="360"/>
              <w:rPr>
                <w:b w:val="0"/>
                <w:highlight w:val="white"/>
              </w:rPr>
            </w:pPr>
            <w:r w:rsidDel="00000000" w:rsidR="00000000" w:rsidRPr="00000000">
              <w:rPr>
                <w:rtl w:val="0"/>
              </w:rPr>
            </w:r>
          </w:p>
          <w:p w:rsidR="00000000" w:rsidDel="00000000" w:rsidP="00000000" w:rsidRDefault="00000000" w:rsidRPr="00000000" w14:paraId="0000008D">
            <w:pPr>
              <w:widowControl w:val="0"/>
              <w:numPr>
                <w:ilvl w:val="0"/>
                <w:numId w:val="3"/>
              </w:numPr>
              <w:ind w:left="720" w:hanging="360"/>
              <w:rPr>
                <w:b w:val="0"/>
                <w:highlight w:val="white"/>
              </w:rPr>
            </w:pPr>
            <w:r w:rsidDel="00000000" w:rsidR="00000000" w:rsidRPr="00000000">
              <w:rPr>
                <w:b w:val="0"/>
                <w:highlight w:val="white"/>
                <w:rtl w:val="0"/>
              </w:rPr>
              <w:t xml:space="preserve">Exploratory discussion into ANO removal for ineffective ANO’s; price as it relates to ANO elections; potential mechanism discussed to remove ineffective ANO’s, and in turn, possibly adding new ANO candidates.</w:t>
            </w:r>
          </w:p>
          <w:p w:rsidR="00000000" w:rsidDel="00000000" w:rsidP="00000000" w:rsidRDefault="00000000" w:rsidRPr="00000000" w14:paraId="0000008E">
            <w:pPr>
              <w:widowControl w:val="0"/>
              <w:rPr>
                <w:b w:val="0"/>
                <w:highlight w:val="white"/>
              </w:rPr>
            </w:pPr>
            <w:r w:rsidDel="00000000" w:rsidR="00000000" w:rsidRPr="00000000">
              <w:rPr>
                <w:rtl w:val="0"/>
              </w:rPr>
            </w:r>
          </w:p>
          <w:p w:rsidR="00000000" w:rsidDel="00000000" w:rsidP="00000000" w:rsidRDefault="00000000" w:rsidRPr="00000000" w14:paraId="0000008F">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90">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91">
            <w:pPr>
              <w:widowControl w:val="0"/>
              <w:numPr>
                <w:ilvl w:val="0"/>
                <w:numId w:val="7"/>
              </w:numPr>
              <w:ind w:left="720" w:hanging="360"/>
              <w:rPr>
                <w:b w:val="0"/>
                <w:highlight w:val="white"/>
              </w:rPr>
            </w:pPr>
            <w:r w:rsidDel="00000000" w:rsidR="00000000" w:rsidRPr="00000000">
              <w:rPr>
                <w:b w:val="0"/>
                <w:highlight w:val="white"/>
                <w:rtl w:val="0"/>
              </w:rPr>
              <w:t xml:space="preserve">Committee restructure</w:t>
            </w:r>
          </w:p>
          <w:p w:rsidR="00000000" w:rsidDel="00000000" w:rsidP="00000000" w:rsidRDefault="00000000" w:rsidRPr="00000000" w14:paraId="00000092">
            <w:pPr>
              <w:widowControl w:val="0"/>
              <w:numPr>
                <w:ilvl w:val="0"/>
                <w:numId w:val="7"/>
              </w:numPr>
              <w:ind w:left="720" w:hanging="360"/>
              <w:rPr>
                <w:b w:val="0"/>
                <w:highlight w:val="white"/>
              </w:rPr>
            </w:pPr>
            <w:r w:rsidDel="00000000" w:rsidR="00000000" w:rsidRPr="00000000">
              <w:rPr>
                <w:b w:val="0"/>
                <w:highlight w:val="white"/>
                <w:rtl w:val="0"/>
              </w:rPr>
              <w:t xml:space="preserve">Participate in testnet governance working group</w:t>
            </w:r>
          </w:p>
          <w:p w:rsidR="00000000" w:rsidDel="00000000" w:rsidP="00000000" w:rsidRDefault="00000000" w:rsidRPr="00000000" w14:paraId="00000093">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4">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95">
            <w:pPr>
              <w:widowControl w:val="0"/>
              <w:numPr>
                <w:ilvl w:val="0"/>
                <w:numId w:val="6"/>
              </w:numPr>
              <w:ind w:left="720" w:hanging="360"/>
              <w:rPr>
                <w:b w:val="0"/>
                <w:highlight w:val="white"/>
                <w:u w:val="none"/>
              </w:rPr>
            </w:pPr>
            <w:r w:rsidDel="00000000" w:rsidR="00000000" w:rsidRPr="00000000">
              <w:rPr>
                <w:b w:val="0"/>
                <w:highlight w:val="white"/>
                <w:rtl w:val="0"/>
              </w:rPr>
              <w:t xml:space="preserve">Provided feedback to committee restructure</w:t>
            </w:r>
          </w:p>
          <w:p w:rsidR="00000000" w:rsidDel="00000000" w:rsidP="00000000" w:rsidRDefault="00000000" w:rsidRPr="00000000" w14:paraId="00000096">
            <w:pPr>
              <w:widowControl w:val="0"/>
              <w:numPr>
                <w:ilvl w:val="0"/>
                <w:numId w:val="6"/>
              </w:numPr>
              <w:ind w:left="720" w:hanging="360"/>
              <w:rPr>
                <w:b w:val="0"/>
                <w:highlight w:val="white"/>
                <w:u w:val="none"/>
              </w:rPr>
            </w:pPr>
            <w:r w:rsidDel="00000000" w:rsidR="00000000" w:rsidRPr="00000000">
              <w:rPr>
                <w:b w:val="0"/>
                <w:highlight w:val="white"/>
                <w:rtl w:val="0"/>
              </w:rPr>
              <w:t xml:space="preserve">Provided feedback to testnet governance working group</w:t>
            </w:r>
          </w:p>
          <w:p w:rsidR="00000000" w:rsidDel="00000000" w:rsidP="00000000" w:rsidRDefault="00000000" w:rsidRPr="00000000" w14:paraId="00000097">
            <w:pPr>
              <w:widowControl w:val="0"/>
              <w:numPr>
                <w:ilvl w:val="0"/>
                <w:numId w:val="6"/>
              </w:numPr>
              <w:ind w:left="720" w:hanging="360"/>
              <w:rPr>
                <w:b w:val="0"/>
                <w:highlight w:val="white"/>
                <w:u w:val="none"/>
              </w:rPr>
            </w:pPr>
            <w:r w:rsidDel="00000000" w:rsidR="00000000" w:rsidRPr="00000000">
              <w:rPr>
                <w:b w:val="0"/>
                <w:highlight w:val="white"/>
                <w:rtl w:val="0"/>
              </w:rPr>
              <w:t xml:space="preserve">Worked with Niels on factomize post about amending ANO election system</w:t>
            </w:r>
          </w:p>
          <w:p w:rsidR="00000000" w:rsidDel="00000000" w:rsidP="00000000" w:rsidRDefault="00000000" w:rsidRPr="00000000" w14:paraId="00000098">
            <w:pPr>
              <w:widowControl w:val="0"/>
              <w:numPr>
                <w:ilvl w:val="0"/>
                <w:numId w:val="6"/>
              </w:numPr>
              <w:ind w:left="720" w:hanging="360"/>
              <w:rPr>
                <w:b w:val="0"/>
                <w:highlight w:val="white"/>
                <w:u w:val="none"/>
              </w:rPr>
            </w:pPr>
            <w:r w:rsidDel="00000000" w:rsidR="00000000" w:rsidRPr="00000000">
              <w:rPr>
                <w:b w:val="0"/>
                <w:highlight w:val="white"/>
                <w:rtl w:val="0"/>
              </w:rPr>
              <w:t xml:space="preserve">Reviewed awarded and ongoing grants from previous grant round and asked follow up questions where deemed necessary.</w:t>
            </w:r>
          </w:p>
          <w:p w:rsidR="00000000" w:rsidDel="00000000" w:rsidP="00000000" w:rsidRDefault="00000000" w:rsidRPr="00000000" w14:paraId="00000099">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B">
            <w:pPr>
              <w:widowControl w:val="0"/>
              <w:numPr>
                <w:ilvl w:val="0"/>
                <w:numId w:val="7"/>
              </w:numPr>
              <w:ind w:left="720" w:hanging="360"/>
              <w:rPr>
                <w:b w:val="0"/>
                <w:highlight w:val="white"/>
                <w:u w:val="none"/>
              </w:rPr>
            </w:pPr>
            <w:r w:rsidDel="00000000" w:rsidR="00000000" w:rsidRPr="00000000">
              <w:rPr>
                <w:b w:val="0"/>
                <w:highlight w:val="white"/>
                <w:rtl w:val="0"/>
              </w:rPr>
              <w:t xml:space="preserve">Continue with the above.</w:t>
            </w:r>
          </w:p>
          <w:p w:rsidR="00000000" w:rsidDel="00000000" w:rsidP="00000000" w:rsidRDefault="00000000" w:rsidRPr="00000000" w14:paraId="0000009C">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9E">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9F">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A0">
            <w:pPr>
              <w:widowControl w:val="0"/>
              <w:spacing w:line="240" w:lineRule="auto"/>
              <w:rPr>
                <w:color w:val="98000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1">
            <w:pPr>
              <w:widowControl w:val="0"/>
              <w:numPr>
                <w:ilvl w:val="0"/>
                <w:numId w:val="11"/>
              </w:numPr>
              <w:ind w:left="720" w:hanging="360"/>
              <w:rPr>
                <w:b w:val="0"/>
                <w:highlight w:val="white"/>
              </w:rPr>
            </w:pPr>
            <w:r w:rsidDel="00000000" w:rsidR="00000000" w:rsidRPr="00000000">
              <w:rPr>
                <w:b w:val="0"/>
                <w:highlight w:val="white"/>
                <w:rtl w:val="0"/>
              </w:rPr>
              <w:t xml:space="preserve">N/A</w:t>
            </w:r>
            <w:r w:rsidDel="00000000" w:rsidR="00000000" w:rsidRPr="00000000">
              <w:rPr>
                <w:rtl w:val="0"/>
              </w:rPr>
            </w:r>
          </w:p>
          <w:p w:rsidR="00000000" w:rsidDel="00000000" w:rsidP="00000000" w:rsidRDefault="00000000" w:rsidRPr="00000000" w14:paraId="000000A2">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A3">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A4">
            <w:pPr>
              <w:widowControl w:val="0"/>
              <w:numPr>
                <w:ilvl w:val="0"/>
                <w:numId w:val="14"/>
              </w:numPr>
              <w:ind w:left="720" w:hanging="360"/>
              <w:rPr>
                <w:b w:val="0"/>
                <w:highlight w:val="white"/>
                <w:u w:val="none"/>
              </w:rPr>
            </w:pPr>
            <w:r w:rsidDel="00000000" w:rsidR="00000000" w:rsidRPr="00000000">
              <w:rPr>
                <w:b w:val="0"/>
                <w:highlight w:val="white"/>
                <w:rtl w:val="0"/>
              </w:rPr>
              <w:t xml:space="preserve">Committee restructure / Doc 109</w:t>
            </w:r>
          </w:p>
          <w:p w:rsidR="00000000" w:rsidDel="00000000" w:rsidP="00000000" w:rsidRDefault="00000000" w:rsidRPr="00000000" w14:paraId="000000A5">
            <w:pPr>
              <w:widowControl w:val="0"/>
              <w:rPr>
                <w:color w:val="980000"/>
                <w:highlight w:val="white"/>
              </w:rPr>
            </w:pPr>
            <w:r w:rsidDel="00000000" w:rsidR="00000000" w:rsidRPr="00000000">
              <w:rPr>
                <w:rtl w:val="0"/>
              </w:rPr>
            </w:r>
          </w:p>
          <w:p w:rsidR="00000000" w:rsidDel="00000000" w:rsidP="00000000" w:rsidRDefault="00000000" w:rsidRPr="00000000" w14:paraId="000000A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7">
            <w:pPr>
              <w:widowControl w:val="0"/>
              <w:numPr>
                <w:ilvl w:val="0"/>
                <w:numId w:val="3"/>
              </w:numPr>
              <w:ind w:left="720" w:hanging="360"/>
              <w:rPr>
                <w:b w:val="0"/>
                <w:highlight w:val="white"/>
              </w:rPr>
            </w:pPr>
            <w:r w:rsidDel="00000000" w:rsidR="00000000" w:rsidRPr="00000000">
              <w:rPr>
                <w:b w:val="0"/>
                <w:highlight w:val="white"/>
                <w:rtl w:val="0"/>
              </w:rPr>
              <w:t xml:space="preserve">Continue Doc 109 consolidation and release for the community</w:t>
            </w:r>
          </w:p>
          <w:p w:rsidR="00000000" w:rsidDel="00000000" w:rsidP="00000000" w:rsidRDefault="00000000" w:rsidRPr="00000000" w14:paraId="000000A8">
            <w:pPr>
              <w:widowControl w:val="0"/>
              <w:numPr>
                <w:ilvl w:val="0"/>
                <w:numId w:val="3"/>
              </w:numPr>
              <w:ind w:left="720" w:hanging="360"/>
              <w:rPr>
                <w:b w:val="0"/>
                <w:highlight w:val="white"/>
                <w:u w:val="none"/>
              </w:rPr>
            </w:pPr>
            <w:r w:rsidDel="00000000" w:rsidR="00000000" w:rsidRPr="00000000">
              <w:rPr>
                <w:b w:val="0"/>
                <w:highlight w:val="white"/>
                <w:rtl w:val="0"/>
              </w:rPr>
              <w:t xml:space="preserve">Monitor grant round 19-3 process and respond where necessary</w:t>
            </w:r>
          </w:p>
          <w:p w:rsidR="00000000" w:rsidDel="00000000" w:rsidP="00000000" w:rsidRDefault="00000000" w:rsidRPr="00000000" w14:paraId="000000A9">
            <w:pPr>
              <w:widowControl w:val="0"/>
              <w:numPr>
                <w:ilvl w:val="0"/>
                <w:numId w:val="3"/>
              </w:numPr>
              <w:ind w:left="720" w:hanging="360"/>
              <w:rPr>
                <w:b w:val="0"/>
                <w:highlight w:val="white"/>
                <w:u w:val="none"/>
              </w:rPr>
            </w:pPr>
            <w:r w:rsidDel="00000000" w:rsidR="00000000" w:rsidRPr="00000000">
              <w:rPr>
                <w:b w:val="0"/>
                <w:highlight w:val="white"/>
                <w:rtl w:val="0"/>
              </w:rPr>
              <w:t xml:space="preserve">ANO pledges,fairness, efficiencies, thread responses</w:t>
            </w:r>
          </w:p>
          <w:p w:rsidR="00000000" w:rsidDel="00000000" w:rsidP="00000000" w:rsidRDefault="00000000" w:rsidRPr="00000000" w14:paraId="000000AA">
            <w:pPr>
              <w:widowControl w:val="0"/>
              <w:numPr>
                <w:ilvl w:val="0"/>
                <w:numId w:val="3"/>
              </w:numPr>
              <w:ind w:left="720" w:hanging="360"/>
              <w:rPr>
                <w:b w:val="0"/>
                <w:highlight w:val="white"/>
                <w:u w:val="none"/>
              </w:rPr>
            </w:pPr>
            <w:r w:rsidDel="00000000" w:rsidR="00000000" w:rsidRPr="00000000">
              <w:rPr>
                <w:b w:val="0"/>
                <w:highlight w:val="white"/>
                <w:rtl w:val="0"/>
              </w:rPr>
              <w:t xml:space="preserve">Work with newly onboarded ANOs to test alert system </w:t>
            </w:r>
          </w:p>
          <w:p w:rsidR="00000000" w:rsidDel="00000000" w:rsidP="00000000" w:rsidRDefault="00000000" w:rsidRPr="00000000" w14:paraId="000000AB">
            <w:pPr>
              <w:widowControl w:val="0"/>
              <w:numPr>
                <w:ilvl w:val="0"/>
                <w:numId w:val="3"/>
              </w:numPr>
              <w:ind w:left="720" w:hanging="360"/>
              <w:rPr>
                <w:b w:val="0"/>
                <w:highlight w:val="white"/>
                <w:u w:val="none"/>
              </w:rPr>
            </w:pPr>
            <w:r w:rsidDel="00000000" w:rsidR="00000000" w:rsidRPr="00000000">
              <w:rPr>
                <w:b w:val="0"/>
                <w:highlight w:val="white"/>
                <w:rtl w:val="0"/>
              </w:rPr>
              <w:t xml:space="preserve">Doc 001 process timeline</w:t>
            </w:r>
          </w:p>
          <w:p w:rsidR="00000000" w:rsidDel="00000000" w:rsidP="00000000" w:rsidRDefault="00000000" w:rsidRPr="00000000" w14:paraId="000000AC">
            <w:pPr>
              <w:widowControl w:val="0"/>
              <w:rPr>
                <w:color w:val="980000"/>
                <w:highlight w:val="white"/>
              </w:rPr>
            </w:pPr>
            <w:r w:rsidDel="00000000" w:rsidR="00000000" w:rsidRPr="00000000">
              <w:rPr>
                <w:rtl w:val="0"/>
              </w:rPr>
            </w:r>
          </w:p>
          <w:p w:rsidR="00000000" w:rsidDel="00000000" w:rsidP="00000000" w:rsidRDefault="00000000" w:rsidRPr="00000000" w14:paraId="000000AD">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AE">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F">
            <w:pPr>
              <w:widowControl w:val="0"/>
              <w:numPr>
                <w:ilvl w:val="0"/>
                <w:numId w:val="10"/>
              </w:numPr>
              <w:ind w:left="720" w:hanging="360"/>
              <w:rPr>
                <w:b w:val="0"/>
                <w:highlight w:val="white"/>
              </w:rPr>
            </w:pPr>
            <w:r w:rsidDel="00000000" w:rsidR="00000000" w:rsidRPr="00000000">
              <w:rPr>
                <w:b w:val="0"/>
                <w:highlight w:val="white"/>
                <w:rtl w:val="0"/>
              </w:rPr>
              <w:t xml:space="preserve">Committee restructure -- further review</w:t>
            </w:r>
          </w:p>
          <w:p w:rsidR="00000000" w:rsidDel="00000000" w:rsidP="00000000" w:rsidRDefault="00000000" w:rsidRPr="00000000" w14:paraId="000000B0">
            <w:pPr>
              <w:widowControl w:val="0"/>
              <w:numPr>
                <w:ilvl w:val="0"/>
                <w:numId w:val="10"/>
              </w:numPr>
              <w:ind w:left="720" w:hanging="360"/>
              <w:rPr>
                <w:b w:val="0"/>
                <w:highlight w:val="white"/>
              </w:rPr>
            </w:pPr>
            <w:r w:rsidDel="00000000" w:rsidR="00000000" w:rsidRPr="00000000">
              <w:rPr>
                <w:b w:val="0"/>
                <w:highlight w:val="white"/>
                <w:rtl w:val="0"/>
              </w:rPr>
              <w:t xml:space="preserve">Grant process continuing</w:t>
            </w:r>
          </w:p>
          <w:p w:rsidR="00000000" w:rsidDel="00000000" w:rsidP="00000000" w:rsidRDefault="00000000" w:rsidRPr="00000000" w14:paraId="000000B1">
            <w:pPr>
              <w:widowControl w:val="0"/>
              <w:numPr>
                <w:ilvl w:val="0"/>
                <w:numId w:val="10"/>
              </w:numPr>
              <w:ind w:left="720" w:hanging="360"/>
              <w:rPr>
                <w:b w:val="0"/>
                <w:highlight w:val="white"/>
              </w:rPr>
            </w:pPr>
            <w:r w:rsidDel="00000000" w:rsidR="00000000" w:rsidRPr="00000000">
              <w:rPr>
                <w:b w:val="0"/>
                <w:highlight w:val="white"/>
                <w:rtl w:val="0"/>
              </w:rPr>
              <w:t xml:space="preserve">Release Parchment Process -- Hopefully coming along successfully.</w:t>
            </w:r>
          </w:p>
          <w:p w:rsidR="00000000" w:rsidDel="00000000" w:rsidP="00000000" w:rsidRDefault="00000000" w:rsidRPr="00000000" w14:paraId="000000B2">
            <w:pPr>
              <w:widowControl w:val="0"/>
              <w:numPr>
                <w:ilvl w:val="0"/>
                <w:numId w:val="10"/>
              </w:numPr>
              <w:ind w:left="720" w:hanging="360"/>
              <w:rPr>
                <w:b w:val="0"/>
                <w:highlight w:val="white"/>
                <w:u w:val="none"/>
              </w:rPr>
            </w:pPr>
            <w:r w:rsidDel="00000000" w:rsidR="00000000" w:rsidRPr="00000000">
              <w:rPr>
                <w:b w:val="0"/>
                <w:highlight w:val="white"/>
                <w:rtl w:val="0"/>
              </w:rPr>
              <w:t xml:space="preserve">Onboarding if available</w:t>
            </w:r>
          </w:p>
          <w:p w:rsidR="00000000" w:rsidDel="00000000" w:rsidP="00000000" w:rsidRDefault="00000000" w:rsidRPr="00000000" w14:paraId="000000B3">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B4">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5">
            <w:pPr>
              <w:widowControl w:val="0"/>
              <w:numPr>
                <w:ilvl w:val="0"/>
                <w:numId w:val="3"/>
              </w:numPr>
              <w:ind w:left="720" w:hanging="360"/>
              <w:rPr>
                <w:b w:val="0"/>
                <w:highlight w:val="white"/>
              </w:rPr>
            </w:pPr>
            <w:r w:rsidDel="00000000" w:rsidR="00000000" w:rsidRPr="00000000">
              <w:rPr>
                <w:b w:val="0"/>
                <w:highlight w:val="white"/>
                <w:rtl w:val="0"/>
              </w:rPr>
              <w:t xml:space="preserve">Committee restructure</w:t>
            </w:r>
          </w:p>
          <w:p w:rsidR="00000000" w:rsidDel="00000000" w:rsidP="00000000" w:rsidRDefault="00000000" w:rsidRPr="00000000" w14:paraId="000000B6">
            <w:pPr>
              <w:widowControl w:val="0"/>
              <w:numPr>
                <w:ilvl w:val="0"/>
                <w:numId w:val="3"/>
              </w:numPr>
              <w:ind w:left="720" w:hanging="360"/>
              <w:rPr>
                <w:b w:val="0"/>
                <w:highlight w:val="white"/>
              </w:rPr>
            </w:pPr>
            <w:r w:rsidDel="00000000" w:rsidR="00000000" w:rsidRPr="00000000">
              <w:rPr>
                <w:b w:val="0"/>
                <w:highlight w:val="white"/>
                <w:rtl w:val="0"/>
              </w:rPr>
              <w:t xml:space="preserve">Release Parchment continuing</w:t>
            </w:r>
          </w:p>
          <w:p w:rsidR="00000000" w:rsidDel="00000000" w:rsidP="00000000" w:rsidRDefault="00000000" w:rsidRPr="00000000" w14:paraId="000000B7">
            <w:pPr>
              <w:widowControl w:val="0"/>
              <w:numPr>
                <w:ilvl w:val="0"/>
                <w:numId w:val="3"/>
              </w:numPr>
              <w:ind w:left="720" w:hanging="360"/>
              <w:rPr>
                <w:b w:val="0"/>
                <w:highlight w:val="white"/>
                <w:u w:val="none"/>
              </w:rPr>
            </w:pPr>
            <w:r w:rsidDel="00000000" w:rsidR="00000000" w:rsidRPr="00000000">
              <w:rPr>
                <w:b w:val="0"/>
                <w:highlight w:val="white"/>
                <w:rtl w:val="0"/>
              </w:rPr>
              <w:t xml:space="preserve">Onboarding Consensus Networks</w:t>
            </w:r>
          </w:p>
          <w:p w:rsidR="00000000" w:rsidDel="00000000" w:rsidP="00000000" w:rsidRDefault="00000000" w:rsidRPr="00000000" w14:paraId="000000B8">
            <w:pPr>
              <w:widowControl w:val="0"/>
              <w:numPr>
                <w:ilvl w:val="0"/>
                <w:numId w:val="3"/>
              </w:numPr>
              <w:ind w:left="720" w:hanging="360"/>
              <w:rPr>
                <w:b w:val="0"/>
                <w:highlight w:val="white"/>
                <w:u w:val="none"/>
              </w:rPr>
            </w:pPr>
            <w:r w:rsidDel="00000000" w:rsidR="00000000" w:rsidRPr="00000000">
              <w:rPr>
                <w:b w:val="0"/>
                <w:highlight w:val="white"/>
                <w:rtl w:val="0"/>
              </w:rPr>
              <w:t xml:space="preserve">ANO Pledges feedback discussion</w:t>
            </w:r>
          </w:p>
          <w:p w:rsidR="00000000" w:rsidDel="00000000" w:rsidP="00000000" w:rsidRDefault="00000000" w:rsidRPr="00000000" w14:paraId="000000B9">
            <w:pPr>
              <w:widowControl w:val="0"/>
              <w:numPr>
                <w:ilvl w:val="0"/>
                <w:numId w:val="3"/>
              </w:numPr>
              <w:ind w:left="720" w:hanging="360"/>
              <w:rPr>
                <w:b w:val="0"/>
                <w:highlight w:val="white"/>
                <w:u w:val="none"/>
              </w:rPr>
            </w:pPr>
            <w:r w:rsidDel="00000000" w:rsidR="00000000" w:rsidRPr="00000000">
              <w:rPr>
                <w:b w:val="0"/>
                <w:highlight w:val="white"/>
                <w:rtl w:val="0"/>
              </w:rPr>
              <w:t xml:space="preserve">Beginning vacation</w:t>
            </w:r>
          </w:p>
          <w:p w:rsidR="00000000" w:rsidDel="00000000" w:rsidP="00000000" w:rsidRDefault="00000000" w:rsidRPr="00000000" w14:paraId="000000BA">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BB">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BC">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BD">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E">
            <w:pPr>
              <w:widowControl w:val="0"/>
              <w:numPr>
                <w:ilvl w:val="0"/>
                <w:numId w:val="2"/>
              </w:numPr>
              <w:ind w:left="720" w:hanging="360"/>
              <w:rPr>
                <w:b w:val="0"/>
                <w:highlight w:val="white"/>
              </w:rPr>
            </w:pPr>
            <w:r w:rsidDel="00000000" w:rsidR="00000000" w:rsidRPr="00000000">
              <w:rPr>
                <w:b w:val="0"/>
                <w:highlight w:val="white"/>
                <w:rtl w:val="0"/>
              </w:rPr>
              <w:t xml:space="preserve">Vision stories, next one planned for tomorrow (publishing), 2 more this week</w:t>
            </w:r>
          </w:p>
          <w:p w:rsidR="00000000" w:rsidDel="00000000" w:rsidP="00000000" w:rsidRDefault="00000000" w:rsidRPr="00000000" w14:paraId="000000BF">
            <w:pPr>
              <w:widowControl w:val="0"/>
              <w:numPr>
                <w:ilvl w:val="0"/>
                <w:numId w:val="2"/>
              </w:numPr>
              <w:ind w:left="720" w:hanging="360"/>
              <w:rPr>
                <w:b w:val="0"/>
                <w:highlight w:val="white"/>
              </w:rPr>
            </w:pPr>
            <w:r w:rsidDel="00000000" w:rsidR="00000000" w:rsidRPr="00000000">
              <w:rPr>
                <w:b w:val="0"/>
                <w:highlight w:val="white"/>
                <w:rtl w:val="0"/>
              </w:rPr>
              <w:t xml:space="preserve">3rd article being worked on; he hopes to publish it tomorrow. Niels is finalizing a roadmap, at least a 1st version of it. He has that almost completed. He has the work of the Grants also included in there, so we have a full picture of it. He hopes to have that finalized today; working with maxlambda to bring it to the next level, re: how to present it, etc.</w:t>
              <w:br w:type="textWrapping"/>
            </w:r>
          </w:p>
          <w:p w:rsidR="00000000" w:rsidDel="00000000" w:rsidP="00000000" w:rsidRDefault="00000000" w:rsidRPr="00000000" w14:paraId="000000C0">
            <w:pPr>
              <w:widowControl w:val="0"/>
              <w:numPr>
                <w:ilvl w:val="0"/>
                <w:numId w:val="2"/>
              </w:numPr>
              <w:ind w:left="720" w:hanging="360"/>
              <w:rPr>
                <w:b w:val="0"/>
                <w:highlight w:val="white"/>
              </w:rPr>
            </w:pPr>
            <w:r w:rsidDel="00000000" w:rsidR="00000000" w:rsidRPr="00000000">
              <w:rPr>
                <w:b w:val="0"/>
                <w:highlight w:val="white"/>
                <w:rtl w:val="0"/>
              </w:rPr>
              <w:t xml:space="preserve">(Re)merge FIP &amp; FIS -- The developers want one place for this. Media and additional documents in the FIP (we will solve this). </w:t>
              <w:br w:type="textWrapping"/>
            </w:r>
          </w:p>
          <w:p w:rsidR="00000000" w:rsidDel="00000000" w:rsidP="00000000" w:rsidRDefault="00000000" w:rsidRPr="00000000" w14:paraId="000000C1">
            <w:pPr>
              <w:widowControl w:val="0"/>
              <w:numPr>
                <w:ilvl w:val="0"/>
                <w:numId w:val="2"/>
              </w:numPr>
              <w:ind w:left="720" w:hanging="360"/>
              <w:rPr>
                <w:b w:val="0"/>
                <w:highlight w:val="white"/>
              </w:rPr>
            </w:pPr>
            <w:r w:rsidDel="00000000" w:rsidR="00000000" w:rsidRPr="00000000">
              <w:rPr>
                <w:b w:val="0"/>
                <w:highlight w:val="white"/>
                <w:rtl w:val="0"/>
              </w:rPr>
              <w:t xml:space="preserve">Finalize roadmap together with MaxLamba</w:t>
            </w:r>
          </w:p>
          <w:p w:rsidR="00000000" w:rsidDel="00000000" w:rsidP="00000000" w:rsidRDefault="00000000" w:rsidRPr="00000000" w14:paraId="000000C2">
            <w:pPr>
              <w:widowControl w:val="0"/>
              <w:numPr>
                <w:ilvl w:val="0"/>
                <w:numId w:val="2"/>
              </w:numPr>
              <w:ind w:left="720" w:hanging="360"/>
              <w:rPr>
                <w:b w:val="0"/>
                <w:highlight w:val="white"/>
              </w:rPr>
            </w:pPr>
            <w:r w:rsidDel="00000000" w:rsidR="00000000" w:rsidRPr="00000000">
              <w:rPr>
                <w:b w:val="0"/>
                <w:highlight w:val="white"/>
                <w:rtl w:val="0"/>
              </w:rPr>
              <w:t xml:space="preserve">Checklist for the ANO onboarding.</w:t>
            </w:r>
          </w:p>
          <w:p w:rsidR="00000000" w:rsidDel="00000000" w:rsidP="00000000" w:rsidRDefault="00000000" w:rsidRPr="00000000" w14:paraId="000000C3">
            <w:pPr>
              <w:widowControl w:val="0"/>
              <w:numPr>
                <w:ilvl w:val="0"/>
                <w:numId w:val="2"/>
              </w:numPr>
              <w:ind w:left="720" w:hanging="360"/>
              <w:rPr>
                <w:b w:val="0"/>
                <w:highlight w:val="white"/>
              </w:rPr>
            </w:pPr>
            <w:r w:rsidDel="00000000" w:rsidR="00000000" w:rsidRPr="00000000">
              <w:rPr>
                <w:b w:val="0"/>
                <w:highlight w:val="white"/>
                <w:rtl w:val="0"/>
              </w:rPr>
              <w:t xml:space="preserve">CRWG Review</w:t>
            </w:r>
          </w:p>
          <w:p w:rsidR="00000000" w:rsidDel="00000000" w:rsidP="00000000" w:rsidRDefault="00000000" w:rsidRPr="00000000" w14:paraId="000000C4">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C5">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C6">
            <w:pPr>
              <w:widowControl w:val="0"/>
              <w:numPr>
                <w:ilvl w:val="0"/>
                <w:numId w:val="9"/>
              </w:numPr>
              <w:ind w:left="720" w:hanging="360"/>
              <w:rPr>
                <w:b w:val="0"/>
                <w:highlight w:val="white"/>
              </w:rPr>
            </w:pPr>
            <w:r w:rsidDel="00000000" w:rsidR="00000000" w:rsidRPr="00000000">
              <w:rPr>
                <w:b w:val="0"/>
                <w:highlight w:val="white"/>
                <w:rtl w:val="0"/>
              </w:rPr>
              <w:t xml:space="preserve">Swamped by Sphereon work as I mentioned last week.</w:t>
            </w:r>
          </w:p>
          <w:p w:rsidR="00000000" w:rsidDel="00000000" w:rsidP="00000000" w:rsidRDefault="00000000" w:rsidRPr="00000000" w14:paraId="000000C7">
            <w:pPr>
              <w:widowControl w:val="0"/>
              <w:numPr>
                <w:ilvl w:val="0"/>
                <w:numId w:val="9"/>
              </w:numPr>
              <w:ind w:left="720" w:hanging="360"/>
              <w:rPr>
                <w:b w:val="0"/>
                <w:highlight w:val="white"/>
                <w:u w:val="none"/>
              </w:rPr>
            </w:pPr>
            <w:r w:rsidDel="00000000" w:rsidR="00000000" w:rsidRPr="00000000">
              <w:rPr>
                <w:b w:val="0"/>
                <w:highlight w:val="white"/>
                <w:rtl w:val="0"/>
              </w:rPr>
              <w:t xml:space="preserve">CRWG Review</w:t>
            </w:r>
          </w:p>
          <w:p w:rsidR="00000000" w:rsidDel="00000000" w:rsidP="00000000" w:rsidRDefault="00000000" w:rsidRPr="00000000" w14:paraId="000000C8">
            <w:pPr>
              <w:widowControl w:val="0"/>
              <w:numPr>
                <w:ilvl w:val="0"/>
                <w:numId w:val="9"/>
              </w:numPr>
              <w:ind w:left="720" w:hanging="360"/>
              <w:rPr>
                <w:b w:val="0"/>
                <w:highlight w:val="white"/>
                <w:u w:val="none"/>
              </w:rPr>
            </w:pPr>
            <w:r w:rsidDel="00000000" w:rsidR="00000000" w:rsidRPr="00000000">
              <w:rPr>
                <w:b w:val="0"/>
                <w:highlight w:val="white"/>
                <w:rtl w:val="0"/>
              </w:rPr>
              <w:t xml:space="preserve">Discussion + Factomize thread with Tor about ANOs, efficiency, elections etc</w:t>
            </w:r>
          </w:p>
          <w:p w:rsidR="00000000" w:rsidDel="00000000" w:rsidP="00000000" w:rsidRDefault="00000000" w:rsidRPr="00000000" w14:paraId="000000C9">
            <w:pPr>
              <w:widowControl w:val="0"/>
              <w:numPr>
                <w:ilvl w:val="0"/>
                <w:numId w:val="9"/>
              </w:numPr>
              <w:ind w:left="720" w:hanging="360"/>
              <w:rPr>
                <w:b w:val="0"/>
                <w:highlight w:val="white"/>
                <w:u w:val="none"/>
              </w:rPr>
            </w:pPr>
            <w:r w:rsidDel="00000000" w:rsidR="00000000" w:rsidRPr="00000000">
              <w:rPr>
                <w:b w:val="0"/>
                <w:highlight w:val="white"/>
                <w:rtl w:val="0"/>
              </w:rPr>
              <w:t xml:space="preserve">Article being worked on, but needs some finishing touches</w:t>
            </w:r>
          </w:p>
          <w:p w:rsidR="00000000" w:rsidDel="00000000" w:rsidP="00000000" w:rsidRDefault="00000000" w:rsidRPr="00000000" w14:paraId="000000CA">
            <w:pPr>
              <w:widowControl w:val="0"/>
              <w:ind w:left="720" w:firstLine="0"/>
              <w:rPr>
                <w:color w:val="980000"/>
                <w:highlight w:val="white"/>
              </w:rPr>
            </w:pPr>
            <w:r w:rsidDel="00000000" w:rsidR="00000000" w:rsidRPr="00000000">
              <w:rPr>
                <w:rtl w:val="0"/>
              </w:rPr>
            </w:r>
          </w:p>
          <w:p w:rsidR="00000000" w:rsidDel="00000000" w:rsidP="00000000" w:rsidRDefault="00000000" w:rsidRPr="00000000" w14:paraId="000000CB">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C">
            <w:pPr>
              <w:widowControl w:val="0"/>
              <w:numPr>
                <w:ilvl w:val="0"/>
                <w:numId w:val="3"/>
              </w:numPr>
              <w:spacing w:line="240" w:lineRule="auto"/>
              <w:ind w:left="720" w:hanging="360"/>
              <w:rPr>
                <w:b w:val="0"/>
                <w:highlight w:val="white"/>
                <w:u w:val="none"/>
              </w:rPr>
            </w:pPr>
            <w:r w:rsidDel="00000000" w:rsidR="00000000" w:rsidRPr="00000000">
              <w:rPr>
                <w:rtl w:val="0"/>
              </w:rPr>
            </w:r>
          </w:p>
          <w:p w:rsidR="00000000" w:rsidDel="00000000" w:rsidP="00000000" w:rsidRDefault="00000000" w:rsidRPr="00000000" w14:paraId="000000CD">
            <w:pPr>
              <w:widowControl w:val="0"/>
              <w:numPr>
                <w:ilvl w:val="0"/>
                <w:numId w:val="3"/>
              </w:numPr>
              <w:spacing w:line="240" w:lineRule="auto"/>
              <w:ind w:left="720" w:hanging="360"/>
              <w:rPr>
                <w:b w:val="0"/>
                <w:highlight w:val="white"/>
                <w:u w:val="none"/>
              </w:rPr>
            </w:pPr>
            <w:r w:rsidDel="00000000" w:rsidR="00000000" w:rsidRPr="00000000">
              <w:rPr>
                <w:b w:val="0"/>
                <w:highlight w:val="white"/>
                <w:rtl w:val="0"/>
              </w:rPr>
              <w:t xml:space="preserve">Discussion around ANOs, efficiency, elections</w:t>
            </w:r>
          </w:p>
          <w:p w:rsidR="00000000" w:rsidDel="00000000" w:rsidP="00000000" w:rsidRDefault="00000000" w:rsidRPr="00000000" w14:paraId="000000CE">
            <w:pPr>
              <w:widowControl w:val="0"/>
              <w:numPr>
                <w:ilvl w:val="0"/>
                <w:numId w:val="3"/>
              </w:numPr>
              <w:spacing w:line="240" w:lineRule="auto"/>
              <w:ind w:left="720" w:hanging="360"/>
              <w:rPr>
                <w:b w:val="0"/>
                <w:highlight w:val="white"/>
                <w:u w:val="none"/>
              </w:rPr>
            </w:pPr>
            <w:r w:rsidDel="00000000" w:rsidR="00000000" w:rsidRPr="00000000">
              <w:rPr>
                <w:b w:val="0"/>
                <w:highlight w:val="white"/>
                <w:rtl w:val="0"/>
              </w:rPr>
              <w:t xml:space="preserve">Blog post about roadmap</w:t>
            </w:r>
          </w:p>
          <w:p w:rsidR="00000000" w:rsidDel="00000000" w:rsidP="00000000" w:rsidRDefault="00000000" w:rsidRPr="00000000" w14:paraId="000000CF">
            <w:pPr>
              <w:widowControl w:val="0"/>
              <w:numPr>
                <w:ilvl w:val="0"/>
                <w:numId w:val="3"/>
              </w:numPr>
              <w:spacing w:line="240" w:lineRule="auto"/>
              <w:ind w:left="720" w:hanging="360"/>
              <w:rPr>
                <w:b w:val="0"/>
                <w:highlight w:val="white"/>
                <w:u w:val="none"/>
              </w:rPr>
            </w:pPr>
            <w:r w:rsidDel="00000000" w:rsidR="00000000" w:rsidRPr="00000000">
              <w:rPr>
                <w:b w:val="0"/>
                <w:highlight w:val="white"/>
                <w:rtl w:val="0"/>
              </w:rPr>
              <w:t xml:space="preserve">Work on roadmap</w:t>
            </w:r>
          </w:p>
          <w:p w:rsidR="00000000" w:rsidDel="00000000" w:rsidP="00000000" w:rsidRDefault="00000000" w:rsidRPr="00000000" w14:paraId="000000D0">
            <w:pPr>
              <w:widowControl w:val="0"/>
              <w:numPr>
                <w:ilvl w:val="0"/>
                <w:numId w:val="3"/>
              </w:numPr>
              <w:ind w:left="720" w:hanging="360"/>
              <w:rPr>
                <w:b w:val="0"/>
                <w:highlight w:val="white"/>
              </w:rPr>
            </w:pPr>
            <w:r w:rsidDel="00000000" w:rsidR="00000000" w:rsidRPr="00000000">
              <w:rPr>
                <w:b w:val="0"/>
                <w:highlight w:val="white"/>
                <w:rtl w:val="0"/>
              </w:rPr>
              <w:t xml:space="preserve">(Re)merge FIP &amp; FIS -- The developers want one place for this. Media and additional documents in the FIP (we will solve this). </w:t>
            </w:r>
          </w:p>
          <w:p w:rsidR="00000000" w:rsidDel="00000000" w:rsidP="00000000" w:rsidRDefault="00000000" w:rsidRPr="00000000" w14:paraId="000000D1">
            <w:pPr>
              <w:widowControl w:val="0"/>
              <w:numPr>
                <w:ilvl w:val="0"/>
                <w:numId w:val="3"/>
              </w:numPr>
              <w:spacing w:line="240" w:lineRule="auto"/>
              <w:ind w:left="720" w:hanging="360"/>
              <w:rPr>
                <w:b w:val="0"/>
                <w:highlight w:val="white"/>
                <w:u w:val="none"/>
              </w:rPr>
            </w:pPr>
            <w:r w:rsidDel="00000000" w:rsidR="00000000" w:rsidRPr="00000000">
              <w:rPr>
                <w:rtl w:val="0"/>
              </w:rPr>
            </w:r>
          </w:p>
          <w:p w:rsidR="00000000" w:rsidDel="00000000" w:rsidP="00000000" w:rsidRDefault="00000000" w:rsidRPr="00000000" w14:paraId="000000D2">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D3">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D4">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D9">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DA">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B">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D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rtl w:val="0"/>
        </w:rPr>
      </w:r>
    </w:p>
    <w:p w:rsidR="00000000" w:rsidDel="00000000" w:rsidP="00000000" w:rsidRDefault="00000000" w:rsidRPr="00000000" w14:paraId="000000E1">
      <w:pPr>
        <w:rPr>
          <w:highlight w:val="white"/>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rtl w:val="0"/>
        </w:rPr>
      </w:r>
    </w:p>
    <w:p w:rsidR="00000000" w:rsidDel="00000000" w:rsidP="00000000" w:rsidRDefault="00000000" w:rsidRPr="00000000" w14:paraId="000000E3">
      <w:pPr>
        <w:rPr>
          <w:highlight w:val="white"/>
        </w:rPr>
      </w:pP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rtl w:val="0"/>
        </w:rPr>
      </w:r>
    </w:p>
    <w:p w:rsidR="00000000" w:rsidDel="00000000" w:rsidP="00000000" w:rsidRDefault="00000000" w:rsidRPr="00000000" w14:paraId="000000E5">
      <w:pPr>
        <w:rPr>
          <w:highlight w:val="white"/>
        </w:rPr>
      </w:pPr>
      <w:r w:rsidDel="00000000" w:rsidR="00000000" w:rsidRPr="00000000">
        <w:rPr>
          <w:rtl w:val="0"/>
        </w:rPr>
      </w:r>
    </w:p>
    <w:p w:rsidR="00000000" w:rsidDel="00000000" w:rsidP="00000000" w:rsidRDefault="00000000" w:rsidRPr="00000000" w14:paraId="000000E6">
      <w:pPr>
        <w:rPr>
          <w:highlight w:val="white"/>
        </w:rPr>
      </w:pPr>
      <w:r w:rsidDel="00000000" w:rsidR="00000000" w:rsidRPr="00000000">
        <w:rPr>
          <w:rtl w:val="0"/>
        </w:rPr>
      </w:r>
    </w:p>
    <w:p w:rsidR="00000000" w:rsidDel="00000000" w:rsidP="00000000" w:rsidRDefault="00000000" w:rsidRPr="00000000" w14:paraId="000000E7">
      <w:pPr>
        <w:rPr>
          <w:highlight w:val="white"/>
        </w:rPr>
      </w:pPr>
      <w:r w:rsidDel="00000000" w:rsidR="00000000" w:rsidRPr="00000000">
        <w:rPr>
          <w:rtl w:val="0"/>
        </w:rPr>
      </w:r>
    </w:p>
    <w:p w:rsidR="00000000" w:rsidDel="00000000" w:rsidP="00000000" w:rsidRDefault="00000000" w:rsidRPr="00000000" w14:paraId="000000E8">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2">
      <w:pPr>
        <w:rPr>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w:t>
      </w:r>
      <w:r w:rsidDel="00000000" w:rsidR="00000000" w:rsidRPr="00000000">
        <w:rPr>
          <w:rFonts w:ascii="Helvetica Neue" w:cs="Helvetica Neue" w:eastAsia="Helvetica Neue" w:hAnsi="Helvetica Neue"/>
          <w:sz w:val="23"/>
          <w:szCs w:val="23"/>
          <w:rtl w:val="0"/>
        </w:rPr>
        <w:t xml:space="preserve"> </w:t>
      </w:r>
      <w:r w:rsidDel="00000000" w:rsidR="00000000" w:rsidRPr="00000000">
        <w:rPr>
          <w:rFonts w:ascii="Helvetica Neue" w:cs="Helvetica Neue" w:eastAsia="Helvetica Neue" w:hAnsi="Helvetica Neue"/>
          <w:sz w:val="23"/>
          <w:szCs w:val="23"/>
          <w:rtl w:val="0"/>
        </w:rPr>
        <w:t xml:space="preserve">20:33</w:t>
      </w:r>
      <w:r w:rsidDel="00000000" w:rsidR="00000000" w:rsidRPr="00000000">
        <w:rPr>
          <w:sz w:val="23"/>
          <w:szCs w:val="23"/>
          <w:rtl w:val="0"/>
        </w:rPr>
        <w:t xml:space="preserve"> </w:t>
      </w:r>
      <w:r w:rsidDel="00000000" w:rsidR="00000000" w:rsidRPr="00000000">
        <w:rPr>
          <w:rFonts w:ascii="Helvetica Neue" w:cs="Helvetica Neue" w:eastAsia="Helvetica Neue" w:hAnsi="Helvetica Neue"/>
          <w:sz w:val="23"/>
          <w:szCs w:val="23"/>
          <w:highlight w:val="white"/>
          <w:rtl w:val="0"/>
        </w:rPr>
        <w:t xml:space="preserve">UTC. -- </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F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