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01</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1-07</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01-07</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-01</w:t>
            </w:r>
            <w:r w:rsidDel="00000000" w:rsidR="00000000" w:rsidRPr="00000000">
              <w:rPr>
                <w:highlight w:val="white"/>
                <w:rtl w:val="0"/>
              </w:rPr>
              <w:t xml:space="preserve">-07</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2020-01-13</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The 42nd Factoid AS (Tor), Centis BV (Niels),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highlight w:val="yellow"/>
              </w:rPr>
            </w:pPr>
            <w:r w:rsidDel="00000000" w:rsidR="00000000" w:rsidRPr="00000000">
              <w:rPr>
                <w:rtl w:val="0"/>
              </w:rPr>
              <w:t xml:space="preserve">DBGrow (Nic R)</w:t>
            </w: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Centis BV (Niels)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Helvetica Neue" w:cs="Helvetica Neue" w:eastAsia="Helvetica Neue" w:hAnsi="Helvetica Neue"/>
                <w:sz w:val="20"/>
                <w:szCs w:val="20"/>
              </w:rPr>
            </w:pPr>
            <w:r w:rsidDel="00000000" w:rsidR="00000000" w:rsidRPr="00000000">
              <w:rPr>
                <w:rtl w:val="0"/>
              </w:rPr>
              <w:t xml:space="preserve">Factom Inc (Brian Deery),</w:t>
            </w:r>
            <w:r w:rsidDel="00000000" w:rsidR="00000000" w:rsidRPr="00000000">
              <w:rPr>
                <w:rtl w:val="0"/>
              </w:rPr>
            </w:r>
          </w:p>
        </w:tc>
      </w:tr>
    </w:tbl>
    <w:p w:rsidR="00000000" w:rsidDel="00000000" w:rsidP="00000000" w:rsidRDefault="00000000" w:rsidRPr="00000000" w14:paraId="0000002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5"/>
              </w:numPr>
              <w:ind w:left="720" w:hanging="360"/>
              <w:rPr>
                <w:highlight w:val="white"/>
                <w:u w:val="none"/>
              </w:rPr>
            </w:pPr>
            <w:r w:rsidDel="00000000" w:rsidR="00000000" w:rsidRPr="00000000">
              <w:rPr>
                <w:highlight w:val="white"/>
                <w:rtl w:val="0"/>
              </w:rPr>
              <w:t xml:space="preserve">Roll Call - 4 guides are in attendance, Nic mentioned before that this and next meeting would be absent.</w:t>
            </w:r>
          </w:p>
          <w:p w:rsidR="00000000" w:rsidDel="00000000" w:rsidP="00000000" w:rsidRDefault="00000000" w:rsidRPr="00000000" w14:paraId="0000002E">
            <w:pPr>
              <w:numPr>
                <w:ilvl w:val="0"/>
                <w:numId w:val="5"/>
              </w:numPr>
              <w:ind w:left="720" w:hanging="360"/>
              <w:rPr>
                <w:highlight w:val="white"/>
                <w:u w:val="none"/>
              </w:rPr>
            </w:pPr>
            <w:r w:rsidDel="00000000" w:rsidR="00000000" w:rsidRPr="00000000">
              <w:rPr>
                <w:highlight w:val="white"/>
                <w:rtl w:val="0"/>
              </w:rPr>
              <w:t xml:space="preserve">Approval of Minutes proposed by Niels , 2nded by Nolan.  All vote aye to approve.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8"/>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Ratifications:</w:t>
            </w:r>
          </w:p>
          <w:p w:rsidR="00000000" w:rsidDel="00000000" w:rsidP="00000000" w:rsidRDefault="00000000" w:rsidRPr="00000000" w14:paraId="0000003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success determinations’: None</w:t>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r>
          </w:p>
          <w:p w:rsidR="00000000" w:rsidDel="00000000" w:rsidP="00000000" w:rsidRDefault="00000000" w:rsidRPr="00000000" w14:paraId="0000004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Should ANOs go down to one server?</w:t>
              </w:r>
            </w:hyperlink>
            <w:r w:rsidDel="00000000" w:rsidR="00000000" w:rsidRPr="00000000">
              <w:rPr>
                <w:b w:val="0"/>
                <w:highlight w:val="white"/>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7">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Pr>
              <w:drawing>
                <wp:inline distB="114300" distT="114300" distL="114300" distR="114300">
                  <wp:extent cx="6438900" cy="1536700"/>
                  <wp:effectExtent b="0" l="0" r="0" t="0"/>
                  <wp:docPr id="1" name="image1.jpg"/>
                  <a:graphic>
                    <a:graphicData uri="http://schemas.openxmlformats.org/drawingml/2006/picture">
                      <pic:pic>
                        <pic:nvPicPr>
                          <pic:cNvPr id="0" name="image1.jpg"/>
                          <pic:cNvPicPr preferRelativeResize="0"/>
                        </pic:nvPicPr>
                        <pic:blipFill>
                          <a:blip r:embed="rId8"/>
                          <a:srcRect b="397" l="0" r="0" t="397"/>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rPr>
                <w:b w:val="0"/>
              </w:rPr>
            </w:pPr>
            <w:r w:rsidDel="00000000" w:rsidR="00000000" w:rsidRPr="00000000">
              <w:rPr>
                <w:b w:val="0"/>
                <w:rtl w:val="0"/>
              </w:rPr>
              <w:t xml:space="preserve">Brian: Not a lot going on over the past week due to Christmas. Testing of p2p2 has gone forward. We are getting close to having the new release candidate out on the testnet. Give it a day or so, and it will then have a week or so of testing on the testnet (6.5.1-rc).</w:t>
            </w:r>
          </w:p>
          <w:p w:rsidR="00000000" w:rsidDel="00000000" w:rsidP="00000000" w:rsidRDefault="00000000" w:rsidRPr="00000000" w14:paraId="00000052">
            <w:pPr>
              <w:rPr>
                <w:b w:val="0"/>
              </w:rPr>
            </w:pPr>
            <w:r w:rsidDel="00000000" w:rsidR="00000000" w:rsidRPr="00000000">
              <w:rPr>
                <w:b w:val="0"/>
                <w:rtl w:val="0"/>
              </w:rPr>
              <w:t xml:space="preserve">Adding some features to followers to have better security, so keep your eyes peeled on that for the next couple of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rtl w:val="0"/>
              </w:rPr>
            </w:r>
          </w:p>
        </w:tc>
      </w:tr>
    </w:tbl>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highlight w:val="white"/>
              </w:rPr>
            </w:pPr>
            <w:r w:rsidDel="00000000" w:rsidR="00000000" w:rsidRPr="00000000">
              <w:rPr>
                <w:highlight w:val="white"/>
                <w:rtl w:val="0"/>
              </w:rPr>
              <w:t xml:space="preserve">Testnet Admin election (Tor)</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rPr>
                <w:b w:val="0"/>
              </w:rPr>
            </w:pPr>
            <w:r w:rsidDel="00000000" w:rsidR="00000000" w:rsidRPr="00000000">
              <w:rPr>
                <w:b w:val="0"/>
                <w:rtl w:val="0"/>
              </w:rPr>
              <w:t xml:space="preserve">One of Tor’s follow up items.  There was some issue with testnet governce document. Ammended 3 days ago through governance.  Today Tor started election.  People can put in candidacy, and in 7 days it will go to a vote to the standing parties.  </w:t>
            </w:r>
          </w:p>
          <w:p w:rsidR="00000000" w:rsidDel="00000000" w:rsidP="00000000" w:rsidRDefault="00000000" w:rsidRPr="00000000" w14:paraId="0000005E">
            <w:pPr>
              <w:rPr>
                <w:b w:val="0"/>
              </w:rPr>
            </w:pPr>
            <w:r w:rsidDel="00000000" w:rsidR="00000000" w:rsidRPr="00000000">
              <w:rPr>
                <w:rtl w:val="0"/>
              </w:rPr>
            </w:r>
          </w:p>
          <w:p w:rsidR="00000000" w:rsidDel="00000000" w:rsidP="00000000" w:rsidRDefault="00000000" w:rsidRPr="00000000" w14:paraId="0000005F">
            <w:pPr>
              <w:rPr>
                <w:b w:val="0"/>
              </w:rPr>
            </w:pPr>
            <w:r w:rsidDel="00000000" w:rsidR="00000000" w:rsidRPr="00000000">
              <w:rPr>
                <w:b w:val="0"/>
                <w:rtl w:val="0"/>
              </w:rPr>
              <w:t xml:space="preserve">Niels:  Is this a forum or thread to announce candidacy?</w:t>
            </w:r>
          </w:p>
          <w:p w:rsidR="00000000" w:rsidDel="00000000" w:rsidP="00000000" w:rsidRDefault="00000000" w:rsidRPr="00000000" w14:paraId="00000060">
            <w:pPr>
              <w:rPr>
                <w:b w:val="0"/>
              </w:rPr>
            </w:pPr>
            <w:r w:rsidDel="00000000" w:rsidR="00000000" w:rsidRPr="00000000">
              <w:rPr>
                <w:rtl w:val="0"/>
              </w:rPr>
            </w:r>
          </w:p>
          <w:p w:rsidR="00000000" w:rsidDel="00000000" w:rsidP="00000000" w:rsidRDefault="00000000" w:rsidRPr="00000000" w14:paraId="00000061">
            <w:pPr>
              <w:rPr>
                <w:b w:val="0"/>
              </w:rPr>
            </w:pPr>
            <w:r w:rsidDel="00000000" w:rsidR="00000000" w:rsidRPr="00000000">
              <w:rPr>
                <w:b w:val="0"/>
                <w:rtl w:val="0"/>
              </w:rPr>
              <w:t xml:space="preserve">Tor:  There is a link to the appropriate subforum in the announcement, where an appropriate thread can be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0"/>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rtl w:val="0"/>
              </w:rPr>
            </w:r>
          </w:p>
        </w:tc>
      </w:tr>
    </w:tbl>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left="0" w:firstLine="0"/>
              <w:rPr>
                <w:highlight w:val="white"/>
              </w:rPr>
            </w:pPr>
            <w:r w:rsidDel="00000000" w:rsidR="00000000" w:rsidRPr="00000000">
              <w:rPr>
                <w:highlight w:val="white"/>
                <w:rtl w:val="0"/>
              </w:rPr>
              <w:t xml:space="preserve">Threads on Factomize for re-forming committees (except Core Committee). (Item from previous week: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C">
            <w:pPr>
              <w:rPr>
                <w:b w:val="0"/>
              </w:rPr>
            </w:pPr>
            <w:r w:rsidDel="00000000" w:rsidR="00000000" w:rsidRPr="00000000">
              <w:rPr>
                <w:b w:val="0"/>
                <w:rtl w:val="0"/>
              </w:rPr>
              <w:t xml:space="preserve">Niels: Nic had removed some hthreads made over the holidays to avoid being voted on during the holidays.  Niels would take on making the threads to start discussion to announce candidacy for the committees.  </w:t>
            </w:r>
          </w:p>
          <w:p w:rsidR="00000000" w:rsidDel="00000000" w:rsidP="00000000" w:rsidRDefault="00000000" w:rsidRPr="00000000" w14:paraId="0000006D">
            <w:pPr>
              <w:rPr>
                <w:b w:val="0"/>
              </w:rPr>
            </w:pPr>
            <w:r w:rsidDel="00000000" w:rsidR="00000000" w:rsidRPr="00000000">
              <w:rPr>
                <w:rtl w:val="0"/>
              </w:rPr>
            </w:r>
          </w:p>
          <w:p w:rsidR="00000000" w:rsidDel="00000000" w:rsidP="00000000" w:rsidRDefault="00000000" w:rsidRPr="00000000" w14:paraId="0000006E">
            <w:pPr>
              <w:rPr>
                <w:b w:val="0"/>
              </w:rPr>
            </w:pPr>
            <w:r w:rsidDel="00000000" w:rsidR="00000000" w:rsidRPr="00000000">
              <w:rPr>
                <w:b w:val="0"/>
                <w:rtl w:val="0"/>
              </w:rPr>
              <w:t xml:space="preserve">Tor: are you planning on making the core comittee formation thread?</w:t>
            </w:r>
          </w:p>
          <w:p w:rsidR="00000000" w:rsidDel="00000000" w:rsidP="00000000" w:rsidRDefault="00000000" w:rsidRPr="00000000" w14:paraId="0000006F">
            <w:pPr>
              <w:rPr>
                <w:b w:val="0"/>
              </w:rPr>
            </w:pPr>
            <w:r w:rsidDel="00000000" w:rsidR="00000000" w:rsidRPr="00000000">
              <w:rPr>
                <w:rtl w:val="0"/>
              </w:rPr>
            </w:r>
          </w:p>
          <w:p w:rsidR="00000000" w:rsidDel="00000000" w:rsidP="00000000" w:rsidRDefault="00000000" w:rsidRPr="00000000" w14:paraId="00000070">
            <w:pPr>
              <w:rPr>
                <w:b w:val="0"/>
              </w:rPr>
            </w:pPr>
            <w:r w:rsidDel="00000000" w:rsidR="00000000" w:rsidRPr="00000000">
              <w:rPr>
                <w:b w:val="0"/>
                <w:rtl w:val="0"/>
              </w:rPr>
              <w:t xml:space="preserve">Niels:  He is planning on making the formal discussion thread with an 8 day period then vote.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rtl w:val="0"/>
              </w:rPr>
            </w:r>
          </w:p>
        </w:tc>
      </w:tr>
    </w:tbl>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highlight w:val="white"/>
              </w:rPr>
            </w:pPr>
            <w:r w:rsidDel="00000000" w:rsidR="00000000" w:rsidRPr="00000000">
              <w:rPr>
                <w:highlight w:val="white"/>
                <w:rtl w:val="0"/>
              </w:rPr>
              <w:t xml:space="preserve">ANO Alert System Bot Update (item from previous week: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B">
            <w:pPr>
              <w:rPr>
                <w:b w:val="0"/>
              </w:rPr>
            </w:pPr>
            <w:r w:rsidDel="00000000" w:rsidR="00000000" w:rsidRPr="00000000">
              <w:rPr>
                <w:b w:val="0"/>
                <w:rtl w:val="0"/>
              </w:rPr>
              <w:t xml:space="preserve">Nolan:  There has not been progress waiting on the core committee formation.  IT would probably be the first task the new core committee takes on.  Will circle back next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highlight w:val="white"/>
              </w:rPr>
            </w:pPr>
            <w:r w:rsidDel="00000000" w:rsidR="00000000" w:rsidRPr="00000000">
              <w:rPr>
                <w:rtl w:val="0"/>
              </w:rPr>
            </w:r>
          </w:p>
        </w:tc>
      </w:tr>
    </w:tbl>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highlight w:val="white"/>
              </w:rPr>
            </w:pPr>
            <w:r w:rsidDel="00000000" w:rsidR="00000000" w:rsidRPr="00000000">
              <w:rPr>
                <w:highlight w:val="white"/>
                <w:rtl w:val="0"/>
              </w:rPr>
              <w:t xml:space="preserve">Propose Grant Applications defaulted to not approve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5">
            <w:pPr>
              <w:rPr>
                <w:b w:val="0"/>
              </w:rPr>
            </w:pPr>
            <w:r w:rsidDel="00000000" w:rsidR="00000000" w:rsidRPr="00000000">
              <w:rPr>
                <w:b w:val="0"/>
                <w:rtl w:val="0"/>
              </w:rPr>
              <w:t xml:space="preserve">This is something nolan proposed.  There were potential changes to the upcoming grant round.  The default scoring method would uncheck approval of grants, so make standing parties to default to manually approve grants so there is more accountability.  Nolan wanted to ask guides despite not really needed in to be part of the governance documents.  </w:t>
            </w:r>
          </w:p>
          <w:p w:rsidR="00000000" w:rsidDel="00000000" w:rsidP="00000000" w:rsidRDefault="00000000" w:rsidRPr="00000000" w14:paraId="00000086">
            <w:pPr>
              <w:rPr>
                <w:b w:val="0"/>
              </w:rPr>
            </w:pPr>
            <w:r w:rsidDel="00000000" w:rsidR="00000000" w:rsidRPr="00000000">
              <w:rPr>
                <w:rtl w:val="0"/>
              </w:rPr>
            </w:r>
          </w:p>
          <w:p w:rsidR="00000000" w:rsidDel="00000000" w:rsidP="00000000" w:rsidRDefault="00000000" w:rsidRPr="00000000" w14:paraId="00000087">
            <w:pPr>
              <w:rPr>
                <w:b w:val="0"/>
              </w:rPr>
            </w:pPr>
            <w:r w:rsidDel="00000000" w:rsidR="00000000" w:rsidRPr="00000000">
              <w:rPr>
                <w:b w:val="0"/>
                <w:rtl w:val="0"/>
              </w:rPr>
              <w:t xml:space="preserve">Niels:  In EU there is an analogy to opt into a subscription which is mandatory, rather than default opting in to a subscription.  This would make the default to be not approved.</w:t>
            </w:r>
          </w:p>
          <w:p w:rsidR="00000000" w:rsidDel="00000000" w:rsidP="00000000" w:rsidRDefault="00000000" w:rsidRPr="00000000" w14:paraId="00000088">
            <w:pPr>
              <w:rPr>
                <w:b w:val="0"/>
              </w:rPr>
            </w:pPr>
            <w:r w:rsidDel="00000000" w:rsidR="00000000" w:rsidRPr="00000000">
              <w:rPr>
                <w:rtl w:val="0"/>
              </w:rPr>
            </w:r>
          </w:p>
          <w:p w:rsidR="00000000" w:rsidDel="00000000" w:rsidP="00000000" w:rsidRDefault="00000000" w:rsidRPr="00000000" w14:paraId="00000089">
            <w:pPr>
              <w:rPr>
                <w:b w:val="0"/>
              </w:rPr>
            </w:pPr>
            <w:r w:rsidDel="00000000" w:rsidR="00000000" w:rsidRPr="00000000">
              <w:rPr>
                <w:b w:val="0"/>
                <w:rtl w:val="0"/>
              </w:rPr>
              <w:t xml:space="preserve">Nolan:  Is worried about forum owner having arbitrary decision making freedom over the grant process.  </w:t>
            </w:r>
          </w:p>
          <w:p w:rsidR="00000000" w:rsidDel="00000000" w:rsidP="00000000" w:rsidRDefault="00000000" w:rsidRPr="00000000" w14:paraId="0000008A">
            <w:pPr>
              <w:rPr>
                <w:b w:val="0"/>
              </w:rPr>
            </w:pPr>
            <w:r w:rsidDel="00000000" w:rsidR="00000000" w:rsidRPr="00000000">
              <w:rPr>
                <w:rtl w:val="0"/>
              </w:rPr>
            </w:r>
          </w:p>
          <w:p w:rsidR="00000000" w:rsidDel="00000000" w:rsidP="00000000" w:rsidRDefault="00000000" w:rsidRPr="00000000" w14:paraId="0000008B">
            <w:pPr>
              <w:rPr>
                <w:b w:val="0"/>
              </w:rPr>
            </w:pPr>
            <w:r w:rsidDel="00000000" w:rsidR="00000000" w:rsidRPr="00000000">
              <w:rPr>
                <w:b w:val="0"/>
                <w:rtl w:val="0"/>
              </w:rPr>
              <w:t xml:space="preserve">Tor:  This part of the grant process was not part of the grant documents that were approved.  If it is unspecified, then it can be done however the forum owner can follwo their own design.</w:t>
            </w:r>
          </w:p>
          <w:p w:rsidR="00000000" w:rsidDel="00000000" w:rsidP="00000000" w:rsidRDefault="00000000" w:rsidRPr="00000000" w14:paraId="0000008C">
            <w:pPr>
              <w:rPr>
                <w:b w:val="0"/>
              </w:rPr>
            </w:pPr>
            <w:r w:rsidDel="00000000" w:rsidR="00000000" w:rsidRPr="00000000">
              <w:rPr>
                <w:rtl w:val="0"/>
              </w:rPr>
            </w:r>
          </w:p>
          <w:p w:rsidR="00000000" w:rsidDel="00000000" w:rsidP="00000000" w:rsidRDefault="00000000" w:rsidRPr="00000000" w14:paraId="0000008D">
            <w:pPr>
              <w:rPr>
                <w:b w:val="0"/>
              </w:rPr>
            </w:pPr>
            <w:r w:rsidDel="00000000" w:rsidR="00000000" w:rsidRPr="00000000">
              <w:rPr>
                <w:b w:val="0"/>
                <w:rtl w:val="0"/>
              </w:rPr>
              <w:t xml:space="preserve">Brian: When there was spreadsheet based voting, the default was to not be approved.</w:t>
            </w:r>
          </w:p>
          <w:p w:rsidR="00000000" w:rsidDel="00000000" w:rsidP="00000000" w:rsidRDefault="00000000" w:rsidRPr="00000000" w14:paraId="0000008E">
            <w:pPr>
              <w:rPr>
                <w:b w:val="0"/>
              </w:rPr>
            </w:pPr>
            <w:r w:rsidDel="00000000" w:rsidR="00000000" w:rsidRPr="00000000">
              <w:rPr>
                <w:rtl w:val="0"/>
              </w:rPr>
            </w:r>
          </w:p>
          <w:p w:rsidR="00000000" w:rsidDel="00000000" w:rsidP="00000000" w:rsidRDefault="00000000" w:rsidRPr="00000000" w14:paraId="0000008F">
            <w:pPr>
              <w:rPr>
                <w:b w:val="0"/>
              </w:rPr>
            </w:pPr>
            <w:r w:rsidDel="00000000" w:rsidR="00000000" w:rsidRPr="00000000">
              <w:rPr>
                <w:b w:val="0"/>
                <w:rtl w:val="0"/>
              </w:rPr>
              <w:t xml:space="preserve">Tor:  When the grant was updated to rank based voting, nonvoting was changed to abstain rather than a vote for non-approval.</w:t>
            </w:r>
          </w:p>
          <w:p w:rsidR="00000000" w:rsidDel="00000000" w:rsidP="00000000" w:rsidRDefault="00000000" w:rsidRPr="00000000" w14:paraId="00000090">
            <w:pPr>
              <w:rPr>
                <w:b w:val="0"/>
              </w:rPr>
            </w:pPr>
            <w:r w:rsidDel="00000000" w:rsidR="00000000" w:rsidRPr="00000000">
              <w:rPr>
                <w:rtl w:val="0"/>
              </w:rPr>
            </w:r>
          </w:p>
          <w:p w:rsidR="00000000" w:rsidDel="00000000" w:rsidP="00000000" w:rsidRDefault="00000000" w:rsidRPr="00000000" w14:paraId="00000091">
            <w:pPr>
              <w:rPr>
                <w:b w:val="0"/>
              </w:rPr>
            </w:pPr>
            <w:r w:rsidDel="00000000" w:rsidR="00000000" w:rsidRPr="00000000">
              <w:rPr>
                <w:b w:val="0"/>
                <w:rtl w:val="0"/>
              </w:rPr>
              <w:t xml:space="preserve">Noaln:  is willing to defer to rest of guides if needed.</w:t>
            </w:r>
          </w:p>
          <w:p w:rsidR="00000000" w:rsidDel="00000000" w:rsidP="00000000" w:rsidRDefault="00000000" w:rsidRPr="00000000" w14:paraId="00000092">
            <w:pPr>
              <w:rPr>
                <w:b w:val="0"/>
              </w:rPr>
            </w:pPr>
            <w:r w:rsidDel="00000000" w:rsidR="00000000" w:rsidRPr="00000000">
              <w:rPr>
                <w:rtl w:val="0"/>
              </w:rPr>
            </w:r>
          </w:p>
          <w:p w:rsidR="00000000" w:rsidDel="00000000" w:rsidP="00000000" w:rsidRDefault="00000000" w:rsidRPr="00000000" w14:paraId="00000093">
            <w:pPr>
              <w:rPr>
                <w:b w:val="0"/>
              </w:rPr>
            </w:pPr>
            <w:r w:rsidDel="00000000" w:rsidR="00000000" w:rsidRPr="00000000">
              <w:rPr>
                <w:b w:val="0"/>
                <w:rtl w:val="0"/>
              </w:rPr>
              <w:t xml:space="preserve">Tor: Would want to abstain from a vote on this, since it doesn’t seem like a governance item.</w:t>
            </w:r>
          </w:p>
          <w:p w:rsidR="00000000" w:rsidDel="00000000" w:rsidP="00000000" w:rsidRDefault="00000000" w:rsidRPr="00000000" w14:paraId="00000094">
            <w:pPr>
              <w:rPr>
                <w:b w:val="0"/>
              </w:rPr>
            </w:pPr>
            <w:r w:rsidDel="00000000" w:rsidR="00000000" w:rsidRPr="00000000">
              <w:rPr>
                <w:rtl w:val="0"/>
              </w:rPr>
            </w:r>
          </w:p>
          <w:p w:rsidR="00000000" w:rsidDel="00000000" w:rsidP="00000000" w:rsidRDefault="00000000" w:rsidRPr="00000000" w14:paraId="00000095">
            <w:pPr>
              <w:rPr>
                <w:b w:val="0"/>
              </w:rPr>
            </w:pPr>
            <w:r w:rsidDel="00000000" w:rsidR="00000000" w:rsidRPr="00000000">
              <w:rPr>
                <w:b w:val="0"/>
                <w:rtl w:val="0"/>
              </w:rPr>
              <w:t xml:space="preserve">Nolan:  Will reach out to the forum administrator to make the update.</w:t>
            </w:r>
          </w:p>
          <w:p w:rsidR="00000000" w:rsidDel="00000000" w:rsidP="00000000" w:rsidRDefault="00000000" w:rsidRPr="00000000" w14:paraId="00000096">
            <w:pPr>
              <w:rPr>
                <w:b w:val="0"/>
              </w:rPr>
            </w:pPr>
            <w:r w:rsidDel="00000000" w:rsidR="00000000" w:rsidRPr="00000000">
              <w:rPr>
                <w:rtl w:val="0"/>
              </w:rPr>
            </w:r>
          </w:p>
          <w:p w:rsidR="00000000" w:rsidDel="00000000" w:rsidP="00000000" w:rsidRDefault="00000000" w:rsidRPr="00000000" w14:paraId="00000097">
            <w:pPr>
              <w:rPr>
                <w:b w:val="0"/>
              </w:rPr>
            </w:pPr>
            <w:r w:rsidDel="00000000" w:rsidR="00000000" w:rsidRPr="00000000">
              <w:rPr>
                <w:b w:val="0"/>
                <w:rtl w:val="0"/>
              </w:rPr>
              <w:t xml:space="preserve">David Chapman:  Is unwilling to make a change without some form of governance action.</w:t>
            </w:r>
          </w:p>
          <w:p w:rsidR="00000000" w:rsidDel="00000000" w:rsidP="00000000" w:rsidRDefault="00000000" w:rsidRPr="00000000" w14:paraId="00000098">
            <w:pPr>
              <w:rPr>
                <w:b w:val="0"/>
              </w:rPr>
            </w:pPr>
            <w:r w:rsidDel="00000000" w:rsidR="00000000" w:rsidRPr="00000000">
              <w:rPr>
                <w:rtl w:val="0"/>
              </w:rPr>
            </w:r>
          </w:p>
          <w:p w:rsidR="00000000" w:rsidDel="00000000" w:rsidP="00000000" w:rsidRDefault="00000000" w:rsidRPr="00000000" w14:paraId="00000099">
            <w:pPr>
              <w:rPr>
                <w:b w:val="0"/>
              </w:rPr>
            </w:pPr>
            <w:r w:rsidDel="00000000" w:rsidR="00000000" w:rsidRPr="00000000">
              <w:rPr>
                <w:b w:val="0"/>
                <w:rtl w:val="0"/>
              </w:rPr>
              <w:t xml:space="preserve">Nolan:  This overcomplicates the process of updating the grant process.</w:t>
            </w:r>
          </w:p>
          <w:p w:rsidR="00000000" w:rsidDel="00000000" w:rsidP="00000000" w:rsidRDefault="00000000" w:rsidRPr="00000000" w14:paraId="0000009A">
            <w:pPr>
              <w:rPr>
                <w:b w:val="0"/>
              </w:rPr>
            </w:pPr>
            <w:r w:rsidDel="00000000" w:rsidR="00000000" w:rsidRPr="00000000">
              <w:rPr>
                <w:rtl w:val="0"/>
              </w:rPr>
            </w:r>
          </w:p>
          <w:p w:rsidR="00000000" w:rsidDel="00000000" w:rsidP="00000000" w:rsidRDefault="00000000" w:rsidRPr="00000000" w14:paraId="0000009B">
            <w:pPr>
              <w:rPr>
                <w:b w:val="0"/>
              </w:rPr>
            </w:pPr>
            <w:r w:rsidDel="00000000" w:rsidR="00000000" w:rsidRPr="00000000">
              <w:rPr>
                <w:b w:val="0"/>
                <w:rtl w:val="0"/>
              </w:rPr>
              <w:t xml:space="preserve">Niels:  If this kinds of details are being put to votes, it will increase standing party apathy.  Wants to put it out for a vote, even if it not nessicarily required.</w:t>
            </w:r>
          </w:p>
          <w:p w:rsidR="00000000" w:rsidDel="00000000" w:rsidP="00000000" w:rsidRDefault="00000000" w:rsidRPr="00000000" w14:paraId="0000009C">
            <w:pPr>
              <w:rPr>
                <w:b w:val="0"/>
              </w:rPr>
            </w:pPr>
            <w:r w:rsidDel="00000000" w:rsidR="00000000" w:rsidRPr="00000000">
              <w:rPr>
                <w:rtl w:val="0"/>
              </w:rPr>
            </w:r>
          </w:p>
          <w:p w:rsidR="00000000" w:rsidDel="00000000" w:rsidP="00000000" w:rsidRDefault="00000000" w:rsidRPr="00000000" w14:paraId="0000009D">
            <w:pPr>
              <w:rPr>
                <w:b w:val="0"/>
              </w:rPr>
            </w:pPr>
            <w:r w:rsidDel="00000000" w:rsidR="00000000" w:rsidRPr="00000000">
              <w:rPr>
                <w:b w:val="0"/>
                <w:rtl w:val="0"/>
              </w:rPr>
              <w:t xml:space="preserve">Niels:  </w:t>
            </w:r>
            <w:r w:rsidDel="00000000" w:rsidR="00000000" w:rsidRPr="00000000">
              <w:rPr>
                <w:rtl w:val="0"/>
              </w:rPr>
              <w:t xml:space="preserve">Should the default for the grant round check box be unchecked by default on the forum?</w:t>
            </w:r>
            <w:r w:rsidDel="00000000" w:rsidR="00000000" w:rsidRPr="00000000">
              <w:rPr>
                <w:b w:val="0"/>
                <w:rtl w:val="0"/>
              </w:rPr>
              <w:t xml:space="preserve">  2nded by Nolan.  </w:t>
            </w:r>
          </w:p>
          <w:p w:rsidR="00000000" w:rsidDel="00000000" w:rsidP="00000000" w:rsidRDefault="00000000" w:rsidRPr="00000000" w14:paraId="0000009E">
            <w:pPr>
              <w:widowControl w:val="0"/>
              <w:rPr/>
            </w:pPr>
            <w:r w:rsidDel="00000000" w:rsidR="00000000" w:rsidRPr="00000000">
              <w:rPr>
                <w:rtl w:val="0"/>
              </w:rPr>
              <w:t xml:space="preserve">TRGG3R LLC (Nolan) votes Aye</w:t>
            </w:r>
          </w:p>
          <w:p w:rsidR="00000000" w:rsidDel="00000000" w:rsidP="00000000" w:rsidRDefault="00000000" w:rsidRPr="00000000" w14:paraId="0000009F">
            <w:pPr>
              <w:widowControl w:val="0"/>
              <w:rPr/>
            </w:pPr>
            <w:r w:rsidDel="00000000" w:rsidR="00000000" w:rsidRPr="00000000">
              <w:rPr>
                <w:rtl w:val="0"/>
              </w:rPr>
              <w:t xml:space="preserve">Centis BV (Niels)  votes Aye</w:t>
            </w:r>
          </w:p>
          <w:p w:rsidR="00000000" w:rsidDel="00000000" w:rsidP="00000000" w:rsidRDefault="00000000" w:rsidRPr="00000000" w14:paraId="000000A0">
            <w:pPr>
              <w:widowControl w:val="0"/>
              <w:rPr/>
            </w:pPr>
            <w:r w:rsidDel="00000000" w:rsidR="00000000" w:rsidRPr="00000000">
              <w:rPr>
                <w:rtl w:val="0"/>
              </w:rPr>
              <w:t xml:space="preserve">Factom Inc (Brian Deery) votes Aye</w:t>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t xml:space="preserve">The 42nd Factoid AS (Tor) abstains from the vote</w:t>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b w:val="0"/>
              </w:rPr>
            </w:pPr>
            <w:r w:rsidDel="00000000" w:rsidR="00000000" w:rsidRPr="00000000">
              <w:rPr>
                <w:b w:val="0"/>
                <w:rtl w:val="0"/>
              </w:rPr>
              <w:t xml:space="preserve">The vote satisfies the forum administrator to update the forum defaults.</w:t>
            </w:r>
          </w:p>
          <w:p w:rsidR="00000000" w:rsidDel="00000000" w:rsidP="00000000" w:rsidRDefault="00000000" w:rsidRPr="00000000" w14:paraId="000000A5">
            <w:pPr>
              <w:rPr>
                <w:b w:val="0"/>
              </w:rPr>
            </w:pPr>
            <w:r w:rsidDel="00000000" w:rsidR="00000000" w:rsidRPr="00000000">
              <w:rPr>
                <w:b w:val="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highlight w:val="white"/>
              </w:rPr>
            </w:pPr>
            <w:r w:rsidDel="00000000" w:rsidR="00000000" w:rsidRPr="00000000">
              <w:rPr>
                <w:rtl w:val="0"/>
              </w:rPr>
            </w:r>
          </w:p>
        </w:tc>
      </w:tr>
    </w:tbl>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highlight w:val="white"/>
              </w:rPr>
            </w:pPr>
            <w:r w:rsidDel="00000000" w:rsidR="00000000" w:rsidRPr="00000000">
              <w:rPr>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highlight w:val="white"/>
              </w:rPr>
            </w:pPr>
            <w:r w:rsidDel="00000000" w:rsidR="00000000" w:rsidRPr="00000000">
              <w:rPr>
                <w:highlight w:val="white"/>
                <w:rtl w:val="0"/>
              </w:rPr>
              <w:t xml:space="preserve">Type of voting on Factomize discussion on moving from 2 to 1 servers per ANO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F">
            <w:pPr>
              <w:rPr>
                <w:b w:val="0"/>
              </w:rPr>
            </w:pPr>
            <w:r w:rsidDel="00000000" w:rsidR="00000000" w:rsidRPr="00000000">
              <w:rPr>
                <w:b w:val="0"/>
                <w:rtl w:val="0"/>
              </w:rPr>
              <w:t xml:space="preserve">This type of discussion is outside the current governance framework.  The number of nodes is not defined in governance documents.  </w:t>
            </w:r>
          </w:p>
          <w:p w:rsidR="00000000" w:rsidDel="00000000" w:rsidP="00000000" w:rsidRDefault="00000000" w:rsidRPr="00000000" w14:paraId="000000B0">
            <w:pPr>
              <w:rPr>
                <w:b w:val="0"/>
              </w:rPr>
            </w:pPr>
            <w:r w:rsidDel="00000000" w:rsidR="00000000" w:rsidRPr="00000000">
              <w:rPr>
                <w:rtl w:val="0"/>
              </w:rPr>
            </w:r>
          </w:p>
          <w:p w:rsidR="00000000" w:rsidDel="00000000" w:rsidP="00000000" w:rsidRDefault="00000000" w:rsidRPr="00000000" w14:paraId="000000B1">
            <w:pPr>
              <w:rPr>
                <w:b w:val="0"/>
              </w:rPr>
            </w:pPr>
            <w:r w:rsidDel="00000000" w:rsidR="00000000" w:rsidRPr="00000000">
              <w:rPr>
                <w:b w:val="0"/>
                <w:rtl w:val="0"/>
              </w:rPr>
              <w:t xml:space="preserve">Nolan: There is a lot of contention on this subject and the question is a bit vague.  </w:t>
            </w:r>
          </w:p>
          <w:p w:rsidR="00000000" w:rsidDel="00000000" w:rsidP="00000000" w:rsidRDefault="00000000" w:rsidRPr="00000000" w14:paraId="000000B2">
            <w:pPr>
              <w:rPr>
                <w:b w:val="0"/>
              </w:rPr>
            </w:pPr>
            <w:r w:rsidDel="00000000" w:rsidR="00000000" w:rsidRPr="00000000">
              <w:rPr>
                <w:rtl w:val="0"/>
              </w:rPr>
            </w:r>
          </w:p>
          <w:p w:rsidR="00000000" w:rsidDel="00000000" w:rsidP="00000000" w:rsidRDefault="00000000" w:rsidRPr="00000000" w14:paraId="000000B3">
            <w:pPr>
              <w:rPr>
                <w:b w:val="0"/>
              </w:rPr>
            </w:pPr>
            <w:r w:rsidDel="00000000" w:rsidR="00000000" w:rsidRPr="00000000">
              <w:rPr>
                <w:b w:val="0"/>
                <w:rtl w:val="0"/>
              </w:rPr>
              <w:t xml:space="preserve">Niels:  Interesting that this is not part of governance.  This is a big of a change, and makes sense to have a larger discussion.  Thinks that this was not widely known through the community.  </w:t>
            </w:r>
          </w:p>
          <w:p w:rsidR="00000000" w:rsidDel="00000000" w:rsidP="00000000" w:rsidRDefault="00000000" w:rsidRPr="00000000" w14:paraId="000000B4">
            <w:pPr>
              <w:rPr>
                <w:b w:val="0"/>
              </w:rPr>
            </w:pPr>
            <w:r w:rsidDel="00000000" w:rsidR="00000000" w:rsidRPr="00000000">
              <w:rPr>
                <w:rtl w:val="0"/>
              </w:rPr>
            </w:r>
          </w:p>
          <w:p w:rsidR="00000000" w:rsidDel="00000000" w:rsidP="00000000" w:rsidRDefault="00000000" w:rsidRPr="00000000" w14:paraId="000000B5">
            <w:pPr>
              <w:rPr>
                <w:b w:val="0"/>
              </w:rPr>
            </w:pPr>
            <w:r w:rsidDel="00000000" w:rsidR="00000000" w:rsidRPr="00000000">
              <w:rPr>
                <w:b w:val="0"/>
                <w:rtl w:val="0"/>
              </w:rPr>
              <w:t xml:space="preserve">David Chapman:  [2:41 PM] [Factomize]David Chapman: https://factomize.com/forums/threads/should-guides-be-allowed-to-vote-with-greater-weight-than-any-current-ano-in-ano-election-round-3.1518/</w:t>
            </w:r>
          </w:p>
          <w:p w:rsidR="00000000" w:rsidDel="00000000" w:rsidP="00000000" w:rsidRDefault="00000000" w:rsidRPr="00000000" w14:paraId="000000B6">
            <w:pPr>
              <w:rPr>
                <w:b w:val="0"/>
              </w:rPr>
            </w:pPr>
            <w:r w:rsidDel="00000000" w:rsidR="00000000" w:rsidRPr="00000000">
              <w:rPr>
                <w:b w:val="0"/>
                <w:rtl w:val="0"/>
              </w:rPr>
              <w:t xml:space="preserve">[2:41 PM] [Factomize]David Chapman: https://factomize.com/forums/threads/should-we-have-a-maximum-amount-of-anos-allowed-into-the-authority-set-for-ano-election-round-3-and-if-so-how-many.1519/</w:t>
            </w:r>
          </w:p>
          <w:p w:rsidR="00000000" w:rsidDel="00000000" w:rsidP="00000000" w:rsidRDefault="00000000" w:rsidRPr="00000000" w14:paraId="000000B7">
            <w:pPr>
              <w:rPr>
                <w:b w:val="0"/>
              </w:rPr>
            </w:pPr>
            <w:r w:rsidDel="00000000" w:rsidR="00000000" w:rsidRPr="00000000">
              <w:rPr>
                <w:b w:val="0"/>
                <w:rtl w:val="0"/>
              </w:rPr>
              <w:t xml:space="preserve">[2:41 PM] [Factomize]David Chapman: https://factomize.com/forums/threads/should-we-implement-a-trial-period-for-new-anos.1526/</w:t>
            </w:r>
          </w:p>
          <w:p w:rsidR="00000000" w:rsidDel="00000000" w:rsidP="00000000" w:rsidRDefault="00000000" w:rsidRPr="00000000" w14:paraId="000000B8">
            <w:pPr>
              <w:rPr>
                <w:b w:val="0"/>
              </w:rPr>
            </w:pPr>
            <w:r w:rsidDel="00000000" w:rsidR="00000000" w:rsidRPr="00000000">
              <w:rPr>
                <w:rtl w:val="0"/>
              </w:rPr>
            </w:r>
          </w:p>
          <w:p w:rsidR="00000000" w:rsidDel="00000000" w:rsidP="00000000" w:rsidRDefault="00000000" w:rsidRPr="00000000" w14:paraId="000000B9">
            <w:pPr>
              <w:rPr>
                <w:b w:val="0"/>
              </w:rPr>
            </w:pPr>
            <w:r w:rsidDel="00000000" w:rsidR="00000000" w:rsidRPr="00000000">
              <w:rPr>
                <w:rtl w:val="0"/>
              </w:rPr>
            </w:r>
          </w:p>
          <w:p w:rsidR="00000000" w:rsidDel="00000000" w:rsidP="00000000" w:rsidRDefault="00000000" w:rsidRPr="00000000" w14:paraId="000000BA">
            <w:pPr>
              <w:rPr>
                <w:b w:val="0"/>
              </w:rPr>
            </w:pPr>
            <w:r w:rsidDel="00000000" w:rsidR="00000000" w:rsidRPr="00000000">
              <w:rPr>
                <w:b w:val="0"/>
                <w:rtl w:val="0"/>
              </w:rPr>
              <w:t xml:space="preserve">Tor:  The official vote is describes in 002, this is not a change in a goverence document, and this is not a change of a document.  There is documentation that was voted on with the full standing parties, that this precedent has been set to involve the full standing parties.</w:t>
            </w:r>
          </w:p>
          <w:p w:rsidR="00000000" w:rsidDel="00000000" w:rsidP="00000000" w:rsidRDefault="00000000" w:rsidRPr="00000000" w14:paraId="000000BB">
            <w:pPr>
              <w:rPr>
                <w:b w:val="0"/>
              </w:rPr>
            </w:pPr>
            <w:r w:rsidDel="00000000" w:rsidR="00000000" w:rsidRPr="00000000">
              <w:rPr>
                <w:rtl w:val="0"/>
              </w:rPr>
            </w:r>
          </w:p>
          <w:p w:rsidR="00000000" w:rsidDel="00000000" w:rsidP="00000000" w:rsidRDefault="00000000" w:rsidRPr="00000000" w14:paraId="000000BC">
            <w:pPr>
              <w:rPr>
                <w:b w:val="0"/>
              </w:rPr>
            </w:pPr>
            <w:r w:rsidDel="00000000" w:rsidR="00000000" w:rsidRPr="00000000">
              <w:rPr>
                <w:b w:val="0"/>
                <w:rtl w:val="0"/>
              </w:rPr>
              <w:t xml:space="preserve">Niels: Misunderstood the question about who votes vs the type of thread.  Lets table discussion, and continue the meeting. </w:t>
            </w:r>
          </w:p>
          <w:p w:rsidR="00000000" w:rsidDel="00000000" w:rsidP="00000000" w:rsidRDefault="00000000" w:rsidRPr="00000000" w14:paraId="000000BD">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highlight w:val="white"/>
              </w:rPr>
            </w:pPr>
            <w:r w:rsidDel="00000000" w:rsidR="00000000" w:rsidRPr="00000000">
              <w:rPr>
                <w:rtl w:val="0"/>
              </w:rPr>
            </w:r>
          </w:p>
        </w:tc>
      </w:tr>
    </w:tbl>
    <w:p w:rsidR="00000000" w:rsidDel="00000000" w:rsidP="00000000" w:rsidRDefault="00000000" w:rsidRPr="00000000" w14:paraId="000000C2">
      <w:pPr>
        <w:rPr>
          <w:highlight w:val="white"/>
        </w:rPr>
      </w:pPr>
      <w:r w:rsidDel="00000000" w:rsidR="00000000" w:rsidRPr="00000000">
        <w:rPr>
          <w:rtl w:val="0"/>
        </w:rPr>
      </w:r>
    </w:p>
    <w:p w:rsidR="00000000" w:rsidDel="00000000" w:rsidP="00000000" w:rsidRDefault="00000000" w:rsidRPr="00000000" w14:paraId="000000C3">
      <w:pPr>
        <w:rPr>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C8">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9">
            <w:pPr>
              <w:widowControl w:val="0"/>
              <w:numPr>
                <w:ilvl w:val="0"/>
                <w:numId w:val="7"/>
              </w:numPr>
              <w:ind w:left="720" w:hanging="360"/>
              <w:rPr>
                <w:b w:val="0"/>
                <w:highlight w:val="white"/>
              </w:rPr>
            </w:pPr>
            <w:r w:rsidDel="00000000" w:rsidR="00000000" w:rsidRPr="00000000">
              <w:rPr>
                <w:rtl w:val="0"/>
              </w:rPr>
            </w:r>
          </w:p>
          <w:p w:rsidR="00000000" w:rsidDel="00000000" w:rsidP="00000000" w:rsidRDefault="00000000" w:rsidRPr="00000000" w14:paraId="000000CA">
            <w:pPr>
              <w:widowControl w:val="0"/>
              <w:rPr>
                <w:b w:val="0"/>
                <w:highlight w:val="white"/>
              </w:rPr>
            </w:pPr>
            <w:r w:rsidDel="00000000" w:rsidR="00000000" w:rsidRPr="00000000">
              <w:rPr>
                <w:rtl w:val="0"/>
              </w:rPr>
            </w:r>
          </w:p>
          <w:p w:rsidR="00000000" w:rsidDel="00000000" w:rsidP="00000000" w:rsidRDefault="00000000" w:rsidRPr="00000000" w14:paraId="000000CB">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CC">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D">
            <w:pPr>
              <w:widowControl w:val="0"/>
              <w:numPr>
                <w:ilvl w:val="0"/>
                <w:numId w:val="2"/>
              </w:numPr>
              <w:ind w:left="720" w:hanging="360"/>
              <w:rPr>
                <w:b w:val="0"/>
                <w:highlight w:val="white"/>
                <w:u w:val="none"/>
              </w:rPr>
            </w:pPr>
            <w:r w:rsidDel="00000000" w:rsidR="00000000" w:rsidRPr="00000000">
              <w:rPr>
                <w:b w:val="0"/>
                <w:highlight w:val="white"/>
                <w:rtl w:val="0"/>
              </w:rPr>
              <w:t xml:space="preserve">Oversee testnet election</w:t>
            </w:r>
          </w:p>
          <w:p w:rsidR="00000000" w:rsidDel="00000000" w:rsidP="00000000" w:rsidRDefault="00000000" w:rsidRPr="00000000" w14:paraId="000000CE">
            <w:pPr>
              <w:widowControl w:val="0"/>
              <w:numPr>
                <w:ilvl w:val="0"/>
                <w:numId w:val="2"/>
              </w:numPr>
              <w:ind w:left="720" w:hanging="360"/>
              <w:rPr>
                <w:b w:val="0"/>
                <w:highlight w:val="white"/>
                <w:u w:val="none"/>
              </w:rPr>
            </w:pPr>
            <w:r w:rsidDel="00000000" w:rsidR="00000000" w:rsidRPr="00000000">
              <w:rPr>
                <w:b w:val="0"/>
                <w:highlight w:val="white"/>
                <w:rtl w:val="0"/>
              </w:rPr>
              <w:t xml:space="preserve">Participate in ongoing discussions</w:t>
            </w:r>
          </w:p>
          <w:p w:rsidR="00000000" w:rsidDel="00000000" w:rsidP="00000000" w:rsidRDefault="00000000" w:rsidRPr="00000000" w14:paraId="000000CF">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D0">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D1">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D2">
            <w:pPr>
              <w:widowControl w:val="0"/>
              <w:numPr>
                <w:ilvl w:val="0"/>
                <w:numId w:val="7"/>
              </w:numPr>
              <w:ind w:left="720" w:hanging="360"/>
              <w:rPr>
                <w:b w:val="0"/>
                <w:highlight w:val="white"/>
                <w:u w:val="none"/>
              </w:rPr>
            </w:pPr>
            <w:r w:rsidDel="00000000" w:rsidR="00000000" w:rsidRPr="00000000">
              <w:rPr>
                <w:b w:val="0"/>
                <w:highlight w:val="white"/>
                <w:rtl w:val="0"/>
              </w:rPr>
              <w:t xml:space="preserve">Working on ANO server number discussion</w:t>
            </w:r>
          </w:p>
          <w:p w:rsidR="00000000" w:rsidDel="00000000" w:rsidP="00000000" w:rsidRDefault="00000000" w:rsidRPr="00000000" w14:paraId="000000D3">
            <w:pPr>
              <w:widowControl w:val="0"/>
              <w:numPr>
                <w:ilvl w:val="0"/>
                <w:numId w:val="7"/>
              </w:numPr>
              <w:ind w:left="720" w:hanging="360"/>
              <w:rPr>
                <w:b w:val="0"/>
                <w:highlight w:val="white"/>
                <w:u w:val="none"/>
              </w:rPr>
            </w:pPr>
            <w:r w:rsidDel="00000000" w:rsidR="00000000" w:rsidRPr="00000000">
              <w:rPr>
                <w:b w:val="0"/>
                <w:highlight w:val="white"/>
                <w:rtl w:val="0"/>
              </w:rPr>
              <w:t xml:space="preserve">Alert system Bot</w:t>
            </w:r>
          </w:p>
          <w:p w:rsidR="00000000" w:rsidDel="00000000" w:rsidP="00000000" w:rsidRDefault="00000000" w:rsidRPr="00000000" w14:paraId="000000D4">
            <w:pPr>
              <w:widowControl w:val="0"/>
              <w:rPr>
                <w:b w:val="0"/>
                <w:highlight w:val="white"/>
              </w:rPr>
            </w:pPr>
            <w:r w:rsidDel="00000000" w:rsidR="00000000" w:rsidRPr="00000000">
              <w:rPr>
                <w:rtl w:val="0"/>
              </w:rPr>
            </w:r>
          </w:p>
          <w:p w:rsidR="00000000" w:rsidDel="00000000" w:rsidP="00000000" w:rsidRDefault="00000000" w:rsidRPr="00000000" w14:paraId="000000D5">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D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D7">
            <w:pPr>
              <w:widowControl w:val="0"/>
              <w:numPr>
                <w:ilvl w:val="0"/>
                <w:numId w:val="7"/>
              </w:numPr>
              <w:ind w:left="720" w:hanging="360"/>
              <w:rPr>
                <w:b w:val="0"/>
                <w:highlight w:val="white"/>
              </w:rPr>
            </w:pPr>
            <w:r w:rsidDel="00000000" w:rsidR="00000000" w:rsidRPr="00000000">
              <w:rPr>
                <w:b w:val="0"/>
                <w:highlight w:val="white"/>
                <w:rtl w:val="0"/>
              </w:rPr>
              <w:t xml:space="preserve">V6.5.1-rc1 rollout to testnet</w:t>
            </w:r>
          </w:p>
          <w:p w:rsidR="00000000" w:rsidDel="00000000" w:rsidP="00000000" w:rsidRDefault="00000000" w:rsidRPr="00000000" w14:paraId="000000D8">
            <w:pPr>
              <w:widowControl w:val="0"/>
              <w:numPr>
                <w:ilvl w:val="0"/>
                <w:numId w:val="7"/>
              </w:numPr>
              <w:ind w:left="720" w:hanging="360"/>
              <w:rPr>
                <w:b w:val="0"/>
                <w:highlight w:val="white"/>
                <w:u w:val="none"/>
              </w:rPr>
            </w:pPr>
            <w:r w:rsidDel="00000000" w:rsidR="00000000" w:rsidRPr="00000000">
              <w:rPr>
                <w:b w:val="0"/>
                <w:highlight w:val="white"/>
                <w:rtl w:val="0"/>
              </w:rPr>
              <w:t xml:space="preserve">ANO server number </w:t>
            </w:r>
          </w:p>
          <w:p w:rsidR="00000000" w:rsidDel="00000000" w:rsidP="00000000" w:rsidRDefault="00000000" w:rsidRPr="00000000" w14:paraId="000000D9">
            <w:pPr>
              <w:widowControl w:val="0"/>
              <w:rPr>
                <w:b w:val="0"/>
                <w:highlight w:val="white"/>
              </w:rPr>
            </w:pPr>
            <w:r w:rsidDel="00000000" w:rsidR="00000000" w:rsidRPr="00000000">
              <w:rPr>
                <w:rtl w:val="0"/>
              </w:rPr>
            </w:r>
          </w:p>
          <w:p w:rsidR="00000000" w:rsidDel="00000000" w:rsidP="00000000" w:rsidRDefault="00000000" w:rsidRPr="00000000" w14:paraId="000000DA">
            <w:pPr>
              <w:widowControl w:val="0"/>
              <w:rPr>
                <w:b w:val="0"/>
                <w:highlight w:val="white"/>
              </w:rPr>
            </w:pPr>
            <w:r w:rsidDel="00000000" w:rsidR="00000000" w:rsidRPr="00000000">
              <w:rPr>
                <w:highlight w:val="white"/>
                <w:rtl w:val="0"/>
              </w:rPr>
              <w:t xml:space="preserve">Niels:</w:t>
            </w:r>
            <w:r w:rsidDel="00000000" w:rsidR="00000000" w:rsidRPr="00000000">
              <w:rPr>
                <w:rtl w:val="0"/>
              </w:rPr>
            </w:r>
          </w:p>
          <w:p w:rsidR="00000000" w:rsidDel="00000000" w:rsidP="00000000" w:rsidRDefault="00000000" w:rsidRPr="00000000" w14:paraId="000000DB">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DC">
            <w:pPr>
              <w:widowControl w:val="0"/>
              <w:numPr>
                <w:ilvl w:val="0"/>
                <w:numId w:val="4"/>
              </w:numPr>
              <w:ind w:left="720" w:hanging="360"/>
              <w:rPr>
                <w:b w:val="0"/>
                <w:highlight w:val="white"/>
                <w:u w:val="none"/>
              </w:rPr>
            </w:pPr>
            <w:r w:rsidDel="00000000" w:rsidR="00000000" w:rsidRPr="00000000">
              <w:rPr>
                <w:b w:val="0"/>
                <w:highlight w:val="white"/>
                <w:rtl w:val="0"/>
              </w:rPr>
              <w:t xml:space="preserve">Official discussion and vote for core committee</w:t>
            </w:r>
          </w:p>
          <w:p w:rsidR="00000000" w:rsidDel="00000000" w:rsidP="00000000" w:rsidRDefault="00000000" w:rsidRPr="00000000" w14:paraId="000000DD">
            <w:pPr>
              <w:widowControl w:val="0"/>
              <w:numPr>
                <w:ilvl w:val="0"/>
                <w:numId w:val="4"/>
              </w:numPr>
              <w:ind w:left="720" w:hanging="360"/>
              <w:rPr>
                <w:b w:val="0"/>
                <w:highlight w:val="white"/>
                <w:u w:val="none"/>
              </w:rPr>
            </w:pPr>
            <w:r w:rsidDel="00000000" w:rsidR="00000000" w:rsidRPr="00000000">
              <w:rPr>
                <w:b w:val="0"/>
                <w:highlight w:val="white"/>
                <w:rtl w:val="0"/>
              </w:rPr>
              <w:t xml:space="preserve">Unofficial threads for other committees.</w:t>
            </w:r>
          </w:p>
          <w:p w:rsidR="00000000" w:rsidDel="00000000" w:rsidP="00000000" w:rsidRDefault="00000000" w:rsidRPr="00000000" w14:paraId="000000DE">
            <w:pPr>
              <w:widowControl w:val="0"/>
              <w:numPr>
                <w:ilvl w:val="0"/>
                <w:numId w:val="4"/>
              </w:numPr>
              <w:ind w:left="720" w:hanging="360"/>
              <w:rPr>
                <w:b w:val="0"/>
                <w:highlight w:val="white"/>
                <w:u w:val="none"/>
              </w:rPr>
            </w:pPr>
            <w:r w:rsidDel="00000000" w:rsidR="00000000" w:rsidRPr="00000000">
              <w:rPr>
                <w:b w:val="0"/>
                <w:highlight w:val="white"/>
                <w:rtl w:val="0"/>
              </w:rPr>
              <w:t xml:space="preserve">Guides and ANO efficiency thread he posted today</w:t>
            </w:r>
          </w:p>
          <w:p w:rsidR="00000000" w:rsidDel="00000000" w:rsidP="00000000" w:rsidRDefault="00000000" w:rsidRPr="00000000" w14:paraId="000000DF">
            <w:pPr>
              <w:widowControl w:val="0"/>
              <w:numPr>
                <w:ilvl w:val="0"/>
                <w:numId w:val="4"/>
              </w:numPr>
              <w:ind w:left="720" w:hanging="360"/>
              <w:rPr>
                <w:b w:val="0"/>
                <w:highlight w:val="white"/>
                <w:u w:val="none"/>
              </w:rPr>
            </w:pPr>
            <w:r w:rsidDel="00000000" w:rsidR="00000000" w:rsidRPr="00000000">
              <w:rPr>
                <w:b w:val="0"/>
                <w:highlight w:val="white"/>
                <w:rtl w:val="0"/>
              </w:rPr>
              <w:t xml:space="preserve">Bug Bounty</w:t>
            </w:r>
          </w:p>
          <w:p w:rsidR="00000000" w:rsidDel="00000000" w:rsidP="00000000" w:rsidRDefault="00000000" w:rsidRPr="00000000" w14:paraId="000000E0">
            <w:pPr>
              <w:widowControl w:val="0"/>
              <w:rPr>
                <w:b w:val="0"/>
                <w:highlight w:val="white"/>
              </w:rPr>
            </w:pPr>
            <w:r w:rsidDel="00000000" w:rsidR="00000000" w:rsidRPr="00000000">
              <w:rPr>
                <w:rtl w:val="0"/>
              </w:rPr>
            </w:r>
          </w:p>
          <w:p w:rsidR="00000000" w:rsidDel="00000000" w:rsidP="00000000" w:rsidRDefault="00000000" w:rsidRPr="00000000" w14:paraId="000000E1">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E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rtl w:val="0"/>
        </w:rPr>
      </w:r>
    </w:p>
    <w:p w:rsidR="00000000" w:rsidDel="00000000" w:rsidP="00000000" w:rsidRDefault="00000000" w:rsidRPr="00000000" w14:paraId="000000E5">
      <w:pPr>
        <w:rPr>
          <w:highlight w:val="white"/>
        </w:rPr>
      </w:pPr>
      <w:r w:rsidDel="00000000" w:rsidR="00000000" w:rsidRPr="00000000">
        <w:rPr>
          <w:rtl w:val="0"/>
        </w:rPr>
      </w:r>
    </w:p>
    <w:p w:rsidR="00000000" w:rsidDel="00000000" w:rsidP="00000000" w:rsidRDefault="00000000" w:rsidRPr="00000000" w14:paraId="000000E6">
      <w:pPr>
        <w:rPr>
          <w:highlight w:val="white"/>
        </w:rPr>
      </w:pPr>
      <w:r w:rsidDel="00000000" w:rsidR="00000000" w:rsidRPr="00000000">
        <w:rPr>
          <w:rtl w:val="0"/>
        </w:rPr>
      </w:r>
    </w:p>
    <w:p w:rsidR="00000000" w:rsidDel="00000000" w:rsidP="00000000" w:rsidRDefault="00000000" w:rsidRPr="00000000" w14:paraId="000000E7">
      <w:pPr>
        <w:rPr>
          <w:highlight w:val="white"/>
        </w:rPr>
      </w:pPr>
      <w:r w:rsidDel="00000000" w:rsidR="00000000" w:rsidRPr="00000000">
        <w:rPr>
          <w:rtl w:val="0"/>
        </w:rPr>
      </w:r>
    </w:p>
    <w:p w:rsidR="00000000" w:rsidDel="00000000" w:rsidP="00000000" w:rsidRDefault="00000000" w:rsidRPr="00000000" w14:paraId="000000E8">
      <w:pPr>
        <w:rPr>
          <w:highlight w:val="white"/>
        </w:rPr>
      </w:pP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rtl w:val="0"/>
        </w:rPr>
      </w:r>
    </w:p>
    <w:p w:rsidR="00000000" w:rsidDel="00000000" w:rsidP="00000000" w:rsidRDefault="00000000" w:rsidRPr="00000000" w14:paraId="000000EA">
      <w:pPr>
        <w:rPr>
          <w:highlight w:val="white"/>
        </w:rPr>
      </w:pPr>
      <w:r w:rsidDel="00000000" w:rsidR="00000000" w:rsidRPr="00000000">
        <w:rPr>
          <w:rtl w:val="0"/>
        </w:rPr>
      </w:r>
    </w:p>
    <w:p w:rsidR="00000000" w:rsidDel="00000000" w:rsidP="00000000" w:rsidRDefault="00000000" w:rsidRPr="00000000" w14:paraId="000000EB">
      <w:pPr>
        <w:rPr>
          <w:highlight w:val="white"/>
        </w:rPr>
      </w:pPr>
      <w:r w:rsidDel="00000000" w:rsidR="00000000" w:rsidRPr="00000000">
        <w:rPr>
          <w:rtl w:val="0"/>
        </w:rPr>
      </w:r>
    </w:p>
    <w:p w:rsidR="00000000" w:rsidDel="00000000" w:rsidP="00000000" w:rsidRDefault="00000000" w:rsidRPr="00000000" w14:paraId="000000EC">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b w:val="0"/>
              </w:rPr>
            </w:pPr>
            <w:r w:rsidDel="00000000" w:rsidR="00000000" w:rsidRPr="00000000">
              <w:rPr>
                <w:b w:val="0"/>
                <w:rtl w:val="0"/>
              </w:rPr>
              <w:t xml:space="preserve">MattO:  Considering the concurrent Factomize threads, does it make sense to stagger the committee/working groups threads so as to not overload people?</w:t>
            </w:r>
          </w:p>
          <w:p w:rsidR="00000000" w:rsidDel="00000000" w:rsidP="00000000" w:rsidRDefault="00000000" w:rsidRPr="00000000" w14:paraId="000000F1">
            <w:pPr>
              <w:rPr>
                <w:b w:val="0"/>
              </w:rPr>
            </w:pPr>
            <w:r w:rsidDel="00000000" w:rsidR="00000000" w:rsidRPr="00000000">
              <w:rPr>
                <w:rtl w:val="0"/>
              </w:rPr>
            </w:r>
          </w:p>
          <w:p w:rsidR="00000000" w:rsidDel="00000000" w:rsidP="00000000" w:rsidRDefault="00000000" w:rsidRPr="00000000" w14:paraId="000000F2">
            <w:pPr>
              <w:rPr>
                <w:b w:val="0"/>
              </w:rPr>
            </w:pPr>
            <w:r w:rsidDel="00000000" w:rsidR="00000000" w:rsidRPr="00000000">
              <w:rPr>
                <w:b w:val="0"/>
                <w:rtl w:val="0"/>
              </w:rPr>
              <w:t xml:space="preserve">Niels:  These threads are informal and are more for the people already involved in those groups already.</w:t>
            </w:r>
          </w:p>
          <w:p w:rsidR="00000000" w:rsidDel="00000000" w:rsidP="00000000" w:rsidRDefault="00000000" w:rsidRPr="00000000" w14:paraId="000000F3">
            <w:pPr>
              <w:rPr>
                <w:b w:val="0"/>
              </w:rPr>
            </w:pPr>
            <w:r w:rsidDel="00000000" w:rsidR="00000000" w:rsidRPr="00000000">
              <w:rPr>
                <w:rtl w:val="0"/>
              </w:rPr>
            </w:r>
          </w:p>
          <w:p w:rsidR="00000000" w:rsidDel="00000000" w:rsidP="00000000" w:rsidRDefault="00000000" w:rsidRPr="00000000" w14:paraId="000000F4">
            <w:pPr>
              <w:rPr>
                <w:b w:val="0"/>
              </w:rPr>
            </w:pPr>
            <w:r w:rsidDel="00000000" w:rsidR="00000000" w:rsidRPr="00000000">
              <w:rPr>
                <w:b w:val="0"/>
                <w:rtl w:val="0"/>
              </w:rPr>
              <w:t xml:space="preserve">MattO: I was under the impression we needed to figure out if some of these committees should even still exist, correct? If so, that's time consuming.</w:t>
            </w:r>
          </w:p>
          <w:p w:rsidR="00000000" w:rsidDel="00000000" w:rsidP="00000000" w:rsidRDefault="00000000" w:rsidRPr="00000000" w14:paraId="000000F5">
            <w:pPr>
              <w:rPr>
                <w:b w:val="0"/>
              </w:rPr>
            </w:pPr>
            <w:r w:rsidDel="00000000" w:rsidR="00000000" w:rsidRPr="00000000">
              <w:rPr>
                <w:rtl w:val="0"/>
              </w:rPr>
            </w:r>
          </w:p>
          <w:p w:rsidR="00000000" w:rsidDel="00000000" w:rsidP="00000000" w:rsidRDefault="00000000" w:rsidRPr="00000000" w14:paraId="000000F6">
            <w:pPr>
              <w:rPr>
                <w:b w:val="0"/>
              </w:rPr>
            </w:pPr>
            <w:r w:rsidDel="00000000" w:rsidR="00000000" w:rsidRPr="00000000">
              <w:rPr>
                <w:b w:val="0"/>
                <w:rtl w:val="0"/>
              </w:rPr>
              <w:t xml:space="preserve">Niels:  Thought that this was an item for the official threads.  Hopred it was not too much to ask ANOs for governance work.</w:t>
            </w:r>
          </w:p>
          <w:p w:rsidR="00000000" w:rsidDel="00000000" w:rsidP="00000000" w:rsidRDefault="00000000" w:rsidRPr="00000000" w14:paraId="000000F7">
            <w:pPr>
              <w:rPr>
                <w:b w:val="0"/>
              </w:rPr>
            </w:pPr>
            <w:r w:rsidDel="00000000" w:rsidR="00000000" w:rsidRPr="00000000">
              <w:rPr>
                <w:rtl w:val="0"/>
              </w:rPr>
            </w:r>
          </w:p>
          <w:p w:rsidR="00000000" w:rsidDel="00000000" w:rsidP="00000000" w:rsidRDefault="00000000" w:rsidRPr="00000000" w14:paraId="000000F8">
            <w:pPr>
              <w:rPr>
                <w:b w:val="0"/>
              </w:rPr>
            </w:pPr>
            <w:r w:rsidDel="00000000" w:rsidR="00000000" w:rsidRPr="00000000">
              <w:rPr>
                <w:b w:val="0"/>
                <w:rtl w:val="0"/>
              </w:rPr>
              <w:t xml:space="preserve">MattO: So (1) we'll figure out who wants to be in a committee (2) Then figure out if we have a committee?  Ideally, yes, every ANO would participate in this. The reality is that this is not the case since they are already overloaded.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E">
      <w:pPr>
        <w:rPr>
          <w:b w:val="0"/>
          <w:sz w:val="23"/>
          <w:szCs w:val="23"/>
          <w:highlight w:val="white"/>
        </w:rPr>
      </w:pPr>
      <w:r w:rsidDel="00000000" w:rsidR="00000000" w:rsidRPr="00000000">
        <w:rPr>
          <w:rtl w:val="0"/>
        </w:rPr>
      </w:r>
    </w:p>
    <w:p w:rsidR="00000000" w:rsidDel="00000000" w:rsidP="00000000" w:rsidRDefault="00000000" w:rsidRPr="00000000" w14:paraId="000000FF">
      <w:pPr>
        <w:rPr>
          <w:b w:val="0"/>
          <w:sz w:val="23"/>
          <w:szCs w:val="23"/>
          <w:highlight w:val="white"/>
        </w:rPr>
      </w:pPr>
      <w:r w:rsidDel="00000000" w:rsidR="00000000" w:rsidRPr="00000000">
        <w:rPr>
          <w:b w:val="0"/>
          <w:sz w:val="23"/>
          <w:szCs w:val="23"/>
          <w:highlight w:val="yellow"/>
          <w:rtl w:val="0"/>
        </w:rPr>
        <w:t xml:space="preserve">Centis BV</w:t>
      </w:r>
      <w:r w:rsidDel="00000000" w:rsidR="00000000" w:rsidRPr="00000000">
        <w:rPr>
          <w:b w:val="0"/>
          <w:sz w:val="23"/>
          <w:szCs w:val="23"/>
          <w:highlight w:val="white"/>
          <w:rtl w:val="0"/>
        </w:rPr>
        <w:t xml:space="preserve"> motions to adjourn, </w:t>
      </w:r>
      <w:r w:rsidDel="00000000" w:rsidR="00000000" w:rsidRPr="00000000">
        <w:rPr>
          <w:b w:val="0"/>
          <w:sz w:val="23"/>
          <w:szCs w:val="23"/>
          <w:highlight w:val="yellow"/>
          <w:rtl w:val="0"/>
        </w:rPr>
        <w:t xml:space="preserve">Trigger llc</w:t>
      </w:r>
      <w:r w:rsidDel="00000000" w:rsidR="00000000" w:rsidRPr="00000000">
        <w:rPr>
          <w:b w:val="0"/>
          <w:sz w:val="23"/>
          <w:szCs w:val="23"/>
          <w:highlight w:val="white"/>
          <w:rtl w:val="0"/>
        </w:rPr>
        <w:t xml:space="preserve"> seconds. </w:t>
      </w:r>
    </w:p>
    <w:p w:rsidR="00000000" w:rsidDel="00000000" w:rsidP="00000000" w:rsidRDefault="00000000" w:rsidRPr="00000000" w14:paraId="00000100">
      <w:pPr>
        <w:rPr>
          <w:b w:val="0"/>
          <w:sz w:val="23"/>
          <w:szCs w:val="23"/>
          <w:highlight w:val="white"/>
        </w:rPr>
      </w:pPr>
      <w:r w:rsidDel="00000000" w:rsidR="00000000" w:rsidRPr="00000000">
        <w:rPr>
          <w:b w:val="0"/>
          <w:sz w:val="23"/>
          <w:szCs w:val="23"/>
          <w:highlight w:val="white"/>
          <w:rtl w:val="0"/>
        </w:rPr>
        <w:t xml:space="preserve">Vote result: </w:t>
      </w:r>
    </w:p>
    <w:p w:rsidR="00000000" w:rsidDel="00000000" w:rsidP="00000000" w:rsidRDefault="00000000" w:rsidRPr="00000000" w14:paraId="00000101">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20:52</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9" w:type="default"/>
      <w:headerReference r:id="rId10" w:type="first"/>
      <w:footerReference r:id="rId11" w:type="default"/>
      <w:footerReference r:id="rId1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103">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actomize.com/forums/threads/should-anos-go-down-to-one-server.2671/" TargetMode="External"/><Relationship Id="rId7" Type="http://schemas.openxmlformats.org/officeDocument/2006/relationships/hyperlink" Target="https://docs.google.com/spreadsheets/d/15QMJrxErMetSgpzwQUKQ_OjmccqfTNvuImdOLjruvlc/edit?usp=sharing"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