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03</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1-20</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01-20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-01</w:t>
            </w:r>
            <w:r w:rsidDel="00000000" w:rsidR="00000000" w:rsidRPr="00000000">
              <w:rPr>
                <w:highlight w:val="white"/>
                <w:rtl w:val="0"/>
              </w:rPr>
              <w:t xml:space="preserve">-20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5"/>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E">
            <w:pPr>
              <w:ind w:left="720" w:firstLine="0"/>
              <w:rPr>
                <w:highlight w:val="white"/>
              </w:rPr>
            </w:pPr>
            <w:r w:rsidDel="00000000" w:rsidR="00000000" w:rsidRPr="00000000">
              <w:rPr>
                <w:rtl w:val="0"/>
              </w:rPr>
            </w:r>
          </w:p>
          <w:p w:rsidR="00000000" w:rsidDel="00000000" w:rsidP="00000000" w:rsidRDefault="00000000" w:rsidRPr="00000000" w14:paraId="0000002F">
            <w:pPr>
              <w:ind w:left="720" w:firstLine="0"/>
              <w:rPr>
                <w:highlight w:val="white"/>
              </w:rPr>
            </w:pPr>
            <w:r w:rsidDel="00000000" w:rsidR="00000000" w:rsidRPr="00000000">
              <w:rPr>
                <w:highlight w:val="white"/>
                <w:rtl w:val="0"/>
              </w:rPr>
              <w:t xml:space="preserve">#20-02 (prior week) minutes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8"/>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 None - Threads exist on whether to bring Grants up for Success. Interested Parties can examine this.</w:t>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Should ANOs go down to one server?</w:t>
              </w:r>
            </w:hyperlink>
            <w:r w:rsidDel="00000000" w:rsidR="00000000" w:rsidRPr="00000000">
              <w:rPr>
                <w:b w:val="0"/>
                <w:highlight w:val="white"/>
                <w:rtl w:val="0"/>
              </w:rPr>
              <w:t xml:space="preserve"> - Vote did not pass.</w:t>
            </w:r>
          </w:p>
          <w:p w:rsidR="00000000" w:rsidDel="00000000" w:rsidP="00000000" w:rsidRDefault="00000000" w:rsidRPr="00000000" w14:paraId="000000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Core Committee Discussion</w:t>
              </w:r>
            </w:hyperlink>
            <w:r w:rsidDel="00000000" w:rsidR="00000000" w:rsidRPr="00000000">
              <w:rPr>
                <w:b w:val="0"/>
                <w:highlight w:val="white"/>
                <w:rtl w:val="0"/>
              </w:rPr>
              <w:t xml:space="preserve"> - Vote Pending</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Testnet Admin Candidates</w:t>
              </w:r>
            </w:hyperlink>
            <w:r w:rsidDel="00000000" w:rsidR="00000000" w:rsidRPr="00000000">
              <w:rPr>
                <w:b w:val="0"/>
                <w:highlight w:val="white"/>
                <w:rtl w:val="0"/>
              </w:rPr>
              <w:t xml:space="preserve"> - Vote Ongoing</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13169" l="0" r="0" t="13169"/>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4">
            <w:pPr>
              <w:rPr>
                <w:b w:val="0"/>
              </w:rPr>
            </w:pPr>
            <w:r w:rsidDel="00000000" w:rsidR="00000000" w:rsidRPr="00000000">
              <w:rPr>
                <w:b w:val="0"/>
                <w:rtl w:val="0"/>
              </w:rPr>
              <w:t xml:space="preserve">Federated Server has been run on Testnet for past week; today is the general call for getting full update to the Testnet. After we run that for a week or so, we will have that go out to the Mainnet sometime next week; things look good so far on that front.</w:t>
              <w:br w:type="textWrapping"/>
              <w:br w:type="textWrapping"/>
              <w:t xml:space="preserve">Nolan - Regarding Testnet; are we going to do a load test prior to mainnet release?</w:t>
            </w:r>
          </w:p>
          <w:p w:rsidR="00000000" w:rsidDel="00000000" w:rsidP="00000000" w:rsidRDefault="00000000" w:rsidRPr="00000000" w14:paraId="00000055">
            <w:pPr>
              <w:rPr>
                <w:b w:val="0"/>
              </w:rPr>
            </w:pPr>
            <w:r w:rsidDel="00000000" w:rsidR="00000000" w:rsidRPr="00000000">
              <w:rPr>
                <w:rtl w:val="0"/>
              </w:rPr>
            </w:r>
          </w:p>
          <w:p w:rsidR="00000000" w:rsidDel="00000000" w:rsidP="00000000" w:rsidRDefault="00000000" w:rsidRPr="00000000" w14:paraId="00000056">
            <w:pPr>
              <w:rPr>
                <w:b w:val="0"/>
              </w:rPr>
            </w:pPr>
            <w:r w:rsidDel="00000000" w:rsidR="00000000" w:rsidRPr="00000000">
              <w:rPr>
                <w:b w:val="0"/>
                <w:rtl w:val="0"/>
              </w:rPr>
              <w:t xml:space="preserve">Brian - Yes, we would like to have a load test if the infrastructure is ready for it; that would be valuable.</w:t>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rtl w:val="0"/>
              </w:rPr>
            </w:r>
          </w:p>
        </w:tc>
      </w:tr>
    </w:tbl>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Testnet Admin election (Tor)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1">
            <w:pPr>
              <w:rPr>
                <w:b w:val="0"/>
              </w:rPr>
            </w:pPr>
            <w:r w:rsidDel="00000000" w:rsidR="00000000" w:rsidRPr="00000000">
              <w:rPr>
                <w:b w:val="0"/>
                <w:rtl w:val="0"/>
              </w:rPr>
              <w:t xml:space="preserve">Not much to add right now. The Testnet election process has moved to the Q&amp;A phase, and we are now currently voting for approx. 2 days, and the SP’s get 1 vote each. Currently there are 18 SP’s that have not voted yet. Ideally as many as possible can review and vote.  Thank you.</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rtl w:val="0"/>
              </w:rPr>
            </w:r>
          </w:p>
        </w:tc>
      </w:tr>
    </w:tbl>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left="0" w:firstLine="0"/>
              <w:rPr>
                <w:highlight w:val="white"/>
              </w:rPr>
            </w:pPr>
            <w:r w:rsidDel="00000000" w:rsidR="00000000" w:rsidRPr="00000000">
              <w:rPr>
                <w:highlight w:val="white"/>
                <w:rtl w:val="0"/>
              </w:rPr>
              <w:t xml:space="preserve">Threads on Factomize for re-forming committees (except Core Committee). (Item from previous week: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C">
            <w:pPr>
              <w:rPr>
                <w:b w:val="0"/>
              </w:rPr>
            </w:pPr>
            <w:r w:rsidDel="00000000" w:rsidR="00000000" w:rsidRPr="00000000">
              <w:rPr>
                <w:b w:val="0"/>
                <w:rtl w:val="0"/>
              </w:rPr>
              <w:t xml:space="preserve">Marketing Committee - to move to working group</w:t>
              <w:br w:type="textWrapping"/>
              <w:t xml:space="preserve">Exchange Committee - Re-formation is underway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rtl w:val="0"/>
              </w:rPr>
            </w:r>
          </w:p>
        </w:tc>
      </w:tr>
    </w:tbl>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tl w:val="0"/>
              </w:rPr>
              <w:t xml:space="preserve">ANO Alert System Bot Update (item from previous week: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rPr>
                <w:b w:val="0"/>
              </w:rPr>
            </w:pPr>
            <w:r w:rsidDel="00000000" w:rsidR="00000000" w:rsidRPr="00000000">
              <w:rPr>
                <w:b w:val="0"/>
                <w:rtl w:val="0"/>
              </w:rPr>
              <w:t xml:space="preserve">Holding pattern here, but ready to start moving forward expeditiously with the new core committee on that piece, and we will move that over from Canonical Ledgers to Core Committee’s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bl>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highlight w:val="white"/>
              </w:rPr>
            </w:pPr>
            <w:r w:rsidDel="00000000" w:rsidR="00000000" w:rsidRPr="00000000">
              <w:rPr>
                <w:highlight w:val="white"/>
                <w:rtl w:val="0"/>
              </w:rPr>
              <w:t xml:space="preserve">Core Committee Formation (item from previous week: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rPr>
                <w:b w:val="0"/>
              </w:rPr>
            </w:pPr>
            <w:r w:rsidDel="00000000" w:rsidR="00000000" w:rsidRPr="00000000">
              <w:rPr>
                <w:b w:val="0"/>
                <w:rtl w:val="0"/>
              </w:rPr>
              <w:t xml:space="preserve">It is on track and on Factomize. There are some discussions happening about some wording within the current proposal about voice meetings. Some people do not see the benefit of it; I guess we could scratch it. The idea was to have it a bit more formalized and to make the committees a bit more accountable to all the SP’s. I will voice my reasons as to why I think it might make sense in the Factomize threads shortly. After this meeting, I will mention it. I plan to post it before tomorrow; there is one day left after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rtl w:val="0"/>
              </w:rPr>
            </w:r>
          </w:p>
        </w:tc>
      </w:tr>
    </w:tbl>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highlight w:val="white"/>
              </w:rPr>
            </w:pPr>
            <w:r w:rsidDel="00000000" w:rsidR="00000000" w:rsidRPr="00000000">
              <w:rPr>
                <w:highlight w:val="white"/>
                <w:rtl w:val="0"/>
              </w:rPr>
              <w:t xml:space="preserve">ANO Standing Questions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rPr>
                <w:b w:val="0"/>
              </w:rPr>
            </w:pPr>
            <w:r w:rsidDel="00000000" w:rsidR="00000000" w:rsidRPr="00000000">
              <w:rPr>
                <w:b w:val="0"/>
                <w:rtl w:val="0"/>
              </w:rPr>
              <w:t xml:space="preserve">Nolan - DChapman says that with the rolling out of the SP’s, we are assuming the ANO Standing Beta coming out -- the Guides need to review the q’s for admittance into the SP group as well as some of the legal terms that ANO’s will be adhering to and agreeing to as part of their applications or posting within that system, so as we move forward and prepare for the Beta test of that piece, the Guides need to review that document, It was brought up in #governance-chat; some info posted earlier today with info about specific q’s and other things. Please, Guides, let’s review that for approval so that we can move forward for David to implement this piece.</w:t>
              <w:br w:type="textWrapping"/>
              <w:br w:type="textWrapping"/>
              <w:t xml:space="preserve">Brian - Do we want a working session immediately after this meeting to go over this?</w:t>
              <w:br w:type="textWrapping"/>
              <w:br w:type="textWrapping"/>
              <w:t xml:space="preserve">Nolan - Yes, works for me. We can breeze through it and discuss this.</w:t>
              <w:br w:type="textWrapping"/>
              <w:br w:type="textWrapping"/>
              <w:t xml:space="preserve">Tor - I am not available, but I did find the q’s from round 3 application process and integrate them in doc 208 which is the doc to host these questions. We should include these q’s in the process going forward. I am free for about 30 minutes. </w:t>
              <w:br w:type="textWrapping"/>
              <w:br w:type="textWrapping"/>
              <w:t xml:space="preserve">Niels - Not available; did look at the q’s in the document tor mentioned; I am fine with these. Not a big reason to change these.</w:t>
              <w:br w:type="textWrapping"/>
              <w:br w:type="textWrapping"/>
              <w:t xml:space="preserve">Nolan - Not reviewed yet, but will review soon. AM available after this Guide meeting.</w:t>
              <w:br w:type="textWrapping"/>
              <w:br w:type="textWrapping"/>
              <w:t xml:space="preserve">Nic - I am free to discuss after this meeting.</w:t>
              <w:br w:type="textWrapping"/>
              <w:br w:type="textWrapping"/>
              <w:t xml:space="preserve">Brian - Thank you, Tor, for reviewing the old round 3 q’s.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rtl w:val="0"/>
              </w:rPr>
            </w:r>
          </w:p>
        </w:tc>
      </w:tr>
    </w:tbl>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highlight w:val="white"/>
              </w:rPr>
            </w:pPr>
            <w:r w:rsidDel="00000000" w:rsidR="00000000" w:rsidRPr="00000000">
              <w:rPr>
                <w:highlight w:val="white"/>
                <w:rtl w:val="0"/>
              </w:rPr>
              <w:t xml:space="preserve">ANO Standing system: ANO Candidates during startup 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rPr>
                <w:b w:val="0"/>
                <w:sz w:val="24"/>
                <w:szCs w:val="24"/>
              </w:rPr>
            </w:pPr>
            <w:r w:rsidDel="00000000" w:rsidR="00000000" w:rsidRPr="00000000">
              <w:rPr>
                <w:b w:val="0"/>
                <w:rtl w:val="0"/>
              </w:rPr>
              <w:t xml:space="preserve">I am open to discussions here, assuming no major technical issues. </w:t>
              <w:br w:type="textWrapping"/>
              <w:br w:type="textWrapping"/>
              <w:t xml:space="preserve">Brian - Main issue is going past the 32nd ANO, so before we get there, we won’t run into problems adding more ANOs that require going down to single servers.</w:t>
              <w:br w:type="textWrapping"/>
              <w:br w:type="textWrapping"/>
              <w:t xml:space="preserve">Nolan - That will probably be worthwhile to bring up some additional discussions surrounding that (ANO’s going down to 1 server possibility). Larger conversation for all ANO’s to come. Moving forward, we can continue discussing this once we understand how the system will be and having some discussions with David in terms of the system, and I am open to what you guys are thinking.</w:t>
              <w:br w:type="textWrapping"/>
              <w:br w:type="textWrapping"/>
              <w:t xml:space="preserve">Tor - David requested that we decide on this today. Is this easier for you to ease this into production by Factomize starting out with only current ANO’s, and then having new ANO applications afterward? When should we open up for applications?</w:t>
              <w:br w:type="textWrapping"/>
              <w:br w:type="textWrapping"/>
              <w:t xml:space="preserve">David Chapman - </w:t>
            </w:r>
            <w:r w:rsidDel="00000000" w:rsidR="00000000" w:rsidRPr="00000000">
              <w:rPr>
                <w:b w:val="0"/>
                <w:sz w:val="24"/>
                <w:szCs w:val="24"/>
                <w:rtl w:val="0"/>
              </w:rPr>
              <w:t xml:space="preserve">It would be easier for us if we didn't open up to new Candidates until the ANOs / Guides are done voting.</w:t>
            </w:r>
          </w:p>
          <w:p w:rsidR="00000000" w:rsidDel="00000000" w:rsidP="00000000" w:rsidRDefault="00000000" w:rsidRPr="00000000" w14:paraId="00000096">
            <w:pPr>
              <w:shd w:fill="36393f" w:val="clear"/>
              <w:spacing w:line="330" w:lineRule="auto"/>
              <w:ind w:left="1200" w:firstLine="0"/>
              <w:rPr>
                <w:b w:val="0"/>
                <w:sz w:val="24"/>
                <w:szCs w:val="24"/>
              </w:rPr>
            </w:pPr>
            <w:r w:rsidDel="00000000" w:rsidR="00000000" w:rsidRPr="00000000">
              <w:rPr>
                <w:b w:val="0"/>
                <w:sz w:val="24"/>
                <w:szCs w:val="24"/>
                <w:rtl w:val="0"/>
              </w:rPr>
              <w:t xml:space="preserve">But if you guys prefer they be able to apply anytime, we can make it happen.</w:t>
            </w:r>
          </w:p>
          <w:p w:rsidR="00000000" w:rsidDel="00000000" w:rsidP="00000000" w:rsidRDefault="00000000" w:rsidRPr="00000000" w14:paraId="00000097">
            <w:pPr>
              <w:rPr>
                <w:b w:val="0"/>
              </w:rPr>
            </w:pPr>
            <w:r w:rsidDel="00000000" w:rsidR="00000000" w:rsidRPr="00000000">
              <w:rPr>
                <w:rtl w:val="0"/>
              </w:rPr>
            </w:r>
          </w:p>
          <w:p w:rsidR="00000000" w:rsidDel="00000000" w:rsidP="00000000" w:rsidRDefault="00000000" w:rsidRPr="00000000" w14:paraId="00000098">
            <w:pPr>
              <w:rPr>
                <w:b w:val="0"/>
              </w:rPr>
            </w:pPr>
            <w:r w:rsidDel="00000000" w:rsidR="00000000" w:rsidRPr="00000000">
              <w:rPr>
                <w:b w:val="0"/>
                <w:rtl w:val="0"/>
              </w:rPr>
              <w:t xml:space="preserve">Tor - David, how long is ANO voting until you would like us to introduce the applicants?</w:t>
            </w:r>
          </w:p>
          <w:p w:rsidR="00000000" w:rsidDel="00000000" w:rsidP="00000000" w:rsidRDefault="00000000" w:rsidRPr="00000000" w14:paraId="00000099">
            <w:pPr>
              <w:rPr>
                <w:b w:val="0"/>
              </w:rPr>
            </w:pPr>
            <w:r w:rsidDel="00000000" w:rsidR="00000000" w:rsidRPr="00000000">
              <w:rPr>
                <w:rtl w:val="0"/>
              </w:rPr>
            </w:r>
          </w:p>
          <w:p w:rsidR="00000000" w:rsidDel="00000000" w:rsidP="00000000" w:rsidRDefault="00000000" w:rsidRPr="00000000" w14:paraId="0000009A">
            <w:pPr>
              <w:rPr>
                <w:b w:val="0"/>
                <w:sz w:val="24"/>
                <w:szCs w:val="24"/>
              </w:rPr>
            </w:pPr>
            <w:r w:rsidDel="00000000" w:rsidR="00000000" w:rsidRPr="00000000">
              <w:rPr>
                <w:b w:val="0"/>
                <w:rtl w:val="0"/>
              </w:rPr>
              <w:t xml:space="preserve">David - </w:t>
            </w:r>
            <w:r w:rsidDel="00000000" w:rsidR="00000000" w:rsidRPr="00000000">
              <w:rPr>
                <w:b w:val="0"/>
                <w:sz w:val="24"/>
                <w:szCs w:val="24"/>
                <w:rtl w:val="0"/>
              </w:rPr>
              <w:t xml:space="preserve">Technically, there is 60 days according to Doc 005</w:t>
            </w:r>
          </w:p>
          <w:p w:rsidR="00000000" w:rsidDel="00000000" w:rsidP="00000000" w:rsidRDefault="00000000" w:rsidRPr="00000000" w14:paraId="0000009B">
            <w:pPr>
              <w:shd w:fill="36393f" w:val="clear"/>
              <w:spacing w:line="330" w:lineRule="auto"/>
              <w:ind w:left="1200" w:firstLine="0"/>
              <w:rPr>
                <w:b w:val="0"/>
                <w:sz w:val="24"/>
                <w:szCs w:val="24"/>
              </w:rPr>
            </w:pPr>
            <w:r w:rsidDel="00000000" w:rsidR="00000000" w:rsidRPr="00000000">
              <w:rPr>
                <w:b w:val="0"/>
                <w:sz w:val="24"/>
                <w:szCs w:val="24"/>
                <w:rtl w:val="0"/>
              </w:rPr>
              <w:t xml:space="preserve">But if all ANOs/Guides submit their votes by day 2, the system goes live</w:t>
            </w:r>
          </w:p>
          <w:p w:rsidR="00000000" w:rsidDel="00000000" w:rsidP="00000000" w:rsidRDefault="00000000" w:rsidRPr="00000000" w14:paraId="0000009C">
            <w:pPr>
              <w:shd w:fill="36393f" w:val="clear"/>
              <w:spacing w:line="330" w:lineRule="auto"/>
              <w:ind w:left="1200" w:firstLine="0"/>
              <w:rPr>
                <w:b w:val="0"/>
                <w:sz w:val="24"/>
                <w:szCs w:val="24"/>
              </w:rPr>
            </w:pPr>
            <w:r w:rsidDel="00000000" w:rsidR="00000000" w:rsidRPr="00000000">
              <w:rPr>
                <w:b w:val="0"/>
                <w:sz w:val="24"/>
                <w:szCs w:val="24"/>
                <w:rtl w:val="0"/>
              </w:rPr>
              <w:t xml:space="preserve">So 60 days or whenever Standing Parties submit their initial votes.  Whiechever is first.</w:t>
            </w:r>
          </w:p>
          <w:p w:rsidR="00000000" w:rsidDel="00000000" w:rsidP="00000000" w:rsidRDefault="00000000" w:rsidRPr="00000000" w14:paraId="0000009D">
            <w:pPr>
              <w:rPr>
                <w:b w:val="0"/>
              </w:rPr>
            </w:pPr>
            <w:r w:rsidDel="00000000" w:rsidR="00000000" w:rsidRPr="00000000">
              <w:rPr>
                <w:rtl w:val="0"/>
              </w:rPr>
            </w:r>
          </w:p>
          <w:p w:rsidR="00000000" w:rsidDel="00000000" w:rsidP="00000000" w:rsidRDefault="00000000" w:rsidRPr="00000000" w14:paraId="0000009E">
            <w:pPr>
              <w:rPr>
                <w:b w:val="0"/>
              </w:rPr>
            </w:pPr>
            <w:r w:rsidDel="00000000" w:rsidR="00000000" w:rsidRPr="00000000">
              <w:rPr>
                <w:b w:val="0"/>
                <w:rtl w:val="0"/>
              </w:rPr>
              <w:t xml:space="preserve">Tor - I am looking at Doc 005, but I cannot locate the 60 days mentioned anywhere. Do you remember that reference, David?</w:t>
            </w:r>
          </w:p>
          <w:p w:rsidR="00000000" w:rsidDel="00000000" w:rsidP="00000000" w:rsidRDefault="00000000" w:rsidRPr="00000000" w14:paraId="0000009F">
            <w:pPr>
              <w:rPr>
                <w:b w:val="0"/>
              </w:rPr>
            </w:pPr>
            <w:r w:rsidDel="00000000" w:rsidR="00000000" w:rsidRPr="00000000">
              <w:rPr>
                <w:rtl w:val="0"/>
              </w:rPr>
            </w:r>
          </w:p>
          <w:p w:rsidR="00000000" w:rsidDel="00000000" w:rsidP="00000000" w:rsidRDefault="00000000" w:rsidRPr="00000000" w14:paraId="000000A0">
            <w:pPr>
              <w:rPr>
                <w:b w:val="0"/>
              </w:rPr>
            </w:pPr>
            <w:r w:rsidDel="00000000" w:rsidR="00000000" w:rsidRPr="00000000">
              <w:rPr>
                <w:b w:val="0"/>
                <w:rtl w:val="0"/>
              </w:rPr>
              <w:t xml:space="preserve">Tor - We amended the period you had to improve from 60 to 90 days. </w:t>
              <w:br w:type="textWrapping"/>
              <w:br w:type="textWrapping"/>
              <w:t xml:space="preserve">Nolan - In 2.2 it talks about dropping below Standing. At end of 60 days which is the initial voting period, then it will open up Standing specifically; then 90 days to improve after that.</w:t>
              <w:br w:type="textWrapping"/>
              <w:br w:type="textWrapping"/>
              <w:t xml:space="preserve">David - Did we amend that to 30 days?</w:t>
              <w:br w:type="textWrapping"/>
              <w:br w:type="textWrapping"/>
              <w:t xml:space="preserve">Tor - No, because we expect everyone to reaffirm their vote every few months. I am willing to vote in favor of doing as David is suggesting if it makes Factomize’s job easier. </w:t>
              <w:br w:type="textWrapping"/>
              <w:br w:type="textWrapping"/>
              <w:t xml:space="preserve">Nolan - Whatever is easiest to get this implemented and live, I think we can go with that. As we bring in ANO’s for determination and voting, for sake of what we’re looking at now, I am in support.</w:t>
              <w:br w:type="textWrapping"/>
              <w:br w:type="textWrapping"/>
              <w:t xml:space="preserve">Niels - Some people approached me about becoming an ANO (they are Dutch), and they could be providing a lot of value to the Protocol, and to be clear, they are already long term holders of FCT’s. Those people would then have to wait for an additional period, basically.</w:t>
            </w:r>
          </w:p>
          <w:p w:rsidR="00000000" w:rsidDel="00000000" w:rsidP="00000000" w:rsidRDefault="00000000" w:rsidRPr="00000000" w14:paraId="000000A1">
            <w:pPr>
              <w:rPr>
                <w:b w:val="0"/>
              </w:rPr>
            </w:pPr>
            <w:r w:rsidDel="00000000" w:rsidR="00000000" w:rsidRPr="00000000">
              <w:rPr>
                <w:b w:val="0"/>
                <w:rtl w:val="0"/>
              </w:rPr>
              <w:br w:type="textWrapping"/>
              <w:t xml:space="preserve">David - Let’s open it up from Day 1. </w:t>
              <w:br w:type="textWrapping"/>
              <w:br w:type="textWrapping"/>
              <w:t xml:space="preserve">Nolan - I am supportive of opening this up to new candidates as well as scoring of the existing ANO’s; no reason it could not be done concurrently.</w:t>
              <w:br w:type="textWrapping"/>
              <w:br w:type="textWrapping"/>
              <w:t xml:space="preserve">Nic - Yes, I agree new candidates can concurrently onboard at same time as existing SP determination (ANO Standing) voting. </w:t>
              <w:br w:type="textWrapping"/>
              <w:br w:type="textWrapping"/>
              <w:t xml:space="preserve">Brian - Multi-phase thing here regardless; I am anxious to get new people into the system, so yeah, let’s start it off sooner rather than later. </w:t>
              <w:br w:type="textWrapping"/>
              <w:br w:type="textWrapping"/>
              <w:t xml:space="preserve">Nolan - TRGG3R LLC makes  a motion; seconded by 42nd Factoid to concurrently open up new candidate ANO profiles with the existing ANO standing rollout.</w:t>
              <w:br w:type="textWrapping"/>
              <w:br w:type="textWrapping"/>
              <w:t xml:space="preserve">All vote “Aye”.</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highlight w:val="white"/>
              </w:rPr>
            </w:pPr>
            <w:r w:rsidDel="00000000" w:rsidR="00000000" w:rsidRPr="00000000">
              <w:rPr>
                <w:rtl w:val="0"/>
              </w:rPr>
            </w:r>
          </w:p>
        </w:tc>
      </w:tr>
    </w:tbl>
    <w:p w:rsidR="00000000" w:rsidDel="00000000" w:rsidP="00000000" w:rsidRDefault="00000000" w:rsidRPr="00000000" w14:paraId="000000A6">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A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7"/>
              </w:numPr>
              <w:ind w:left="720" w:hanging="360"/>
              <w:rPr>
                <w:b w:val="0"/>
                <w:highlight w:val="white"/>
              </w:rPr>
            </w:pPr>
            <w:r w:rsidDel="00000000" w:rsidR="00000000" w:rsidRPr="00000000">
              <w:rPr>
                <w:b w:val="0"/>
                <w:highlight w:val="white"/>
                <w:rtl w:val="0"/>
              </w:rPr>
              <w:t xml:space="preserve">Exchange Committee re-formation</w:t>
            </w:r>
          </w:p>
          <w:p w:rsidR="00000000" w:rsidDel="00000000" w:rsidP="00000000" w:rsidRDefault="00000000" w:rsidRPr="00000000" w14:paraId="000000AD">
            <w:pPr>
              <w:widowControl w:val="0"/>
              <w:numPr>
                <w:ilvl w:val="1"/>
                <w:numId w:val="7"/>
              </w:numPr>
              <w:ind w:left="1440" w:hanging="360"/>
              <w:rPr>
                <w:b w:val="0"/>
                <w:highlight w:val="white"/>
                <w:u w:val="none"/>
              </w:rPr>
            </w:pPr>
            <w:r w:rsidDel="00000000" w:rsidR="00000000" w:rsidRPr="00000000">
              <w:rPr>
                <w:b w:val="0"/>
                <w:highlight w:val="white"/>
                <w:rtl w:val="0"/>
              </w:rPr>
              <w:t xml:space="preserve">One new member to community and some former members who want to move on from the committee</w:t>
            </w:r>
          </w:p>
          <w:p w:rsidR="00000000" w:rsidDel="00000000" w:rsidP="00000000" w:rsidRDefault="00000000" w:rsidRPr="00000000" w14:paraId="000000AE">
            <w:pPr>
              <w:widowControl w:val="0"/>
              <w:numPr>
                <w:ilvl w:val="0"/>
                <w:numId w:val="7"/>
              </w:numPr>
              <w:ind w:left="720" w:hanging="360"/>
              <w:rPr>
                <w:b w:val="0"/>
                <w:highlight w:val="white"/>
                <w:u w:val="none"/>
              </w:rPr>
            </w:pPr>
            <w:r w:rsidDel="00000000" w:rsidR="00000000" w:rsidRPr="00000000">
              <w:rPr>
                <w:b w:val="0"/>
                <w:highlight w:val="white"/>
                <w:rtl w:val="0"/>
              </w:rPr>
              <w:t xml:space="preserve">Discuss Questions from ANO round</w:t>
            </w:r>
          </w:p>
          <w:p w:rsidR="00000000" w:rsidDel="00000000" w:rsidP="00000000" w:rsidRDefault="00000000" w:rsidRPr="00000000" w14:paraId="000000AF">
            <w:pPr>
              <w:widowControl w:val="0"/>
              <w:numPr>
                <w:ilvl w:val="0"/>
                <w:numId w:val="7"/>
              </w:numPr>
              <w:ind w:left="720" w:hanging="360"/>
              <w:rPr>
                <w:b w:val="0"/>
                <w:highlight w:val="white"/>
                <w:u w:val="none"/>
              </w:rPr>
            </w:pPr>
            <w:r w:rsidDel="00000000" w:rsidR="00000000" w:rsidRPr="00000000">
              <w:rPr>
                <w:b w:val="0"/>
                <w:highlight w:val="white"/>
                <w:rtl w:val="0"/>
              </w:rPr>
              <w:t xml:space="preserve">Working to help prospective ANOs with their proposals to be scored for entry to authority set.</w:t>
            </w:r>
          </w:p>
          <w:p w:rsidR="00000000" w:rsidDel="00000000" w:rsidP="00000000" w:rsidRDefault="00000000" w:rsidRPr="00000000" w14:paraId="000000B0">
            <w:pPr>
              <w:widowControl w:val="0"/>
              <w:rPr>
                <w:b w:val="0"/>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B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3">
            <w:pPr>
              <w:widowControl w:val="0"/>
              <w:numPr>
                <w:ilvl w:val="0"/>
                <w:numId w:val="3"/>
              </w:numPr>
              <w:ind w:left="720" w:hanging="360"/>
              <w:rPr>
                <w:b w:val="0"/>
                <w:highlight w:val="white"/>
                <w:u w:val="none"/>
              </w:rPr>
            </w:pPr>
            <w:r w:rsidDel="00000000" w:rsidR="00000000" w:rsidRPr="00000000">
              <w:rPr>
                <w:b w:val="0"/>
                <w:highlight w:val="white"/>
                <w:rtl w:val="0"/>
              </w:rPr>
              <w:t xml:space="preserve">Coordinate and monitor load testing of 6.5.1-rc2 on testnet.</w:t>
            </w:r>
          </w:p>
          <w:p w:rsidR="00000000" w:rsidDel="00000000" w:rsidP="00000000" w:rsidRDefault="00000000" w:rsidRPr="00000000" w14:paraId="000000B4">
            <w:pPr>
              <w:widowControl w:val="0"/>
              <w:numPr>
                <w:ilvl w:val="0"/>
                <w:numId w:val="3"/>
              </w:numPr>
              <w:ind w:left="720" w:hanging="360"/>
              <w:rPr>
                <w:b w:val="0"/>
                <w:highlight w:val="white"/>
                <w:u w:val="none"/>
              </w:rPr>
            </w:pPr>
            <w:r w:rsidDel="00000000" w:rsidR="00000000" w:rsidRPr="00000000">
              <w:rPr>
                <w:b w:val="0"/>
                <w:highlight w:val="white"/>
                <w:rtl w:val="0"/>
              </w:rPr>
              <w:t xml:space="preserve">Review previous grants</w:t>
            </w:r>
          </w:p>
          <w:p w:rsidR="00000000" w:rsidDel="00000000" w:rsidP="00000000" w:rsidRDefault="00000000" w:rsidRPr="00000000" w14:paraId="000000B5">
            <w:pPr>
              <w:widowControl w:val="0"/>
              <w:numPr>
                <w:ilvl w:val="0"/>
                <w:numId w:val="3"/>
              </w:numPr>
              <w:ind w:left="720" w:hanging="360"/>
              <w:rPr>
                <w:b w:val="0"/>
                <w:highlight w:val="white"/>
                <w:u w:val="none"/>
              </w:rPr>
            </w:pPr>
            <w:r w:rsidDel="00000000" w:rsidR="00000000" w:rsidRPr="00000000">
              <w:rPr>
                <w:b w:val="0"/>
                <w:highlight w:val="white"/>
                <w:rtl w:val="0"/>
              </w:rPr>
              <w:t xml:space="preserve">Discuss with guides:</w:t>
            </w:r>
          </w:p>
          <w:p w:rsidR="00000000" w:rsidDel="00000000" w:rsidP="00000000" w:rsidRDefault="00000000" w:rsidRPr="00000000" w14:paraId="000000B6">
            <w:pPr>
              <w:widowControl w:val="0"/>
              <w:numPr>
                <w:ilvl w:val="1"/>
                <w:numId w:val="3"/>
              </w:numPr>
              <w:ind w:left="1440" w:hanging="360"/>
              <w:rPr>
                <w:b w:val="0"/>
                <w:highlight w:val="white"/>
                <w:u w:val="none"/>
              </w:rPr>
            </w:pPr>
            <w:r w:rsidDel="00000000" w:rsidR="00000000" w:rsidRPr="00000000">
              <w:rPr>
                <w:b w:val="0"/>
                <w:highlight w:val="white"/>
                <w:rtl w:val="0"/>
              </w:rPr>
              <w:t xml:space="preserve">Make a decision if we should increase number of ANO’s in accordance with Doc 005</w:t>
            </w:r>
          </w:p>
          <w:p w:rsidR="00000000" w:rsidDel="00000000" w:rsidP="00000000" w:rsidRDefault="00000000" w:rsidRPr="00000000" w14:paraId="000000B7">
            <w:pPr>
              <w:widowControl w:val="0"/>
              <w:numPr>
                <w:ilvl w:val="1"/>
                <w:numId w:val="3"/>
              </w:numPr>
              <w:ind w:left="1440" w:hanging="360"/>
              <w:rPr>
                <w:b w:val="0"/>
                <w:highlight w:val="white"/>
                <w:u w:val="none"/>
              </w:rPr>
            </w:pPr>
            <w:r w:rsidDel="00000000" w:rsidR="00000000" w:rsidRPr="00000000">
              <w:rPr>
                <w:b w:val="0"/>
                <w:highlight w:val="white"/>
                <w:rtl w:val="0"/>
              </w:rPr>
              <w:t xml:space="preserve">Finalize questions/disclaimer</w:t>
            </w:r>
          </w:p>
          <w:p w:rsidR="00000000" w:rsidDel="00000000" w:rsidP="00000000" w:rsidRDefault="00000000" w:rsidRPr="00000000" w14:paraId="000000B8">
            <w:pPr>
              <w:widowControl w:val="0"/>
              <w:numPr>
                <w:ilvl w:val="0"/>
                <w:numId w:val="3"/>
              </w:numPr>
              <w:ind w:left="720" w:hanging="360"/>
              <w:rPr>
                <w:b w:val="0"/>
                <w:highlight w:val="white"/>
                <w:u w:val="none"/>
              </w:rPr>
            </w:pPr>
            <w:r w:rsidDel="00000000" w:rsidR="00000000" w:rsidRPr="00000000">
              <w:rPr>
                <w:b w:val="0"/>
                <w:highlight w:val="white"/>
                <w:rtl w:val="0"/>
              </w:rPr>
              <w:t xml:space="preserve">Work with new Testnet admin</w:t>
            </w:r>
          </w:p>
          <w:p w:rsidR="00000000" w:rsidDel="00000000" w:rsidP="00000000" w:rsidRDefault="00000000" w:rsidRPr="00000000" w14:paraId="000000B9">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A">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C">
            <w:pPr>
              <w:widowControl w:val="0"/>
              <w:numPr>
                <w:ilvl w:val="0"/>
                <w:numId w:val="7"/>
              </w:numPr>
              <w:ind w:left="720" w:hanging="360"/>
              <w:rPr>
                <w:b w:val="0"/>
                <w:highlight w:val="white"/>
                <w:u w:val="none"/>
              </w:rPr>
            </w:pPr>
            <w:r w:rsidDel="00000000" w:rsidR="00000000" w:rsidRPr="00000000">
              <w:rPr>
                <w:b w:val="0"/>
                <w:highlight w:val="white"/>
                <w:rtl w:val="0"/>
              </w:rPr>
              <w:t xml:space="preserve">ANO Standing Beta question review / beta</w:t>
            </w:r>
          </w:p>
          <w:p w:rsidR="00000000" w:rsidDel="00000000" w:rsidP="00000000" w:rsidRDefault="00000000" w:rsidRPr="00000000" w14:paraId="000000BD">
            <w:pPr>
              <w:widowControl w:val="0"/>
              <w:numPr>
                <w:ilvl w:val="0"/>
                <w:numId w:val="7"/>
              </w:numPr>
              <w:ind w:left="720" w:hanging="360"/>
              <w:rPr>
                <w:b w:val="0"/>
                <w:highlight w:val="white"/>
                <w:u w:val="none"/>
              </w:rPr>
            </w:pPr>
            <w:r w:rsidDel="00000000" w:rsidR="00000000" w:rsidRPr="00000000">
              <w:rPr>
                <w:b w:val="0"/>
                <w:highlight w:val="white"/>
                <w:rtl w:val="0"/>
              </w:rPr>
              <w:t xml:space="preserve">Grant Round </w:t>
            </w:r>
          </w:p>
          <w:p w:rsidR="00000000" w:rsidDel="00000000" w:rsidP="00000000" w:rsidRDefault="00000000" w:rsidRPr="00000000" w14:paraId="000000BE">
            <w:pPr>
              <w:widowControl w:val="0"/>
              <w:numPr>
                <w:ilvl w:val="0"/>
                <w:numId w:val="7"/>
              </w:numPr>
              <w:ind w:left="720" w:hanging="360"/>
              <w:rPr>
                <w:b w:val="0"/>
                <w:highlight w:val="white"/>
                <w:u w:val="none"/>
              </w:rPr>
            </w:pPr>
            <w:r w:rsidDel="00000000" w:rsidR="00000000" w:rsidRPr="00000000">
              <w:rPr>
                <w:b w:val="0"/>
                <w:highlight w:val="white"/>
                <w:rtl w:val="0"/>
              </w:rPr>
              <w:t xml:space="preserve">ANO increase discussion</w:t>
            </w:r>
          </w:p>
          <w:p w:rsidR="00000000" w:rsidDel="00000000" w:rsidP="00000000" w:rsidRDefault="00000000" w:rsidRPr="00000000" w14:paraId="000000BF">
            <w:pPr>
              <w:widowControl w:val="0"/>
              <w:numPr>
                <w:ilvl w:val="0"/>
                <w:numId w:val="7"/>
              </w:numPr>
              <w:ind w:left="720" w:hanging="360"/>
              <w:rPr>
                <w:b w:val="0"/>
                <w:highlight w:val="white"/>
                <w:u w:val="none"/>
              </w:rPr>
            </w:pPr>
            <w:r w:rsidDel="00000000" w:rsidR="00000000" w:rsidRPr="00000000">
              <w:rPr>
                <w:rtl w:val="0"/>
              </w:rPr>
            </w:r>
          </w:p>
          <w:p w:rsidR="00000000" w:rsidDel="00000000" w:rsidP="00000000" w:rsidRDefault="00000000" w:rsidRPr="00000000" w14:paraId="000000C0">
            <w:pPr>
              <w:widowControl w:val="0"/>
              <w:rPr>
                <w:b w:val="0"/>
                <w:highlight w:val="white"/>
              </w:rPr>
            </w:pPr>
            <w:r w:rsidDel="00000000" w:rsidR="00000000" w:rsidRPr="00000000">
              <w:rPr>
                <w:rtl w:val="0"/>
              </w:rPr>
            </w:r>
          </w:p>
          <w:p w:rsidR="00000000" w:rsidDel="00000000" w:rsidP="00000000" w:rsidRDefault="00000000" w:rsidRPr="00000000" w14:paraId="000000C1">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C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3">
            <w:pPr>
              <w:widowControl w:val="0"/>
              <w:numPr>
                <w:ilvl w:val="0"/>
                <w:numId w:val="7"/>
              </w:numPr>
              <w:ind w:left="720" w:hanging="360"/>
              <w:rPr>
                <w:b w:val="0"/>
                <w:highlight w:val="white"/>
                <w:u w:val="none"/>
              </w:rPr>
            </w:pPr>
            <w:r w:rsidDel="00000000" w:rsidR="00000000" w:rsidRPr="00000000">
              <w:rPr>
                <w:b w:val="0"/>
                <w:highlight w:val="white"/>
                <w:rtl w:val="0"/>
              </w:rPr>
              <w:t xml:space="preserve">V6.5.1 rollout monitoring</w:t>
            </w:r>
          </w:p>
          <w:p w:rsidR="00000000" w:rsidDel="00000000" w:rsidP="00000000" w:rsidRDefault="00000000" w:rsidRPr="00000000" w14:paraId="000000C4">
            <w:pPr>
              <w:widowControl w:val="0"/>
              <w:numPr>
                <w:ilvl w:val="0"/>
                <w:numId w:val="7"/>
              </w:numPr>
              <w:ind w:left="720" w:hanging="360"/>
              <w:rPr>
                <w:b w:val="0"/>
                <w:highlight w:val="white"/>
                <w:u w:val="none"/>
              </w:rPr>
            </w:pPr>
            <w:r w:rsidDel="00000000" w:rsidR="00000000" w:rsidRPr="00000000">
              <w:rPr>
                <w:b w:val="0"/>
                <w:highlight w:val="white"/>
                <w:rtl w:val="0"/>
              </w:rPr>
              <w:t xml:space="preserve">Increase of ANO count weigh in</w:t>
            </w:r>
          </w:p>
          <w:p w:rsidR="00000000" w:rsidDel="00000000" w:rsidP="00000000" w:rsidRDefault="00000000" w:rsidRPr="00000000" w14:paraId="000000C5">
            <w:pPr>
              <w:widowControl w:val="0"/>
              <w:rPr>
                <w:b w:val="0"/>
                <w:highlight w:val="white"/>
              </w:rPr>
            </w:pPr>
            <w:r w:rsidDel="00000000" w:rsidR="00000000" w:rsidRPr="00000000">
              <w:rPr>
                <w:rtl w:val="0"/>
              </w:rPr>
            </w:r>
          </w:p>
          <w:p w:rsidR="00000000" w:rsidDel="00000000" w:rsidP="00000000" w:rsidRDefault="00000000" w:rsidRPr="00000000" w14:paraId="000000C6">
            <w:pPr>
              <w:widowControl w:val="0"/>
              <w:rPr>
                <w:b w:val="0"/>
                <w:highlight w:val="white"/>
              </w:rPr>
            </w:pPr>
            <w:r w:rsidDel="00000000" w:rsidR="00000000" w:rsidRPr="00000000">
              <w:rPr>
                <w:highlight w:val="white"/>
                <w:rtl w:val="0"/>
              </w:rPr>
              <w:t xml:space="preserve">Niels:</w:t>
            </w:r>
            <w:r w:rsidDel="00000000" w:rsidR="00000000" w:rsidRPr="00000000">
              <w:rPr>
                <w:rtl w:val="0"/>
              </w:rPr>
            </w:r>
          </w:p>
          <w:p w:rsidR="00000000" w:rsidDel="00000000" w:rsidP="00000000" w:rsidRDefault="00000000" w:rsidRPr="00000000" w14:paraId="000000C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8">
            <w:pPr>
              <w:widowControl w:val="0"/>
              <w:numPr>
                <w:ilvl w:val="0"/>
                <w:numId w:val="2"/>
              </w:numPr>
              <w:ind w:left="720" w:hanging="360"/>
              <w:rPr>
                <w:b w:val="0"/>
                <w:highlight w:val="white"/>
                <w:u w:val="none"/>
              </w:rPr>
            </w:pPr>
            <w:r w:rsidDel="00000000" w:rsidR="00000000" w:rsidRPr="00000000">
              <w:rPr>
                <w:b w:val="0"/>
                <w:highlight w:val="white"/>
                <w:rtl w:val="0"/>
              </w:rPr>
              <w:t xml:space="preserve">Multiple projects needing me to pull some all-nighters and work on the weekend. Did manage to find some time to have a 3rd talk with a member of the community which will bring an awful lot of experience in knowing investments from a technical perspective; he is a guy from a large family office in the Netherlands that basically seeks out technical issues within companies and tries to make sense of whether they should invest. He is very much aware of cryptocurrencies, and is interested in making Factom presentable in a nice format to the outside world, to dumb it down for people. He wants to put in the efforts to do that. I really hope they will submit their ANO application soon, and I think they will for the ecosystem; we really need some fresh blood. Niels will not be running next term as a Guide; not going to mention those reasons right now, but we need to make some really good changes for the community to make the Protocol effective in the next year.</w:t>
            </w:r>
          </w:p>
          <w:p w:rsidR="00000000" w:rsidDel="00000000" w:rsidP="00000000" w:rsidRDefault="00000000" w:rsidRPr="00000000" w14:paraId="000000C9">
            <w:pPr>
              <w:widowControl w:val="0"/>
              <w:numPr>
                <w:ilvl w:val="0"/>
                <w:numId w:val="2"/>
              </w:numPr>
              <w:ind w:left="720" w:hanging="360"/>
              <w:rPr>
                <w:b w:val="0"/>
                <w:highlight w:val="white"/>
                <w:u w:val="none"/>
              </w:rPr>
            </w:pPr>
            <w:r w:rsidDel="00000000" w:rsidR="00000000" w:rsidRPr="00000000">
              <w:rPr>
                <w:b w:val="0"/>
                <w:highlight w:val="white"/>
                <w:rtl w:val="0"/>
              </w:rPr>
              <w:t xml:space="preserve">Working on the Core Committee stuff; thread runs for 1-2 more days; some changes to be made. </w:t>
            </w:r>
          </w:p>
          <w:p w:rsidR="00000000" w:rsidDel="00000000" w:rsidP="00000000" w:rsidRDefault="00000000" w:rsidRPr="00000000" w14:paraId="000000CA">
            <w:pPr>
              <w:widowControl w:val="0"/>
              <w:numPr>
                <w:ilvl w:val="0"/>
                <w:numId w:val="2"/>
              </w:numPr>
              <w:ind w:left="720" w:hanging="360"/>
              <w:rPr>
                <w:b w:val="0"/>
                <w:highlight w:val="white"/>
                <w:u w:val="none"/>
              </w:rPr>
            </w:pPr>
            <w:r w:rsidDel="00000000" w:rsidR="00000000" w:rsidRPr="00000000">
              <w:rPr>
                <w:b w:val="0"/>
                <w:highlight w:val="white"/>
                <w:rtl w:val="0"/>
              </w:rPr>
              <w:t xml:space="preserve">Will participate in expanding SP discussion</w:t>
            </w:r>
          </w:p>
          <w:p w:rsidR="00000000" w:rsidDel="00000000" w:rsidP="00000000" w:rsidRDefault="00000000" w:rsidRPr="00000000" w14:paraId="000000CB">
            <w:pPr>
              <w:widowControl w:val="0"/>
              <w:numPr>
                <w:ilvl w:val="0"/>
                <w:numId w:val="2"/>
              </w:numPr>
              <w:ind w:left="720" w:hanging="360"/>
              <w:rPr>
                <w:b w:val="0"/>
                <w:highlight w:val="white"/>
                <w:u w:val="none"/>
              </w:rPr>
            </w:pPr>
            <w:r w:rsidDel="00000000" w:rsidR="00000000" w:rsidRPr="00000000">
              <w:rPr>
                <w:b w:val="0"/>
                <w:highlight w:val="white"/>
                <w:rtl w:val="0"/>
              </w:rPr>
              <w:t xml:space="preserve">Bug Bounty work.</w:t>
            </w:r>
          </w:p>
          <w:p w:rsidR="00000000" w:rsidDel="00000000" w:rsidP="00000000" w:rsidRDefault="00000000" w:rsidRPr="00000000" w14:paraId="000000CC">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b w:val="0"/>
                <w:rtl w:val="0"/>
              </w:rPr>
              <w:t xml:space="preserve">Nolan - David, do we have an estimated time for the ANO Standing system to be Beta tested and Beta released? What is the target date here?</w:t>
              <w:br w:type="textWrapping"/>
              <w:br w:type="textWrapping"/>
              <w:t xml:space="preserve">David - Targeting within the next couple of weeks.</w:t>
              <w:br w:type="textWrapping"/>
              <w:br w:type="textWrapping"/>
              <w:t xml:space="preserve">Nolan - Excellent.  Thank you.</w:t>
              <w:br w:type="textWrapping"/>
              <w:br w:type="textWrapping"/>
              <w:t xml:space="preserve">Sam - </w:t>
            </w:r>
            <w:r w:rsidDel="00000000" w:rsidR="00000000" w:rsidRPr="00000000">
              <w:rPr>
                <w:color w:val="546e7a"/>
                <w:sz w:val="24"/>
                <w:szCs w:val="24"/>
                <w:rtl w:val="0"/>
              </w:rPr>
              <w:t xml:space="preserve">[CL] Sam Vanderwaal</w:t>
            </w:r>
            <w:r w:rsidDel="00000000" w:rsidR="00000000" w:rsidRPr="00000000">
              <w:rPr>
                <w:sz w:val="24"/>
                <w:szCs w:val="24"/>
                <w:rtl w:val="0"/>
              </w:rPr>
              <w:t xml:space="preserve">Today at 12:34 PM</w:t>
            </w:r>
          </w:p>
          <w:p w:rsidR="00000000" w:rsidDel="00000000" w:rsidP="00000000" w:rsidRDefault="00000000" w:rsidRPr="00000000" w14:paraId="000000DC">
            <w:pPr>
              <w:shd w:fill="36393f" w:val="clear"/>
              <w:spacing w:line="330" w:lineRule="auto"/>
              <w:ind w:left="1200" w:firstLine="0"/>
              <w:rPr>
                <w:b w:val="0"/>
                <w:sz w:val="24"/>
                <w:szCs w:val="24"/>
              </w:rPr>
            </w:pPr>
            <w:r w:rsidDel="00000000" w:rsidR="00000000" w:rsidRPr="00000000">
              <w:rPr>
                <w:b w:val="0"/>
                <w:sz w:val="24"/>
                <w:szCs w:val="24"/>
                <w:rtl w:val="0"/>
              </w:rPr>
              <w:t xml:space="preserve">Just a heads up to the Guides, the next Guide election process will need to start in roughly one month. I haven't been able to attend Guide meetings recently so don't know if this has been discussed yet and if Guides are aware of it already.</w:t>
            </w:r>
          </w:p>
          <w:p w:rsidR="00000000" w:rsidDel="00000000" w:rsidP="00000000" w:rsidRDefault="00000000" w:rsidRPr="00000000" w14:paraId="000000DD">
            <w:pPr>
              <w:rPr>
                <w:b w:val="0"/>
              </w:rPr>
            </w:pPr>
            <w:r w:rsidDel="00000000" w:rsidR="00000000" w:rsidRPr="00000000">
              <w:rPr>
                <w:rtl w:val="0"/>
              </w:rPr>
            </w:r>
          </w:p>
          <w:p w:rsidR="00000000" w:rsidDel="00000000" w:rsidP="00000000" w:rsidRDefault="00000000" w:rsidRPr="00000000" w14:paraId="000000DE">
            <w:pPr>
              <w:rPr>
                <w:b w:val="0"/>
              </w:rPr>
            </w:pPr>
            <w:r w:rsidDel="00000000" w:rsidR="00000000" w:rsidRPr="00000000">
              <w:rPr>
                <w:b w:val="0"/>
                <w:rtl w:val="0"/>
              </w:rPr>
              <w:t xml:space="preserve">Nolan - We will review new Guide Election announcements and process. </w:t>
              <w:br w:type="textWrapping"/>
              <w:br w:type="textWrapping"/>
              <w:t xml:space="preserve">Niels - Announcements will need to be made in roughly one month. </w:t>
              <w:br w:type="textWrapping"/>
              <w:br w:type="textWrapping"/>
              <w:t xml:space="preserve">Tor - Whole process should conclude at least one month before new Guide term starts on April 7th, 2020. Thank you, Sam.</w:t>
              <w:br w:type="textWrapping"/>
              <w:br w:type="textWrapping"/>
              <w:t xml:space="preserve">Nolan - Last year the announcement was made on February 19th on Factomize. We will watch that and put together a timeline and schedule to ensure we all (Guides) work on this. Nothing preventing us from advertising it now; we just need a timeline drafted accordingly to make that post.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b w:val="0"/>
          <w:sz w:val="23"/>
          <w:szCs w:val="23"/>
          <w:highlight w:val="white"/>
        </w:rPr>
      </w:pPr>
      <w:r w:rsidDel="00000000" w:rsidR="00000000" w:rsidRPr="00000000">
        <w:rPr>
          <w:rtl w:val="0"/>
        </w:rPr>
      </w:r>
    </w:p>
    <w:p w:rsidR="00000000" w:rsidDel="00000000" w:rsidP="00000000" w:rsidRDefault="00000000" w:rsidRPr="00000000" w14:paraId="000000E5">
      <w:pPr>
        <w:rPr>
          <w:b w:val="0"/>
          <w:sz w:val="23"/>
          <w:szCs w:val="23"/>
          <w:highlight w:val="white"/>
        </w:rPr>
      </w:pPr>
      <w:r w:rsidDel="00000000" w:rsidR="00000000" w:rsidRPr="00000000">
        <w:rPr>
          <w:b w:val="0"/>
          <w:sz w:val="23"/>
          <w:szCs w:val="23"/>
          <w:highlight w:val="yellow"/>
          <w:rtl w:val="0"/>
        </w:rPr>
        <w:t xml:space="preserve">TRGG3R LLC </w:t>
      </w:r>
      <w:r w:rsidDel="00000000" w:rsidR="00000000" w:rsidRPr="00000000">
        <w:rPr>
          <w:b w:val="0"/>
          <w:sz w:val="23"/>
          <w:szCs w:val="23"/>
          <w:highlight w:val="white"/>
          <w:rtl w:val="0"/>
        </w:rPr>
        <w:t xml:space="preserve"> motions to adjourn, </w:t>
      </w:r>
      <w:r w:rsidDel="00000000" w:rsidR="00000000" w:rsidRPr="00000000">
        <w:rPr>
          <w:b w:val="0"/>
          <w:sz w:val="23"/>
          <w:szCs w:val="23"/>
          <w:highlight w:val="yellow"/>
          <w:rtl w:val="0"/>
        </w:rPr>
        <w:t xml:space="preserve">Factom Inc.</w:t>
      </w:r>
      <w:r w:rsidDel="00000000" w:rsidR="00000000" w:rsidRPr="00000000">
        <w:rPr>
          <w:b w:val="0"/>
          <w:sz w:val="23"/>
          <w:szCs w:val="23"/>
          <w:highlight w:val="white"/>
          <w:rtl w:val="0"/>
        </w:rPr>
        <w:t xml:space="preserve"> seconds. </w:t>
      </w:r>
    </w:p>
    <w:p w:rsidR="00000000" w:rsidDel="00000000" w:rsidP="00000000" w:rsidRDefault="00000000" w:rsidRPr="00000000" w14:paraId="000000E6">
      <w:pPr>
        <w:rPr>
          <w:b w:val="0"/>
          <w:sz w:val="23"/>
          <w:szCs w:val="23"/>
          <w:highlight w:val="white"/>
        </w:rPr>
      </w:pPr>
      <w:r w:rsidDel="00000000" w:rsidR="00000000" w:rsidRPr="00000000">
        <w:rPr>
          <w:b w:val="0"/>
          <w:sz w:val="23"/>
          <w:szCs w:val="23"/>
          <w:highlight w:val="white"/>
          <w:rtl w:val="0"/>
        </w:rPr>
        <w:t xml:space="preserve">Vote result: All vote “Aye”.</w:t>
      </w:r>
    </w:p>
    <w:p w:rsidR="00000000" w:rsidDel="00000000" w:rsidP="00000000" w:rsidRDefault="00000000" w:rsidRPr="00000000" w14:paraId="000000E7">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20:38</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E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should-anos-go-down-to-one-server.2671/" TargetMode="External"/><Relationship Id="rId7" Type="http://schemas.openxmlformats.org/officeDocument/2006/relationships/hyperlink" Target="https://factomize.com/forums/threads/core-committee-factom-protocol-committee-application.2697/" TargetMode="External"/><Relationship Id="rId8" Type="http://schemas.openxmlformats.org/officeDocument/2006/relationships/hyperlink" Target="https://factomize.com/forums/factom/testnet-admin-candidates.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