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w:t>
      </w:r>
      <w:r w:rsidDel="00000000" w:rsidR="00000000" w:rsidRPr="00000000">
        <w:rPr>
          <w:sz w:val="36"/>
          <w:szCs w:val="36"/>
          <w:highlight w:val="white"/>
          <w:rtl w:val="0"/>
        </w:rPr>
        <w:t xml:space="preserve">Governance </w:t>
      </w:r>
      <w:r w:rsidDel="00000000" w:rsidR="00000000" w:rsidRPr="00000000">
        <w:rPr>
          <w:rFonts w:ascii="Helvetica Neue" w:cs="Helvetica Neue" w:eastAsia="Helvetica Neue" w:hAnsi="Helvetica Neue"/>
          <w:b w:val="1"/>
          <w:sz w:val="36"/>
          <w:szCs w:val="36"/>
          <w:highlight w:val="white"/>
          <w:rtl w:val="0"/>
        </w:rPr>
        <w:t xml:space="preserve">Meeting #</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07</w:t>
      </w:r>
      <w:r w:rsidDel="00000000" w:rsidR="00000000" w:rsidRPr="00000000">
        <w:rPr>
          <w:rtl w:val="0"/>
        </w:rPr>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-0</w:t>
      </w:r>
      <w:r w:rsidDel="00000000" w:rsidR="00000000" w:rsidRPr="00000000">
        <w:rPr>
          <w:sz w:val="36"/>
          <w:szCs w:val="36"/>
          <w:highlight w:val="white"/>
          <w:rtl w:val="0"/>
        </w:rPr>
        <w:t xml:space="preserve">2-17</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02-17</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2-17</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Centis BV (Niels), DBGrow (Nic R), </w:t>
            </w: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The 42nd Factoid AS (Tor),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TRGG3R LLC (Nolan)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Helvetica Neue" w:cs="Helvetica Neue" w:eastAsia="Helvetica Neue" w:hAnsi="Helvetica Neue"/>
                <w:sz w:val="20"/>
                <w:szCs w:val="20"/>
              </w:rPr>
            </w:pPr>
            <w:r w:rsidDel="00000000" w:rsidR="00000000" w:rsidRPr="00000000">
              <w:rPr>
                <w:rtl w:val="0"/>
              </w:rPr>
              <w:t xml:space="preserve">The 42nd Factoid AS</w:t>
            </w:r>
            <w:r w:rsidDel="00000000" w:rsidR="00000000" w:rsidRPr="00000000">
              <w:rPr>
                <w:rtl w:val="0"/>
              </w:rPr>
            </w:r>
          </w:p>
        </w:tc>
      </w:tr>
    </w:tbl>
    <w:p w:rsidR="00000000" w:rsidDel="00000000" w:rsidP="00000000" w:rsidRDefault="00000000" w:rsidRPr="00000000" w14:paraId="0000002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3"/>
              </w:numPr>
              <w:ind w:left="720" w:hanging="360"/>
              <w:rPr>
                <w:highlight w:val="white"/>
                <w:u w:val="none"/>
              </w:rPr>
            </w:pPr>
            <w:r w:rsidDel="00000000" w:rsidR="00000000" w:rsidRPr="00000000">
              <w:rPr>
                <w:highlight w:val="white"/>
                <w:rtl w:val="0"/>
              </w:rPr>
              <w:t xml:space="preserve">Roll Call - </w:t>
            </w:r>
          </w:p>
          <w:p w:rsidR="00000000" w:rsidDel="00000000" w:rsidP="00000000" w:rsidRDefault="00000000" w:rsidRPr="00000000" w14:paraId="0000002D">
            <w:pPr>
              <w:numPr>
                <w:ilvl w:val="0"/>
                <w:numId w:val="3"/>
              </w:numPr>
              <w:ind w:left="720" w:hanging="360"/>
              <w:rPr>
                <w:highlight w:val="white"/>
                <w:u w:val="none"/>
              </w:rPr>
            </w:pPr>
            <w:r w:rsidDel="00000000" w:rsidR="00000000" w:rsidRPr="00000000">
              <w:rPr>
                <w:highlight w:val="white"/>
                <w:rtl w:val="0"/>
              </w:rPr>
              <w:t xml:space="preserve">Approval of 20-06 Minutes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8"/>
              </w:numPr>
              <w:ind w:left="720" w:hanging="360"/>
              <w:rPr>
                <w:b w:val="0"/>
                <w:u w:val="none"/>
              </w:rPr>
            </w:pPr>
            <w:r w:rsidDel="00000000" w:rsidR="00000000" w:rsidRPr="00000000">
              <w:rPr>
                <w:b w:val="0"/>
                <w:rtl w:val="0"/>
              </w:rPr>
              <w:t xml:space="preserve">All guides present.</w:t>
            </w:r>
          </w:p>
          <w:p w:rsidR="00000000" w:rsidDel="00000000" w:rsidP="00000000" w:rsidRDefault="00000000" w:rsidRPr="00000000" w14:paraId="00000032">
            <w:pPr>
              <w:numPr>
                <w:ilvl w:val="0"/>
                <w:numId w:val="8"/>
              </w:numPr>
              <w:ind w:left="720" w:hanging="360"/>
              <w:rPr>
                <w:b w:val="0"/>
                <w:u w:val="none"/>
              </w:rPr>
            </w:pPr>
            <w:r w:rsidDel="00000000" w:rsidR="00000000" w:rsidRPr="00000000">
              <w:rPr>
                <w:b w:val="0"/>
                <w:rtl w:val="0"/>
              </w:rPr>
              <w:t xml:space="preserve">Minutes approved by all 5 guides.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b w:val="0"/>
                <w:rtl w:val="0"/>
              </w:rPr>
              <w:t xml:space="preserve">Tor will upload meeting minutes.</w:t>
            </w:r>
            <w:r w:rsidDel="00000000" w:rsidR="00000000" w:rsidRPr="00000000">
              <w:rPr>
                <w:rtl w:val="0"/>
              </w:rPr>
            </w:r>
          </w:p>
        </w:tc>
      </w:tr>
    </w:tbl>
    <w:p w:rsidR="00000000" w:rsidDel="00000000" w:rsidP="00000000" w:rsidRDefault="00000000" w:rsidRPr="00000000" w14:paraId="0000003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9690"/>
        <w:tblGridChange w:id="0">
          <w:tblGrid>
            <w:gridCol w:w="2175"/>
            <w:gridCol w:w="9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Ongoing Document Amendments/Ratifications:</w:t>
            </w:r>
          </w:p>
          <w:p w:rsidR="00000000" w:rsidDel="00000000" w:rsidP="00000000" w:rsidRDefault="00000000" w:rsidRPr="00000000" w14:paraId="0000003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6">
              <w:r w:rsidDel="00000000" w:rsidR="00000000" w:rsidRPr="00000000">
                <w:rPr>
                  <w:b w:val="0"/>
                  <w:color w:val="1155cc"/>
                  <w:highlight w:val="white"/>
                  <w:u w:val="single"/>
                  <w:rtl w:val="0"/>
                </w:rPr>
                <w:t xml:space="preserve">Doc 100 - Guide Election and Removal Process</w:t>
              </w:r>
            </w:hyperlink>
            <w:r w:rsidDel="00000000" w:rsidR="00000000" w:rsidRPr="00000000">
              <w:rPr>
                <w:rtl w:val="0"/>
              </w:rPr>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success determinations:</w:t>
            </w:r>
          </w:p>
          <w:p w:rsidR="00000000" w:rsidDel="00000000" w:rsidP="00000000" w:rsidRDefault="00000000" w:rsidRPr="00000000" w14:paraId="0000003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7">
              <w:r w:rsidDel="00000000" w:rsidR="00000000" w:rsidRPr="00000000">
                <w:rPr>
                  <w:b w:val="0"/>
                  <w:color w:val="1155cc"/>
                  <w:highlight w:val="white"/>
                  <w:u w:val="single"/>
                  <w:rtl w:val="0"/>
                </w:rPr>
                <w:t xml:space="preserve">[Factomize-8] ANO Promotion / Demotion System</w:t>
              </w:r>
            </w:hyperlink>
            <w:r w:rsidDel="00000000" w:rsidR="00000000" w:rsidRPr="00000000">
              <w:rPr>
                <w:rtl w:val="0"/>
              </w:rPr>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Governance Discussions:</w:t>
            </w:r>
          </w:p>
          <w:p w:rsidR="00000000" w:rsidDel="00000000" w:rsidP="00000000" w:rsidRDefault="00000000" w:rsidRPr="00000000" w14:paraId="0000004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8">
              <w:r w:rsidDel="00000000" w:rsidR="00000000" w:rsidRPr="00000000">
                <w:rPr>
                  <w:b w:val="0"/>
                  <w:color w:val="1155cc"/>
                  <w:highlight w:val="white"/>
                  <w:u w:val="single"/>
                  <w:rtl w:val="0"/>
                </w:rPr>
                <w:t xml:space="preserve">Rebrand</w:t>
              </w:r>
            </w:hyperlink>
            <w:r w:rsidDel="00000000" w:rsidR="00000000" w:rsidRPr="00000000">
              <w:rPr>
                <w:rtl w:val="0"/>
              </w:rPr>
            </w:r>
          </w:p>
          <w:p w:rsidR="00000000" w:rsidDel="00000000" w:rsidP="00000000" w:rsidRDefault="00000000" w:rsidRPr="00000000" w14:paraId="000000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Round:</w:t>
            </w:r>
          </w:p>
          <w:p w:rsidR="00000000" w:rsidDel="00000000" w:rsidP="00000000" w:rsidRDefault="00000000" w:rsidRPr="00000000" w14:paraId="0000004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9">
              <w:r w:rsidDel="00000000" w:rsidR="00000000" w:rsidRPr="00000000">
                <w:rPr>
                  <w:b w:val="0"/>
                  <w:color w:val="1155cc"/>
                  <w:highlight w:val="white"/>
                  <w:u w:val="single"/>
                  <w:rtl w:val="0"/>
                </w:rPr>
                <w:t xml:space="preserve">Results</w:t>
              </w:r>
            </w:hyperlink>
            <w:r w:rsidDel="00000000" w:rsidR="00000000" w:rsidRPr="00000000">
              <w:rPr>
                <w:rtl w:val="0"/>
              </w:rPr>
            </w:r>
          </w:p>
          <w:p w:rsidR="00000000" w:rsidDel="00000000" w:rsidP="00000000" w:rsidRDefault="00000000" w:rsidRPr="00000000" w14:paraId="0000004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Please work with Nolan to verify all addresses so pull request can be submitted</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10">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highlight w:val="white"/>
              </w:rPr>
              <w:drawing>
                <wp:inline distB="114300" distT="114300" distL="114300" distR="114300">
                  <wp:extent cx="6438900" cy="1536700"/>
                  <wp:effectExtent b="0" l="0" r="0" t="0"/>
                  <wp:docPr id="3" name="image3.jpg"/>
                  <a:graphic>
                    <a:graphicData uri="http://schemas.openxmlformats.org/drawingml/2006/picture">
                      <pic:pic>
                        <pic:nvPicPr>
                          <pic:cNvPr id="0" name="image3.jpg"/>
                          <pic:cNvPicPr preferRelativeResize="0"/>
                        </pic:nvPicPr>
                        <pic:blipFill>
                          <a:blip r:embed="rId11"/>
                          <a:srcRect b="2070" l="0" r="0" t="2070"/>
                          <a:stretch>
                            <a:fillRect/>
                          </a:stretch>
                        </pic:blipFill>
                        <pic:spPr>
                          <a:xfrm>
                            <a:off x="0" y="0"/>
                            <a:ext cx="64389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rtl w:val="0"/>
        </w:rPr>
      </w:r>
    </w:p>
    <w:tbl>
      <w:tblPr>
        <w:tblStyle w:val="Table4"/>
        <w:tblW w:w="946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965"/>
        <w:tblGridChange w:id="0">
          <w:tblGrid>
            <w:gridCol w:w="1500"/>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5">
            <w:pPr>
              <w:rPr>
                <w:b w:val="0"/>
              </w:rPr>
            </w:pPr>
            <w:r w:rsidDel="00000000" w:rsidR="00000000" w:rsidRPr="00000000">
              <w:rPr>
                <w:b w:val="0"/>
                <w:rtl w:val="0"/>
              </w:rPr>
              <w:t xml:space="preserve">Brian: Coming along well. Want to thank all the ANOs who have gone through and updated so far. It is not quite the deadline yet, so last I check we didn’t have everyone but it is not a big of a deal for this one. The next one will be the grant release, and we are getting very close to have that ready, just waiting for confirmation of addresses and some final QA. That release will be based on the version being installed right now. That will be a fairly rapid deployment.</w:t>
            </w:r>
          </w:p>
          <w:p w:rsidR="00000000" w:rsidDel="00000000" w:rsidP="00000000" w:rsidRDefault="00000000" w:rsidRPr="00000000" w14:paraId="00000056">
            <w:pPr>
              <w:rPr>
                <w:b w:val="0"/>
              </w:rPr>
            </w:pPr>
            <w:r w:rsidDel="00000000" w:rsidR="00000000" w:rsidRPr="00000000">
              <w:rPr>
                <w:rtl w:val="0"/>
              </w:rPr>
            </w:r>
          </w:p>
          <w:p w:rsidR="00000000" w:rsidDel="00000000" w:rsidP="00000000" w:rsidRDefault="00000000" w:rsidRPr="00000000" w14:paraId="00000057">
            <w:pPr>
              <w:rPr>
                <w:b w:val="0"/>
              </w:rPr>
            </w:pPr>
            <w:r w:rsidDel="00000000" w:rsidR="00000000" w:rsidRPr="00000000">
              <w:rPr>
                <w:b w:val="0"/>
                <w:rtl w:val="0"/>
              </w:rPr>
              <w:t xml:space="preserve">Niels: When will the grant software be released? I still have a PR in for some buy bounties.</w:t>
            </w:r>
          </w:p>
          <w:p w:rsidR="00000000" w:rsidDel="00000000" w:rsidP="00000000" w:rsidRDefault="00000000" w:rsidRPr="00000000" w14:paraId="00000058">
            <w:pPr>
              <w:rPr>
                <w:b w:val="0"/>
              </w:rPr>
            </w:pPr>
            <w:r w:rsidDel="00000000" w:rsidR="00000000" w:rsidRPr="00000000">
              <w:rPr>
                <w:rtl w:val="0"/>
              </w:rPr>
            </w:r>
          </w:p>
          <w:p w:rsidR="00000000" w:rsidDel="00000000" w:rsidP="00000000" w:rsidRDefault="00000000" w:rsidRPr="00000000" w14:paraId="00000059">
            <w:pPr>
              <w:rPr>
                <w:b w:val="0"/>
              </w:rPr>
            </w:pPr>
            <w:r w:rsidDel="00000000" w:rsidR="00000000" w:rsidRPr="00000000">
              <w:rPr>
                <w:b w:val="0"/>
                <w:rtl w:val="0"/>
              </w:rPr>
              <w:t xml:space="preserve">Brian: Should be towards the end of the week.</w:t>
            </w:r>
          </w:p>
          <w:p w:rsidR="00000000" w:rsidDel="00000000" w:rsidP="00000000" w:rsidRDefault="00000000" w:rsidRPr="00000000" w14:paraId="0000005A">
            <w:pPr>
              <w:rPr>
                <w:b w:val="0"/>
              </w:rPr>
            </w:pPr>
            <w:r w:rsidDel="00000000" w:rsidR="00000000" w:rsidRPr="00000000">
              <w:rPr>
                <w:rtl w:val="0"/>
              </w:rPr>
            </w:r>
          </w:p>
          <w:p w:rsidR="00000000" w:rsidDel="00000000" w:rsidP="00000000" w:rsidRDefault="00000000" w:rsidRPr="00000000" w14:paraId="0000005B">
            <w:pPr>
              <w:rPr>
                <w:b w:val="0"/>
              </w:rPr>
            </w:pPr>
            <w:r w:rsidDel="00000000" w:rsidR="00000000" w:rsidRPr="00000000">
              <w:rPr>
                <w:b w:val="0"/>
                <w:rtl w:val="0"/>
              </w:rPr>
              <w:t xml:space="preserve">Tor: I posted the timeline in the governance-chat channel on discord. The deadline is on the 20th.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left="0" w:firstLine="0"/>
              <w:rPr>
                <w:highlight w:val="white"/>
              </w:rPr>
            </w:pPr>
            <w:r w:rsidDel="00000000" w:rsidR="00000000" w:rsidRPr="00000000">
              <w:rPr>
                <w:rtl w:val="0"/>
              </w:rPr>
            </w:r>
          </w:p>
        </w:tc>
      </w:tr>
    </w:tbl>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highlight w:val="white"/>
              </w:rPr>
            </w:pPr>
            <w:r w:rsidDel="00000000" w:rsidR="00000000" w:rsidRPr="00000000">
              <w:rPr>
                <w:highlight w:val="white"/>
                <w:rtl w:val="0"/>
              </w:rPr>
              <w:t xml:space="preserve">Exchange and Marketing Working Groups (Nic)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5">
            <w:pPr>
              <w:rPr>
                <w:b w:val="0"/>
              </w:rPr>
            </w:pPr>
            <w:r w:rsidDel="00000000" w:rsidR="00000000" w:rsidRPr="00000000">
              <w:rPr>
                <w:b w:val="0"/>
                <w:rtl w:val="0"/>
              </w:rPr>
              <w:t xml:space="preserve">In terms of the marketing working group Keith from Matters is working on a document for that group and he hoped to have it for us today. I DM’ed him earlier today and waiting for a reply. I want to thank him for stepping up regarding this.</w:t>
            </w:r>
          </w:p>
          <w:p w:rsidR="00000000" w:rsidDel="00000000" w:rsidP="00000000" w:rsidRDefault="00000000" w:rsidRPr="00000000" w14:paraId="00000066">
            <w:pPr>
              <w:rPr>
                <w:b w:val="0"/>
              </w:rPr>
            </w:pPr>
            <w:r w:rsidDel="00000000" w:rsidR="00000000" w:rsidRPr="00000000">
              <w:rPr>
                <w:rtl w:val="0"/>
              </w:rPr>
            </w:r>
          </w:p>
          <w:p w:rsidR="00000000" w:rsidDel="00000000" w:rsidP="00000000" w:rsidRDefault="00000000" w:rsidRPr="00000000" w14:paraId="00000067">
            <w:pPr>
              <w:rPr>
                <w:b w:val="0"/>
              </w:rPr>
            </w:pPr>
            <w:r w:rsidDel="00000000" w:rsidR="00000000" w:rsidRPr="00000000">
              <w:rPr>
                <w:b w:val="0"/>
                <w:rtl w:val="0"/>
              </w:rPr>
              <w:t xml:space="preserve">Exchange group: I DM’ed a few of the guys who mentioned they were interested and I have not heard back. I’ll DM them again and we’ll go from there.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highlight w:val="white"/>
              </w:rPr>
            </w:pPr>
            <w:r w:rsidDel="00000000" w:rsidR="00000000" w:rsidRPr="00000000">
              <w:rPr>
                <w:rtl w:val="0"/>
              </w:rPr>
            </w:r>
          </w:p>
        </w:tc>
      </w:tr>
    </w:tbl>
    <w:p w:rsidR="00000000" w:rsidDel="00000000" w:rsidP="00000000" w:rsidRDefault="00000000" w:rsidRPr="00000000" w14:paraId="0000006C">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highlight w:val="white"/>
              </w:rPr>
            </w:pPr>
            <w:r w:rsidDel="00000000" w:rsidR="00000000" w:rsidRPr="00000000">
              <w:rPr>
                <w:highlight w:val="white"/>
                <w:rtl w:val="0"/>
              </w:rPr>
              <w:t xml:space="preserve">Guide process update (amendment pending) (Tor)</w:t>
            </w:r>
          </w:p>
        </w:tc>
      </w:tr>
      <w:tr>
        <w:trPr>
          <w:trHeight w:val="6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0">
            <w:pPr>
              <w:rPr>
                <w:b w:val="0"/>
              </w:rPr>
            </w:pPr>
            <w:r w:rsidDel="00000000" w:rsidR="00000000" w:rsidRPr="00000000">
              <w:rPr>
                <w:b w:val="0"/>
                <w:rtl w:val="0"/>
              </w:rPr>
              <w:t xml:space="preserve">A week ago the amendment was proposed for Doc 100 there has been some good discussion and input.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highlight w:val="white"/>
              </w:rPr>
            </w:pPr>
            <w:r w:rsidDel="00000000" w:rsidR="00000000" w:rsidRPr="00000000">
              <w:rPr>
                <w:rtl w:val="0"/>
              </w:rPr>
            </w:r>
          </w:p>
        </w:tc>
      </w:tr>
    </w:tbl>
    <w:p w:rsidR="00000000" w:rsidDel="00000000" w:rsidP="00000000" w:rsidRDefault="00000000" w:rsidRPr="00000000" w14:paraId="00000075">
      <w:pPr>
        <w:rPr>
          <w:highlight w:val="white"/>
        </w:rPr>
      </w:pP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highlight w:val="white"/>
              </w:rPr>
            </w:pPr>
            <w:r w:rsidDel="00000000" w:rsidR="00000000" w:rsidRPr="00000000">
              <w:rPr>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highlight w:val="white"/>
              </w:rPr>
            </w:pPr>
            <w:r w:rsidDel="00000000" w:rsidR="00000000" w:rsidRPr="00000000">
              <w:rPr>
                <w:highlight w:val="white"/>
                <w:rtl w:val="0"/>
              </w:rPr>
              <w:t xml:space="preserve">Governance blog post about amending governance documents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A">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highlight w:val="white"/>
              </w:rPr>
            </w:pPr>
            <w:r w:rsidDel="00000000" w:rsidR="00000000" w:rsidRPr="00000000">
              <w:rPr>
                <w:rtl w:val="0"/>
              </w:rPr>
            </w:r>
          </w:p>
        </w:tc>
      </w:tr>
    </w:tbl>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highlight w:val="white"/>
              </w:rPr>
            </w:pPr>
            <w:r w:rsidDel="00000000" w:rsidR="00000000" w:rsidRPr="00000000">
              <w:rPr>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highlight w:val="white"/>
              </w:rPr>
            </w:pPr>
            <w:r w:rsidDel="00000000" w:rsidR="00000000" w:rsidRPr="00000000">
              <w:rPr>
                <w:highlight w:val="white"/>
                <w:rtl w:val="0"/>
              </w:rPr>
              <w:t xml:space="preserve">Returning grant funds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4">
            <w:pPr>
              <w:rPr>
                <w:b w:val="0"/>
                <w:highlight w:val="white"/>
              </w:rPr>
            </w:pPr>
            <w:hyperlink r:id="rId12">
              <w:r w:rsidDel="00000000" w:rsidR="00000000" w:rsidRPr="00000000">
                <w:rPr>
                  <w:b w:val="0"/>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085">
            <w:pPr>
              <w:rPr>
                <w:b w:val="0"/>
              </w:rPr>
            </w:pPr>
            <w:r w:rsidDel="00000000" w:rsidR="00000000" w:rsidRPr="00000000">
              <w:rPr>
                <w:b w:val="0"/>
                <w:highlight w:val="white"/>
                <w:rtl w:val="0"/>
              </w:rPr>
              <w:t xml:space="preserve">Funds have been received by the Exchange Committee.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highlight w:val="white"/>
              </w:rPr>
            </w:pPr>
            <w:r w:rsidDel="00000000" w:rsidR="00000000" w:rsidRPr="00000000">
              <w:rPr>
                <w:rtl w:val="0"/>
              </w:rPr>
            </w:r>
          </w:p>
        </w:tc>
      </w:tr>
    </w:tbl>
    <w:p w:rsidR="00000000" w:rsidDel="00000000" w:rsidP="00000000" w:rsidRDefault="00000000" w:rsidRPr="00000000" w14:paraId="0000008A">
      <w:pPr>
        <w:rPr>
          <w:highlight w:val="white"/>
        </w:rPr>
      </w:pPr>
      <w:r w:rsidDel="00000000" w:rsidR="00000000" w:rsidRPr="00000000">
        <w:rPr>
          <w:rtl w:val="0"/>
        </w:rPr>
      </w:r>
    </w:p>
    <w:p w:rsidR="00000000" w:rsidDel="00000000" w:rsidP="00000000" w:rsidRDefault="00000000" w:rsidRPr="00000000" w14:paraId="0000008B">
      <w:pPr>
        <w:rPr>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highlight w:val="white"/>
              </w:rPr>
            </w:pPr>
            <w:r w:rsidDel="00000000" w:rsidR="00000000" w:rsidRPr="00000000">
              <w:rPr>
                <w:highlight w:val="white"/>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highlight w:val="white"/>
              </w:rPr>
            </w:pPr>
            <w:r w:rsidDel="00000000" w:rsidR="00000000" w:rsidRPr="00000000">
              <w:rPr>
                <w:highlight w:val="white"/>
                <w:rtl w:val="0"/>
              </w:rPr>
              <w:t xml:space="preserve">CI Setup for Clients (Niels)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F">
            <w:pPr>
              <w:rPr>
                <w:b w:val="0"/>
              </w:rPr>
            </w:pPr>
            <w:r w:rsidDel="00000000" w:rsidR="00000000" w:rsidRPr="00000000">
              <w:rPr>
                <w:b w:val="0"/>
                <w:rtl w:val="0"/>
              </w:rPr>
              <w:t xml:space="preserve">Niels: Progressing nicely. Using 2 servers for testing clients against the mainnet and testnet. Asked the core committee about whether they have/know clients and/or want access to the server. Finalizing TLS/proxy ternmination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highlight w:val="white"/>
              </w:rPr>
            </w:pPr>
            <w:r w:rsidDel="00000000" w:rsidR="00000000" w:rsidRPr="00000000">
              <w:rPr>
                <w:rtl w:val="0"/>
              </w:rPr>
            </w:r>
          </w:p>
        </w:tc>
      </w:tr>
    </w:tbl>
    <w:p w:rsidR="00000000" w:rsidDel="00000000" w:rsidP="00000000" w:rsidRDefault="00000000" w:rsidRPr="00000000" w14:paraId="00000094">
      <w:pPr>
        <w:rPr>
          <w:highlight w:val="white"/>
        </w:rPr>
      </w:pPr>
      <w:r w:rsidDel="00000000" w:rsidR="00000000" w:rsidRPr="00000000">
        <w:rPr>
          <w:rtl w:val="0"/>
        </w:rPr>
      </w:r>
    </w:p>
    <w:p w:rsidR="00000000" w:rsidDel="00000000" w:rsidP="00000000" w:rsidRDefault="00000000" w:rsidRPr="00000000" w14:paraId="00000095">
      <w:pPr>
        <w:rPr>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highlight w:val="white"/>
              </w:rPr>
            </w:pPr>
            <w:r w:rsidDel="00000000" w:rsidR="00000000" w:rsidRPr="00000000">
              <w:rPr>
                <w:highlight w:val="white"/>
                <w:rtl w:val="0"/>
              </w:rPr>
              <w:t xml:space="preserve">Subject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highlight w:val="white"/>
              </w:rPr>
            </w:pPr>
            <w:r w:rsidDel="00000000" w:rsidR="00000000" w:rsidRPr="00000000">
              <w:rPr>
                <w:highlight w:val="white"/>
                <w:rtl w:val="0"/>
              </w:rPr>
              <w:t xml:space="preserve">Core committee discussions on meetings, and chairman (Niels)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9">
            <w:pPr>
              <w:rPr>
                <w:b w:val="0"/>
              </w:rPr>
            </w:pPr>
            <w:r w:rsidDel="00000000" w:rsidR="00000000" w:rsidRPr="00000000">
              <w:rPr>
                <w:b w:val="0"/>
                <w:rtl w:val="0"/>
              </w:rPr>
              <w:t xml:space="preserve">Niels: We need to assign a chairman. Somebody made a joke about me being the default chairman but I think there should be a proper process around it, so I have asked everyone in the committee stating yes or no if they would like to step up. Still running that process. Also working on bug bounties at the moment and figuring out which to pay out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highlight w:val="white"/>
              </w:rPr>
            </w:pPr>
            <w:r w:rsidDel="00000000" w:rsidR="00000000" w:rsidRPr="00000000">
              <w:rPr>
                <w:rtl w:val="0"/>
              </w:rPr>
            </w:r>
          </w:p>
        </w:tc>
      </w:tr>
    </w:tbl>
    <w:p w:rsidR="00000000" w:rsidDel="00000000" w:rsidP="00000000" w:rsidRDefault="00000000" w:rsidRPr="00000000" w14:paraId="0000009E">
      <w:pPr>
        <w:rPr>
          <w:highlight w:val="white"/>
        </w:rPr>
      </w:pPr>
      <w:r w:rsidDel="00000000" w:rsidR="00000000" w:rsidRPr="00000000">
        <w:rPr>
          <w:rtl w:val="0"/>
        </w:rPr>
      </w:r>
    </w:p>
    <w:p w:rsidR="00000000" w:rsidDel="00000000" w:rsidP="00000000" w:rsidRDefault="00000000" w:rsidRPr="00000000" w14:paraId="0000009F">
      <w:pPr>
        <w:rPr>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w:t>
            </w:r>
            <w:r w:rsidDel="00000000" w:rsidR="00000000" w:rsidRPr="00000000">
              <w:rPr>
                <w:rFonts w:ascii="Helvetica Neue" w:cs="Helvetica Neue" w:eastAsia="Helvetica Neue" w:hAnsi="Helvetica Neue"/>
                <w:b w:val="1"/>
                <w:sz w:val="20"/>
                <w:szCs w:val="20"/>
                <w:highlight w:val="white"/>
                <w:rtl w:val="0"/>
              </w:rPr>
              <w:t xml:space="preserve">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rPr>
                <w:b w:val="0"/>
                <w:highlight w:val="white"/>
              </w:rPr>
            </w:pPr>
            <w:r w:rsidDel="00000000" w:rsidR="00000000" w:rsidRPr="00000000">
              <w:rPr>
                <w:highlight w:val="white"/>
                <w:rtl w:val="0"/>
              </w:rPr>
              <w:t xml:space="preserve">Nic</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A4">
            <w:pPr>
              <w:widowControl w:val="0"/>
              <w:rPr>
                <w:highlight w:val="white"/>
              </w:rPr>
            </w:pPr>
            <w:r w:rsidDel="00000000" w:rsidR="00000000" w:rsidRPr="00000000">
              <w:rPr>
                <w:rtl w:val="0"/>
              </w:rPr>
            </w:r>
          </w:p>
          <w:p w:rsidR="00000000" w:rsidDel="00000000" w:rsidP="00000000" w:rsidRDefault="00000000" w:rsidRPr="00000000" w14:paraId="000000A5">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6">
            <w:pPr>
              <w:widowControl w:val="0"/>
              <w:numPr>
                <w:ilvl w:val="0"/>
                <w:numId w:val="6"/>
              </w:numPr>
              <w:ind w:left="720" w:hanging="360"/>
              <w:rPr>
                <w:b w:val="0"/>
                <w:highlight w:val="white"/>
                <w:u w:val="none"/>
              </w:rPr>
            </w:pPr>
            <w:r w:rsidDel="00000000" w:rsidR="00000000" w:rsidRPr="00000000">
              <w:rPr>
                <w:b w:val="0"/>
                <w:highlight w:val="white"/>
                <w:rtl w:val="0"/>
              </w:rPr>
              <w:t xml:space="preserve">Continuing to work with Marketing working group; working closely with Keith from Matter of Fact.</w:t>
            </w:r>
          </w:p>
          <w:p w:rsidR="00000000" w:rsidDel="00000000" w:rsidP="00000000" w:rsidRDefault="00000000" w:rsidRPr="00000000" w14:paraId="000000A7">
            <w:pPr>
              <w:widowControl w:val="0"/>
              <w:numPr>
                <w:ilvl w:val="0"/>
                <w:numId w:val="6"/>
              </w:numPr>
              <w:ind w:left="720" w:hanging="360"/>
              <w:rPr>
                <w:b w:val="0"/>
                <w:highlight w:val="white"/>
                <w:u w:val="none"/>
              </w:rPr>
            </w:pPr>
            <w:r w:rsidDel="00000000" w:rsidR="00000000" w:rsidRPr="00000000">
              <w:rPr>
                <w:b w:val="0"/>
                <w:highlight w:val="white"/>
                <w:rtl w:val="0"/>
              </w:rPr>
              <w:t xml:space="preserve">Continuing to work with the Exchange working group; still gathering interest from various members. Personally reaching out to them.</w:t>
            </w:r>
          </w:p>
          <w:p w:rsidR="00000000" w:rsidDel="00000000" w:rsidP="00000000" w:rsidRDefault="00000000" w:rsidRPr="00000000" w14:paraId="000000A8">
            <w:pPr>
              <w:widowControl w:val="0"/>
              <w:rPr>
                <w:b w:val="0"/>
                <w:highlight w:val="white"/>
              </w:rPr>
            </w:pPr>
            <w:r w:rsidDel="00000000" w:rsidR="00000000" w:rsidRPr="00000000">
              <w:rPr>
                <w:rtl w:val="0"/>
              </w:rPr>
            </w:r>
          </w:p>
          <w:p w:rsidR="00000000" w:rsidDel="00000000" w:rsidP="00000000" w:rsidRDefault="00000000" w:rsidRPr="00000000" w14:paraId="000000A9">
            <w:pPr>
              <w:widowControl w:val="0"/>
              <w:spacing w:line="240" w:lineRule="auto"/>
              <w:rPr>
                <w:b w:val="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AA">
            <w:pPr>
              <w:widowControl w:val="0"/>
              <w:spacing w:line="240" w:lineRule="auto"/>
              <w:rPr>
                <w:highlight w:val="white"/>
              </w:rPr>
            </w:pPr>
            <w:r w:rsidDel="00000000" w:rsidR="00000000" w:rsidRPr="00000000">
              <w:rPr>
                <w:rtl w:val="0"/>
              </w:rPr>
            </w:r>
          </w:p>
          <w:p w:rsidR="00000000" w:rsidDel="00000000" w:rsidP="00000000" w:rsidRDefault="00000000" w:rsidRPr="00000000" w14:paraId="000000AB">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C">
            <w:pPr>
              <w:widowControl w:val="0"/>
              <w:numPr>
                <w:ilvl w:val="0"/>
                <w:numId w:val="7"/>
              </w:numPr>
              <w:ind w:left="720" w:hanging="360"/>
              <w:rPr>
                <w:b w:val="0"/>
                <w:highlight w:val="white"/>
                <w:u w:val="none"/>
              </w:rPr>
            </w:pPr>
            <w:r w:rsidDel="00000000" w:rsidR="00000000" w:rsidRPr="00000000">
              <w:rPr>
                <w:b w:val="0"/>
                <w:highlight w:val="white"/>
                <w:rtl w:val="0"/>
              </w:rPr>
              <w:t xml:space="preserve">Submit ANO standing (reaffirming or removing - submitted initial standing to everyone at this point).</w:t>
            </w:r>
          </w:p>
          <w:p w:rsidR="00000000" w:rsidDel="00000000" w:rsidP="00000000" w:rsidRDefault="00000000" w:rsidRPr="00000000" w14:paraId="000000AD">
            <w:pPr>
              <w:widowControl w:val="0"/>
              <w:numPr>
                <w:ilvl w:val="0"/>
                <w:numId w:val="7"/>
              </w:numPr>
              <w:ind w:left="720" w:hanging="360"/>
              <w:rPr>
                <w:b w:val="0"/>
                <w:highlight w:val="white"/>
                <w:u w:val="none"/>
              </w:rPr>
            </w:pPr>
            <w:r w:rsidDel="00000000" w:rsidR="00000000" w:rsidRPr="00000000">
              <w:rPr>
                <w:b w:val="0"/>
                <w:highlight w:val="white"/>
                <w:rtl w:val="0"/>
              </w:rPr>
              <w:t xml:space="preserve">Follow up on previous grants</w:t>
            </w:r>
          </w:p>
          <w:p w:rsidR="00000000" w:rsidDel="00000000" w:rsidP="00000000" w:rsidRDefault="00000000" w:rsidRPr="00000000" w14:paraId="000000AE">
            <w:pPr>
              <w:widowControl w:val="0"/>
              <w:numPr>
                <w:ilvl w:val="0"/>
                <w:numId w:val="7"/>
              </w:numPr>
              <w:ind w:left="720" w:hanging="360"/>
              <w:rPr>
                <w:b w:val="0"/>
                <w:highlight w:val="white"/>
                <w:u w:val="none"/>
              </w:rPr>
            </w:pPr>
            <w:r w:rsidDel="00000000" w:rsidR="00000000" w:rsidRPr="00000000">
              <w:rPr>
                <w:b w:val="0"/>
                <w:highlight w:val="white"/>
                <w:rtl w:val="0"/>
              </w:rPr>
              <w:t xml:space="preserve">Post the blog post about Factom governance amendments</w:t>
            </w:r>
          </w:p>
          <w:p w:rsidR="00000000" w:rsidDel="00000000" w:rsidP="00000000" w:rsidRDefault="00000000" w:rsidRPr="00000000" w14:paraId="000000AF">
            <w:pPr>
              <w:widowControl w:val="0"/>
              <w:numPr>
                <w:ilvl w:val="0"/>
                <w:numId w:val="7"/>
              </w:numPr>
              <w:ind w:left="720" w:hanging="360"/>
              <w:rPr>
                <w:b w:val="0"/>
                <w:highlight w:val="white"/>
                <w:u w:val="none"/>
              </w:rPr>
            </w:pPr>
            <w:r w:rsidDel="00000000" w:rsidR="00000000" w:rsidRPr="00000000">
              <w:rPr>
                <w:b w:val="0"/>
                <w:highlight w:val="white"/>
                <w:rtl w:val="0"/>
              </w:rPr>
              <w:t xml:space="preserve">Guide amendment document.</w:t>
            </w:r>
            <w:r w:rsidDel="00000000" w:rsidR="00000000" w:rsidRPr="00000000">
              <w:rPr>
                <w:rtl w:val="0"/>
              </w:rPr>
            </w:r>
          </w:p>
          <w:p w:rsidR="00000000" w:rsidDel="00000000" w:rsidP="00000000" w:rsidRDefault="00000000" w:rsidRPr="00000000" w14:paraId="000000B0">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B1">
            <w:pPr>
              <w:widowControl w:val="0"/>
              <w:spacing w:line="240" w:lineRule="auto"/>
              <w:rPr>
                <w:b w:val="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r w:rsidDel="00000000" w:rsidR="00000000" w:rsidRPr="00000000">
              <w:rPr>
                <w:rtl w:val="0"/>
              </w:rPr>
            </w:r>
          </w:p>
          <w:p w:rsidR="00000000" w:rsidDel="00000000" w:rsidP="00000000" w:rsidRDefault="00000000" w:rsidRPr="00000000" w14:paraId="000000B2">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3">
            <w:pPr>
              <w:widowControl w:val="0"/>
              <w:numPr>
                <w:ilvl w:val="0"/>
                <w:numId w:val="6"/>
              </w:numPr>
              <w:ind w:left="720" w:hanging="360"/>
              <w:rPr>
                <w:b w:val="0"/>
                <w:highlight w:val="white"/>
                <w:u w:val="none"/>
              </w:rPr>
            </w:pPr>
            <w:r w:rsidDel="00000000" w:rsidR="00000000" w:rsidRPr="00000000">
              <w:rPr>
                <w:b w:val="0"/>
                <w:highlight w:val="white"/>
                <w:rtl w:val="0"/>
              </w:rPr>
              <w:t xml:space="preserve">Grant Pull Request</w:t>
            </w:r>
          </w:p>
          <w:p w:rsidR="00000000" w:rsidDel="00000000" w:rsidP="00000000" w:rsidRDefault="00000000" w:rsidRPr="00000000" w14:paraId="000000B4">
            <w:pPr>
              <w:widowControl w:val="0"/>
              <w:numPr>
                <w:ilvl w:val="0"/>
                <w:numId w:val="6"/>
              </w:numPr>
              <w:ind w:left="720" w:hanging="360"/>
              <w:rPr>
                <w:b w:val="0"/>
                <w:highlight w:val="white"/>
                <w:u w:val="none"/>
              </w:rPr>
            </w:pPr>
            <w:r w:rsidDel="00000000" w:rsidR="00000000" w:rsidRPr="00000000">
              <w:rPr>
                <w:b w:val="0"/>
                <w:highlight w:val="white"/>
                <w:rtl w:val="0"/>
              </w:rPr>
              <w:t xml:space="preserve">ANO Standing System Initial Vote</w:t>
            </w:r>
          </w:p>
          <w:p w:rsidR="00000000" w:rsidDel="00000000" w:rsidP="00000000" w:rsidRDefault="00000000" w:rsidRPr="00000000" w14:paraId="000000B5">
            <w:pPr>
              <w:widowControl w:val="0"/>
              <w:numPr>
                <w:ilvl w:val="0"/>
                <w:numId w:val="6"/>
              </w:numPr>
              <w:ind w:left="720" w:hanging="360"/>
              <w:rPr>
                <w:b w:val="0"/>
                <w:highlight w:val="white"/>
                <w:u w:val="none"/>
              </w:rPr>
            </w:pPr>
            <w:r w:rsidDel="00000000" w:rsidR="00000000" w:rsidRPr="00000000">
              <w:rPr>
                <w:b w:val="0"/>
                <w:highlight w:val="white"/>
                <w:rtl w:val="0"/>
              </w:rPr>
              <w:t xml:space="preserve">Alert Bot with Niels (Core Comittee)</w:t>
            </w:r>
          </w:p>
          <w:p w:rsidR="00000000" w:rsidDel="00000000" w:rsidP="00000000" w:rsidRDefault="00000000" w:rsidRPr="00000000" w14:paraId="000000B6">
            <w:pPr>
              <w:widowControl w:val="0"/>
              <w:rPr>
                <w:b w:val="0"/>
                <w:highlight w:val="white"/>
              </w:rPr>
            </w:pPr>
            <w:r w:rsidDel="00000000" w:rsidR="00000000" w:rsidRPr="00000000">
              <w:rPr>
                <w:rtl w:val="0"/>
              </w:rPr>
            </w:r>
          </w:p>
          <w:p w:rsidR="00000000" w:rsidDel="00000000" w:rsidP="00000000" w:rsidRDefault="00000000" w:rsidRPr="00000000" w14:paraId="000000B7">
            <w:pPr>
              <w:widowControl w:val="0"/>
              <w:ind w:left="0" w:firstLine="0"/>
              <w:rPr>
                <w:b w:val="0"/>
                <w:highlight w:val="white"/>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B8">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9">
            <w:pPr>
              <w:widowControl w:val="0"/>
              <w:numPr>
                <w:ilvl w:val="0"/>
                <w:numId w:val="6"/>
              </w:numPr>
              <w:ind w:left="720" w:hanging="360"/>
              <w:rPr>
                <w:b w:val="0"/>
                <w:highlight w:val="white"/>
                <w:u w:val="none"/>
              </w:rPr>
            </w:pPr>
            <w:r w:rsidDel="00000000" w:rsidR="00000000" w:rsidRPr="00000000">
              <w:rPr>
                <w:b w:val="0"/>
                <w:highlight w:val="white"/>
                <w:rtl w:val="0"/>
              </w:rPr>
              <w:t xml:space="preserve">Grants release v6.6.0</w:t>
            </w:r>
          </w:p>
          <w:p w:rsidR="00000000" w:rsidDel="00000000" w:rsidP="00000000" w:rsidRDefault="00000000" w:rsidRPr="00000000" w14:paraId="000000BA">
            <w:pPr>
              <w:widowControl w:val="0"/>
              <w:numPr>
                <w:ilvl w:val="0"/>
                <w:numId w:val="6"/>
              </w:numPr>
              <w:ind w:left="720" w:hanging="360"/>
              <w:rPr>
                <w:b w:val="0"/>
                <w:highlight w:val="white"/>
                <w:u w:val="none"/>
              </w:rPr>
            </w:pPr>
            <w:r w:rsidDel="00000000" w:rsidR="00000000" w:rsidRPr="00000000">
              <w:rPr>
                <w:b w:val="0"/>
                <w:highlight w:val="white"/>
                <w:rtl w:val="0"/>
              </w:rPr>
              <w:t xml:space="preserve">Doc 100 deeper dive</w:t>
            </w:r>
          </w:p>
          <w:p w:rsidR="00000000" w:rsidDel="00000000" w:rsidP="00000000" w:rsidRDefault="00000000" w:rsidRPr="00000000" w14:paraId="000000BB">
            <w:pPr>
              <w:widowControl w:val="0"/>
              <w:numPr>
                <w:ilvl w:val="0"/>
                <w:numId w:val="6"/>
              </w:numPr>
              <w:ind w:left="720" w:hanging="360"/>
              <w:rPr>
                <w:b w:val="0"/>
                <w:highlight w:val="white"/>
                <w:u w:val="none"/>
              </w:rPr>
            </w:pPr>
            <w:r w:rsidDel="00000000" w:rsidR="00000000" w:rsidRPr="00000000">
              <w:rPr>
                <w:b w:val="0"/>
                <w:highlight w:val="white"/>
                <w:rtl w:val="0"/>
              </w:rPr>
              <w:t xml:space="preserve">ANO standing voting</w:t>
            </w:r>
          </w:p>
          <w:p w:rsidR="00000000" w:rsidDel="00000000" w:rsidP="00000000" w:rsidRDefault="00000000" w:rsidRPr="00000000" w14:paraId="000000BC">
            <w:pPr>
              <w:widowControl w:val="0"/>
              <w:rPr>
                <w:b w:val="0"/>
                <w:highlight w:val="white"/>
              </w:rPr>
            </w:pPr>
            <w:r w:rsidDel="00000000" w:rsidR="00000000" w:rsidRPr="00000000">
              <w:rPr>
                <w:rtl w:val="0"/>
              </w:rPr>
            </w:r>
          </w:p>
          <w:p w:rsidR="00000000" w:rsidDel="00000000" w:rsidP="00000000" w:rsidRDefault="00000000" w:rsidRPr="00000000" w14:paraId="000000BD">
            <w:pPr>
              <w:widowControl w:val="0"/>
              <w:rPr>
                <w:highlight w:val="white"/>
              </w:rPr>
            </w:pPr>
            <w:r w:rsidDel="00000000" w:rsidR="00000000" w:rsidRPr="00000000">
              <w:rPr>
                <w:highlight w:val="white"/>
                <w:rtl w:val="0"/>
              </w:rPr>
              <w:t xml:space="preserve">Niels: </w:t>
            </w:r>
          </w:p>
          <w:p w:rsidR="00000000" w:rsidDel="00000000" w:rsidP="00000000" w:rsidRDefault="00000000" w:rsidRPr="00000000" w14:paraId="000000BE">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F">
            <w:pPr>
              <w:widowControl w:val="0"/>
              <w:numPr>
                <w:ilvl w:val="0"/>
                <w:numId w:val="5"/>
              </w:numPr>
              <w:ind w:left="720" w:hanging="360"/>
              <w:rPr>
                <w:b w:val="0"/>
                <w:highlight w:val="white"/>
                <w:u w:val="none"/>
              </w:rPr>
            </w:pPr>
            <w:r w:rsidDel="00000000" w:rsidR="00000000" w:rsidRPr="00000000">
              <w:rPr>
                <w:b w:val="0"/>
                <w:highlight w:val="white"/>
                <w:rtl w:val="0"/>
              </w:rPr>
              <w:t xml:space="preserve">Grant PR bug bounty</w:t>
            </w:r>
          </w:p>
          <w:p w:rsidR="00000000" w:rsidDel="00000000" w:rsidP="00000000" w:rsidRDefault="00000000" w:rsidRPr="00000000" w14:paraId="000000C0">
            <w:pPr>
              <w:widowControl w:val="0"/>
              <w:numPr>
                <w:ilvl w:val="0"/>
                <w:numId w:val="5"/>
              </w:numPr>
              <w:ind w:left="720" w:hanging="360"/>
              <w:rPr>
                <w:b w:val="0"/>
                <w:highlight w:val="white"/>
                <w:u w:val="none"/>
              </w:rPr>
            </w:pPr>
            <w:r w:rsidDel="00000000" w:rsidR="00000000" w:rsidRPr="00000000">
              <w:rPr>
                <w:b w:val="0"/>
                <w:highlight w:val="white"/>
                <w:rtl w:val="0"/>
              </w:rPr>
              <w:t xml:space="preserve">ANO governance discussions</w:t>
            </w:r>
          </w:p>
          <w:p w:rsidR="00000000" w:rsidDel="00000000" w:rsidP="00000000" w:rsidRDefault="00000000" w:rsidRPr="00000000" w14:paraId="000000C1">
            <w:pPr>
              <w:widowControl w:val="0"/>
              <w:numPr>
                <w:ilvl w:val="0"/>
                <w:numId w:val="5"/>
              </w:numPr>
              <w:ind w:left="720" w:hanging="360"/>
              <w:rPr>
                <w:b w:val="0"/>
                <w:highlight w:val="white"/>
                <w:u w:val="none"/>
              </w:rPr>
            </w:pPr>
            <w:r w:rsidDel="00000000" w:rsidR="00000000" w:rsidRPr="00000000">
              <w:rPr>
                <w:b w:val="0"/>
                <w:highlight w:val="white"/>
                <w:rtl w:val="0"/>
              </w:rPr>
              <w:t xml:space="preserve">Bug bounty followups</w:t>
            </w:r>
          </w:p>
          <w:p w:rsidR="00000000" w:rsidDel="00000000" w:rsidP="00000000" w:rsidRDefault="00000000" w:rsidRPr="00000000" w14:paraId="000000C2">
            <w:pPr>
              <w:widowControl w:val="0"/>
              <w:numPr>
                <w:ilvl w:val="0"/>
                <w:numId w:val="5"/>
              </w:numPr>
              <w:ind w:left="720" w:hanging="360"/>
              <w:rPr>
                <w:b w:val="0"/>
                <w:highlight w:val="white"/>
                <w:u w:val="none"/>
              </w:rPr>
            </w:pPr>
            <w:r w:rsidDel="00000000" w:rsidR="00000000" w:rsidRPr="00000000">
              <w:rPr>
                <w:b w:val="0"/>
                <w:highlight w:val="white"/>
                <w:rtl w:val="0"/>
              </w:rPr>
              <w:t xml:space="preserve">CI finish up</w:t>
            </w:r>
          </w:p>
          <w:p w:rsidR="00000000" w:rsidDel="00000000" w:rsidP="00000000" w:rsidRDefault="00000000" w:rsidRPr="00000000" w14:paraId="000000C3">
            <w:pPr>
              <w:widowControl w:val="0"/>
              <w:numPr>
                <w:ilvl w:val="0"/>
                <w:numId w:val="5"/>
              </w:numPr>
              <w:ind w:left="720" w:hanging="360"/>
              <w:rPr>
                <w:b w:val="0"/>
                <w:highlight w:val="white"/>
                <w:u w:val="none"/>
              </w:rPr>
            </w:pPr>
            <w:r w:rsidDel="00000000" w:rsidR="00000000" w:rsidRPr="00000000">
              <w:rPr>
                <w:b w:val="0"/>
                <w:highlight w:val="white"/>
                <w:rtl w:val="0"/>
              </w:rPr>
              <w:t xml:space="preserve">Alert bot with Nolan</w:t>
            </w:r>
          </w:p>
          <w:p w:rsidR="00000000" w:rsidDel="00000000" w:rsidP="00000000" w:rsidRDefault="00000000" w:rsidRPr="00000000" w14:paraId="000000C4">
            <w:pPr>
              <w:widowControl w:val="0"/>
              <w:spacing w:line="240" w:lineRule="auto"/>
              <w:rPr>
                <w:sz w:val="18"/>
                <w:szCs w:val="18"/>
                <w:highlight w:val="white"/>
              </w:rPr>
            </w:pPr>
            <w:r w:rsidDel="00000000" w:rsidR="00000000" w:rsidRPr="00000000">
              <w:rPr>
                <w:rtl w:val="0"/>
              </w:rPr>
            </w:r>
          </w:p>
        </w:tc>
      </w:tr>
    </w:tbl>
    <w:p w:rsidR="00000000" w:rsidDel="00000000" w:rsidP="00000000" w:rsidRDefault="00000000" w:rsidRPr="00000000" w14:paraId="000000C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sz w:val="20"/>
          <w:szCs w:val="20"/>
          <w:highlight w:val="white"/>
        </w:rPr>
      </w:pPr>
      <w:r w:rsidDel="00000000" w:rsidR="00000000" w:rsidRPr="00000000">
        <w:rPr>
          <w:rtl w:val="0"/>
        </w:rPr>
      </w:r>
    </w:p>
    <w:tbl>
      <w:tblPr>
        <w:tblStyle w:val="Table1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r w:rsidDel="00000000" w:rsidR="00000000" w:rsidRPr="00000000">
              <w:rPr>
                <w:highlight w:val="white"/>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highlight w:val="white"/>
              </w:rPr>
            </w:pPr>
            <w:r w:rsidDel="00000000" w:rsidR="00000000" w:rsidRPr="00000000">
              <w:rPr>
                <w:highlight w:val="white"/>
                <w:rtl w:val="0"/>
              </w:rPr>
              <w:t xml:space="preserve">Open Floor</w:t>
            </w:r>
          </w:p>
          <w:p w:rsidR="00000000" w:rsidDel="00000000" w:rsidP="00000000" w:rsidRDefault="00000000" w:rsidRPr="00000000" w14:paraId="000000C9">
            <w:pPr>
              <w:rPr>
                <w:highlight w:val="white"/>
              </w:rPr>
            </w:pPr>
            <w:r w:rsidDel="00000000" w:rsidR="00000000" w:rsidRPr="00000000">
              <w:rPr>
                <w:highlight w:val="white"/>
                <w:rtl w:val="0"/>
              </w:rPr>
              <w:t xml:space="preserve">1: </w:t>
            </w:r>
            <w:r w:rsidDel="00000000" w:rsidR="00000000" w:rsidRPr="00000000">
              <w:rPr>
                <w:highlight w:val="white"/>
              </w:rPr>
              <w:drawing>
                <wp:inline distB="114300" distT="114300" distL="114300" distR="114300">
                  <wp:extent cx="4924425" cy="5969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24425"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highlight w:val="white"/>
              </w:rPr>
            </w:pPr>
            <w:r w:rsidDel="00000000" w:rsidR="00000000" w:rsidRPr="00000000">
              <w:rPr>
                <w:rtl w:val="0"/>
              </w:rPr>
            </w:r>
          </w:p>
          <w:p w:rsidR="00000000" w:rsidDel="00000000" w:rsidP="00000000" w:rsidRDefault="00000000" w:rsidRPr="00000000" w14:paraId="000000CB">
            <w:pPr>
              <w:rPr>
                <w:highlight w:val="white"/>
              </w:rPr>
            </w:pPr>
            <w:r w:rsidDel="00000000" w:rsidR="00000000" w:rsidRPr="00000000">
              <w:rPr>
                <w:highlight w:val="white"/>
                <w:rtl w:val="0"/>
              </w:rPr>
              <w:t xml:space="preserve">2:</w:t>
            </w:r>
            <w:r w:rsidDel="00000000" w:rsidR="00000000" w:rsidRPr="00000000">
              <w:rPr>
                <w:highlight w:val="white"/>
              </w:rPr>
              <w:drawing>
                <wp:inline distB="114300" distT="114300" distL="114300" distR="114300">
                  <wp:extent cx="4924425" cy="5588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924425" cy="558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b w:val="0"/>
              </w:rPr>
            </w:pPr>
            <w:r w:rsidDel="00000000" w:rsidR="00000000" w:rsidRPr="00000000">
              <w:rPr>
                <w:b w:val="0"/>
                <w:rtl w:val="0"/>
              </w:rPr>
              <w:t xml:space="preserve">2. Nolan, Nic, and Brian still need to provide votes within the ANO standing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3">
      <w:pPr>
        <w:rPr>
          <w:b w:val="0"/>
          <w:sz w:val="23"/>
          <w:szCs w:val="23"/>
          <w:highlight w:val="white"/>
        </w:rPr>
      </w:pPr>
      <w:r w:rsidDel="00000000" w:rsidR="00000000" w:rsidRPr="00000000">
        <w:rPr>
          <w:rtl w:val="0"/>
        </w:rPr>
      </w:r>
    </w:p>
    <w:p w:rsidR="00000000" w:rsidDel="00000000" w:rsidP="00000000" w:rsidRDefault="00000000" w:rsidRPr="00000000" w14:paraId="000000D4">
      <w:pPr>
        <w:rPr>
          <w:b w:val="0"/>
          <w:sz w:val="23"/>
          <w:szCs w:val="23"/>
          <w:highlight w:val="white"/>
        </w:rPr>
      </w:pPr>
      <w:r w:rsidDel="00000000" w:rsidR="00000000" w:rsidRPr="00000000">
        <w:rPr>
          <w:b w:val="0"/>
          <w:sz w:val="23"/>
          <w:szCs w:val="23"/>
          <w:highlight w:val="white"/>
          <w:rtl w:val="0"/>
        </w:rPr>
        <w:t xml:space="preserve">motion made by TRGG3R LLC, Seconded by Centis BV to Adjourn. Passed unanimously. Meeting adjourned at</w:t>
      </w:r>
      <w:r w:rsidDel="00000000" w:rsidR="00000000" w:rsidRPr="00000000">
        <w:rPr>
          <w:b w:val="0"/>
          <w:sz w:val="23"/>
          <w:szCs w:val="23"/>
          <w:rtl w:val="0"/>
        </w:rPr>
        <w:t xml:space="preserve"> </w:t>
      </w:r>
      <w:r w:rsidDel="00000000" w:rsidR="00000000" w:rsidRPr="00000000">
        <w:rPr>
          <w:b w:val="0"/>
          <w:sz w:val="23"/>
          <w:szCs w:val="23"/>
          <w:rtl w:val="0"/>
        </w:rPr>
        <w:t xml:space="preserve">20:34 </w:t>
      </w:r>
      <w:r w:rsidDel="00000000" w:rsidR="00000000" w:rsidRPr="00000000">
        <w:rPr>
          <w:b w:val="0"/>
          <w:sz w:val="23"/>
          <w:szCs w:val="23"/>
          <w:highlight w:val="white"/>
          <w:rtl w:val="0"/>
        </w:rPr>
        <w:t xml:space="preserve">UTC. </w:t>
      </w:r>
    </w:p>
    <w:sectPr>
      <w:headerReference r:id="rId15" w:type="default"/>
      <w:headerReference r:id="rId16" w:type="first"/>
      <w:footerReference r:id="rId17" w:type="default"/>
      <w:footerReference r:id="rId18"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D6">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ind w:left="0" w:firstLine="0"/>
      <w:rPr/>
    </w:pPr>
    <w:r w:rsidDel="00000000" w:rsidR="00000000" w:rsidRPr="00000000">
      <w:rPr/>
      <w:drawing>
        <wp:inline distB="114300" distT="114300" distL="114300" distR="114300">
          <wp:extent cx="1395413" cy="266135"/>
          <wp:effectExtent b="0" l="0" r="0" t="0"/>
          <wp:docPr id="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docs.google.com/spreadsheets/d/15QMJrxErMetSgpzwQUKQ_OjmccqfTNvuImdOLjruvlc/edit?usp=sharing" TargetMode="External"/><Relationship Id="rId13" Type="http://schemas.openxmlformats.org/officeDocument/2006/relationships/image" Target="media/image2.png"/><Relationship Id="rId12" Type="http://schemas.openxmlformats.org/officeDocument/2006/relationships/hyperlink" Target="https://factomize.com/forums/threads/poll-returning-grant-funds.27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tomize.com/forums/grant-pool/grant-rounds/6/" TargetMode="External"/><Relationship Id="rId15" Type="http://schemas.openxmlformats.org/officeDocument/2006/relationships/header" Target="header1.xml"/><Relationship Id="rId14" Type="http://schemas.openxmlformats.org/officeDocument/2006/relationships/image" Target="media/image1.png"/><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factomize.com/forums/threads/doc-100-guide-election-and-removal-process-v1-1.2780/" TargetMode="External"/><Relationship Id="rId18" Type="http://schemas.openxmlformats.org/officeDocument/2006/relationships/footer" Target="footer1.xml"/><Relationship Id="rId7" Type="http://schemas.openxmlformats.org/officeDocument/2006/relationships/hyperlink" Target="https://factomize.com/forums/threads/factomize-8-ano-promotion-demotion-system.2571" TargetMode="External"/><Relationship Id="rId8" Type="http://schemas.openxmlformats.org/officeDocument/2006/relationships/hyperlink" Target="https://factomize.com/forums/threads/rebrand.35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