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xpz7czdghswx" w:id="0"/>
      <w:bookmarkEnd w:id="0"/>
      <w:r w:rsidDel="00000000" w:rsidR="00000000" w:rsidRPr="00000000">
        <w:rPr>
          <w:rtl w:val="0"/>
        </w:rPr>
        <w:t xml:space="preserve">Factom - Authority Set Server Application Form - Final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(There is one question that's not in this form but which is included in the live application, and that is “where do you see your entity in 5 years time - the guides are currently debating if we should leave it in or remove it)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Address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Disclaimer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Entity: Name (or Full name if applying as an individual)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Entity: E-mail address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Entity: Other contact information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Member #1 Name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Member #1 Phone Number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Member #1 E-mail address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Member #2 Name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Member #2 Phone Number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Member #2 E-mail address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Member #3 Name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Member #3 Phone Number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Member #3 E-mail address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Member #4 Name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Member #4 Phone Number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Member #4 E-mail address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Member #5 Name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Member #5 Phone Number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Member #5 E-mail address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introductions</w:t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your Entity/Company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nodes do you envision to run except Auth set nodes on mainnet?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nodes do you envision to run outside mainnet?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auth nodes would you require to keep running?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type of legal structure does your team use?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 you operate as an incorporated company?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yes to the above, where are you/will you incorporate? Are your already incorporated?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there any major shareholders (&gt;10%) other than the members in your application?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you and/or your team members have previous experience running a business or managing large capital? If so, make a short writeup of your experience below.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has your team done to ensure a proactive approach to managing the financial aspects of your business?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Clarify your commitment to the Factom protocol? What have you brought to the table already, and what will you bring in the future?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your/your entity's motivation for applying for hosting Factom Authority servers?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vision do you/your entity have of the future of Factom?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will your efficiency be with only one node?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will your efficiency be with two nodes?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#1 Type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#1 Location (VPS: Provider, Region // Other: Country, City, Datacenter)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#1 CPU, Number of cores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#1 CPU, type &amp; clock-speed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#1 RAM, amount in GB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#1 RAM, scalable if &lt; 24 GB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#1: Storage, RAID type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#1: Storage, Disk type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#1: Storage, Free Size in GB for Factom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#1: Storage, Do you have a separate factom volume/disks?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#1: Connection &amp; uplink speed (not just your NIC speed)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#2 Type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#2 Location (VPS: Provider, Region // Other: Country, City, Datacenter)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#2 CPU, Number of cores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#2 CPU, type &amp; clock-speed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#2 RAM, amount in GB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#2 RAM, scalable if &lt; 24 GB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#2: Storage, RAID type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#2: Storage, Disk type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#2: Storage, Free Size in GB for Factom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#2: Storage, Do you have a separate factom volume/disks?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#2: Connection &amp; uplink speed (not just your NIC speed)</w:t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any other information relevant to server specifications and hosting, including planned availability of your maintenance team and how you would propose to handle an unscheduled restart.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Which date did you join the Factom community testnet (approximate date is ok)?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does your team administer the nodes (more options possible)?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people in your team are able to operate the servers (including direct hired personnel, but excluding hired fallback companies)?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years of combined experience does your team have on running production servers?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Could you elaborate on the production servers your team has managed (amounts, OS-types, purpose)?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you run follower nodes outside the qualified-node pool on the testnet? If so to what effect? Other contributions to the testnet?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you run any mainnet nodes? If yes, please elaborate why, and for how long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are you going to make sure your nodes operate securely?</w:t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are you going to make sure you are able to respond quickly?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Could you provide a picture on how you would see your ideal auth node infrastructure?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Free-text. Add any additional information deemed relevant.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any application supporting files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