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Grants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Will someone with access to the Governance Doc please copy section 4.4’s initial grants here please?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Grants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Bounty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Gaming Bounty (ways to game the protocol)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