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5117" w14:textId="16B11839" w:rsidR="00E37B38" w:rsidRPr="00E37B38" w:rsidRDefault="00E37B38" w:rsidP="00906B50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37B38">
        <w:rPr>
          <w:rFonts w:asciiTheme="minorHAnsi" w:hAnsiTheme="minorHAnsi" w:cstheme="minorHAnsi"/>
          <w:b/>
          <w:bCs/>
          <w:sz w:val="28"/>
          <w:szCs w:val="28"/>
        </w:rPr>
        <w:t xml:space="preserve">Ta Quang Tung - 104222196 –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COS20007 - </w:t>
      </w:r>
      <w:r w:rsidRPr="00E37B38">
        <w:rPr>
          <w:rFonts w:asciiTheme="minorHAnsi" w:hAnsiTheme="minorHAnsi" w:cstheme="minorHAnsi"/>
          <w:b/>
          <w:bCs/>
          <w:sz w:val="28"/>
          <w:szCs w:val="28"/>
        </w:rPr>
        <w:t xml:space="preserve">7.1P - </w:t>
      </w:r>
      <w:r w:rsidRPr="00E37B38">
        <w:rPr>
          <w:rFonts w:asciiTheme="minorHAnsi" w:hAnsiTheme="minorHAnsi" w:cstheme="minorHAnsi"/>
          <w:b/>
          <w:bCs/>
          <w:sz w:val="28"/>
          <w:szCs w:val="28"/>
        </w:rPr>
        <w:t>Key Object Oriented Concepts</w:t>
      </w:r>
    </w:p>
    <w:p w14:paraId="15C758D6" w14:textId="6443E905" w:rsidR="004503F8" w:rsidRPr="0036625F" w:rsidRDefault="00A900A4" w:rsidP="00906B50">
      <w:pPr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Object-oriented programming</w:t>
      </w:r>
      <w:r w:rsidR="00EC2D1C" w:rsidRPr="0036625F">
        <w:rPr>
          <w:rFonts w:asciiTheme="minorHAnsi" w:hAnsiTheme="minorHAnsi" w:cstheme="minorHAnsi"/>
          <w:b/>
          <w:bCs/>
          <w:szCs w:val="24"/>
        </w:rPr>
        <w:t>:</w:t>
      </w:r>
      <w:r w:rsidR="00EC2D1C" w:rsidRPr="0036625F">
        <w:rPr>
          <w:rFonts w:asciiTheme="minorHAnsi" w:hAnsiTheme="minorHAnsi" w:cstheme="minorHAnsi"/>
          <w:szCs w:val="24"/>
        </w:rPr>
        <w:t xml:space="preserve"> A programming paradigm in which programs are made of objects that contain data and functionality and interact with each other.</w:t>
      </w:r>
      <w:r w:rsidR="0041267D" w:rsidRPr="0036625F">
        <w:rPr>
          <w:rFonts w:asciiTheme="minorHAnsi" w:hAnsiTheme="minorHAnsi" w:cstheme="minorHAnsi"/>
          <w:szCs w:val="24"/>
        </w:rPr>
        <w:t xml:space="preserve"> </w:t>
      </w:r>
      <w:r w:rsidR="0041267D" w:rsidRPr="0036625F">
        <w:rPr>
          <w:rFonts w:asciiTheme="minorHAnsi" w:hAnsiTheme="minorHAnsi" w:cstheme="minorHAnsi"/>
          <w:i/>
          <w:iCs/>
          <w:szCs w:val="24"/>
        </w:rPr>
        <w:t>Example: an OOP program for student management can contain Student, Course, and Timetable objects.</w:t>
      </w:r>
    </w:p>
    <w:p w14:paraId="6AFFEDF3" w14:textId="5D478292" w:rsidR="00A900A4" w:rsidRPr="0036625F" w:rsidRDefault="00A900A4" w:rsidP="0036625F">
      <w:pPr>
        <w:ind w:left="142"/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class</w:t>
      </w:r>
      <w:r w:rsidR="00EC2D1C" w:rsidRPr="0036625F">
        <w:rPr>
          <w:rFonts w:asciiTheme="minorHAnsi" w:hAnsiTheme="minorHAnsi" w:cstheme="minorHAnsi"/>
          <w:b/>
          <w:bCs/>
          <w:szCs w:val="24"/>
        </w:rPr>
        <w:t>:</w:t>
      </w:r>
      <w:r w:rsidR="00EC2D1C" w:rsidRPr="0036625F">
        <w:rPr>
          <w:rFonts w:asciiTheme="minorHAnsi" w:hAnsiTheme="minorHAnsi" w:cstheme="minorHAnsi"/>
          <w:szCs w:val="24"/>
        </w:rPr>
        <w:t xml:space="preserve"> A class defines a blueprint for an object. It specifies what kind of data and functions </w:t>
      </w:r>
      <w:r w:rsidR="0036625F">
        <w:rPr>
          <w:rFonts w:asciiTheme="minorHAnsi" w:hAnsiTheme="minorHAnsi" w:cstheme="minorHAnsi"/>
          <w:szCs w:val="24"/>
        </w:rPr>
        <w:t>an object</w:t>
      </w:r>
      <w:r w:rsidR="00EC2D1C" w:rsidRPr="0036625F">
        <w:rPr>
          <w:rFonts w:asciiTheme="minorHAnsi" w:hAnsiTheme="minorHAnsi" w:cstheme="minorHAnsi"/>
          <w:szCs w:val="24"/>
        </w:rPr>
        <w:t xml:space="preserve"> should have.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 a Course class can declare a name and course ID.</w:t>
      </w:r>
    </w:p>
    <w:p w14:paraId="4C239C40" w14:textId="01707C43" w:rsidR="00A900A4" w:rsidRPr="0036625F" w:rsidRDefault="00A900A4" w:rsidP="0036625F">
      <w:pPr>
        <w:ind w:left="142"/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object</w:t>
      </w:r>
      <w:r w:rsidR="00EC2D1C" w:rsidRPr="0036625F">
        <w:rPr>
          <w:rFonts w:asciiTheme="minorHAnsi" w:hAnsiTheme="minorHAnsi" w:cstheme="minorHAnsi"/>
          <w:b/>
          <w:bCs/>
          <w:szCs w:val="24"/>
        </w:rPr>
        <w:t>:</w:t>
      </w:r>
      <w:r w:rsidR="00EC2D1C" w:rsidRPr="0036625F">
        <w:rPr>
          <w:rFonts w:asciiTheme="minorHAnsi" w:hAnsiTheme="minorHAnsi" w:cstheme="minorHAnsi"/>
          <w:szCs w:val="24"/>
        </w:rPr>
        <w:t xml:space="preserve"> An object is an entity that contains data and functionality</w:t>
      </w:r>
      <w:r w:rsidR="0041267D" w:rsidRPr="0036625F">
        <w:rPr>
          <w:rFonts w:asciiTheme="minorHAnsi" w:hAnsiTheme="minorHAnsi" w:cstheme="minorHAnsi"/>
          <w:szCs w:val="24"/>
        </w:rPr>
        <w:t xml:space="preserve"> created from a class.</w:t>
      </w:r>
      <w:r w:rsidR="00EC2D1C" w:rsidRPr="0036625F">
        <w:rPr>
          <w:rFonts w:asciiTheme="minorHAnsi" w:hAnsiTheme="minorHAnsi" w:cstheme="minorHAnsi"/>
          <w:szCs w:val="24"/>
        </w:rPr>
        <w:t xml:space="preserve">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 a Course object can have a name of “OOP” and ID of “COS20007”.</w:t>
      </w:r>
    </w:p>
    <w:p w14:paraId="5537C14A" w14:textId="74D70FC7" w:rsidR="00A900A4" w:rsidRPr="0036625F" w:rsidRDefault="00A900A4" w:rsidP="0036625F">
      <w:pPr>
        <w:ind w:left="142"/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field</w:t>
      </w:r>
      <w:r w:rsidR="00FD6CD8" w:rsidRPr="0036625F">
        <w:rPr>
          <w:rFonts w:asciiTheme="minorHAnsi" w:hAnsiTheme="minorHAnsi" w:cstheme="minorHAnsi"/>
          <w:b/>
          <w:bCs/>
          <w:szCs w:val="24"/>
        </w:rPr>
        <w:t>:</w:t>
      </w:r>
      <w:r w:rsidR="00FD6CD8" w:rsidRPr="0036625F">
        <w:rPr>
          <w:rFonts w:asciiTheme="minorHAnsi" w:hAnsiTheme="minorHAnsi" w:cstheme="minorHAnsi"/>
          <w:szCs w:val="24"/>
        </w:rPr>
        <w:t xml:space="preserve"> A field </w:t>
      </w:r>
      <w:r w:rsidR="0022015E" w:rsidRPr="0036625F">
        <w:rPr>
          <w:rFonts w:asciiTheme="minorHAnsi" w:hAnsiTheme="minorHAnsi" w:cstheme="minorHAnsi"/>
          <w:szCs w:val="24"/>
        </w:rPr>
        <w:t>is a variable declared directly in a class. Objects store their data in fields.</w:t>
      </w:r>
      <w:r w:rsidR="0041267D" w:rsidRPr="0036625F">
        <w:rPr>
          <w:rFonts w:asciiTheme="minorHAnsi" w:hAnsiTheme="minorHAnsi" w:cstheme="minorHAnsi"/>
          <w:szCs w:val="24"/>
        </w:rPr>
        <w:t xml:space="preserve"> </w:t>
      </w:r>
      <w:r w:rsidR="0041267D" w:rsidRPr="0036625F">
        <w:rPr>
          <w:rFonts w:asciiTheme="minorHAnsi" w:hAnsiTheme="minorHAnsi" w:cstheme="minorHAnsi"/>
          <w:i/>
          <w:iCs/>
          <w:szCs w:val="24"/>
        </w:rPr>
        <w:t>Example: a Student object can have fields such as name and class.</w:t>
      </w:r>
    </w:p>
    <w:p w14:paraId="02B812FF" w14:textId="208BA6F6" w:rsidR="00A900A4" w:rsidRPr="0036625F" w:rsidRDefault="00A900A4" w:rsidP="0036625F">
      <w:pPr>
        <w:ind w:left="142"/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method</w:t>
      </w:r>
      <w:r w:rsidR="00FD6CD8" w:rsidRPr="0036625F">
        <w:rPr>
          <w:rFonts w:asciiTheme="minorHAnsi" w:hAnsiTheme="minorHAnsi" w:cstheme="minorHAnsi"/>
          <w:b/>
          <w:bCs/>
          <w:szCs w:val="24"/>
        </w:rPr>
        <w:t>:</w:t>
      </w:r>
      <w:r w:rsidR="00FD6CD8" w:rsidRPr="0036625F">
        <w:rPr>
          <w:rFonts w:asciiTheme="minorHAnsi" w:hAnsiTheme="minorHAnsi" w:cstheme="minorHAnsi"/>
          <w:szCs w:val="24"/>
        </w:rPr>
        <w:t xml:space="preserve"> A method is a function defined in a class</w:t>
      </w:r>
      <w:r w:rsidR="0022015E" w:rsidRPr="0036625F">
        <w:rPr>
          <w:rFonts w:asciiTheme="minorHAnsi" w:hAnsiTheme="minorHAnsi" w:cstheme="minorHAnsi"/>
          <w:szCs w:val="24"/>
        </w:rPr>
        <w:t>. The functionality of an object is contained in methods.</w:t>
      </w:r>
      <w:r w:rsidR="0041267D" w:rsidRPr="0036625F">
        <w:rPr>
          <w:rFonts w:asciiTheme="minorHAnsi" w:hAnsiTheme="minorHAnsi" w:cstheme="minorHAnsi"/>
          <w:szCs w:val="24"/>
        </w:rPr>
        <w:t xml:space="preserve"> </w:t>
      </w:r>
      <w:r w:rsidR="0041267D" w:rsidRPr="0036625F">
        <w:rPr>
          <w:rFonts w:asciiTheme="minorHAnsi" w:hAnsiTheme="minorHAnsi" w:cstheme="minorHAnsi"/>
          <w:i/>
          <w:iCs/>
          <w:szCs w:val="24"/>
        </w:rPr>
        <w:t>Example: a Student object can contain a method to register for a class.</w:t>
      </w:r>
    </w:p>
    <w:p w14:paraId="7F69A331" w14:textId="3363D2F0" w:rsidR="00A900A4" w:rsidRPr="0036625F" w:rsidRDefault="00A900A4" w:rsidP="0036625F">
      <w:pPr>
        <w:ind w:left="142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new</w:t>
      </w:r>
      <w:r w:rsidR="00EC2D1C" w:rsidRPr="0036625F">
        <w:rPr>
          <w:rFonts w:asciiTheme="minorHAnsi" w:hAnsiTheme="minorHAnsi" w:cstheme="minorHAnsi"/>
          <w:b/>
          <w:bCs/>
          <w:szCs w:val="24"/>
        </w:rPr>
        <w:t>:</w:t>
      </w:r>
      <w:r w:rsidR="00EC2D1C" w:rsidRPr="0036625F">
        <w:rPr>
          <w:rFonts w:asciiTheme="minorHAnsi" w:hAnsiTheme="minorHAnsi" w:cstheme="minorHAnsi"/>
          <w:szCs w:val="24"/>
        </w:rPr>
        <w:t xml:space="preserve"> The new operation creates an object from a clas</w:t>
      </w:r>
      <w:r w:rsidR="0036625F" w:rsidRPr="0036625F">
        <w:rPr>
          <w:rFonts w:asciiTheme="minorHAnsi" w:hAnsiTheme="minorHAnsi" w:cstheme="minorHAnsi"/>
          <w:szCs w:val="24"/>
        </w:rPr>
        <w:t>s</w:t>
      </w:r>
      <w:r w:rsidR="0041267D" w:rsidRPr="0036625F">
        <w:rPr>
          <w:rFonts w:asciiTheme="minorHAnsi" w:hAnsiTheme="minorHAnsi" w:cstheme="minorHAnsi"/>
          <w:szCs w:val="24"/>
        </w:rPr>
        <w:t xml:space="preserve">. </w:t>
      </w:r>
      <w:r w:rsidR="0041267D" w:rsidRPr="0036625F">
        <w:rPr>
          <w:rFonts w:asciiTheme="minorHAnsi" w:hAnsiTheme="minorHAnsi" w:cstheme="minorHAnsi"/>
          <w:i/>
          <w:iCs/>
          <w:szCs w:val="24"/>
        </w:rPr>
        <w:t>Example: Student student = new Student() creates a new student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 xml:space="preserve"> object</w:t>
      </w:r>
      <w:r w:rsidR="0041267D" w:rsidRPr="0036625F">
        <w:rPr>
          <w:rFonts w:asciiTheme="minorHAnsi" w:hAnsiTheme="minorHAnsi" w:cstheme="minorHAnsi"/>
          <w:i/>
          <w:iCs/>
          <w:szCs w:val="24"/>
        </w:rPr>
        <w:t xml:space="preserve"> and assigns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its</w:t>
      </w:r>
      <w:r w:rsidR="0041267D" w:rsidRPr="0036625F">
        <w:rPr>
          <w:rFonts w:asciiTheme="minorHAnsi" w:hAnsiTheme="minorHAnsi" w:cstheme="minorHAnsi"/>
          <w:i/>
          <w:iCs/>
          <w:szCs w:val="24"/>
        </w:rPr>
        <w:t xml:space="preserve"> reference to the “student” variable.</w:t>
      </w:r>
    </w:p>
    <w:p w14:paraId="2D58D022" w14:textId="08A51B6F" w:rsidR="00A900A4" w:rsidRPr="005F20B1" w:rsidRDefault="00A900A4" w:rsidP="0036625F">
      <w:pPr>
        <w:ind w:left="142"/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method call</w:t>
      </w:r>
      <w:r w:rsidR="00EC2D1C" w:rsidRPr="0036625F">
        <w:rPr>
          <w:rFonts w:asciiTheme="minorHAnsi" w:hAnsiTheme="minorHAnsi" w:cstheme="minorHAnsi"/>
          <w:b/>
          <w:bCs/>
          <w:szCs w:val="24"/>
        </w:rPr>
        <w:t>:</w:t>
      </w:r>
      <w:r w:rsidR="00EC2D1C" w:rsidRPr="0036625F">
        <w:rPr>
          <w:rFonts w:asciiTheme="minorHAnsi" w:hAnsiTheme="minorHAnsi" w:cstheme="minorHAnsi"/>
          <w:szCs w:val="24"/>
        </w:rPr>
        <w:t xml:space="preserve"> Calling a method simply means using</w:t>
      </w:r>
      <w:r w:rsidR="0022015E" w:rsidRPr="0036625F">
        <w:rPr>
          <w:rFonts w:asciiTheme="minorHAnsi" w:hAnsiTheme="minorHAnsi" w:cstheme="minorHAnsi"/>
          <w:szCs w:val="24"/>
        </w:rPr>
        <w:t xml:space="preserve"> (or invoking)</w:t>
      </w:r>
      <w:r w:rsidR="00EC2D1C" w:rsidRPr="0036625F">
        <w:rPr>
          <w:rFonts w:asciiTheme="minorHAnsi" w:hAnsiTheme="minorHAnsi" w:cstheme="minorHAnsi"/>
          <w:szCs w:val="24"/>
        </w:rPr>
        <w:t xml:space="preserve"> it.</w:t>
      </w:r>
      <w:r w:rsidR="0041267D" w:rsidRPr="0036625F">
        <w:rPr>
          <w:rFonts w:asciiTheme="minorHAnsi" w:hAnsiTheme="minorHAnsi" w:cstheme="minorHAnsi"/>
          <w:szCs w:val="24"/>
        </w:rPr>
        <w:t xml:space="preserve"> </w:t>
      </w:r>
      <w:r w:rsidR="005F20B1">
        <w:rPr>
          <w:rFonts w:asciiTheme="minorHAnsi" w:hAnsiTheme="minorHAnsi" w:cstheme="minorHAnsi"/>
          <w:i/>
          <w:iCs/>
          <w:szCs w:val="24"/>
        </w:rPr>
        <w:t>Example: To tell a student to register for a class, call its Register method.</w:t>
      </w:r>
    </w:p>
    <w:p w14:paraId="5ACD7D1B" w14:textId="500BCDDD" w:rsidR="00A900A4" w:rsidRPr="0036625F" w:rsidRDefault="00A900A4" w:rsidP="0036625F">
      <w:pPr>
        <w:ind w:left="142"/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value type</w:t>
      </w:r>
      <w:r w:rsidR="00EC2D1C" w:rsidRPr="0036625F">
        <w:rPr>
          <w:rFonts w:asciiTheme="minorHAnsi" w:hAnsiTheme="minorHAnsi" w:cstheme="minorHAnsi"/>
          <w:b/>
          <w:bCs/>
          <w:szCs w:val="24"/>
        </w:rPr>
        <w:t>:</w:t>
      </w:r>
      <w:r w:rsidR="00EC2D1C" w:rsidRPr="0036625F">
        <w:rPr>
          <w:rFonts w:asciiTheme="minorHAnsi" w:hAnsiTheme="minorHAnsi" w:cstheme="minorHAnsi"/>
          <w:szCs w:val="24"/>
        </w:rPr>
        <w:t xml:space="preserve"> A variable of a value type contains </w:t>
      </w:r>
      <w:r w:rsidR="00FD6CD8" w:rsidRPr="0036625F">
        <w:rPr>
          <w:rFonts w:asciiTheme="minorHAnsi" w:hAnsiTheme="minorHAnsi" w:cstheme="minorHAnsi"/>
          <w:szCs w:val="24"/>
        </w:rPr>
        <w:t>the actual instance of that type</w:t>
      </w:r>
      <w:r w:rsidR="00F069E2">
        <w:rPr>
          <w:rFonts w:asciiTheme="minorHAnsi" w:hAnsiTheme="minorHAnsi" w:cstheme="minorHAnsi"/>
          <w:szCs w:val="24"/>
        </w:rPr>
        <w:t xml:space="preserve"> [1]</w:t>
      </w:r>
      <w:r w:rsidR="00FD6CD8" w:rsidRPr="0036625F">
        <w:rPr>
          <w:rFonts w:asciiTheme="minorHAnsi" w:hAnsiTheme="minorHAnsi" w:cstheme="minorHAnsi"/>
          <w:szCs w:val="24"/>
        </w:rPr>
        <w:t xml:space="preserve">. </w:t>
      </w:r>
      <w:r w:rsidR="00FD6CD8" w:rsidRPr="0036625F">
        <w:rPr>
          <w:rFonts w:asciiTheme="minorHAnsi" w:hAnsiTheme="minorHAnsi" w:cstheme="minorHAnsi"/>
          <w:i/>
          <w:iCs/>
          <w:szCs w:val="24"/>
        </w:rPr>
        <w:t>Examples of value types are integers, floats, booleans.</w:t>
      </w:r>
    </w:p>
    <w:p w14:paraId="12DA73BB" w14:textId="78169B44" w:rsidR="00A900A4" w:rsidRPr="0036625F" w:rsidRDefault="00A900A4" w:rsidP="0036625F">
      <w:pPr>
        <w:ind w:left="142"/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reference type</w:t>
      </w:r>
      <w:r w:rsidR="00FD6CD8" w:rsidRPr="0036625F">
        <w:rPr>
          <w:rFonts w:asciiTheme="minorHAnsi" w:hAnsiTheme="minorHAnsi" w:cstheme="minorHAnsi"/>
          <w:b/>
          <w:bCs/>
          <w:szCs w:val="24"/>
        </w:rPr>
        <w:t>:</w:t>
      </w:r>
      <w:r w:rsidR="00FD6CD8" w:rsidRPr="0036625F">
        <w:rPr>
          <w:rFonts w:asciiTheme="minorHAnsi" w:hAnsiTheme="minorHAnsi" w:cstheme="minorHAnsi"/>
          <w:szCs w:val="24"/>
        </w:rPr>
        <w:t xml:space="preserve"> A variable of a reference type contains a reference to the instance </w:t>
      </w:r>
      <w:r w:rsidR="00291FD0" w:rsidRPr="0036625F">
        <w:rPr>
          <w:rFonts w:asciiTheme="minorHAnsi" w:hAnsiTheme="minorHAnsi" w:cstheme="minorHAnsi"/>
          <w:szCs w:val="24"/>
        </w:rPr>
        <w:t>of that type</w:t>
      </w:r>
      <w:r w:rsidR="0038144D">
        <w:rPr>
          <w:rFonts w:asciiTheme="minorHAnsi" w:hAnsiTheme="minorHAnsi" w:cstheme="minorHAnsi"/>
          <w:szCs w:val="24"/>
        </w:rPr>
        <w:t xml:space="preserve"> </w:t>
      </w:r>
      <w:r w:rsidR="00F069E2">
        <w:rPr>
          <w:rFonts w:asciiTheme="minorHAnsi" w:hAnsiTheme="minorHAnsi" w:cstheme="minorHAnsi"/>
          <w:szCs w:val="24"/>
        </w:rPr>
        <w:t xml:space="preserve">[1]. </w:t>
      </w:r>
      <w:r w:rsidR="00FD6CD8" w:rsidRPr="0036625F">
        <w:rPr>
          <w:rFonts w:asciiTheme="minorHAnsi" w:hAnsiTheme="minorHAnsi" w:cstheme="minorHAnsi"/>
          <w:i/>
          <w:iCs/>
          <w:szCs w:val="24"/>
        </w:rPr>
        <w:t>Examples of reference types are arrays, lists, and class types.</w:t>
      </w:r>
    </w:p>
    <w:p w14:paraId="2CCB5DE4" w14:textId="4AD48B83" w:rsidR="00A900A4" w:rsidRPr="0036625F" w:rsidRDefault="00A900A4" w:rsidP="00906B50">
      <w:pPr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Abstraction</w:t>
      </w:r>
      <w:r w:rsidR="0022015E" w:rsidRPr="0036625F">
        <w:rPr>
          <w:rFonts w:asciiTheme="minorHAnsi" w:hAnsiTheme="minorHAnsi" w:cstheme="minorHAnsi"/>
          <w:b/>
          <w:bCs/>
          <w:szCs w:val="24"/>
        </w:rPr>
        <w:t>:</w:t>
      </w:r>
      <w:r w:rsidR="0022015E" w:rsidRPr="0036625F">
        <w:rPr>
          <w:rFonts w:asciiTheme="minorHAnsi" w:hAnsiTheme="minorHAnsi" w:cstheme="minorHAnsi"/>
          <w:szCs w:val="24"/>
        </w:rPr>
        <w:t xml:space="preserve"> </w:t>
      </w:r>
      <w:r w:rsidR="0041267D" w:rsidRPr="0036625F">
        <w:rPr>
          <w:rFonts w:asciiTheme="minorHAnsi" w:hAnsiTheme="minorHAnsi" w:cstheme="minorHAnsi"/>
          <w:szCs w:val="24"/>
        </w:rPr>
        <w:t>Abstraction</w:t>
      </w:r>
      <w:r w:rsidR="007E45A0">
        <w:rPr>
          <w:rFonts w:asciiTheme="minorHAnsi" w:hAnsiTheme="minorHAnsi" w:cstheme="minorHAnsi"/>
          <w:szCs w:val="24"/>
        </w:rPr>
        <w:t xml:space="preserve"> involves designing classes by identifying the essential features of objects. It also means </w:t>
      </w:r>
      <w:r w:rsidR="0022015E" w:rsidRPr="0036625F">
        <w:rPr>
          <w:rFonts w:asciiTheme="minorHAnsi" w:hAnsiTheme="minorHAnsi" w:cstheme="minorHAnsi"/>
          <w:szCs w:val="24"/>
        </w:rPr>
        <w:t>to hide away the internal implementation</w:t>
      </w:r>
      <w:r w:rsidR="0041267D" w:rsidRPr="0036625F">
        <w:rPr>
          <w:rFonts w:asciiTheme="minorHAnsi" w:hAnsiTheme="minorHAnsi" w:cstheme="minorHAnsi"/>
          <w:szCs w:val="24"/>
        </w:rPr>
        <w:t xml:space="preserve"> of an object</w:t>
      </w:r>
      <w:r w:rsidR="0022015E" w:rsidRPr="0036625F">
        <w:rPr>
          <w:rFonts w:asciiTheme="minorHAnsi" w:hAnsiTheme="minorHAnsi" w:cstheme="minorHAnsi"/>
          <w:szCs w:val="24"/>
        </w:rPr>
        <w:t xml:space="preserve"> and present only what is needed to use </w:t>
      </w:r>
      <w:r w:rsidR="007E45A0">
        <w:rPr>
          <w:rFonts w:asciiTheme="minorHAnsi" w:hAnsiTheme="minorHAnsi" w:cstheme="minorHAnsi"/>
          <w:szCs w:val="24"/>
        </w:rPr>
        <w:t>it</w:t>
      </w:r>
      <w:r w:rsidR="0022015E" w:rsidRPr="0036625F">
        <w:rPr>
          <w:rFonts w:asciiTheme="minorHAnsi" w:hAnsiTheme="minorHAnsi" w:cstheme="minorHAnsi"/>
          <w:szCs w:val="24"/>
        </w:rPr>
        <w:t xml:space="preserve">. </w:t>
      </w:r>
      <w:r w:rsidR="007E45A0" w:rsidRPr="007E45A0">
        <w:rPr>
          <w:rFonts w:asciiTheme="minorHAnsi" w:hAnsiTheme="minorHAnsi" w:cstheme="minorHAnsi"/>
          <w:i/>
          <w:iCs/>
          <w:szCs w:val="24"/>
        </w:rPr>
        <w:t>Example:</w:t>
      </w:r>
      <w:r w:rsidR="0022015E" w:rsidRPr="007E45A0">
        <w:rPr>
          <w:rFonts w:asciiTheme="minorHAnsi" w:hAnsiTheme="minorHAnsi" w:cstheme="minorHAnsi"/>
          <w:i/>
          <w:iCs/>
          <w:szCs w:val="24"/>
        </w:rPr>
        <w:t xml:space="preserve"> </w:t>
      </w:r>
      <w:r w:rsidR="007E45A0">
        <w:rPr>
          <w:rFonts w:asciiTheme="minorHAnsi" w:hAnsiTheme="minorHAnsi" w:cstheme="minorHAnsi"/>
          <w:i/>
          <w:iCs/>
          <w:szCs w:val="24"/>
        </w:rPr>
        <w:t>Anything that has the ability to track</w:t>
      </w:r>
      <w:r w:rsidR="005F20B1">
        <w:rPr>
          <w:rFonts w:asciiTheme="minorHAnsi" w:hAnsiTheme="minorHAnsi" w:cstheme="minorHAnsi"/>
          <w:i/>
          <w:iCs/>
          <w:szCs w:val="24"/>
        </w:rPr>
        <w:t xml:space="preserve"> and read</w:t>
      </w:r>
      <w:r w:rsidR="007E45A0">
        <w:rPr>
          <w:rFonts w:asciiTheme="minorHAnsi" w:hAnsiTheme="minorHAnsi" w:cstheme="minorHAnsi"/>
          <w:i/>
          <w:iCs/>
          <w:szCs w:val="24"/>
        </w:rPr>
        <w:t xml:space="preserve"> time, tick by 1 second, and reset is a Clock. </w:t>
      </w:r>
      <w:r w:rsidR="005F20B1">
        <w:rPr>
          <w:rFonts w:asciiTheme="minorHAnsi" w:hAnsiTheme="minorHAnsi" w:cstheme="minorHAnsi"/>
          <w:i/>
          <w:iCs/>
          <w:szCs w:val="24"/>
        </w:rPr>
        <w:t>A clock object can have ReadTime, Tick, and Reset methods. Objects that call these methods on the outside do not have to care about how they are implemented.</w:t>
      </w:r>
    </w:p>
    <w:p w14:paraId="5C03E4FA" w14:textId="44AD31C6" w:rsidR="00A900A4" w:rsidRPr="0036625F" w:rsidRDefault="00A900A4" w:rsidP="0036625F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Encapsulation</w:t>
      </w:r>
      <w:r w:rsidR="00972FF7" w:rsidRPr="0036625F">
        <w:rPr>
          <w:rFonts w:asciiTheme="minorHAnsi" w:hAnsiTheme="minorHAnsi" w:cstheme="minorHAnsi"/>
          <w:b/>
          <w:bCs/>
          <w:szCs w:val="24"/>
        </w:rPr>
        <w:t>:</w:t>
      </w:r>
      <w:r w:rsidR="00972FF7" w:rsidRPr="0036625F">
        <w:rPr>
          <w:rFonts w:asciiTheme="minorHAnsi" w:hAnsiTheme="minorHAnsi" w:cstheme="minorHAnsi"/>
          <w:szCs w:val="24"/>
        </w:rPr>
        <w:t xml:space="preserve"> </w:t>
      </w:r>
      <w:r w:rsidR="0041267D" w:rsidRPr="0036625F">
        <w:rPr>
          <w:rFonts w:asciiTheme="minorHAnsi" w:hAnsiTheme="minorHAnsi" w:cstheme="minorHAnsi"/>
          <w:szCs w:val="24"/>
        </w:rPr>
        <w:t>Encapsulation</w:t>
      </w:r>
      <w:r w:rsidR="00972FF7" w:rsidRPr="0036625F">
        <w:rPr>
          <w:rFonts w:asciiTheme="minorHAnsi" w:hAnsiTheme="minorHAnsi" w:cstheme="minorHAnsi"/>
          <w:szCs w:val="24"/>
        </w:rPr>
        <w:t xml:space="preserve"> </w:t>
      </w:r>
      <w:r w:rsidR="00654AB8" w:rsidRPr="0036625F">
        <w:rPr>
          <w:rFonts w:asciiTheme="minorHAnsi" w:hAnsiTheme="minorHAnsi" w:cstheme="minorHAnsi"/>
          <w:szCs w:val="24"/>
        </w:rPr>
        <w:t xml:space="preserve">means to </w:t>
      </w:r>
      <w:r w:rsidR="0041267D" w:rsidRPr="0036625F">
        <w:rPr>
          <w:rFonts w:asciiTheme="minorHAnsi" w:hAnsiTheme="minorHAnsi" w:cstheme="minorHAnsi"/>
          <w:szCs w:val="24"/>
        </w:rPr>
        <w:t>keep</w:t>
      </w:r>
      <w:r w:rsidR="00654AB8" w:rsidRPr="0036625F">
        <w:rPr>
          <w:rFonts w:asciiTheme="minorHAnsi" w:hAnsiTheme="minorHAnsi" w:cstheme="minorHAnsi"/>
          <w:szCs w:val="24"/>
        </w:rPr>
        <w:t xml:space="preserve"> the data and methods </w:t>
      </w:r>
      <w:r w:rsidR="0036625F">
        <w:rPr>
          <w:rFonts w:asciiTheme="minorHAnsi" w:hAnsiTheme="minorHAnsi" w:cstheme="minorHAnsi"/>
          <w:szCs w:val="24"/>
        </w:rPr>
        <w:t xml:space="preserve">of </w:t>
      </w:r>
      <w:r w:rsidR="0041267D" w:rsidRPr="0036625F">
        <w:rPr>
          <w:rFonts w:asciiTheme="minorHAnsi" w:hAnsiTheme="minorHAnsi" w:cstheme="minorHAnsi"/>
          <w:szCs w:val="24"/>
        </w:rPr>
        <w:t xml:space="preserve">an object </w:t>
      </w:r>
      <w:r w:rsidR="00654AB8" w:rsidRPr="0036625F">
        <w:rPr>
          <w:rFonts w:asciiTheme="minorHAnsi" w:hAnsiTheme="minorHAnsi" w:cstheme="minorHAnsi"/>
          <w:szCs w:val="24"/>
        </w:rPr>
        <w:t xml:space="preserve">private </w:t>
      </w:r>
      <w:r w:rsidR="009277BB" w:rsidRPr="0036625F">
        <w:rPr>
          <w:rFonts w:asciiTheme="minorHAnsi" w:hAnsiTheme="minorHAnsi" w:cstheme="minorHAnsi"/>
          <w:szCs w:val="24"/>
        </w:rPr>
        <w:t>to prevent external access unless explicitly specified</w:t>
      </w:r>
      <w:r w:rsidR="00654AB8" w:rsidRPr="0036625F">
        <w:rPr>
          <w:rFonts w:asciiTheme="minorHAnsi" w:hAnsiTheme="minorHAnsi" w:cstheme="minorHAnsi"/>
          <w:szCs w:val="24"/>
        </w:rPr>
        <w:t xml:space="preserve">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</w:t>
      </w:r>
      <w:r w:rsidR="00654AB8" w:rsidRPr="0036625F">
        <w:rPr>
          <w:rFonts w:asciiTheme="minorHAnsi" w:hAnsiTheme="minorHAnsi" w:cstheme="minorHAnsi"/>
          <w:i/>
          <w:iCs/>
          <w:szCs w:val="24"/>
        </w:rPr>
        <w:t xml:space="preserve"> a Clock object can </w:t>
      </w:r>
      <w:r w:rsidR="009277BB" w:rsidRPr="0036625F">
        <w:rPr>
          <w:rFonts w:asciiTheme="minorHAnsi" w:hAnsiTheme="minorHAnsi" w:cstheme="minorHAnsi"/>
          <w:i/>
          <w:iCs/>
          <w:szCs w:val="24"/>
        </w:rPr>
        <w:t>expose a public method for reading time</w:t>
      </w:r>
      <w:r w:rsidR="009277BB" w:rsidRPr="0036625F">
        <w:rPr>
          <w:rFonts w:asciiTheme="minorHAnsi" w:hAnsiTheme="minorHAnsi" w:cstheme="minorHAnsi"/>
          <w:i/>
          <w:iCs/>
          <w:szCs w:val="24"/>
        </w:rPr>
        <w:t xml:space="preserve"> but </w:t>
      </w:r>
      <w:r w:rsidR="00654AB8" w:rsidRPr="0036625F">
        <w:rPr>
          <w:rFonts w:asciiTheme="minorHAnsi" w:hAnsiTheme="minorHAnsi" w:cstheme="minorHAnsi"/>
          <w:i/>
          <w:iCs/>
          <w:szCs w:val="24"/>
        </w:rPr>
        <w:t>keep its time field private so that outsiders cannot change it directl</w:t>
      </w:r>
      <w:r w:rsidR="009277BB" w:rsidRPr="0036625F">
        <w:rPr>
          <w:rFonts w:asciiTheme="minorHAnsi" w:hAnsiTheme="minorHAnsi" w:cstheme="minorHAnsi"/>
          <w:i/>
          <w:iCs/>
          <w:szCs w:val="24"/>
        </w:rPr>
        <w:t>y</w:t>
      </w:r>
      <w:r w:rsidR="00654AB8" w:rsidRPr="0036625F">
        <w:rPr>
          <w:rFonts w:asciiTheme="minorHAnsi" w:hAnsiTheme="minorHAnsi" w:cstheme="minorHAnsi"/>
          <w:i/>
          <w:iCs/>
          <w:szCs w:val="24"/>
        </w:rPr>
        <w:t>.</w:t>
      </w:r>
    </w:p>
    <w:p w14:paraId="52E652A2" w14:textId="6A34482A" w:rsidR="00A900A4" w:rsidRPr="0036625F" w:rsidRDefault="00A900A4" w:rsidP="0036625F">
      <w:pPr>
        <w:ind w:left="284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public</w:t>
      </w:r>
      <w:r w:rsidR="00654AB8" w:rsidRPr="0036625F">
        <w:rPr>
          <w:rFonts w:asciiTheme="minorHAnsi" w:hAnsiTheme="minorHAnsi" w:cstheme="minorHAnsi"/>
          <w:b/>
          <w:bCs/>
          <w:szCs w:val="24"/>
        </w:rPr>
        <w:t>:</w:t>
      </w:r>
      <w:r w:rsidR="00654AB8" w:rsidRPr="0036625F">
        <w:rPr>
          <w:rFonts w:asciiTheme="minorHAnsi" w:hAnsiTheme="minorHAnsi" w:cstheme="minorHAnsi"/>
          <w:szCs w:val="24"/>
        </w:rPr>
        <w:t xml:space="preserve"> An access modifier that allows fields and methods to be accessible </w:t>
      </w:r>
      <w:r w:rsidR="009277BB" w:rsidRPr="0036625F">
        <w:rPr>
          <w:rFonts w:asciiTheme="minorHAnsi" w:hAnsiTheme="minorHAnsi" w:cstheme="minorHAnsi"/>
          <w:szCs w:val="24"/>
        </w:rPr>
        <w:t>outside a class</w:t>
      </w:r>
      <w:r w:rsidR="00F069E2">
        <w:rPr>
          <w:rFonts w:asciiTheme="minorHAnsi" w:hAnsiTheme="minorHAnsi" w:cstheme="minorHAnsi"/>
          <w:szCs w:val="24"/>
        </w:rPr>
        <w:t xml:space="preserve"> [2]</w:t>
      </w:r>
      <w:r w:rsidR="009277BB" w:rsidRPr="0036625F">
        <w:rPr>
          <w:rFonts w:asciiTheme="minorHAnsi" w:hAnsiTheme="minorHAnsi" w:cstheme="minorHAnsi"/>
          <w:szCs w:val="24"/>
        </w:rPr>
        <w:t xml:space="preserve">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</w:t>
      </w:r>
      <w:r w:rsidR="009277BB" w:rsidRPr="0036625F">
        <w:rPr>
          <w:rFonts w:asciiTheme="minorHAnsi" w:hAnsiTheme="minorHAnsi" w:cstheme="minorHAnsi"/>
          <w:i/>
          <w:iCs/>
          <w:szCs w:val="24"/>
        </w:rPr>
        <w:t xml:space="preserve"> the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 xml:space="preserve">public </w:t>
      </w:r>
      <w:r w:rsidR="009277BB" w:rsidRPr="0036625F">
        <w:rPr>
          <w:rFonts w:asciiTheme="minorHAnsi" w:hAnsiTheme="minorHAnsi" w:cstheme="minorHAnsi"/>
          <w:i/>
          <w:iCs/>
          <w:szCs w:val="24"/>
        </w:rPr>
        <w:t>Draw method of Shape objects allows it to be called from outside.</w:t>
      </w:r>
    </w:p>
    <w:p w14:paraId="705BD8E6" w14:textId="3216F51C" w:rsidR="00A900A4" w:rsidRPr="0036625F" w:rsidRDefault="00A900A4" w:rsidP="0036625F">
      <w:pPr>
        <w:ind w:left="284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private</w:t>
      </w:r>
      <w:r w:rsidR="009277BB" w:rsidRPr="0036625F">
        <w:rPr>
          <w:rFonts w:asciiTheme="minorHAnsi" w:hAnsiTheme="minorHAnsi" w:cstheme="minorHAnsi"/>
          <w:b/>
          <w:bCs/>
          <w:szCs w:val="24"/>
        </w:rPr>
        <w:t>:</w:t>
      </w:r>
      <w:r w:rsidR="009277BB" w:rsidRPr="0036625F">
        <w:rPr>
          <w:rFonts w:asciiTheme="minorHAnsi" w:hAnsiTheme="minorHAnsi" w:cstheme="minorHAnsi"/>
          <w:szCs w:val="24"/>
        </w:rPr>
        <w:t xml:space="preserve"> An access modifier that restricts data and method access to inside a class</w:t>
      </w:r>
      <w:r w:rsidR="00F069E2">
        <w:rPr>
          <w:rFonts w:asciiTheme="minorHAnsi" w:hAnsiTheme="minorHAnsi" w:cstheme="minorHAnsi"/>
          <w:szCs w:val="24"/>
        </w:rPr>
        <w:t xml:space="preserve"> [3]</w:t>
      </w:r>
      <w:r w:rsidR="009277BB" w:rsidRPr="0036625F">
        <w:rPr>
          <w:rFonts w:asciiTheme="minorHAnsi" w:hAnsiTheme="minorHAnsi" w:cstheme="minorHAnsi"/>
          <w:szCs w:val="24"/>
        </w:rPr>
        <w:t xml:space="preserve">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 xml:space="preserve">Example: </w:t>
      </w:r>
      <w:r w:rsidR="00291FD0" w:rsidRPr="0036625F">
        <w:rPr>
          <w:rFonts w:asciiTheme="minorHAnsi" w:hAnsiTheme="minorHAnsi" w:cstheme="minorHAnsi"/>
          <w:i/>
          <w:iCs/>
          <w:szCs w:val="24"/>
        </w:rPr>
        <w:t>the private _x field of a Shape cannot be accessed outside of Shape.</w:t>
      </w:r>
    </w:p>
    <w:p w14:paraId="4924A2F8" w14:textId="35977911" w:rsidR="00A900A4" w:rsidRPr="0036625F" w:rsidRDefault="00A900A4" w:rsidP="0036625F">
      <w:pPr>
        <w:ind w:left="284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protected</w:t>
      </w:r>
      <w:r w:rsidR="00291FD0" w:rsidRPr="0036625F">
        <w:rPr>
          <w:rFonts w:asciiTheme="minorHAnsi" w:hAnsiTheme="minorHAnsi" w:cstheme="minorHAnsi"/>
          <w:b/>
          <w:bCs/>
          <w:szCs w:val="24"/>
        </w:rPr>
        <w:t>:</w:t>
      </w:r>
      <w:r w:rsidR="00291FD0" w:rsidRPr="0036625F">
        <w:rPr>
          <w:rFonts w:asciiTheme="minorHAnsi" w:hAnsiTheme="minorHAnsi" w:cstheme="minorHAnsi"/>
          <w:szCs w:val="24"/>
        </w:rPr>
        <w:t xml:space="preserve"> An access modifier that restricts data and method access to the class and classes that inherits from it</w:t>
      </w:r>
      <w:r w:rsidR="00F069E2">
        <w:rPr>
          <w:rFonts w:asciiTheme="minorHAnsi" w:hAnsiTheme="minorHAnsi" w:cstheme="minorHAnsi"/>
          <w:szCs w:val="24"/>
        </w:rPr>
        <w:t xml:space="preserve"> [4]</w:t>
      </w:r>
      <w:r w:rsidR="00291FD0" w:rsidRPr="0036625F">
        <w:rPr>
          <w:rFonts w:asciiTheme="minorHAnsi" w:hAnsiTheme="minorHAnsi" w:cstheme="minorHAnsi"/>
          <w:szCs w:val="24"/>
        </w:rPr>
        <w:t xml:space="preserve">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</w:t>
      </w:r>
      <w:r w:rsidR="00291FD0" w:rsidRPr="0036625F">
        <w:rPr>
          <w:rFonts w:asciiTheme="minorHAnsi" w:hAnsiTheme="minorHAnsi" w:cstheme="minorHAnsi"/>
          <w:i/>
          <w:iCs/>
          <w:szCs w:val="24"/>
        </w:rPr>
        <w:t xml:space="preserve"> the protected _x field of a Shape is accessible inside Shape and classes that inherit from Shape such as Circle or Line.</w:t>
      </w:r>
    </w:p>
    <w:p w14:paraId="10EEBB5D" w14:textId="29BC6CFE" w:rsidR="00A900A4" w:rsidRPr="0036625F" w:rsidRDefault="00A900A4" w:rsidP="00906B50">
      <w:pPr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Inheritance</w:t>
      </w:r>
      <w:r w:rsidR="00291FD0" w:rsidRPr="0036625F">
        <w:rPr>
          <w:rFonts w:asciiTheme="minorHAnsi" w:hAnsiTheme="minorHAnsi" w:cstheme="minorHAnsi"/>
          <w:b/>
          <w:bCs/>
          <w:szCs w:val="24"/>
        </w:rPr>
        <w:t>:</w:t>
      </w:r>
      <w:r w:rsidR="00291FD0" w:rsidRPr="0036625F">
        <w:rPr>
          <w:rFonts w:asciiTheme="minorHAnsi" w:hAnsiTheme="minorHAnsi" w:cstheme="minorHAnsi"/>
          <w:szCs w:val="24"/>
        </w:rPr>
        <w:t xml:space="preserve"> </w:t>
      </w:r>
      <w:r w:rsidR="0041267D" w:rsidRPr="0036625F">
        <w:rPr>
          <w:rFonts w:asciiTheme="minorHAnsi" w:hAnsiTheme="minorHAnsi" w:cstheme="minorHAnsi"/>
          <w:szCs w:val="24"/>
        </w:rPr>
        <w:t>Inheritance</w:t>
      </w:r>
      <w:r w:rsidR="00291FD0" w:rsidRPr="0036625F">
        <w:rPr>
          <w:rFonts w:asciiTheme="minorHAnsi" w:hAnsiTheme="minorHAnsi" w:cstheme="minorHAnsi"/>
          <w:szCs w:val="24"/>
        </w:rPr>
        <w:t xml:space="preserve"> allows classes to reuse the logic of other classes</w:t>
      </w:r>
      <w:r w:rsidR="0036625F">
        <w:rPr>
          <w:rFonts w:asciiTheme="minorHAnsi" w:hAnsiTheme="minorHAnsi" w:cstheme="minorHAnsi"/>
          <w:szCs w:val="24"/>
        </w:rPr>
        <w:t xml:space="preserve">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</w:t>
      </w:r>
      <w:r w:rsidR="00291FD0" w:rsidRPr="0036625F">
        <w:rPr>
          <w:rFonts w:asciiTheme="minorHAnsi" w:hAnsiTheme="minorHAnsi" w:cstheme="minorHAnsi"/>
          <w:i/>
          <w:iCs/>
          <w:szCs w:val="24"/>
        </w:rPr>
        <w:t xml:space="preserve"> Circle, Square, and Line classes can all reuse the logic of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a</w:t>
      </w:r>
      <w:r w:rsidR="0036625F">
        <w:rPr>
          <w:rFonts w:asciiTheme="minorHAnsi" w:hAnsiTheme="minorHAnsi" w:cstheme="minorHAnsi"/>
          <w:i/>
          <w:iCs/>
          <w:szCs w:val="24"/>
        </w:rPr>
        <w:t xml:space="preserve"> base Shape</w:t>
      </w:r>
      <w:r w:rsidR="00291FD0" w:rsidRPr="0036625F">
        <w:rPr>
          <w:rFonts w:asciiTheme="minorHAnsi" w:hAnsiTheme="minorHAnsi" w:cstheme="minorHAnsi"/>
          <w:i/>
          <w:iCs/>
          <w:szCs w:val="24"/>
        </w:rPr>
        <w:t xml:space="preserve"> class.</w:t>
      </w:r>
    </w:p>
    <w:p w14:paraId="53522E80" w14:textId="4C84F08C" w:rsidR="00A900A4" w:rsidRPr="0036625F" w:rsidRDefault="00A900A4" w:rsidP="0036625F">
      <w:pPr>
        <w:ind w:left="284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lastRenderedPageBreak/>
        <w:t>interface</w:t>
      </w:r>
      <w:r w:rsidR="00291FD0" w:rsidRPr="0036625F">
        <w:rPr>
          <w:rFonts w:asciiTheme="minorHAnsi" w:hAnsiTheme="minorHAnsi" w:cstheme="minorHAnsi"/>
          <w:b/>
          <w:bCs/>
          <w:szCs w:val="24"/>
        </w:rPr>
        <w:t>:</w:t>
      </w:r>
      <w:r w:rsidR="00291FD0" w:rsidRPr="0036625F">
        <w:rPr>
          <w:rFonts w:asciiTheme="minorHAnsi" w:hAnsiTheme="minorHAnsi" w:cstheme="minorHAnsi"/>
          <w:szCs w:val="24"/>
        </w:rPr>
        <w:t xml:space="preserve"> An interface defines a set of properties and methods that a class must implement.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</w:t>
      </w:r>
      <w:r w:rsidR="00291FD0" w:rsidRPr="0036625F">
        <w:rPr>
          <w:rFonts w:asciiTheme="minorHAnsi" w:hAnsiTheme="minorHAnsi" w:cstheme="minorHAnsi"/>
          <w:i/>
          <w:iCs/>
          <w:szCs w:val="24"/>
        </w:rPr>
        <w:t xml:space="preserve"> a class that implements the IHaveInventory interface must contain the properties and methods declared in IHaveInventory</w:t>
      </w:r>
      <w:r w:rsidR="0036625F">
        <w:rPr>
          <w:rFonts w:asciiTheme="minorHAnsi" w:hAnsiTheme="minorHAnsi" w:cstheme="minorHAnsi"/>
          <w:i/>
          <w:iCs/>
          <w:szCs w:val="24"/>
        </w:rPr>
        <w:t xml:space="preserve"> such as Fetch and Name.</w:t>
      </w:r>
    </w:p>
    <w:p w14:paraId="5566119B" w14:textId="20F16713" w:rsidR="00A900A4" w:rsidRPr="0036625F" w:rsidRDefault="00A900A4" w:rsidP="0036625F">
      <w:pPr>
        <w:ind w:left="284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abstract class</w:t>
      </w:r>
      <w:r w:rsidR="00291FD0" w:rsidRPr="0036625F">
        <w:rPr>
          <w:rFonts w:asciiTheme="minorHAnsi" w:hAnsiTheme="minorHAnsi" w:cstheme="minorHAnsi"/>
          <w:b/>
          <w:bCs/>
          <w:szCs w:val="24"/>
        </w:rPr>
        <w:t>:</w:t>
      </w:r>
      <w:r w:rsidR="00291FD0" w:rsidRPr="0036625F">
        <w:rPr>
          <w:rFonts w:asciiTheme="minorHAnsi" w:hAnsiTheme="minorHAnsi" w:cstheme="minorHAnsi"/>
          <w:szCs w:val="24"/>
        </w:rPr>
        <w:t xml:space="preserve"> An abstract class is meant to be inherited and cannot create objects of its own.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</w:t>
      </w:r>
      <w:r w:rsidR="00291FD0" w:rsidRPr="0036625F">
        <w:rPr>
          <w:rFonts w:asciiTheme="minorHAnsi" w:hAnsiTheme="minorHAnsi" w:cstheme="minorHAnsi"/>
          <w:i/>
          <w:iCs/>
          <w:szCs w:val="24"/>
        </w:rPr>
        <w:t xml:space="preserve"> Shape can be marked as abstract because it does not define any specific Shape and is meant to be inherited.</w:t>
      </w:r>
    </w:p>
    <w:p w14:paraId="4856E02F" w14:textId="465B7DD9" w:rsidR="00A900A4" w:rsidRPr="0036625F" w:rsidRDefault="00A900A4" w:rsidP="0036625F">
      <w:pPr>
        <w:ind w:left="284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abstract method</w:t>
      </w:r>
      <w:r w:rsidR="00291FD0" w:rsidRPr="0036625F">
        <w:rPr>
          <w:rFonts w:asciiTheme="minorHAnsi" w:hAnsiTheme="minorHAnsi" w:cstheme="minorHAnsi"/>
          <w:b/>
          <w:bCs/>
          <w:szCs w:val="24"/>
        </w:rPr>
        <w:t>:</w:t>
      </w:r>
      <w:r w:rsidR="00291FD0" w:rsidRPr="0036625F">
        <w:rPr>
          <w:rFonts w:asciiTheme="minorHAnsi" w:hAnsiTheme="minorHAnsi" w:cstheme="minorHAnsi"/>
          <w:szCs w:val="24"/>
        </w:rPr>
        <w:t xml:space="preserve"> An abstract method </w:t>
      </w:r>
      <w:r w:rsidR="00906B50" w:rsidRPr="0036625F">
        <w:rPr>
          <w:rFonts w:asciiTheme="minorHAnsi" w:hAnsiTheme="minorHAnsi" w:cstheme="minorHAnsi"/>
          <w:szCs w:val="24"/>
        </w:rPr>
        <w:t xml:space="preserve">contains no implementation and is meant to be overriden by children classes.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</w:t>
      </w:r>
      <w:r w:rsidR="00906B50" w:rsidRPr="0036625F">
        <w:rPr>
          <w:rFonts w:asciiTheme="minorHAnsi" w:hAnsiTheme="minorHAnsi" w:cstheme="minorHAnsi"/>
          <w:i/>
          <w:iCs/>
          <w:szCs w:val="24"/>
        </w:rPr>
        <w:t xml:space="preserve"> Shape can contain an abstract Draw method that must be</w:t>
      </w:r>
      <w:r w:rsidR="0036625F">
        <w:rPr>
          <w:rFonts w:asciiTheme="minorHAnsi" w:hAnsiTheme="minorHAnsi" w:cstheme="minorHAnsi"/>
          <w:i/>
          <w:iCs/>
          <w:szCs w:val="24"/>
        </w:rPr>
        <w:t xml:space="preserve"> explicitly</w:t>
      </w:r>
      <w:r w:rsidR="00906B50" w:rsidRPr="0036625F">
        <w:rPr>
          <w:rFonts w:asciiTheme="minorHAnsi" w:hAnsiTheme="minorHAnsi" w:cstheme="minorHAnsi"/>
          <w:i/>
          <w:iCs/>
          <w:szCs w:val="24"/>
        </w:rPr>
        <w:t xml:space="preserve"> implemented by Circle, Rectangle, and Line.</w:t>
      </w:r>
    </w:p>
    <w:p w14:paraId="2F7C976E" w14:textId="3196065E" w:rsidR="00A900A4" w:rsidRPr="0036625F" w:rsidRDefault="00A900A4" w:rsidP="0036625F">
      <w:pPr>
        <w:ind w:left="284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virtual</w:t>
      </w:r>
      <w:r w:rsidR="00906B50" w:rsidRPr="0036625F">
        <w:rPr>
          <w:rFonts w:asciiTheme="minorHAnsi" w:hAnsiTheme="minorHAnsi" w:cstheme="minorHAnsi"/>
          <w:b/>
          <w:bCs/>
          <w:szCs w:val="24"/>
        </w:rPr>
        <w:t>:</w:t>
      </w:r>
      <w:r w:rsidR="00906B50" w:rsidRPr="0036625F">
        <w:rPr>
          <w:rFonts w:asciiTheme="minorHAnsi" w:hAnsiTheme="minorHAnsi" w:cstheme="minorHAnsi"/>
          <w:szCs w:val="24"/>
        </w:rPr>
        <w:t xml:space="preserve"> A virtual method contains implementation but can be overriden by children classes.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 xml:space="preserve">Example: </w:t>
      </w:r>
      <w:r w:rsidR="00906B50" w:rsidRPr="0036625F">
        <w:rPr>
          <w:rFonts w:asciiTheme="minorHAnsi" w:hAnsiTheme="minorHAnsi" w:cstheme="minorHAnsi"/>
          <w:i/>
          <w:iCs/>
          <w:szCs w:val="24"/>
        </w:rPr>
        <w:t xml:space="preserve">GameObject contains the virtual property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 xml:space="preserve">FullDescription </w:t>
      </w:r>
      <w:r w:rsidR="00906B50" w:rsidRPr="0036625F">
        <w:rPr>
          <w:rFonts w:asciiTheme="minorHAnsi" w:hAnsiTheme="minorHAnsi" w:cstheme="minorHAnsi"/>
          <w:i/>
          <w:iCs/>
          <w:szCs w:val="24"/>
        </w:rPr>
        <w:t>which has some basic implementation but can be overriden for more specific outputs.</w:t>
      </w:r>
    </w:p>
    <w:p w14:paraId="6318D4EA" w14:textId="370AD1A2" w:rsidR="00A900A4" w:rsidRPr="0036625F" w:rsidRDefault="00A900A4" w:rsidP="0036625F">
      <w:pPr>
        <w:ind w:left="284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override</w:t>
      </w:r>
      <w:r w:rsidR="00906B50" w:rsidRPr="0036625F">
        <w:rPr>
          <w:rFonts w:asciiTheme="minorHAnsi" w:hAnsiTheme="minorHAnsi" w:cstheme="minorHAnsi"/>
          <w:b/>
          <w:bCs/>
          <w:szCs w:val="24"/>
        </w:rPr>
        <w:t>:</w:t>
      </w:r>
      <w:r w:rsidR="00906B50" w:rsidRPr="0036625F">
        <w:rPr>
          <w:rFonts w:asciiTheme="minorHAnsi" w:hAnsiTheme="minorHAnsi" w:cstheme="minorHAnsi"/>
          <w:szCs w:val="24"/>
        </w:rPr>
        <w:t xml:space="preserve"> An override method contains the extended implementation of a virtual or abstract method. </w:t>
      </w:r>
      <w:r w:rsidR="0036625F" w:rsidRPr="0036625F">
        <w:rPr>
          <w:rFonts w:asciiTheme="minorHAnsi" w:hAnsiTheme="minorHAnsi" w:cstheme="minorHAnsi"/>
          <w:i/>
          <w:iCs/>
          <w:szCs w:val="24"/>
        </w:rPr>
        <w:t>Example:</w:t>
      </w:r>
      <w:r w:rsidR="00906B50" w:rsidRPr="0036625F">
        <w:rPr>
          <w:rFonts w:asciiTheme="minorHAnsi" w:hAnsiTheme="minorHAnsi" w:cstheme="minorHAnsi"/>
          <w:i/>
          <w:iCs/>
          <w:szCs w:val="24"/>
        </w:rPr>
        <w:t xml:space="preserve"> Player, which inherits from GameObject, can override the base implementation of FullDescription to return</w:t>
      </w:r>
      <w:r w:rsidR="0036625F">
        <w:rPr>
          <w:rFonts w:asciiTheme="minorHAnsi" w:hAnsiTheme="minorHAnsi" w:cstheme="minorHAnsi"/>
          <w:i/>
          <w:iCs/>
          <w:szCs w:val="24"/>
        </w:rPr>
        <w:t xml:space="preserve"> more</w:t>
      </w:r>
      <w:r w:rsidR="00906B50" w:rsidRPr="0036625F">
        <w:rPr>
          <w:rFonts w:asciiTheme="minorHAnsi" w:hAnsiTheme="minorHAnsi" w:cstheme="minorHAnsi"/>
          <w:i/>
          <w:iCs/>
          <w:szCs w:val="24"/>
        </w:rPr>
        <w:t xml:space="preserve"> </w:t>
      </w:r>
      <w:r w:rsidR="0036625F">
        <w:rPr>
          <w:rFonts w:asciiTheme="minorHAnsi" w:hAnsiTheme="minorHAnsi" w:cstheme="minorHAnsi"/>
          <w:i/>
          <w:iCs/>
          <w:szCs w:val="24"/>
        </w:rPr>
        <w:t>detailed</w:t>
      </w:r>
      <w:r w:rsidR="00906B50" w:rsidRPr="0036625F">
        <w:rPr>
          <w:rFonts w:asciiTheme="minorHAnsi" w:hAnsiTheme="minorHAnsi" w:cstheme="minorHAnsi"/>
          <w:i/>
          <w:iCs/>
          <w:szCs w:val="24"/>
        </w:rPr>
        <w:t xml:space="preserve"> information about the player.</w:t>
      </w:r>
    </w:p>
    <w:p w14:paraId="1BC8BCEC" w14:textId="40662853" w:rsidR="00A900A4" w:rsidRPr="0050014B" w:rsidRDefault="00A900A4" w:rsidP="00906B50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Polymorphism</w:t>
      </w:r>
      <w:r w:rsidR="00906B50" w:rsidRPr="0036625F">
        <w:rPr>
          <w:rFonts w:asciiTheme="minorHAnsi" w:hAnsiTheme="minorHAnsi" w:cstheme="minorHAnsi"/>
          <w:b/>
          <w:bCs/>
          <w:szCs w:val="24"/>
        </w:rPr>
        <w:t>:</w:t>
      </w:r>
      <w:r w:rsidR="00906B50" w:rsidRPr="0036625F">
        <w:rPr>
          <w:rFonts w:asciiTheme="minorHAnsi" w:hAnsiTheme="minorHAnsi" w:cstheme="minorHAnsi"/>
          <w:szCs w:val="24"/>
        </w:rPr>
        <w:t xml:space="preserve"> </w:t>
      </w:r>
      <w:r w:rsidR="0036625F">
        <w:rPr>
          <w:rFonts w:asciiTheme="minorHAnsi" w:hAnsiTheme="minorHAnsi" w:cstheme="minorHAnsi"/>
          <w:szCs w:val="24"/>
        </w:rPr>
        <w:t>Polymorphism</w:t>
      </w:r>
      <w:r w:rsidR="00906B50" w:rsidRPr="0036625F">
        <w:rPr>
          <w:rFonts w:asciiTheme="minorHAnsi" w:hAnsiTheme="minorHAnsi" w:cstheme="minorHAnsi"/>
          <w:szCs w:val="24"/>
        </w:rPr>
        <w:t xml:space="preserve"> allows objects of different derived classes to be treated as objects of the base class. </w:t>
      </w:r>
      <w:r w:rsidR="0050014B" w:rsidRPr="0050014B">
        <w:rPr>
          <w:rFonts w:asciiTheme="minorHAnsi" w:hAnsiTheme="minorHAnsi" w:cstheme="minorHAnsi"/>
          <w:i/>
          <w:iCs/>
          <w:szCs w:val="24"/>
        </w:rPr>
        <w:t>Example:</w:t>
      </w:r>
      <w:r w:rsidR="00906B50" w:rsidRPr="0050014B">
        <w:rPr>
          <w:rFonts w:asciiTheme="minorHAnsi" w:hAnsiTheme="minorHAnsi" w:cstheme="minorHAnsi"/>
          <w:i/>
          <w:iCs/>
          <w:szCs w:val="24"/>
        </w:rPr>
        <w:t xml:space="preserve"> </w:t>
      </w:r>
      <w:r w:rsidR="004C3F06" w:rsidRPr="0050014B">
        <w:rPr>
          <w:rFonts w:asciiTheme="minorHAnsi" w:hAnsiTheme="minorHAnsi" w:cstheme="minorHAnsi"/>
          <w:i/>
          <w:iCs/>
          <w:szCs w:val="24"/>
        </w:rPr>
        <w:t>objects of Circle, Rectangle, and Line can all be stored in an array of Shapes.</w:t>
      </w:r>
    </w:p>
    <w:p w14:paraId="61D53F7A" w14:textId="56D54163" w:rsidR="00A900A4" w:rsidRPr="0036625F" w:rsidRDefault="00A900A4" w:rsidP="0036625F">
      <w:pPr>
        <w:ind w:left="284"/>
        <w:jc w:val="both"/>
        <w:rPr>
          <w:rFonts w:asciiTheme="minorHAnsi" w:hAnsiTheme="minorHAnsi" w:cstheme="minorHAnsi"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overload</w:t>
      </w:r>
      <w:r w:rsidR="004C3F06" w:rsidRPr="0036625F">
        <w:rPr>
          <w:rFonts w:asciiTheme="minorHAnsi" w:hAnsiTheme="minorHAnsi" w:cstheme="minorHAnsi"/>
          <w:b/>
          <w:bCs/>
          <w:szCs w:val="24"/>
        </w:rPr>
        <w:t>:</w:t>
      </w:r>
      <w:r w:rsidR="004C3F06" w:rsidRPr="0036625F">
        <w:rPr>
          <w:rFonts w:asciiTheme="minorHAnsi" w:hAnsiTheme="minorHAnsi" w:cstheme="minorHAnsi"/>
          <w:szCs w:val="24"/>
        </w:rPr>
        <w:t xml:space="preserve"> An overloaded method provides a different set of parameters so that the same method name can be used with different parameters. </w:t>
      </w:r>
      <w:r w:rsidR="0050014B" w:rsidRPr="0050014B">
        <w:rPr>
          <w:rFonts w:asciiTheme="minorHAnsi" w:hAnsiTheme="minorHAnsi" w:cstheme="minorHAnsi"/>
          <w:i/>
          <w:iCs/>
          <w:szCs w:val="24"/>
        </w:rPr>
        <w:t>Example:</w:t>
      </w:r>
      <w:r w:rsidR="004C3F06" w:rsidRPr="0050014B">
        <w:rPr>
          <w:rFonts w:asciiTheme="minorHAnsi" w:hAnsiTheme="minorHAnsi" w:cstheme="minorHAnsi"/>
          <w:i/>
          <w:iCs/>
          <w:szCs w:val="24"/>
        </w:rPr>
        <w:t xml:space="preserve"> Console.WriteLine can be used with string, integer, or boolean parameters thanks to overloading</w:t>
      </w:r>
      <w:r w:rsidR="00F069E2">
        <w:rPr>
          <w:rFonts w:asciiTheme="minorHAnsi" w:hAnsiTheme="minorHAnsi" w:cstheme="minorHAnsi"/>
          <w:i/>
          <w:iCs/>
          <w:szCs w:val="24"/>
        </w:rPr>
        <w:t xml:space="preserve"> [5]</w:t>
      </w:r>
      <w:r w:rsidR="004C3F06" w:rsidRPr="0050014B">
        <w:rPr>
          <w:rFonts w:asciiTheme="minorHAnsi" w:hAnsiTheme="minorHAnsi" w:cstheme="minorHAnsi"/>
          <w:i/>
          <w:iCs/>
          <w:szCs w:val="24"/>
        </w:rPr>
        <w:t>.</w:t>
      </w:r>
    </w:p>
    <w:p w14:paraId="18A15966" w14:textId="0008BC40" w:rsidR="00A900A4" w:rsidRPr="00AC2C84" w:rsidRDefault="00A900A4" w:rsidP="00906B50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Role</w:t>
      </w:r>
      <w:r w:rsidR="003A2862" w:rsidRPr="0036625F">
        <w:rPr>
          <w:rFonts w:asciiTheme="minorHAnsi" w:hAnsiTheme="minorHAnsi" w:cstheme="minorHAnsi"/>
          <w:b/>
          <w:bCs/>
          <w:szCs w:val="24"/>
        </w:rPr>
        <w:t>:</w:t>
      </w:r>
      <w:r w:rsidR="003A2862" w:rsidRPr="0036625F">
        <w:rPr>
          <w:rFonts w:asciiTheme="minorHAnsi" w:hAnsiTheme="minorHAnsi" w:cstheme="minorHAnsi"/>
          <w:szCs w:val="24"/>
        </w:rPr>
        <w:t xml:space="preserve"> A role is the purpose </w:t>
      </w:r>
      <w:r w:rsidR="00AC2C84">
        <w:rPr>
          <w:rFonts w:asciiTheme="minorHAnsi" w:hAnsiTheme="minorHAnsi" w:cstheme="minorHAnsi"/>
          <w:szCs w:val="24"/>
        </w:rPr>
        <w:t>of an object</w:t>
      </w:r>
      <w:r w:rsidR="003A2862" w:rsidRPr="0036625F">
        <w:rPr>
          <w:rFonts w:asciiTheme="minorHAnsi" w:hAnsiTheme="minorHAnsi" w:cstheme="minorHAnsi"/>
          <w:szCs w:val="24"/>
        </w:rPr>
        <w:t xml:space="preserve"> in a program. </w:t>
      </w:r>
      <w:r w:rsidR="006B4AB0">
        <w:rPr>
          <w:rFonts w:asciiTheme="minorHAnsi" w:hAnsiTheme="minorHAnsi" w:cstheme="minorHAnsi"/>
          <w:szCs w:val="24"/>
        </w:rPr>
        <w:t>It is also defined</w:t>
      </w:r>
      <w:r w:rsidR="003A2862" w:rsidRPr="0036625F">
        <w:rPr>
          <w:rFonts w:asciiTheme="minorHAnsi" w:hAnsiTheme="minorHAnsi" w:cstheme="minorHAnsi"/>
          <w:szCs w:val="24"/>
        </w:rPr>
        <w:t xml:space="preserve"> as a group of responsibilities</w:t>
      </w:r>
      <w:r w:rsidR="00F069E2">
        <w:rPr>
          <w:rFonts w:asciiTheme="minorHAnsi" w:hAnsiTheme="minorHAnsi" w:cstheme="minorHAnsi"/>
          <w:szCs w:val="24"/>
        </w:rPr>
        <w:t xml:space="preserve"> [6]</w:t>
      </w:r>
      <w:r w:rsidR="003A2862" w:rsidRPr="0036625F">
        <w:rPr>
          <w:rFonts w:asciiTheme="minorHAnsi" w:hAnsiTheme="minorHAnsi" w:cstheme="minorHAnsi"/>
          <w:szCs w:val="24"/>
        </w:rPr>
        <w:t xml:space="preserve">. </w:t>
      </w:r>
      <w:r w:rsidR="00AC2C84" w:rsidRPr="00AC2C84">
        <w:rPr>
          <w:rFonts w:asciiTheme="minorHAnsi" w:hAnsiTheme="minorHAnsi" w:cstheme="minorHAnsi"/>
          <w:i/>
          <w:iCs/>
          <w:szCs w:val="24"/>
        </w:rPr>
        <w:t xml:space="preserve">Example: </w:t>
      </w:r>
      <w:r w:rsidR="003A2862" w:rsidRPr="00AC2C84">
        <w:rPr>
          <w:rFonts w:asciiTheme="minorHAnsi" w:hAnsiTheme="minorHAnsi" w:cstheme="minorHAnsi"/>
          <w:i/>
          <w:iCs/>
          <w:szCs w:val="24"/>
        </w:rPr>
        <w:t xml:space="preserve">a Drawing object’s role is to </w:t>
      </w:r>
      <w:r w:rsidR="00B72D74" w:rsidRPr="00AC2C84">
        <w:rPr>
          <w:rFonts w:asciiTheme="minorHAnsi" w:hAnsiTheme="minorHAnsi" w:cstheme="minorHAnsi"/>
          <w:i/>
          <w:iCs/>
          <w:szCs w:val="24"/>
        </w:rPr>
        <w:t>represent a drawing on the screen, which is made of shapes</w:t>
      </w:r>
      <w:r w:rsidR="003A2862" w:rsidRPr="00AC2C84">
        <w:rPr>
          <w:rFonts w:asciiTheme="minorHAnsi" w:hAnsiTheme="minorHAnsi" w:cstheme="minorHAnsi"/>
          <w:i/>
          <w:iCs/>
          <w:szCs w:val="24"/>
        </w:rPr>
        <w:t>.</w:t>
      </w:r>
    </w:p>
    <w:p w14:paraId="1991227B" w14:textId="1ACF72EE" w:rsidR="00A900A4" w:rsidRPr="00AC2C84" w:rsidRDefault="00A900A4" w:rsidP="00906B50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Responsibility</w:t>
      </w:r>
      <w:r w:rsidR="003A2862" w:rsidRPr="0036625F">
        <w:rPr>
          <w:rFonts w:asciiTheme="minorHAnsi" w:hAnsiTheme="minorHAnsi" w:cstheme="minorHAnsi"/>
          <w:b/>
          <w:bCs/>
          <w:szCs w:val="24"/>
        </w:rPr>
        <w:t>:</w:t>
      </w:r>
      <w:r w:rsidR="003A2862" w:rsidRPr="0036625F">
        <w:rPr>
          <w:rFonts w:asciiTheme="minorHAnsi" w:hAnsiTheme="minorHAnsi" w:cstheme="minorHAnsi"/>
          <w:szCs w:val="24"/>
        </w:rPr>
        <w:t xml:space="preserve"> A responsibility is a duty that an object performs to fulfil its role. </w:t>
      </w:r>
      <w:r w:rsidR="00AC2C84" w:rsidRPr="00AC2C84">
        <w:rPr>
          <w:rFonts w:asciiTheme="minorHAnsi" w:hAnsiTheme="minorHAnsi" w:cstheme="minorHAnsi"/>
          <w:i/>
          <w:iCs/>
          <w:szCs w:val="24"/>
        </w:rPr>
        <w:t>Example:</w:t>
      </w:r>
      <w:r w:rsidR="003A2862" w:rsidRPr="00AC2C84">
        <w:rPr>
          <w:rFonts w:asciiTheme="minorHAnsi" w:hAnsiTheme="minorHAnsi" w:cstheme="minorHAnsi"/>
          <w:i/>
          <w:iCs/>
          <w:szCs w:val="24"/>
        </w:rPr>
        <w:t xml:space="preserve"> a Drawing object’s responsibilities are to store shapes, store selected shapes, and draw </w:t>
      </w:r>
      <w:r w:rsidR="00B72D74" w:rsidRPr="00AC2C84">
        <w:rPr>
          <w:rFonts w:asciiTheme="minorHAnsi" w:hAnsiTheme="minorHAnsi" w:cstheme="minorHAnsi"/>
          <w:i/>
          <w:iCs/>
          <w:szCs w:val="24"/>
        </w:rPr>
        <w:t>all shapes</w:t>
      </w:r>
      <w:r w:rsidR="003A2862" w:rsidRPr="00AC2C84">
        <w:rPr>
          <w:rFonts w:asciiTheme="minorHAnsi" w:hAnsiTheme="minorHAnsi" w:cstheme="minorHAnsi"/>
          <w:i/>
          <w:iCs/>
          <w:szCs w:val="24"/>
        </w:rPr>
        <w:t xml:space="preserve"> onto the screen.</w:t>
      </w:r>
    </w:p>
    <w:p w14:paraId="33D02E7D" w14:textId="2B748DF3" w:rsidR="00A900A4" w:rsidRPr="00AC2C84" w:rsidRDefault="00A900A4" w:rsidP="00906B50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Collaboration</w:t>
      </w:r>
      <w:r w:rsidR="00B72D74" w:rsidRPr="0036625F">
        <w:rPr>
          <w:rFonts w:asciiTheme="minorHAnsi" w:hAnsiTheme="minorHAnsi" w:cstheme="minorHAnsi"/>
          <w:b/>
          <w:bCs/>
          <w:szCs w:val="24"/>
        </w:rPr>
        <w:t>:</w:t>
      </w:r>
      <w:r w:rsidR="00B72D74" w:rsidRPr="0036625F">
        <w:rPr>
          <w:rFonts w:asciiTheme="minorHAnsi" w:hAnsiTheme="minorHAnsi" w:cstheme="minorHAnsi"/>
          <w:szCs w:val="24"/>
        </w:rPr>
        <w:t xml:space="preserve"> Collaboration refers to the interaction between objects in the program. Objects need to work together to produce the desired output. </w:t>
      </w:r>
      <w:r w:rsidR="00AC2C84" w:rsidRPr="00AC2C84">
        <w:rPr>
          <w:rFonts w:asciiTheme="minorHAnsi" w:hAnsiTheme="minorHAnsi" w:cstheme="minorHAnsi"/>
          <w:i/>
          <w:iCs/>
          <w:szCs w:val="24"/>
        </w:rPr>
        <w:t>Example:</w:t>
      </w:r>
      <w:r w:rsidR="00B72D74" w:rsidRPr="00AC2C84">
        <w:rPr>
          <w:rFonts w:asciiTheme="minorHAnsi" w:hAnsiTheme="minorHAnsi" w:cstheme="minorHAnsi"/>
          <w:i/>
          <w:iCs/>
          <w:szCs w:val="24"/>
        </w:rPr>
        <w:t xml:space="preserve"> a Drawing object will ask all shapes within it to draw themselves onto the screen.</w:t>
      </w:r>
    </w:p>
    <w:p w14:paraId="620D0DE5" w14:textId="37E4B8E0" w:rsidR="00A900A4" w:rsidRPr="00AC2C84" w:rsidRDefault="00A900A4" w:rsidP="00906B50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Coupling</w:t>
      </w:r>
      <w:r w:rsidR="00B72D74" w:rsidRPr="0036625F">
        <w:rPr>
          <w:rFonts w:asciiTheme="minorHAnsi" w:hAnsiTheme="minorHAnsi" w:cstheme="minorHAnsi"/>
          <w:b/>
          <w:bCs/>
          <w:szCs w:val="24"/>
        </w:rPr>
        <w:t>:</w:t>
      </w:r>
      <w:r w:rsidR="00B72D74" w:rsidRPr="0036625F">
        <w:rPr>
          <w:rFonts w:asciiTheme="minorHAnsi" w:hAnsiTheme="minorHAnsi" w:cstheme="minorHAnsi"/>
          <w:szCs w:val="24"/>
        </w:rPr>
        <w:t xml:space="preserve"> </w:t>
      </w:r>
      <w:r w:rsidR="00F843D7" w:rsidRPr="0036625F">
        <w:rPr>
          <w:rFonts w:asciiTheme="minorHAnsi" w:hAnsiTheme="minorHAnsi" w:cstheme="minorHAnsi"/>
          <w:szCs w:val="24"/>
        </w:rPr>
        <w:t xml:space="preserve">Coupling refers to how dependent two classes are on one another. </w:t>
      </w:r>
      <w:r w:rsidR="002E4C86" w:rsidRPr="0036625F">
        <w:rPr>
          <w:rFonts w:asciiTheme="minorHAnsi" w:hAnsiTheme="minorHAnsi" w:cstheme="minorHAnsi"/>
          <w:szCs w:val="24"/>
        </w:rPr>
        <w:t>Low</w:t>
      </w:r>
      <w:r w:rsidR="00F843D7" w:rsidRPr="0036625F">
        <w:rPr>
          <w:rFonts w:asciiTheme="minorHAnsi" w:hAnsiTheme="minorHAnsi" w:cstheme="minorHAnsi"/>
          <w:szCs w:val="24"/>
        </w:rPr>
        <w:t xml:space="preserve"> coupling means that major changes in one class will</w:t>
      </w:r>
      <w:r w:rsidR="002E4C86" w:rsidRPr="0036625F">
        <w:rPr>
          <w:rFonts w:asciiTheme="minorHAnsi" w:hAnsiTheme="minorHAnsi" w:cstheme="minorHAnsi"/>
          <w:szCs w:val="24"/>
        </w:rPr>
        <w:t xml:space="preserve"> not</w:t>
      </w:r>
      <w:r w:rsidR="00F843D7" w:rsidRPr="0036625F">
        <w:rPr>
          <w:rFonts w:asciiTheme="minorHAnsi" w:hAnsiTheme="minorHAnsi" w:cstheme="minorHAnsi"/>
          <w:szCs w:val="24"/>
        </w:rPr>
        <w:t xml:space="preserve"> affect the other. </w:t>
      </w:r>
      <w:r w:rsidR="00AC2C84" w:rsidRPr="00AC2C84">
        <w:rPr>
          <w:rFonts w:asciiTheme="minorHAnsi" w:hAnsiTheme="minorHAnsi" w:cstheme="minorHAnsi"/>
          <w:i/>
          <w:iCs/>
          <w:szCs w:val="24"/>
        </w:rPr>
        <w:t>Example:</w:t>
      </w:r>
      <w:r w:rsidR="00F843D7" w:rsidRPr="00AC2C84">
        <w:rPr>
          <w:rFonts w:asciiTheme="minorHAnsi" w:hAnsiTheme="minorHAnsi" w:cstheme="minorHAnsi"/>
          <w:i/>
          <w:iCs/>
          <w:szCs w:val="24"/>
        </w:rPr>
        <w:t xml:space="preserve"> </w:t>
      </w:r>
      <w:r w:rsidR="00AC2C84" w:rsidRPr="00AC2C84">
        <w:rPr>
          <w:rFonts w:asciiTheme="minorHAnsi" w:hAnsiTheme="minorHAnsi" w:cstheme="minorHAnsi"/>
          <w:i/>
          <w:iCs/>
          <w:szCs w:val="24"/>
        </w:rPr>
        <w:t>A</w:t>
      </w:r>
      <w:r w:rsidR="004323E2" w:rsidRPr="00AC2C84">
        <w:rPr>
          <w:rFonts w:asciiTheme="minorHAnsi" w:hAnsiTheme="minorHAnsi" w:cstheme="minorHAnsi"/>
          <w:i/>
          <w:iCs/>
          <w:szCs w:val="24"/>
        </w:rPr>
        <w:t>lthough a Drawing object can contain many kinds of shapes, it</w:t>
      </w:r>
      <w:r w:rsidR="00AC2C84">
        <w:rPr>
          <w:rFonts w:asciiTheme="minorHAnsi" w:hAnsiTheme="minorHAnsi" w:cstheme="minorHAnsi"/>
          <w:i/>
          <w:iCs/>
          <w:szCs w:val="24"/>
        </w:rPr>
        <w:t xml:space="preserve"> depends </w:t>
      </w:r>
      <w:r w:rsidR="0041267D" w:rsidRPr="00AC2C84">
        <w:rPr>
          <w:rFonts w:asciiTheme="minorHAnsi" w:hAnsiTheme="minorHAnsi" w:cstheme="minorHAnsi"/>
          <w:i/>
          <w:iCs/>
          <w:szCs w:val="24"/>
        </w:rPr>
        <w:t>only on the common methods declared in the</w:t>
      </w:r>
      <w:r w:rsidR="004323E2" w:rsidRPr="00AC2C84">
        <w:rPr>
          <w:rFonts w:asciiTheme="minorHAnsi" w:hAnsiTheme="minorHAnsi" w:cstheme="minorHAnsi"/>
          <w:i/>
          <w:iCs/>
          <w:szCs w:val="24"/>
        </w:rPr>
        <w:t xml:space="preserve"> abstract class Shape. It does not </w:t>
      </w:r>
      <w:r w:rsidR="0041267D" w:rsidRPr="00AC2C84">
        <w:rPr>
          <w:rFonts w:asciiTheme="minorHAnsi" w:hAnsiTheme="minorHAnsi" w:cstheme="minorHAnsi"/>
          <w:i/>
          <w:iCs/>
          <w:szCs w:val="24"/>
        </w:rPr>
        <w:t>care how the different concrete Shapes are implemented. The</w:t>
      </w:r>
      <w:r w:rsidR="00AC2C84">
        <w:rPr>
          <w:rFonts w:asciiTheme="minorHAnsi" w:hAnsiTheme="minorHAnsi" w:cstheme="minorHAnsi"/>
          <w:i/>
          <w:iCs/>
          <w:szCs w:val="24"/>
        </w:rPr>
        <w:t>re</w:t>
      </w:r>
      <w:r w:rsidR="0041267D" w:rsidRPr="00AC2C84">
        <w:rPr>
          <w:rFonts w:asciiTheme="minorHAnsi" w:hAnsiTheme="minorHAnsi" w:cstheme="minorHAnsi"/>
          <w:i/>
          <w:iCs/>
          <w:szCs w:val="24"/>
        </w:rPr>
        <w:t>fore, major changes in Circle, Rectangle, or Line do not affect Drawing.</w:t>
      </w:r>
    </w:p>
    <w:p w14:paraId="276C67EF" w14:textId="25A9A870" w:rsidR="006B4AB0" w:rsidRDefault="00A900A4" w:rsidP="00906B50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6625F">
        <w:rPr>
          <w:rFonts w:asciiTheme="minorHAnsi" w:hAnsiTheme="minorHAnsi" w:cstheme="minorHAnsi"/>
          <w:b/>
          <w:bCs/>
          <w:szCs w:val="24"/>
        </w:rPr>
        <w:t>Cohesion</w:t>
      </w:r>
      <w:r w:rsidR="00F843D7" w:rsidRPr="0036625F">
        <w:rPr>
          <w:rFonts w:asciiTheme="minorHAnsi" w:hAnsiTheme="minorHAnsi" w:cstheme="minorHAnsi"/>
          <w:b/>
          <w:bCs/>
          <w:szCs w:val="24"/>
        </w:rPr>
        <w:t>:</w:t>
      </w:r>
      <w:r w:rsidR="00F843D7" w:rsidRPr="0036625F">
        <w:rPr>
          <w:rFonts w:asciiTheme="minorHAnsi" w:hAnsiTheme="minorHAnsi" w:cstheme="minorHAnsi"/>
          <w:szCs w:val="24"/>
        </w:rPr>
        <w:t xml:space="preserve"> Cohesion refers to how related the methods in a class are. High cohesion means that the methods are closely related and have a narrow focus. </w:t>
      </w:r>
      <w:r w:rsidR="00AC2C84" w:rsidRPr="00AC2C84">
        <w:rPr>
          <w:rFonts w:asciiTheme="minorHAnsi" w:hAnsiTheme="minorHAnsi" w:cstheme="minorHAnsi"/>
          <w:i/>
          <w:iCs/>
          <w:szCs w:val="24"/>
        </w:rPr>
        <w:t>Example:</w:t>
      </w:r>
      <w:r w:rsidR="00F843D7" w:rsidRPr="00AC2C84">
        <w:rPr>
          <w:rFonts w:asciiTheme="minorHAnsi" w:hAnsiTheme="minorHAnsi" w:cstheme="minorHAnsi"/>
          <w:i/>
          <w:iCs/>
          <w:szCs w:val="24"/>
        </w:rPr>
        <w:t xml:space="preserve"> a Drawing object should not contain code that dictates how individual Shapes should be drawn, or code that determines how </w:t>
      </w:r>
      <w:r w:rsidR="002E4C86" w:rsidRPr="00AC2C84">
        <w:rPr>
          <w:rFonts w:asciiTheme="minorHAnsi" w:hAnsiTheme="minorHAnsi" w:cstheme="minorHAnsi"/>
          <w:i/>
          <w:iCs/>
          <w:szCs w:val="24"/>
        </w:rPr>
        <w:t xml:space="preserve">different </w:t>
      </w:r>
      <w:r w:rsidR="00F843D7" w:rsidRPr="00AC2C84">
        <w:rPr>
          <w:rFonts w:asciiTheme="minorHAnsi" w:hAnsiTheme="minorHAnsi" w:cstheme="minorHAnsi"/>
          <w:i/>
          <w:iCs/>
          <w:szCs w:val="24"/>
        </w:rPr>
        <w:t>Shapes should be selected.</w:t>
      </w:r>
    </w:p>
    <w:p w14:paraId="78AF9BD6" w14:textId="77777777" w:rsidR="006B4AB0" w:rsidRDefault="006B4AB0">
      <w:pPr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br w:type="page"/>
      </w:r>
    </w:p>
    <w:p w14:paraId="08B8571B" w14:textId="77777777" w:rsidR="00E266D1" w:rsidRDefault="00E266D1">
      <w:pPr>
        <w:rPr>
          <w:rFonts w:asciiTheme="minorHAnsi" w:hAnsiTheme="minorHAnsi" w:cstheme="minorHAnsi"/>
          <w:b/>
          <w:bCs/>
          <w:sz w:val="36"/>
          <w:szCs w:val="36"/>
        </w:rPr>
        <w:sectPr w:rsidR="00E266D1" w:rsidSect="00A74548">
          <w:pgSz w:w="11909" w:h="16834" w:code="9"/>
          <w:pgMar w:top="1457" w:right="1457" w:bottom="1457" w:left="1457" w:header="720" w:footer="720" w:gutter="0"/>
          <w:cols w:space="720"/>
          <w:docGrid w:linePitch="360"/>
        </w:sectPr>
      </w:pPr>
    </w:p>
    <w:p w14:paraId="4ED6278E" w14:textId="508C48AA" w:rsidR="00E266D1" w:rsidRDefault="00E266D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E266D1">
        <w:rPr>
          <w:rFonts w:asciiTheme="minorHAnsi" w:hAnsiTheme="minorHAnsi" w:cstheme="minorHAnsi"/>
          <w:b/>
          <w:bCs/>
          <w:sz w:val="36"/>
          <w:szCs w:val="36"/>
        </w:rPr>
        <w:lastRenderedPageBreak/>
        <w:t>Concept map</w:t>
      </w:r>
    </w:p>
    <w:p w14:paraId="51ACCFE7" w14:textId="4B893E6B" w:rsidR="00E266D1" w:rsidRDefault="00E266D1" w:rsidP="00E266D1">
      <w:pPr>
        <w:ind w:left="-1134" w:right="-1211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46440396" wp14:editId="345C1473">
            <wp:extent cx="9792722" cy="5313871"/>
            <wp:effectExtent l="0" t="0" r="0" b="1270"/>
            <wp:docPr id="566821336" name="Picture 1" descr="A picture containing diagram, text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21336" name="Picture 1" descr="A picture containing diagram, text, plan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1928" cy="53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22F260CE" w14:textId="77777777" w:rsidR="00E266D1" w:rsidRDefault="00E266D1" w:rsidP="00906B50">
      <w:pPr>
        <w:jc w:val="both"/>
        <w:rPr>
          <w:rFonts w:asciiTheme="minorHAnsi" w:hAnsiTheme="minorHAnsi" w:cstheme="minorHAnsi"/>
          <w:b/>
          <w:bCs/>
          <w:sz w:val="36"/>
          <w:szCs w:val="36"/>
        </w:rPr>
        <w:sectPr w:rsidR="00E266D1" w:rsidSect="00E266D1">
          <w:pgSz w:w="16834" w:h="11909" w:orient="landscape" w:code="9"/>
          <w:pgMar w:top="1457" w:right="1457" w:bottom="1457" w:left="1457" w:header="720" w:footer="720" w:gutter="0"/>
          <w:cols w:space="720"/>
          <w:docGrid w:linePitch="360"/>
        </w:sectPr>
      </w:pPr>
    </w:p>
    <w:p w14:paraId="42A3EC36" w14:textId="2147A431" w:rsidR="006B4AB0" w:rsidRPr="006B4AB0" w:rsidRDefault="006B4AB0" w:rsidP="00906B50">
      <w:pPr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6B4AB0">
        <w:rPr>
          <w:rFonts w:asciiTheme="minorHAnsi" w:hAnsiTheme="minorHAnsi" w:cstheme="minorHAnsi"/>
          <w:b/>
          <w:bCs/>
          <w:sz w:val="36"/>
          <w:szCs w:val="36"/>
        </w:rPr>
        <w:lastRenderedPageBreak/>
        <w:t>References</w:t>
      </w:r>
    </w:p>
    <w:p w14:paraId="4BA0F041" w14:textId="38D3E315" w:rsidR="006B4AB0" w:rsidRPr="006B4AB0" w:rsidRDefault="006B4AB0" w:rsidP="006B4AB0">
      <w:pPr>
        <w:spacing w:after="0" w:line="480" w:lineRule="auto"/>
        <w:ind w:left="284" w:hanging="338"/>
        <w:rPr>
          <w:rFonts w:asciiTheme="minorHAnsi" w:eastAsia="Times New Roman" w:hAnsiTheme="minorHAnsi" w:cstheme="minorHAnsi"/>
          <w:kern w:val="0"/>
          <w:szCs w:val="24"/>
          <w14:ligatures w14:val="none"/>
        </w:rPr>
      </w:pP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[1] 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Microsoft. (2022, September 29). </w:t>
      </w:r>
      <w:r w:rsidRPr="006B4AB0">
        <w:rPr>
          <w:rFonts w:asciiTheme="minorHAnsi" w:eastAsia="Times New Roman" w:hAnsiTheme="minorHAnsi" w:cstheme="minorHAnsi"/>
          <w:i/>
          <w:iCs/>
          <w:kern w:val="0"/>
          <w:szCs w:val="24"/>
          <w14:ligatures w14:val="none"/>
        </w:rPr>
        <w:t>Value types—C# reference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. </w:t>
      </w:r>
      <w:hyperlink r:id="rId6" w:history="1">
        <w:r w:rsidRPr="006B4AB0">
          <w:rPr>
            <w:rFonts w:asciiTheme="minorHAnsi" w:eastAsia="Times New Roman" w:hAnsiTheme="minorHAnsi" w:cstheme="minorHAnsi"/>
            <w:color w:val="0000FF"/>
            <w:kern w:val="0"/>
            <w:szCs w:val="24"/>
            <w:u w:val="single"/>
            <w14:ligatures w14:val="none"/>
          </w:rPr>
          <w:t>https://learn.microsoft.com/en-us/dotnet/csharp/language-reference/builtin-types/value-types</w:t>
        </w:r>
      </w:hyperlink>
    </w:p>
    <w:p w14:paraId="3EA9E3C7" w14:textId="6F708231" w:rsidR="006B4AB0" w:rsidRPr="006B4AB0" w:rsidRDefault="006B4AB0" w:rsidP="006B4AB0">
      <w:pPr>
        <w:spacing w:after="0" w:line="480" w:lineRule="auto"/>
        <w:ind w:left="284" w:hanging="338"/>
        <w:rPr>
          <w:rFonts w:asciiTheme="minorHAnsi" w:eastAsia="Times New Roman" w:hAnsiTheme="minorHAnsi" w:cstheme="minorHAnsi"/>
          <w:kern w:val="0"/>
          <w:szCs w:val="24"/>
          <w14:ligatures w14:val="none"/>
        </w:rPr>
      </w:pP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[2] 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Microsoft. (2022, January 25). </w:t>
      </w:r>
      <w:r w:rsidRPr="006B4AB0">
        <w:rPr>
          <w:rFonts w:asciiTheme="minorHAnsi" w:eastAsia="Times New Roman" w:hAnsiTheme="minorHAnsi" w:cstheme="minorHAnsi"/>
          <w:i/>
          <w:iCs/>
          <w:kern w:val="0"/>
          <w:szCs w:val="24"/>
          <w14:ligatures w14:val="none"/>
        </w:rPr>
        <w:t>public keyword—C# Reference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. </w:t>
      </w:r>
      <w:hyperlink r:id="rId7" w:history="1">
        <w:r w:rsidRPr="006B4AB0">
          <w:rPr>
            <w:rFonts w:asciiTheme="minorHAnsi" w:eastAsia="Times New Roman" w:hAnsiTheme="minorHAnsi" w:cstheme="minorHAnsi"/>
            <w:color w:val="0000FF"/>
            <w:kern w:val="0"/>
            <w:szCs w:val="24"/>
            <w:u w:val="single"/>
            <w14:ligatures w14:val="none"/>
          </w:rPr>
          <w:t>https://learn.microsoft.com/en-us/dotnet/csharp/language-reference/keywords/public</w:t>
        </w:r>
      </w:hyperlink>
    </w:p>
    <w:p w14:paraId="66347854" w14:textId="7AA8D0AC" w:rsidR="006B4AB0" w:rsidRPr="006B4AB0" w:rsidRDefault="006B4AB0" w:rsidP="006B4AB0">
      <w:pPr>
        <w:spacing w:after="0" w:line="480" w:lineRule="auto"/>
        <w:ind w:left="284" w:hanging="338"/>
        <w:rPr>
          <w:rFonts w:asciiTheme="minorHAnsi" w:eastAsia="Times New Roman" w:hAnsiTheme="minorHAnsi" w:cstheme="minorHAnsi"/>
          <w:kern w:val="0"/>
          <w:szCs w:val="24"/>
          <w14:ligatures w14:val="none"/>
        </w:rPr>
      </w:pP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[3] 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Microsoft. (2022, October 27). </w:t>
      </w:r>
      <w:r w:rsidRPr="006B4AB0">
        <w:rPr>
          <w:rFonts w:asciiTheme="minorHAnsi" w:eastAsia="Times New Roman" w:hAnsiTheme="minorHAnsi" w:cstheme="minorHAnsi"/>
          <w:i/>
          <w:iCs/>
          <w:kern w:val="0"/>
          <w:szCs w:val="24"/>
          <w14:ligatures w14:val="none"/>
        </w:rPr>
        <w:t>private keyword—C# Reference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. </w:t>
      </w:r>
      <w:hyperlink r:id="rId8" w:history="1">
        <w:r w:rsidRPr="006B4AB0">
          <w:rPr>
            <w:rFonts w:asciiTheme="minorHAnsi" w:eastAsia="Times New Roman" w:hAnsiTheme="minorHAnsi" w:cstheme="minorHAnsi"/>
            <w:color w:val="0000FF"/>
            <w:kern w:val="0"/>
            <w:szCs w:val="24"/>
            <w:u w:val="single"/>
            <w14:ligatures w14:val="none"/>
          </w:rPr>
          <w:t>https://learn.microsoft.com/en-us/dotnet/csharp/language-reference/keywords/private</w:t>
        </w:r>
      </w:hyperlink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 </w:t>
      </w:r>
    </w:p>
    <w:p w14:paraId="65FDD5DB" w14:textId="669FADEC" w:rsidR="006B4AB0" w:rsidRPr="006B4AB0" w:rsidRDefault="006B4AB0" w:rsidP="006B4AB0">
      <w:pPr>
        <w:spacing w:after="0" w:line="480" w:lineRule="auto"/>
        <w:ind w:left="284" w:hanging="338"/>
        <w:rPr>
          <w:rFonts w:asciiTheme="minorHAnsi" w:eastAsia="Times New Roman" w:hAnsiTheme="minorHAnsi" w:cstheme="minorHAnsi"/>
          <w:kern w:val="0"/>
          <w:szCs w:val="24"/>
          <w14:ligatures w14:val="none"/>
        </w:rPr>
      </w:pP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[4] 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Microsoft. (2022, January 25). </w:t>
      </w:r>
      <w:r w:rsidRPr="006B4AB0">
        <w:rPr>
          <w:rFonts w:asciiTheme="minorHAnsi" w:eastAsia="Times New Roman" w:hAnsiTheme="minorHAnsi" w:cstheme="minorHAnsi"/>
          <w:i/>
          <w:iCs/>
          <w:kern w:val="0"/>
          <w:szCs w:val="24"/>
          <w14:ligatures w14:val="none"/>
        </w:rPr>
        <w:t>protected keyword—C# Reference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. </w:t>
      </w:r>
      <w:hyperlink r:id="rId9" w:history="1">
        <w:r w:rsidRPr="006B4AB0">
          <w:rPr>
            <w:rFonts w:asciiTheme="minorHAnsi" w:eastAsia="Times New Roman" w:hAnsiTheme="minorHAnsi" w:cstheme="minorHAnsi"/>
            <w:color w:val="0000FF"/>
            <w:kern w:val="0"/>
            <w:szCs w:val="24"/>
            <w:u w:val="single"/>
            <w14:ligatures w14:val="none"/>
          </w:rPr>
          <w:t>https://learn.microsoft.com/en-us/dotnet/csharp/language-reference/keywords/protected</w:t>
        </w:r>
      </w:hyperlink>
    </w:p>
    <w:p w14:paraId="102542C2" w14:textId="63D6DB13" w:rsidR="006B4AB0" w:rsidRDefault="006B4AB0" w:rsidP="006B4AB0">
      <w:pPr>
        <w:spacing w:after="0" w:line="480" w:lineRule="auto"/>
        <w:ind w:left="284" w:hanging="338"/>
        <w:rPr>
          <w:rFonts w:asciiTheme="minorHAnsi" w:eastAsia="Times New Roman" w:hAnsiTheme="minorHAnsi" w:cstheme="minorHAnsi"/>
          <w:kern w:val="0"/>
          <w:szCs w:val="24"/>
          <w14:ligatures w14:val="none"/>
        </w:rPr>
      </w:pP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>[5] Microsoft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. (n.d.). </w:t>
      </w:r>
      <w:r w:rsidRPr="006B4AB0">
        <w:rPr>
          <w:rFonts w:asciiTheme="minorHAnsi" w:eastAsia="Times New Roman" w:hAnsiTheme="minorHAnsi" w:cstheme="minorHAnsi"/>
          <w:i/>
          <w:iCs/>
          <w:kern w:val="0"/>
          <w:szCs w:val="24"/>
          <w14:ligatures w14:val="none"/>
        </w:rPr>
        <w:t>Console.WriteLine Method (System)</w:t>
      </w:r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. Retrieved June 25, 2023, from </w:t>
      </w:r>
      <w:hyperlink r:id="rId10" w:history="1">
        <w:r w:rsidRPr="006B4AB0">
          <w:rPr>
            <w:rFonts w:asciiTheme="minorHAnsi" w:eastAsia="Times New Roman" w:hAnsiTheme="minorHAnsi" w:cstheme="minorHAnsi"/>
            <w:color w:val="0000FF"/>
            <w:kern w:val="0"/>
            <w:szCs w:val="24"/>
            <w:u w:val="single"/>
            <w14:ligatures w14:val="none"/>
          </w:rPr>
          <w:t>https://learn.microsoft.com/en-us/dotnet/api/system.console.writeline?view=net-7.0</w:t>
        </w:r>
      </w:hyperlink>
      <w:r w:rsidRPr="006B4AB0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 </w:t>
      </w:r>
    </w:p>
    <w:p w14:paraId="095FD2EF" w14:textId="4D161977" w:rsidR="003E3745" w:rsidRPr="003E3745" w:rsidRDefault="003E3745" w:rsidP="003E3745">
      <w:pPr>
        <w:spacing w:after="0" w:line="480" w:lineRule="auto"/>
        <w:ind w:left="284" w:hanging="338"/>
        <w:rPr>
          <w:rFonts w:asciiTheme="minorHAnsi" w:eastAsia="Times New Roman" w:hAnsiTheme="minorHAnsi" w:cstheme="minorHAnsi"/>
          <w:kern w:val="0"/>
          <w:szCs w:val="24"/>
          <w14:ligatures w14:val="none"/>
        </w:rPr>
      </w:pPr>
      <w:r w:rsidRPr="003E3745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[6] </w:t>
      </w:r>
      <w:r w:rsidRPr="003E3745">
        <w:rPr>
          <w:rFonts w:asciiTheme="minorHAnsi" w:eastAsia="Times New Roman" w:hAnsiTheme="minorHAnsi" w:cstheme="minorHAnsi"/>
          <w:kern w:val="0"/>
          <w:szCs w:val="24"/>
          <w14:ligatures w14:val="none"/>
        </w:rPr>
        <w:t xml:space="preserve">Wirfs-Brock, R., &amp; McKean, A. (2002). </w:t>
      </w:r>
      <w:r w:rsidRPr="003E3745">
        <w:rPr>
          <w:rFonts w:asciiTheme="minorHAnsi" w:eastAsia="Times New Roman" w:hAnsiTheme="minorHAnsi" w:cstheme="minorHAnsi"/>
          <w:i/>
          <w:iCs/>
          <w:kern w:val="0"/>
          <w:szCs w:val="24"/>
          <w14:ligatures w14:val="none"/>
        </w:rPr>
        <w:t>Object Design: Roles, Responsibilities, and Collaborations</w:t>
      </w:r>
      <w:r w:rsidRPr="003E3745">
        <w:rPr>
          <w:rFonts w:asciiTheme="minorHAnsi" w:eastAsia="Times New Roman" w:hAnsiTheme="minorHAnsi" w:cstheme="minorHAnsi"/>
          <w:kern w:val="0"/>
          <w:szCs w:val="24"/>
          <w14:ligatures w14:val="none"/>
        </w:rPr>
        <w:t>.</w:t>
      </w:r>
    </w:p>
    <w:p w14:paraId="798566F9" w14:textId="77777777" w:rsidR="003E3745" w:rsidRPr="006B4AB0" w:rsidRDefault="003E3745" w:rsidP="006B4AB0">
      <w:pPr>
        <w:spacing w:after="0" w:line="480" w:lineRule="auto"/>
        <w:ind w:left="284" w:hanging="338"/>
        <w:rPr>
          <w:rFonts w:asciiTheme="minorHAnsi" w:eastAsia="Times New Roman" w:hAnsiTheme="minorHAnsi" w:cstheme="minorHAnsi"/>
          <w:kern w:val="0"/>
          <w:szCs w:val="24"/>
          <w14:ligatures w14:val="none"/>
        </w:rPr>
      </w:pPr>
    </w:p>
    <w:p w14:paraId="6B14CE12" w14:textId="77777777" w:rsidR="006B4AB0" w:rsidRPr="006B4AB0" w:rsidRDefault="006B4AB0" w:rsidP="006B4AB0">
      <w:pPr>
        <w:spacing w:after="0" w:line="480" w:lineRule="auto"/>
        <w:ind w:hanging="480"/>
        <w:rPr>
          <w:rFonts w:eastAsia="Times New Roman"/>
          <w:kern w:val="0"/>
          <w:szCs w:val="24"/>
          <w14:ligatures w14:val="none"/>
        </w:rPr>
      </w:pPr>
    </w:p>
    <w:p w14:paraId="2896AAC0" w14:textId="77777777" w:rsidR="006B4AB0" w:rsidRPr="006B4AB0" w:rsidRDefault="006B4AB0" w:rsidP="00906B50">
      <w:pPr>
        <w:jc w:val="both"/>
        <w:rPr>
          <w:rFonts w:asciiTheme="minorHAnsi" w:hAnsiTheme="minorHAnsi" w:cstheme="minorHAnsi"/>
          <w:szCs w:val="24"/>
        </w:rPr>
      </w:pPr>
    </w:p>
    <w:sectPr w:rsidR="006B4AB0" w:rsidRPr="006B4AB0" w:rsidSect="00A74548">
      <w:pgSz w:w="11909" w:h="16834" w:code="9"/>
      <w:pgMar w:top="1457" w:right="1457" w:bottom="1457" w:left="14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vvic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A4"/>
    <w:rsid w:val="002007D9"/>
    <w:rsid w:val="0022015E"/>
    <w:rsid w:val="00220D6F"/>
    <w:rsid w:val="00291FD0"/>
    <w:rsid w:val="002E4C86"/>
    <w:rsid w:val="0036625F"/>
    <w:rsid w:val="0038144D"/>
    <w:rsid w:val="003A2862"/>
    <w:rsid w:val="003E3745"/>
    <w:rsid w:val="0041267D"/>
    <w:rsid w:val="004323E2"/>
    <w:rsid w:val="004503F8"/>
    <w:rsid w:val="004C3F06"/>
    <w:rsid w:val="0050014B"/>
    <w:rsid w:val="005F20B1"/>
    <w:rsid w:val="00607021"/>
    <w:rsid w:val="00654AB8"/>
    <w:rsid w:val="006B4AB0"/>
    <w:rsid w:val="007E45A0"/>
    <w:rsid w:val="008623DE"/>
    <w:rsid w:val="00906B50"/>
    <w:rsid w:val="009277BB"/>
    <w:rsid w:val="00972FF7"/>
    <w:rsid w:val="009B2142"/>
    <w:rsid w:val="00A74548"/>
    <w:rsid w:val="00A900A4"/>
    <w:rsid w:val="00AC2C84"/>
    <w:rsid w:val="00B72D74"/>
    <w:rsid w:val="00C03A7A"/>
    <w:rsid w:val="00E266D1"/>
    <w:rsid w:val="00E37B38"/>
    <w:rsid w:val="00EC2D1C"/>
    <w:rsid w:val="00F069E2"/>
    <w:rsid w:val="00F843D7"/>
    <w:rsid w:val="00FD6CD8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14EE"/>
  <w15:chartTrackingRefBased/>
  <w15:docId w15:val="{2604FCB8-D662-453C-9834-843F41DE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1A67"/>
    <w:pPr>
      <w:keepNext/>
      <w:keepLines/>
      <w:spacing w:after="0"/>
      <w:outlineLvl w:val="0"/>
    </w:pPr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Heading">
    <w:name w:val="Summary Heading"/>
    <w:basedOn w:val="Normal"/>
    <w:qFormat/>
    <w:rsid w:val="008623DE"/>
    <w:pPr>
      <w:keepNext/>
      <w:keepLines/>
      <w:widowControl w:val="0"/>
      <w:spacing w:after="0"/>
      <w:contextualSpacing/>
      <w:jc w:val="both"/>
    </w:pPr>
    <w:rPr>
      <w:rFonts w:ascii="Georgia" w:hAnsi="Georgia"/>
      <w:color w:val="000000" w:themeColor="text1"/>
      <w:sz w:val="32"/>
      <w:szCs w:val="28"/>
    </w:rPr>
  </w:style>
  <w:style w:type="paragraph" w:customStyle="1" w:styleId="SummaryInfo2">
    <w:name w:val="Summary Info 2"/>
    <w:basedOn w:val="Normal"/>
    <w:next w:val="NoSpacing"/>
    <w:qFormat/>
    <w:rsid w:val="008623DE"/>
    <w:pPr>
      <w:jc w:val="both"/>
    </w:pPr>
    <w:rPr>
      <w:rFonts w:ascii="Georgia" w:hAnsi="Georgia"/>
    </w:rPr>
  </w:style>
  <w:style w:type="paragraph" w:styleId="NoSpacing">
    <w:name w:val="No Spacing"/>
    <w:uiPriority w:val="1"/>
    <w:qFormat/>
    <w:rsid w:val="008623DE"/>
    <w:pPr>
      <w:spacing w:after="0"/>
    </w:pPr>
  </w:style>
  <w:style w:type="paragraph" w:customStyle="1" w:styleId="SummaryBody">
    <w:name w:val="Summary Body"/>
    <w:qFormat/>
    <w:rsid w:val="008623DE"/>
    <w:pPr>
      <w:spacing w:after="0"/>
      <w:jc w:val="both"/>
    </w:pPr>
    <w:rPr>
      <w:rFonts w:ascii="Georgia" w:hAnsi="Georgia"/>
    </w:rPr>
  </w:style>
  <w:style w:type="paragraph" w:customStyle="1" w:styleId="SummaryInfo">
    <w:name w:val="Summary Info"/>
    <w:basedOn w:val="Normal"/>
    <w:qFormat/>
    <w:rsid w:val="008623DE"/>
    <w:pPr>
      <w:spacing w:after="0"/>
      <w:jc w:val="both"/>
    </w:pPr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FF1A67"/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1A67"/>
    <w:pPr>
      <w:spacing w:after="100"/>
    </w:pPr>
    <w:rPr>
      <w:rFonts w:ascii="Galyon" w:hAnsi="Galyon"/>
      <w:sz w:val="20"/>
    </w:rPr>
  </w:style>
  <w:style w:type="paragraph" w:customStyle="1" w:styleId="SectionTitle">
    <w:name w:val="Section Title"/>
    <w:basedOn w:val="Heading1"/>
    <w:next w:val="Normal"/>
    <w:link w:val="SectionTitleChar"/>
    <w:qFormat/>
    <w:rsid w:val="00C03A7A"/>
    <w:pPr>
      <w:spacing w:after="60"/>
    </w:pPr>
    <w:rPr>
      <w:rFonts w:ascii="Livvic" w:eastAsia="Times New Roman" w:hAnsi="Livvic" w:cs="Arial"/>
      <w:b/>
      <w:color w:val="FFFFFF" w:themeColor="background1"/>
      <w:sz w:val="40"/>
    </w:rPr>
  </w:style>
  <w:style w:type="character" w:customStyle="1" w:styleId="SectionTitleChar">
    <w:name w:val="Section Title Char"/>
    <w:basedOn w:val="DefaultParagraphFont"/>
    <w:link w:val="SectionTitle"/>
    <w:rsid w:val="00C03A7A"/>
    <w:rPr>
      <w:rFonts w:ascii="Livvic" w:eastAsia="Times New Roman" w:hAnsi="Livvic" w:cs="Arial"/>
      <w:b/>
      <w:color w:val="FFFFFF" w:themeColor="background1"/>
      <w:sz w:val="40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4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0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0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anguage-reference/keywords/priv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language-reference/keywords/publ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csharp/language-reference/builtin-types/value-typ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learn.microsoft.com/en-us/dotnet/api/system.console.writeline?view=net-7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csharp/language-reference/keywords/protec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4435C-A26C-4252-808D-A828B041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Pixelbyte</dc:creator>
  <cp:keywords/>
  <dc:description/>
  <cp:lastModifiedBy>Pixelbyte</cp:lastModifiedBy>
  <cp:revision>9</cp:revision>
  <dcterms:created xsi:type="dcterms:W3CDTF">2023-06-25T02:23:00Z</dcterms:created>
  <dcterms:modified xsi:type="dcterms:W3CDTF">2023-06-25T09:30:00Z</dcterms:modified>
</cp:coreProperties>
</file>