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6DF" w:rsidRPr="00B226DF" w:rsidRDefault="00B226DF" w:rsidP="00B226DF">
      <w:pPr>
        <w:shd w:val="clear" w:color="auto" w:fill="FFFFFF"/>
        <w:spacing w:after="0" w:line="240" w:lineRule="auto"/>
        <w:outlineLvl w:val="0"/>
        <w:rPr>
          <w:rFonts w:ascii="Arial" w:eastAsia="Times New Roman" w:hAnsi="Arial" w:cs="Arial"/>
          <w:b/>
          <w:bCs/>
          <w:color w:val="555555"/>
          <w:kern w:val="36"/>
          <w:sz w:val="60"/>
          <w:szCs w:val="60"/>
          <w:lang w:eastAsia="es-MX"/>
        </w:rPr>
      </w:pPr>
      <w:r w:rsidRPr="00B226DF">
        <w:rPr>
          <w:rFonts w:ascii="Arial" w:eastAsia="Times New Roman" w:hAnsi="Arial" w:cs="Arial"/>
          <w:b/>
          <w:bCs/>
          <w:color w:val="555555"/>
          <w:kern w:val="36"/>
          <w:sz w:val="60"/>
          <w:szCs w:val="60"/>
          <w:lang w:eastAsia="es-MX"/>
        </w:rPr>
        <w:t>El secreto de los 21 días</w:t>
      </w:r>
    </w:p>
    <w:p w:rsidR="00B226DF" w:rsidRPr="00B226DF" w:rsidRDefault="00B226DF" w:rsidP="00B226DF">
      <w:pPr>
        <w:spacing w:after="0" w:line="240" w:lineRule="auto"/>
        <w:rPr>
          <w:rFonts w:ascii="Times New Roman" w:eastAsia="Times New Roman" w:hAnsi="Times New Roman" w:cs="Times New Roman"/>
          <w:sz w:val="24"/>
          <w:szCs w:val="24"/>
          <w:lang w:eastAsia="es-MX"/>
        </w:rPr>
      </w:pPr>
      <w:r w:rsidRPr="00B226DF">
        <w:rPr>
          <w:rFonts w:ascii="Arial" w:eastAsia="Times New Roman" w:hAnsi="Arial" w:cs="Arial"/>
          <w:color w:val="555555"/>
          <w:sz w:val="27"/>
          <w:szCs w:val="27"/>
          <w:lang w:eastAsia="es-MX"/>
        </w:rPr>
        <w:br/>
      </w:r>
    </w:p>
    <w:p w:rsidR="00B226DF" w:rsidRPr="00B226DF" w:rsidRDefault="00B226DF" w:rsidP="00B226DF">
      <w:pPr>
        <w:shd w:val="clear" w:color="auto" w:fill="FFFFFF"/>
        <w:spacing w:after="0" w:line="360" w:lineRule="atLeast"/>
        <w:outlineLvl w:val="3"/>
        <w:rPr>
          <w:rFonts w:ascii="Arial" w:eastAsia="Times New Roman" w:hAnsi="Arial" w:cs="Arial"/>
          <w:b/>
          <w:bCs/>
          <w:color w:val="555555"/>
          <w:sz w:val="27"/>
          <w:szCs w:val="27"/>
          <w:lang w:eastAsia="es-MX"/>
        </w:rPr>
      </w:pPr>
      <w:r w:rsidRPr="00B226DF">
        <w:rPr>
          <w:rFonts w:ascii="Arial" w:eastAsia="Times New Roman" w:hAnsi="Arial" w:cs="Arial"/>
          <w:b/>
          <w:bCs/>
          <w:color w:val="555555"/>
          <w:sz w:val="27"/>
          <w:szCs w:val="27"/>
          <w:lang w:eastAsia="es-MX"/>
        </w:rPr>
        <w:t>Es un hecho probado que los seres humanos somos una especie que se diferencia de las otras por nuestra capacidad para razonar, la facultad de trabajar en equipo para un bien común y por establecer comportamientos rutinarios.</w:t>
      </w:r>
    </w:p>
    <w:p w:rsidR="00B226DF" w:rsidRPr="00B226DF" w:rsidRDefault="00B226DF" w:rsidP="00B226DF">
      <w:pPr>
        <w:shd w:val="clear" w:color="auto" w:fill="FFFFFF"/>
        <w:spacing w:after="0" w:line="300" w:lineRule="atLeast"/>
        <w:outlineLvl w:val="4"/>
        <w:rPr>
          <w:rFonts w:ascii="Arial" w:eastAsia="Times New Roman" w:hAnsi="Arial" w:cs="Arial"/>
          <w:color w:val="555555"/>
          <w:sz w:val="21"/>
          <w:szCs w:val="21"/>
          <w:lang w:eastAsia="es-MX"/>
        </w:rPr>
      </w:pPr>
      <w:r w:rsidRPr="00B226DF">
        <w:rPr>
          <w:rFonts w:ascii="Arial" w:eastAsia="Times New Roman" w:hAnsi="Arial" w:cs="Arial"/>
          <w:color w:val="555555"/>
          <w:sz w:val="21"/>
          <w:szCs w:val="21"/>
          <w:lang w:eastAsia="es-MX"/>
        </w:rPr>
        <w:t>Sobre este último punto, ¿qué es lo que nos lleva a fomentar una actividad cotidianamente? ¿Es simple costumbre o hay algo más? ¿Podemos cambiar estas acciones con solo quererlo? Te invitamos a conocer la “Teoría de los 21 días”.</w:t>
      </w:r>
    </w:p>
    <w:p w:rsidR="00D67DE7" w:rsidRDefault="00D67DE7"/>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Enero es una de </w:t>
      </w:r>
      <w:r w:rsidRPr="00B226DF">
        <w:rPr>
          <w:rFonts w:ascii="Arial" w:eastAsia="Times New Roman" w:hAnsi="Arial" w:cs="Arial"/>
          <w:b/>
          <w:bCs/>
          <w:color w:val="555555"/>
          <w:sz w:val="24"/>
          <w:szCs w:val="24"/>
          <w:lang w:eastAsia="es-MX"/>
        </w:rPr>
        <w:t>las épocas del año que más motivan e incentivan</w:t>
      </w:r>
      <w:r w:rsidRPr="00B226DF">
        <w:rPr>
          <w:rFonts w:ascii="Arial" w:eastAsia="Times New Roman" w:hAnsi="Arial" w:cs="Arial"/>
          <w:color w:val="555555"/>
          <w:sz w:val="24"/>
          <w:szCs w:val="24"/>
          <w:lang w:eastAsia="es-MX"/>
        </w:rPr>
        <w:t> a las personas en su estado de ánimo, sobre todo en cuanto a cambio de hábitos se refiere, pues en el consciente colectivo es común </w:t>
      </w:r>
      <w:r w:rsidRPr="00B226DF">
        <w:rPr>
          <w:rFonts w:ascii="Arial" w:eastAsia="Times New Roman" w:hAnsi="Arial" w:cs="Arial"/>
          <w:b/>
          <w:bCs/>
          <w:color w:val="555555"/>
          <w:sz w:val="24"/>
          <w:szCs w:val="24"/>
          <w:lang w:eastAsia="es-MX"/>
        </w:rPr>
        <w:t>el deseo de mejorar como persona</w:t>
      </w:r>
      <w:r w:rsidRPr="00B226DF">
        <w:rPr>
          <w:rFonts w:ascii="Arial" w:eastAsia="Times New Roman" w:hAnsi="Arial" w:cs="Arial"/>
          <w:color w:val="555555"/>
          <w:sz w:val="24"/>
          <w:szCs w:val="24"/>
          <w:lang w:eastAsia="es-MX"/>
        </w:rPr>
        <w:t> conforme inicia un nuevo ciclo, lo cual es admirable. No obstante, con el paso de los días nos vamos dando cuenta que todo esto requiere de esfuerzo más que buenas intenciones.</w:t>
      </w:r>
    </w:p>
    <w:p w:rsidR="00B226DF" w:rsidRPr="00B226DF" w:rsidRDefault="00B226DF" w:rsidP="00B226DF">
      <w:pPr>
        <w:shd w:val="clear" w:color="auto" w:fill="FFFFFF"/>
        <w:spacing w:after="0" w:line="390" w:lineRule="atLeast"/>
        <w:textAlignment w:val="center"/>
        <w:outlineLvl w:val="4"/>
        <w:rPr>
          <w:rFonts w:ascii="Arial" w:eastAsia="Times New Roman" w:hAnsi="Arial" w:cs="Arial"/>
          <w:color w:val="555555"/>
          <w:sz w:val="24"/>
          <w:szCs w:val="24"/>
          <w:lang w:eastAsia="es-MX"/>
        </w:rPr>
      </w:pP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Generar comportamientos distintos involucra, en partes iguales, </w:t>
      </w:r>
      <w:r w:rsidRPr="00B226DF">
        <w:rPr>
          <w:rFonts w:ascii="Arial" w:eastAsia="Times New Roman" w:hAnsi="Arial" w:cs="Arial"/>
          <w:b/>
          <w:bCs/>
          <w:color w:val="555555"/>
          <w:sz w:val="24"/>
          <w:szCs w:val="24"/>
          <w:lang w:eastAsia="es-MX"/>
        </w:rPr>
        <w:t>tanto a la mente como al cuerpo,</w:t>
      </w:r>
      <w:r w:rsidRPr="00B226DF">
        <w:rPr>
          <w:rFonts w:ascii="Arial" w:eastAsia="Times New Roman" w:hAnsi="Arial" w:cs="Arial"/>
          <w:color w:val="555555"/>
          <w:sz w:val="24"/>
          <w:szCs w:val="24"/>
          <w:lang w:eastAsia="es-MX"/>
        </w:rPr>
        <w:t> por eso es imprescindible que quien se comprometa a esto se</w:t>
      </w:r>
    </w:p>
    <w:p w:rsidR="00B226DF" w:rsidRPr="00B226DF" w:rsidRDefault="00B226DF" w:rsidP="00B226DF">
      <w:pPr>
        <w:spacing w:after="0" w:line="240" w:lineRule="auto"/>
        <w:rPr>
          <w:rFonts w:ascii="Times New Roman" w:eastAsia="Times New Roman" w:hAnsi="Times New Roman" w:cs="Times New Roman"/>
          <w:sz w:val="24"/>
          <w:szCs w:val="24"/>
          <w:lang w:eastAsia="es-MX"/>
        </w:rPr>
      </w:pPr>
      <w:r w:rsidRPr="00B226DF">
        <w:rPr>
          <w:rFonts w:ascii="Arial" w:eastAsia="Times New Roman" w:hAnsi="Arial" w:cs="Arial"/>
          <w:color w:val="555555"/>
          <w:sz w:val="27"/>
          <w:szCs w:val="27"/>
          <w:shd w:val="clear" w:color="auto" w:fill="FFFFFF"/>
          <w:lang w:eastAsia="es-MX"/>
        </w:rPr>
        <w:t> </w:t>
      </w: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ponga —e imponga— </w:t>
      </w:r>
      <w:r w:rsidRPr="00B226DF">
        <w:rPr>
          <w:rFonts w:ascii="Arial" w:eastAsia="Times New Roman" w:hAnsi="Arial" w:cs="Arial"/>
          <w:b/>
          <w:bCs/>
          <w:color w:val="555555"/>
          <w:sz w:val="24"/>
          <w:szCs w:val="24"/>
          <w:lang w:eastAsia="es-MX"/>
        </w:rPr>
        <w:t>objetivos realistas y realizables</w:t>
      </w:r>
      <w:r w:rsidRPr="00B226DF">
        <w:rPr>
          <w:rFonts w:ascii="Arial" w:eastAsia="Times New Roman" w:hAnsi="Arial" w:cs="Arial"/>
          <w:color w:val="555555"/>
          <w:sz w:val="24"/>
          <w:szCs w:val="24"/>
          <w:lang w:eastAsia="es-MX"/>
        </w:rPr>
        <w:t>a corto, mediano y largo plazo, dependiendo de lo que se quiera lograr.</w:t>
      </w:r>
    </w:p>
    <w:p w:rsidR="00B226DF" w:rsidRPr="00B226DF" w:rsidRDefault="00B226DF" w:rsidP="00B226DF">
      <w:pPr>
        <w:shd w:val="clear" w:color="auto" w:fill="FFFFFF"/>
        <w:spacing w:after="0" w:line="390" w:lineRule="atLeast"/>
        <w:textAlignment w:val="center"/>
        <w:outlineLvl w:val="4"/>
        <w:rPr>
          <w:rFonts w:ascii="Arial" w:eastAsia="Times New Roman" w:hAnsi="Arial" w:cs="Arial"/>
          <w:color w:val="555555"/>
          <w:sz w:val="24"/>
          <w:szCs w:val="24"/>
          <w:lang w:eastAsia="es-MX"/>
        </w:rPr>
      </w:pP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En esta ocasión, nos concentraremos en los </w:t>
      </w:r>
      <w:r w:rsidRPr="00B226DF">
        <w:rPr>
          <w:rFonts w:ascii="Arial" w:eastAsia="Times New Roman" w:hAnsi="Arial" w:cs="Arial"/>
          <w:b/>
          <w:bCs/>
          <w:color w:val="555555"/>
          <w:sz w:val="24"/>
          <w:szCs w:val="24"/>
          <w:lang w:eastAsia="es-MX"/>
        </w:rPr>
        <w:t>objetivos a corto plazo</w:t>
      </w:r>
      <w:r w:rsidRPr="00B226DF">
        <w:rPr>
          <w:rFonts w:ascii="Arial" w:eastAsia="Times New Roman" w:hAnsi="Arial" w:cs="Arial"/>
          <w:color w:val="555555"/>
          <w:sz w:val="24"/>
          <w:szCs w:val="24"/>
          <w:lang w:eastAsia="es-MX"/>
        </w:rPr>
        <w:t> y la mejor forma de abordar este tema es hablando de la </w:t>
      </w:r>
      <w:r w:rsidRPr="00B226DF">
        <w:rPr>
          <w:rFonts w:ascii="Arial" w:eastAsia="Times New Roman" w:hAnsi="Arial" w:cs="Arial"/>
          <w:b/>
          <w:bCs/>
          <w:color w:val="555555"/>
          <w:sz w:val="24"/>
          <w:szCs w:val="24"/>
          <w:lang w:eastAsia="es-MX"/>
        </w:rPr>
        <w:t>“Teoría de los 21 días”. </w:t>
      </w:r>
      <w:r w:rsidRPr="00B226DF">
        <w:rPr>
          <w:rFonts w:ascii="Arial" w:eastAsia="Times New Roman" w:hAnsi="Arial" w:cs="Arial"/>
          <w:color w:val="555555"/>
          <w:sz w:val="24"/>
          <w:szCs w:val="24"/>
          <w:lang w:eastAsia="es-MX"/>
        </w:rPr>
        <w:t>¿Qué es esto y en qué consiste? Ante todo debemos saber que su origen se remonta a la década de 1950, cuando un reconocido cirujano plástico llamado </w:t>
      </w:r>
      <w:r w:rsidRPr="00B226DF">
        <w:rPr>
          <w:rFonts w:ascii="Arial" w:eastAsia="Times New Roman" w:hAnsi="Arial" w:cs="Arial"/>
          <w:b/>
          <w:bCs/>
          <w:color w:val="555555"/>
          <w:sz w:val="24"/>
          <w:szCs w:val="24"/>
          <w:lang w:eastAsia="es-MX"/>
        </w:rPr>
        <w:t>Maxwell Maltz</w:t>
      </w:r>
      <w:r w:rsidRPr="00B226DF">
        <w:rPr>
          <w:rFonts w:ascii="Arial" w:eastAsia="Times New Roman" w:hAnsi="Arial" w:cs="Arial"/>
          <w:color w:val="555555"/>
          <w:sz w:val="24"/>
          <w:szCs w:val="24"/>
          <w:lang w:eastAsia="es-MX"/>
        </w:rPr>
        <w:t>notó ciertas coincidencias entre sus pacientes.</w:t>
      </w:r>
    </w:p>
    <w:p w:rsidR="00B226DF" w:rsidRDefault="00B226DF"/>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Se percató que </w:t>
      </w:r>
      <w:r w:rsidRPr="00B226DF">
        <w:rPr>
          <w:rFonts w:ascii="Arial" w:eastAsia="Times New Roman" w:hAnsi="Arial" w:cs="Arial"/>
          <w:b/>
          <w:bCs/>
          <w:color w:val="555555"/>
          <w:sz w:val="24"/>
          <w:szCs w:val="24"/>
          <w:lang w:eastAsia="es-MX"/>
        </w:rPr>
        <w:t>al modificar aspectos de su rostro </w:t>
      </w:r>
      <w:r w:rsidRPr="00B226DF">
        <w:rPr>
          <w:rFonts w:ascii="Arial" w:eastAsia="Times New Roman" w:hAnsi="Arial" w:cs="Arial"/>
          <w:color w:val="555555"/>
          <w:sz w:val="24"/>
          <w:szCs w:val="24"/>
          <w:lang w:eastAsia="es-MX"/>
        </w:rPr>
        <w:t>—los labios, por ejemplo— cada uno de ellos tardaba un promedio de </w:t>
      </w:r>
      <w:r w:rsidRPr="00B226DF">
        <w:rPr>
          <w:rFonts w:ascii="Arial" w:eastAsia="Times New Roman" w:hAnsi="Arial" w:cs="Arial"/>
          <w:b/>
          <w:bCs/>
          <w:color w:val="555555"/>
          <w:sz w:val="24"/>
          <w:szCs w:val="24"/>
          <w:lang w:eastAsia="es-MX"/>
        </w:rPr>
        <w:t>21 días para acostumbrarse a su nueva imagen;</w:t>
      </w:r>
      <w:r w:rsidRPr="00B226DF">
        <w:rPr>
          <w:rFonts w:ascii="Arial" w:eastAsia="Times New Roman" w:hAnsi="Arial" w:cs="Arial"/>
          <w:color w:val="555555"/>
          <w:sz w:val="24"/>
          <w:szCs w:val="24"/>
          <w:lang w:eastAsia="es-MX"/>
        </w:rPr>
        <w:t xml:space="preserve"> lo mismo ocurría con aquellos que habían sido amputados de </w:t>
      </w:r>
      <w:r w:rsidRPr="00B226DF">
        <w:rPr>
          <w:rFonts w:ascii="Arial" w:eastAsia="Times New Roman" w:hAnsi="Arial" w:cs="Arial"/>
          <w:color w:val="555555"/>
          <w:sz w:val="24"/>
          <w:szCs w:val="24"/>
          <w:lang w:eastAsia="es-MX"/>
        </w:rPr>
        <w:lastRenderedPageBreak/>
        <w:t>algún miembro de su cuerpo: pasadas 3 semanas </w:t>
      </w:r>
      <w:r w:rsidRPr="00B226DF">
        <w:rPr>
          <w:rFonts w:ascii="Arial" w:eastAsia="Times New Roman" w:hAnsi="Arial" w:cs="Arial"/>
          <w:b/>
          <w:bCs/>
          <w:color w:val="555555"/>
          <w:sz w:val="24"/>
          <w:szCs w:val="24"/>
          <w:lang w:eastAsia="es-MX"/>
        </w:rPr>
        <w:t>dejaban de sentir la ausencia</w:t>
      </w:r>
      <w:r w:rsidRPr="00B226DF">
        <w:rPr>
          <w:rFonts w:ascii="Arial" w:eastAsia="Times New Roman" w:hAnsi="Arial" w:cs="Arial"/>
          <w:color w:val="555555"/>
          <w:sz w:val="24"/>
          <w:szCs w:val="24"/>
          <w:lang w:eastAsia="es-MX"/>
        </w:rPr>
        <w:t> de sus piernas, brazos, dedos, etcétera.</w:t>
      </w:r>
    </w:p>
    <w:p w:rsidR="00B226DF" w:rsidRPr="00B226DF" w:rsidRDefault="00B226DF" w:rsidP="00B226DF">
      <w:pPr>
        <w:shd w:val="clear" w:color="auto" w:fill="FFFFFF"/>
        <w:spacing w:after="0" w:line="390" w:lineRule="atLeast"/>
        <w:textAlignment w:val="center"/>
        <w:outlineLvl w:val="4"/>
        <w:rPr>
          <w:rFonts w:ascii="Arial" w:eastAsia="Times New Roman" w:hAnsi="Arial" w:cs="Arial"/>
          <w:color w:val="555555"/>
          <w:sz w:val="24"/>
          <w:szCs w:val="24"/>
          <w:lang w:eastAsia="es-MX"/>
        </w:rPr>
      </w:pP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En consecuencia con estas observaciones, para 1960, el doctor Maltz publicó un libro llamado </w:t>
      </w:r>
      <w:r w:rsidRPr="00B226DF">
        <w:rPr>
          <w:rFonts w:ascii="Arial" w:eastAsia="Times New Roman" w:hAnsi="Arial" w:cs="Arial"/>
          <w:i/>
          <w:iCs/>
          <w:color w:val="6C7B79"/>
          <w:sz w:val="24"/>
          <w:szCs w:val="24"/>
          <w:lang w:eastAsia="es-MX"/>
        </w:rPr>
        <w:t>Psico-Cibernética: el secreto para mejorar y transformar su vida,</w:t>
      </w:r>
      <w:r w:rsidRPr="00B226DF">
        <w:rPr>
          <w:rFonts w:ascii="Arial" w:eastAsia="Times New Roman" w:hAnsi="Arial" w:cs="Arial"/>
          <w:color w:val="555555"/>
          <w:sz w:val="24"/>
          <w:szCs w:val="24"/>
          <w:lang w:eastAsia="es-MX"/>
        </w:rPr>
        <w:t> obra que hasta hoy ha vendido más de 3 millones de ejemplares.</w:t>
      </w:r>
    </w:p>
    <w:p w:rsidR="00B226DF" w:rsidRPr="00B226DF" w:rsidRDefault="00B226DF" w:rsidP="00B226DF">
      <w:pPr>
        <w:spacing w:after="0" w:line="240" w:lineRule="auto"/>
        <w:rPr>
          <w:rFonts w:ascii="Times New Roman" w:eastAsia="Times New Roman" w:hAnsi="Times New Roman" w:cs="Times New Roman"/>
          <w:sz w:val="24"/>
          <w:szCs w:val="24"/>
          <w:lang w:eastAsia="es-MX"/>
        </w:rPr>
      </w:pPr>
      <w:r w:rsidRPr="00B226DF">
        <w:rPr>
          <w:rFonts w:ascii="Arial" w:eastAsia="Times New Roman" w:hAnsi="Arial" w:cs="Arial"/>
          <w:color w:val="555555"/>
          <w:sz w:val="27"/>
          <w:szCs w:val="27"/>
          <w:shd w:val="clear" w:color="auto" w:fill="FFFFFF"/>
          <w:lang w:eastAsia="es-MX"/>
        </w:rPr>
        <w:t> </w:t>
      </w: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Entre sus páginas el autor dice que: “Muchos otros fenómenos observados comúnmente tienden a mostrar que se requiere de un mínimo de 21 días para que una imagen mental establecida desaparezca y cuaje una nueva”.</w:t>
      </w:r>
    </w:p>
    <w:p w:rsidR="00B226DF" w:rsidRPr="00B226DF" w:rsidRDefault="00B226DF" w:rsidP="00B226DF">
      <w:pPr>
        <w:shd w:val="clear" w:color="auto" w:fill="FFFFFF"/>
        <w:spacing w:after="0" w:line="390" w:lineRule="atLeast"/>
        <w:textAlignment w:val="center"/>
        <w:outlineLvl w:val="4"/>
        <w:rPr>
          <w:rFonts w:ascii="Arial" w:eastAsia="Times New Roman" w:hAnsi="Arial" w:cs="Arial"/>
          <w:color w:val="555555"/>
          <w:sz w:val="24"/>
          <w:szCs w:val="24"/>
          <w:lang w:eastAsia="es-MX"/>
        </w:rPr>
      </w:pP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El valor de esta conclusión radica en saber que, como humanos, actuamos y sentimos no de acuerdo con el mundo cotidiano que nos rodea, sino a partir de </w:t>
      </w:r>
      <w:r w:rsidRPr="00B226DF">
        <w:rPr>
          <w:rFonts w:ascii="Arial" w:eastAsia="Times New Roman" w:hAnsi="Arial" w:cs="Arial"/>
          <w:b/>
          <w:bCs/>
          <w:color w:val="555555"/>
          <w:sz w:val="24"/>
          <w:szCs w:val="24"/>
          <w:lang w:eastAsia="es-MX"/>
        </w:rPr>
        <w:t>la imagen que nos hemos formado de nosotros mismos,</w:t>
      </w:r>
      <w:r w:rsidRPr="00B226DF">
        <w:rPr>
          <w:rFonts w:ascii="Arial" w:eastAsia="Times New Roman" w:hAnsi="Arial" w:cs="Arial"/>
          <w:color w:val="555555"/>
          <w:sz w:val="24"/>
          <w:szCs w:val="24"/>
          <w:lang w:eastAsia="es-MX"/>
        </w:rPr>
        <w:t> circunstancia que guarda estrecha relación con las conductas que poseemos, pues se desarrollan de la misma manera.</w:t>
      </w:r>
    </w:p>
    <w:p w:rsidR="00B226DF" w:rsidRDefault="00B226DF"/>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Uno de los beneficios de </w:t>
      </w:r>
      <w:r w:rsidRPr="00B226DF">
        <w:rPr>
          <w:rFonts w:ascii="Arial" w:eastAsia="Times New Roman" w:hAnsi="Arial" w:cs="Arial"/>
          <w:b/>
          <w:bCs/>
          <w:color w:val="555555"/>
          <w:sz w:val="24"/>
          <w:szCs w:val="24"/>
          <w:lang w:eastAsia="es-MX"/>
        </w:rPr>
        <w:t>adquirir habilidades,</w:t>
      </w:r>
      <w:r w:rsidRPr="00B226DF">
        <w:rPr>
          <w:rFonts w:ascii="Arial" w:eastAsia="Times New Roman" w:hAnsi="Arial" w:cs="Arial"/>
          <w:color w:val="555555"/>
          <w:sz w:val="24"/>
          <w:szCs w:val="24"/>
          <w:lang w:eastAsia="es-MX"/>
        </w:rPr>
        <w:t> es que tienden a establecer </w:t>
      </w:r>
      <w:r w:rsidRPr="00B226DF">
        <w:rPr>
          <w:rFonts w:ascii="Arial" w:eastAsia="Times New Roman" w:hAnsi="Arial" w:cs="Arial"/>
          <w:b/>
          <w:bCs/>
          <w:color w:val="555555"/>
          <w:sz w:val="24"/>
          <w:szCs w:val="24"/>
          <w:lang w:eastAsia="es-MX"/>
        </w:rPr>
        <w:t>nuevas conexiones entre las neuronas,</w:t>
      </w:r>
      <w:r w:rsidRPr="00B226DF">
        <w:rPr>
          <w:rFonts w:ascii="Arial" w:eastAsia="Times New Roman" w:hAnsi="Arial" w:cs="Arial"/>
          <w:color w:val="555555"/>
          <w:sz w:val="24"/>
          <w:szCs w:val="24"/>
          <w:lang w:eastAsia="es-MX"/>
        </w:rPr>
        <w:t> pues el cerebro tiene la característica de ser un órgano moldeable físicamente y cuya plasticidad le permite </w:t>
      </w:r>
      <w:r w:rsidRPr="00B226DF">
        <w:rPr>
          <w:rFonts w:ascii="Arial" w:eastAsia="Times New Roman" w:hAnsi="Arial" w:cs="Arial"/>
          <w:b/>
          <w:bCs/>
          <w:color w:val="555555"/>
          <w:sz w:val="24"/>
          <w:szCs w:val="24"/>
          <w:lang w:eastAsia="es-MX"/>
        </w:rPr>
        <w:t>reconfigurar su mapa mental</w:t>
      </w:r>
      <w:r w:rsidRPr="00B226DF">
        <w:rPr>
          <w:rFonts w:ascii="Arial" w:eastAsia="Times New Roman" w:hAnsi="Arial" w:cs="Arial"/>
          <w:color w:val="555555"/>
          <w:sz w:val="24"/>
          <w:szCs w:val="24"/>
          <w:lang w:eastAsia="es-MX"/>
        </w:rPr>
        <w:t> con cada destreza, idioma o experiencia aprendida.</w:t>
      </w:r>
    </w:p>
    <w:p w:rsidR="00B226DF" w:rsidRPr="00B226DF" w:rsidRDefault="00B226DF" w:rsidP="00B226DF">
      <w:pPr>
        <w:shd w:val="clear" w:color="auto" w:fill="FFFFFF"/>
        <w:spacing w:after="0" w:line="390" w:lineRule="atLeast"/>
        <w:textAlignment w:val="center"/>
        <w:outlineLvl w:val="4"/>
        <w:rPr>
          <w:rFonts w:ascii="Arial" w:eastAsia="Times New Roman" w:hAnsi="Arial" w:cs="Arial"/>
          <w:color w:val="555555"/>
          <w:sz w:val="24"/>
          <w:szCs w:val="24"/>
          <w:lang w:eastAsia="es-MX"/>
        </w:rPr>
      </w:pP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Ahora bien, ¿por qué es tan difícil instaurar un nuevo hábito siendo algo benéfico? </w:t>
      </w:r>
      <w:r w:rsidRPr="00B226DF">
        <w:rPr>
          <w:rFonts w:ascii="Arial" w:eastAsia="Times New Roman" w:hAnsi="Arial" w:cs="Arial"/>
          <w:b/>
          <w:bCs/>
          <w:color w:val="555555"/>
          <w:sz w:val="24"/>
          <w:szCs w:val="24"/>
          <w:lang w:eastAsia="es-MX"/>
        </w:rPr>
        <w:t>Mery Viñas,</w:t>
      </w:r>
      <w:r w:rsidRPr="00B226DF">
        <w:rPr>
          <w:rFonts w:ascii="Arial" w:eastAsia="Times New Roman" w:hAnsi="Arial" w:cs="Arial"/>
          <w:color w:val="555555"/>
          <w:sz w:val="24"/>
          <w:szCs w:val="24"/>
          <w:lang w:eastAsia="es-MX"/>
        </w:rPr>
        <w:t> psicóloga y coach </w:t>
      </w:r>
      <w:r w:rsidRPr="00B226DF">
        <w:rPr>
          <w:rFonts w:ascii="Arial" w:eastAsia="Times New Roman" w:hAnsi="Arial" w:cs="Arial"/>
          <w:b/>
          <w:bCs/>
          <w:color w:val="555555"/>
          <w:sz w:val="24"/>
          <w:szCs w:val="24"/>
          <w:lang w:eastAsia="es-MX"/>
        </w:rPr>
        <w:t>fundadora de Beecome,</w:t>
      </w:r>
      <w:r w:rsidRPr="00B226DF">
        <w:rPr>
          <w:rFonts w:ascii="Arial" w:eastAsia="Times New Roman" w:hAnsi="Arial" w:cs="Arial"/>
          <w:color w:val="555555"/>
          <w:sz w:val="24"/>
          <w:szCs w:val="24"/>
          <w:lang w:eastAsia="es-MX"/>
        </w:rPr>
        <w:t> consultoría encargada de implantar planes de desarrollo personal y comunicación a través de procesos de coaching y training de equipos, explica que: “Lo que quieres</w:t>
      </w:r>
    </w:p>
    <w:p w:rsidR="00B226DF" w:rsidRPr="00B226DF" w:rsidRDefault="00B226DF" w:rsidP="00B226DF">
      <w:pPr>
        <w:spacing w:after="0" w:line="240" w:lineRule="auto"/>
        <w:rPr>
          <w:rFonts w:ascii="Times New Roman" w:eastAsia="Times New Roman" w:hAnsi="Times New Roman" w:cs="Times New Roman"/>
          <w:sz w:val="24"/>
          <w:szCs w:val="24"/>
          <w:lang w:eastAsia="es-MX"/>
        </w:rPr>
      </w:pPr>
      <w:r w:rsidRPr="00B226DF">
        <w:rPr>
          <w:rFonts w:ascii="Arial" w:eastAsia="Times New Roman" w:hAnsi="Arial" w:cs="Arial"/>
          <w:color w:val="555555"/>
          <w:sz w:val="27"/>
          <w:szCs w:val="27"/>
          <w:shd w:val="clear" w:color="auto" w:fill="FFFFFF"/>
          <w:lang w:eastAsia="es-MX"/>
        </w:rPr>
        <w:t> </w:t>
      </w: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 xml:space="preserve">convertir en un hábito, debe conectarte con algo que realmente te motive. Solo se pueden crear con aquellos objetivos y valores con los que te sientas alineado. No sirve de nada querer hacer ejercicio diariamente si eso no está conectado con algo importante para ti […]. Si algo no te gusta ni te apasiona, por mucho que lo hagas 21 días seguidos, lo acabarás abandonando porque no le encontrarás el sentido. </w:t>
      </w:r>
      <w:r w:rsidRPr="00B226DF">
        <w:rPr>
          <w:rFonts w:ascii="Arial" w:eastAsia="Times New Roman" w:hAnsi="Arial" w:cs="Arial"/>
          <w:color w:val="555555"/>
          <w:sz w:val="24"/>
          <w:szCs w:val="24"/>
          <w:lang w:eastAsia="es-MX"/>
        </w:rPr>
        <w:lastRenderedPageBreak/>
        <w:t>Es importante encontrar sentido a lo que haces y hallar una respuesta a ‘¿para qué lo hago?’ y no ‘¿por qué lo hago?’”.</w:t>
      </w:r>
    </w:p>
    <w:p w:rsidR="00B226DF" w:rsidRDefault="00B226DF"/>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Es importante resaltar que resulta mucho </w:t>
      </w:r>
      <w:r w:rsidRPr="00B226DF">
        <w:rPr>
          <w:rFonts w:ascii="Arial" w:eastAsia="Times New Roman" w:hAnsi="Arial" w:cs="Arial"/>
          <w:b/>
          <w:bCs/>
          <w:color w:val="555555"/>
          <w:sz w:val="24"/>
          <w:szCs w:val="24"/>
          <w:lang w:eastAsia="es-MX"/>
        </w:rPr>
        <w:t>más fácil adquirir un mala costumbre</w:t>
      </w:r>
      <w:r w:rsidRPr="00B226DF">
        <w:rPr>
          <w:rFonts w:ascii="Arial" w:eastAsia="Times New Roman" w:hAnsi="Arial" w:cs="Arial"/>
          <w:color w:val="555555"/>
          <w:sz w:val="24"/>
          <w:szCs w:val="24"/>
          <w:lang w:eastAsia="es-MX"/>
        </w:rPr>
        <w:t> que una buena, pues las primeras nos producen placer a corto plazo, en tanto que en las segundas se requiere de un poco más de tiempo para notar sus efectos y solemos </w:t>
      </w:r>
      <w:r w:rsidRPr="00B226DF">
        <w:rPr>
          <w:rFonts w:ascii="Arial" w:eastAsia="Times New Roman" w:hAnsi="Arial" w:cs="Arial"/>
          <w:b/>
          <w:bCs/>
          <w:color w:val="555555"/>
          <w:sz w:val="24"/>
          <w:szCs w:val="24"/>
          <w:lang w:eastAsia="es-MX"/>
        </w:rPr>
        <w:t>preferir siempre la inmediatez a la perseverancia.</w:t>
      </w:r>
    </w:p>
    <w:p w:rsidR="00B226DF" w:rsidRPr="00B226DF" w:rsidRDefault="00B226DF" w:rsidP="00B226DF">
      <w:pPr>
        <w:shd w:val="clear" w:color="auto" w:fill="FFFFFF"/>
        <w:spacing w:after="0" w:line="390" w:lineRule="atLeast"/>
        <w:textAlignment w:val="center"/>
        <w:outlineLvl w:val="4"/>
        <w:rPr>
          <w:rFonts w:ascii="Arial" w:eastAsia="Times New Roman" w:hAnsi="Arial" w:cs="Arial"/>
          <w:color w:val="555555"/>
          <w:sz w:val="24"/>
          <w:szCs w:val="24"/>
          <w:lang w:eastAsia="es-MX"/>
        </w:rPr>
      </w:pP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Es por esta razón que </w:t>
      </w:r>
      <w:r w:rsidRPr="00B226DF">
        <w:rPr>
          <w:rFonts w:ascii="Arial" w:eastAsia="Times New Roman" w:hAnsi="Arial" w:cs="Arial"/>
          <w:b/>
          <w:bCs/>
          <w:color w:val="555555"/>
          <w:sz w:val="24"/>
          <w:szCs w:val="24"/>
          <w:lang w:eastAsia="es-MX"/>
        </w:rPr>
        <w:t>te animamos a ser paciente</w:t>
      </w:r>
      <w:r w:rsidRPr="00B226DF">
        <w:rPr>
          <w:rFonts w:ascii="Arial" w:eastAsia="Times New Roman" w:hAnsi="Arial" w:cs="Arial"/>
          <w:color w:val="555555"/>
          <w:sz w:val="24"/>
          <w:szCs w:val="24"/>
          <w:lang w:eastAsia="es-MX"/>
        </w:rPr>
        <w:t>con aquello que decidas emprender en adelante, pues el secreto del cambio radica no en hacer mucho, sino en </w:t>
      </w:r>
      <w:r w:rsidRPr="00B226DF">
        <w:rPr>
          <w:rFonts w:ascii="Arial" w:eastAsia="Times New Roman" w:hAnsi="Arial" w:cs="Arial"/>
          <w:b/>
          <w:bCs/>
          <w:color w:val="555555"/>
          <w:sz w:val="24"/>
          <w:szCs w:val="24"/>
          <w:lang w:eastAsia="es-MX"/>
        </w:rPr>
        <w:t>ser constante con lo que se realiza.</w:t>
      </w:r>
    </w:p>
    <w:p w:rsidR="00B226DF" w:rsidRPr="00B226DF" w:rsidRDefault="00B226DF" w:rsidP="00B226DF">
      <w:pPr>
        <w:spacing w:after="0" w:line="240" w:lineRule="auto"/>
        <w:rPr>
          <w:rFonts w:ascii="Times New Roman" w:eastAsia="Times New Roman" w:hAnsi="Times New Roman" w:cs="Times New Roman"/>
          <w:sz w:val="24"/>
          <w:szCs w:val="24"/>
          <w:lang w:eastAsia="es-MX"/>
        </w:rPr>
      </w:pPr>
      <w:r w:rsidRPr="00B226DF">
        <w:rPr>
          <w:rFonts w:ascii="Arial" w:eastAsia="Times New Roman" w:hAnsi="Arial" w:cs="Arial"/>
          <w:color w:val="555555"/>
          <w:sz w:val="27"/>
          <w:szCs w:val="27"/>
          <w:shd w:val="clear" w:color="auto" w:fill="FFFFFF"/>
          <w:lang w:eastAsia="es-MX"/>
        </w:rPr>
        <w:t> </w:t>
      </w: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Ejercitarse, dejar de fumar, </w:t>
      </w:r>
      <w:r w:rsidRPr="00B226DF">
        <w:rPr>
          <w:rFonts w:ascii="Arial" w:eastAsia="Times New Roman" w:hAnsi="Arial" w:cs="Arial"/>
          <w:b/>
          <w:bCs/>
          <w:color w:val="555555"/>
          <w:sz w:val="24"/>
          <w:szCs w:val="24"/>
          <w:lang w:eastAsia="es-MX"/>
        </w:rPr>
        <w:t>seguir una dieta específica,</w:t>
      </w:r>
      <w:r w:rsidRPr="00B226DF">
        <w:rPr>
          <w:rFonts w:ascii="Arial" w:eastAsia="Times New Roman" w:hAnsi="Arial" w:cs="Arial"/>
          <w:color w:val="555555"/>
          <w:sz w:val="24"/>
          <w:szCs w:val="24"/>
          <w:lang w:eastAsia="es-MX"/>
        </w:rPr>
        <w:t> son actitudes que deben relacionarse, necesariamente, con los valores por los cuales nos regimos, pues son la base de nuestras decisiones.</w:t>
      </w:r>
    </w:p>
    <w:p w:rsidR="00B226DF" w:rsidRPr="00B226DF" w:rsidRDefault="00B226DF" w:rsidP="00B226DF">
      <w:pPr>
        <w:shd w:val="clear" w:color="auto" w:fill="FFFFFF"/>
        <w:spacing w:after="0" w:line="390" w:lineRule="atLeast"/>
        <w:textAlignment w:val="center"/>
        <w:outlineLvl w:val="4"/>
        <w:rPr>
          <w:rFonts w:ascii="Arial" w:eastAsia="Times New Roman" w:hAnsi="Arial" w:cs="Arial"/>
          <w:color w:val="555555"/>
          <w:sz w:val="24"/>
          <w:szCs w:val="24"/>
          <w:lang w:eastAsia="es-MX"/>
        </w:rPr>
      </w:pP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Siguiendo con lo dicho por Mery Viñas, debemos tener presente que: “Si el nuevo hábito está ligado a un valor importante para ti, no va a costarte realizarlo”, así que </w:t>
      </w:r>
      <w:r w:rsidRPr="00B226DF">
        <w:rPr>
          <w:rFonts w:ascii="Arial" w:eastAsia="Times New Roman" w:hAnsi="Arial" w:cs="Arial"/>
          <w:b/>
          <w:bCs/>
          <w:color w:val="555555"/>
          <w:sz w:val="24"/>
          <w:szCs w:val="24"/>
          <w:lang w:eastAsia="es-MX"/>
        </w:rPr>
        <w:t>piénsalo muy bien antes de embarcarte</w:t>
      </w:r>
      <w:r w:rsidRPr="00B226DF">
        <w:rPr>
          <w:rFonts w:ascii="Arial" w:eastAsia="Times New Roman" w:hAnsi="Arial" w:cs="Arial"/>
          <w:color w:val="555555"/>
          <w:sz w:val="24"/>
          <w:szCs w:val="24"/>
          <w:lang w:eastAsia="es-MX"/>
        </w:rPr>
        <w:t> en una actividad distinta a las que generalmente dedicas tu tiempo, ya que podría ser que salgas a correr durante 21 días seguidos metódicamente, pero si </w:t>
      </w:r>
      <w:r w:rsidRPr="00B226DF">
        <w:rPr>
          <w:rFonts w:ascii="Arial" w:eastAsia="Times New Roman" w:hAnsi="Arial" w:cs="Arial"/>
          <w:b/>
          <w:bCs/>
          <w:color w:val="555555"/>
          <w:sz w:val="24"/>
          <w:szCs w:val="24"/>
          <w:lang w:eastAsia="es-MX"/>
        </w:rPr>
        <w:t>dicha rutina</w:t>
      </w: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b/>
          <w:bCs/>
          <w:color w:val="555555"/>
          <w:sz w:val="24"/>
          <w:szCs w:val="24"/>
          <w:lang w:eastAsia="es-MX"/>
        </w:rPr>
        <w:t>o te atrapa </w:t>
      </w:r>
      <w:r w:rsidRPr="00B226DF">
        <w:rPr>
          <w:rFonts w:ascii="Arial" w:eastAsia="Times New Roman" w:hAnsi="Arial" w:cs="Arial"/>
          <w:color w:val="555555"/>
          <w:sz w:val="24"/>
          <w:szCs w:val="24"/>
          <w:lang w:eastAsia="es-MX"/>
        </w:rPr>
        <w:t>durante este lapso, puede ocurrir que en algún momento lo hagas </w:t>
      </w:r>
      <w:r w:rsidRPr="00B226DF">
        <w:rPr>
          <w:rFonts w:ascii="Arial" w:eastAsia="Times New Roman" w:hAnsi="Arial" w:cs="Arial"/>
          <w:b/>
          <w:bCs/>
          <w:color w:val="555555"/>
          <w:sz w:val="24"/>
          <w:szCs w:val="24"/>
          <w:lang w:eastAsia="es-MX"/>
        </w:rPr>
        <w:t>de una forma incorrecta</w:t>
      </w:r>
      <w:r w:rsidRPr="00B226DF">
        <w:rPr>
          <w:rFonts w:ascii="Arial" w:eastAsia="Times New Roman" w:hAnsi="Arial" w:cs="Arial"/>
          <w:color w:val="555555"/>
          <w:sz w:val="24"/>
          <w:szCs w:val="24"/>
          <w:lang w:eastAsia="es-MX"/>
        </w:rPr>
        <w:t> y que esto derive en una lesión grave.</w:t>
      </w:r>
    </w:p>
    <w:p w:rsidR="00B226DF" w:rsidRPr="00B226DF" w:rsidRDefault="00B226DF" w:rsidP="00B226DF">
      <w:pPr>
        <w:shd w:val="clear" w:color="auto" w:fill="FFFFFF"/>
        <w:spacing w:after="0" w:line="390" w:lineRule="atLeast"/>
        <w:textAlignment w:val="center"/>
        <w:outlineLvl w:val="4"/>
        <w:rPr>
          <w:rFonts w:ascii="Arial" w:eastAsia="Times New Roman" w:hAnsi="Arial" w:cs="Arial"/>
          <w:color w:val="555555"/>
          <w:sz w:val="24"/>
          <w:szCs w:val="24"/>
          <w:lang w:eastAsia="es-MX"/>
        </w:rPr>
      </w:pP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No hay ni habrá una receta mágica para fomentar buenos o malos hábitos, pues depende de las capacidades intrínsecas de cada quien, así como sus aspiraciones, pero es verdad que los hábitos son</w:t>
      </w:r>
      <w:r w:rsidRPr="00B226DF">
        <w:rPr>
          <w:rFonts w:ascii="Arial" w:eastAsia="Times New Roman" w:hAnsi="Arial" w:cs="Arial"/>
          <w:b/>
          <w:bCs/>
          <w:color w:val="555555"/>
          <w:sz w:val="24"/>
          <w:szCs w:val="24"/>
          <w:lang w:eastAsia="es-MX"/>
        </w:rPr>
        <w:t>instrumentos muy potentes en nuestro camino hacia el éxito,</w:t>
      </w:r>
      <w:r w:rsidRPr="00B226DF">
        <w:rPr>
          <w:rFonts w:ascii="Arial" w:eastAsia="Times New Roman" w:hAnsi="Arial" w:cs="Arial"/>
          <w:color w:val="555555"/>
          <w:sz w:val="24"/>
          <w:szCs w:val="24"/>
          <w:lang w:eastAsia="es-MX"/>
        </w:rPr>
        <w:t> porque funcionan como pilotos automáticos de la conducta.</w:t>
      </w:r>
    </w:p>
    <w:p w:rsidR="00B226DF" w:rsidRPr="00B226DF" w:rsidRDefault="00B226DF" w:rsidP="00B226DF">
      <w:pPr>
        <w:spacing w:after="0" w:line="240" w:lineRule="auto"/>
        <w:rPr>
          <w:rFonts w:ascii="Times New Roman" w:eastAsia="Times New Roman" w:hAnsi="Times New Roman" w:cs="Times New Roman"/>
          <w:sz w:val="24"/>
          <w:szCs w:val="24"/>
          <w:lang w:eastAsia="es-MX"/>
        </w:rPr>
      </w:pPr>
      <w:r w:rsidRPr="00B226DF">
        <w:rPr>
          <w:rFonts w:ascii="Arial" w:eastAsia="Times New Roman" w:hAnsi="Arial" w:cs="Arial"/>
          <w:color w:val="555555"/>
          <w:sz w:val="27"/>
          <w:szCs w:val="27"/>
          <w:shd w:val="clear" w:color="auto" w:fill="FFFFFF"/>
          <w:lang w:eastAsia="es-MX"/>
        </w:rPr>
        <w:t> </w:t>
      </w:r>
    </w:p>
    <w:p w:rsidR="00B226DF" w:rsidRPr="00B226DF" w:rsidRDefault="00B226DF" w:rsidP="00B226DF">
      <w:pPr>
        <w:shd w:val="clear" w:color="auto" w:fill="FFFFFF"/>
        <w:spacing w:after="0" w:line="390" w:lineRule="atLeast"/>
        <w:textAlignment w:val="center"/>
        <w:outlineLvl w:val="5"/>
        <w:rPr>
          <w:rFonts w:ascii="Arial" w:eastAsia="Times New Roman" w:hAnsi="Arial" w:cs="Arial"/>
          <w:color w:val="555555"/>
          <w:sz w:val="24"/>
          <w:szCs w:val="24"/>
          <w:lang w:eastAsia="es-MX"/>
        </w:rPr>
      </w:pPr>
      <w:r w:rsidRPr="00B226DF">
        <w:rPr>
          <w:rFonts w:ascii="Arial" w:eastAsia="Times New Roman" w:hAnsi="Arial" w:cs="Arial"/>
          <w:color w:val="555555"/>
          <w:sz w:val="24"/>
          <w:szCs w:val="24"/>
          <w:lang w:eastAsia="es-MX"/>
        </w:rPr>
        <w:t>Por ese motivo, seleccionarlos y cultivarlos hasta dominarlos es una de las </w:t>
      </w:r>
      <w:r w:rsidRPr="00B226DF">
        <w:rPr>
          <w:rFonts w:ascii="Arial" w:eastAsia="Times New Roman" w:hAnsi="Arial" w:cs="Arial"/>
          <w:b/>
          <w:bCs/>
          <w:color w:val="555555"/>
          <w:sz w:val="24"/>
          <w:szCs w:val="24"/>
          <w:lang w:eastAsia="es-MX"/>
        </w:rPr>
        <w:t>claves fundamentales de una vida más plena y feliz.</w:t>
      </w:r>
    </w:p>
    <w:p w:rsidR="00B226DF" w:rsidRDefault="00B226DF"/>
    <w:p w:rsidR="00B226DF" w:rsidRDefault="00B226DF" w:rsidP="00B226DF">
      <w:pPr>
        <w:pStyle w:val="NormalWeb"/>
        <w:shd w:val="clear" w:color="auto" w:fill="FFFFFF"/>
        <w:spacing w:before="0" w:beforeAutospacing="0" w:after="0" w:afterAutospacing="0" w:line="390" w:lineRule="atLeast"/>
        <w:outlineLvl w:val="5"/>
        <w:rPr>
          <w:rFonts w:ascii="Arial" w:hAnsi="Arial" w:cs="Arial"/>
          <w:color w:val="555555"/>
        </w:rPr>
      </w:pPr>
      <w:r>
        <w:rPr>
          <w:rFonts w:ascii="Arial" w:hAnsi="Arial" w:cs="Arial"/>
          <w:color w:val="555555"/>
        </w:rPr>
        <w:lastRenderedPageBreak/>
        <w:t>Te recomendamos estos artículos de </w:t>
      </w:r>
      <w:r>
        <w:rPr>
          <w:rFonts w:ascii="Arial" w:hAnsi="Arial" w:cs="Arial"/>
          <w:b/>
          <w:bCs/>
          <w:color w:val="555555"/>
        </w:rPr>
        <w:t>Socios en Armonía:</w:t>
      </w:r>
    </w:p>
    <w:p w:rsidR="00B226DF" w:rsidRDefault="004416C2" w:rsidP="00B226DF">
      <w:pPr>
        <w:pStyle w:val="Ttulo5"/>
        <w:numPr>
          <w:ilvl w:val="0"/>
          <w:numId w:val="1"/>
        </w:numPr>
        <w:shd w:val="clear" w:color="auto" w:fill="FFFFFF"/>
        <w:spacing w:before="0" w:beforeAutospacing="0" w:after="0" w:afterAutospacing="0" w:line="390" w:lineRule="atLeast"/>
        <w:ind w:left="0"/>
        <w:rPr>
          <w:rFonts w:ascii="Arial" w:hAnsi="Arial" w:cs="Arial"/>
          <w:b w:val="0"/>
          <w:bCs w:val="0"/>
          <w:color w:val="555555"/>
          <w:sz w:val="24"/>
          <w:szCs w:val="24"/>
        </w:rPr>
      </w:pPr>
      <w:hyperlink r:id="rId7" w:tgtFrame="_blank" w:history="1">
        <w:r w:rsidR="00B226DF">
          <w:rPr>
            <w:rStyle w:val="nfasis"/>
            <w:rFonts w:ascii="Arial" w:hAnsi="Arial" w:cs="Arial"/>
            <w:b w:val="0"/>
            <w:bCs w:val="0"/>
            <w:color w:val="555555"/>
            <w:sz w:val="24"/>
            <w:szCs w:val="24"/>
          </w:rPr>
          <w:t>Ejercicios para cada momento</w:t>
        </w:r>
      </w:hyperlink>
    </w:p>
    <w:p w:rsidR="00B226DF" w:rsidRDefault="004416C2" w:rsidP="00B226DF">
      <w:pPr>
        <w:pStyle w:val="Ttulo5"/>
        <w:numPr>
          <w:ilvl w:val="0"/>
          <w:numId w:val="1"/>
        </w:numPr>
        <w:shd w:val="clear" w:color="auto" w:fill="FFFFFF"/>
        <w:spacing w:before="0" w:beforeAutospacing="0" w:after="0" w:afterAutospacing="0" w:line="390" w:lineRule="atLeast"/>
        <w:ind w:left="0"/>
        <w:rPr>
          <w:rFonts w:ascii="Arial" w:hAnsi="Arial" w:cs="Arial"/>
          <w:b w:val="0"/>
          <w:bCs w:val="0"/>
          <w:color w:val="555555"/>
          <w:sz w:val="24"/>
          <w:szCs w:val="24"/>
        </w:rPr>
      </w:pPr>
      <w:hyperlink r:id="rId8" w:tgtFrame="_blank" w:history="1">
        <w:r w:rsidR="00B226DF">
          <w:rPr>
            <w:rStyle w:val="nfasis"/>
            <w:rFonts w:ascii="Arial" w:hAnsi="Arial" w:cs="Arial"/>
            <w:b w:val="0"/>
            <w:bCs w:val="0"/>
            <w:color w:val="555555"/>
            <w:sz w:val="24"/>
            <w:szCs w:val="24"/>
          </w:rPr>
          <w:t>Inicia el Detox</w:t>
        </w:r>
      </w:hyperlink>
    </w:p>
    <w:p w:rsidR="00B226DF" w:rsidRDefault="004416C2" w:rsidP="00B226DF">
      <w:pPr>
        <w:pStyle w:val="Ttulo5"/>
        <w:numPr>
          <w:ilvl w:val="0"/>
          <w:numId w:val="1"/>
        </w:numPr>
        <w:shd w:val="clear" w:color="auto" w:fill="FFFFFF"/>
        <w:spacing w:before="0" w:beforeAutospacing="0" w:after="0" w:afterAutospacing="0" w:line="390" w:lineRule="atLeast"/>
        <w:ind w:left="0"/>
        <w:rPr>
          <w:rFonts w:ascii="Arial" w:hAnsi="Arial" w:cs="Arial"/>
          <w:b w:val="0"/>
          <w:bCs w:val="0"/>
          <w:color w:val="555555"/>
          <w:sz w:val="24"/>
          <w:szCs w:val="24"/>
        </w:rPr>
      </w:pPr>
      <w:hyperlink r:id="rId9" w:tgtFrame="_blank" w:history="1">
        <w:r w:rsidR="00B226DF">
          <w:rPr>
            <w:rStyle w:val="nfasis"/>
            <w:rFonts w:ascii="Arial" w:hAnsi="Arial" w:cs="Arial"/>
            <w:b w:val="0"/>
            <w:bCs w:val="0"/>
            <w:color w:val="555555"/>
            <w:sz w:val="24"/>
            <w:szCs w:val="24"/>
          </w:rPr>
          <w:t>El amor a uno mismo y el peso</w:t>
        </w:r>
      </w:hyperlink>
    </w:p>
    <w:p w:rsidR="00B226DF" w:rsidRDefault="004416C2" w:rsidP="00B226DF">
      <w:pPr>
        <w:pStyle w:val="Ttulo5"/>
        <w:numPr>
          <w:ilvl w:val="0"/>
          <w:numId w:val="1"/>
        </w:numPr>
        <w:shd w:val="clear" w:color="auto" w:fill="FFFFFF"/>
        <w:spacing w:before="0" w:beforeAutospacing="0" w:after="0" w:afterAutospacing="0" w:line="390" w:lineRule="atLeast"/>
        <w:ind w:left="0"/>
        <w:rPr>
          <w:rFonts w:ascii="Arial" w:hAnsi="Arial" w:cs="Arial"/>
          <w:b w:val="0"/>
          <w:bCs w:val="0"/>
          <w:color w:val="555555"/>
          <w:sz w:val="24"/>
          <w:szCs w:val="24"/>
        </w:rPr>
      </w:pPr>
      <w:hyperlink r:id="rId10" w:tgtFrame="_blank" w:history="1">
        <w:r w:rsidR="00B226DF">
          <w:rPr>
            <w:rStyle w:val="nfasis"/>
            <w:rFonts w:ascii="Arial" w:hAnsi="Arial" w:cs="Arial"/>
            <w:b w:val="0"/>
            <w:bCs w:val="0"/>
            <w:color w:val="555555"/>
            <w:sz w:val="24"/>
            <w:szCs w:val="24"/>
          </w:rPr>
          <w:t>Mantente saludable</w:t>
        </w:r>
      </w:hyperlink>
    </w:p>
    <w:p w:rsidR="00B226DF" w:rsidRDefault="004416C2" w:rsidP="00B226DF">
      <w:pPr>
        <w:pStyle w:val="Ttulo5"/>
        <w:numPr>
          <w:ilvl w:val="0"/>
          <w:numId w:val="1"/>
        </w:numPr>
        <w:shd w:val="clear" w:color="auto" w:fill="FFFFFF"/>
        <w:spacing w:before="0" w:beforeAutospacing="0" w:after="0" w:afterAutospacing="0" w:line="390" w:lineRule="atLeast"/>
        <w:ind w:left="0"/>
        <w:rPr>
          <w:rFonts w:ascii="Arial" w:hAnsi="Arial" w:cs="Arial"/>
          <w:b w:val="0"/>
          <w:bCs w:val="0"/>
          <w:color w:val="555555"/>
          <w:sz w:val="24"/>
          <w:szCs w:val="24"/>
        </w:rPr>
      </w:pPr>
      <w:hyperlink r:id="rId11" w:tgtFrame="_blank" w:history="1">
        <w:r w:rsidR="00B226DF">
          <w:rPr>
            <w:rStyle w:val="nfasis"/>
            <w:rFonts w:ascii="Arial" w:hAnsi="Arial" w:cs="Arial"/>
            <w:b w:val="0"/>
            <w:bCs w:val="0"/>
            <w:color w:val="555555"/>
            <w:sz w:val="24"/>
            <w:szCs w:val="24"/>
          </w:rPr>
          <w:t>Beneficios del jengibre</w:t>
        </w:r>
      </w:hyperlink>
    </w:p>
    <w:p w:rsidR="00B226DF" w:rsidRDefault="004416C2" w:rsidP="00B226DF">
      <w:pPr>
        <w:pStyle w:val="Ttulo5"/>
        <w:numPr>
          <w:ilvl w:val="0"/>
          <w:numId w:val="1"/>
        </w:numPr>
        <w:shd w:val="clear" w:color="auto" w:fill="FFFFFF"/>
        <w:spacing w:before="0" w:beforeAutospacing="0" w:after="0" w:afterAutospacing="0" w:line="390" w:lineRule="atLeast"/>
        <w:ind w:left="0"/>
        <w:rPr>
          <w:rFonts w:ascii="Arial" w:hAnsi="Arial" w:cs="Arial"/>
          <w:b w:val="0"/>
          <w:bCs w:val="0"/>
          <w:color w:val="555555"/>
          <w:sz w:val="24"/>
          <w:szCs w:val="24"/>
        </w:rPr>
      </w:pPr>
      <w:hyperlink r:id="rId12" w:tgtFrame="_blank" w:history="1">
        <w:r w:rsidR="00B226DF">
          <w:rPr>
            <w:rStyle w:val="nfasis"/>
            <w:rFonts w:ascii="Arial" w:hAnsi="Arial" w:cs="Arial"/>
            <w:b w:val="0"/>
            <w:bCs w:val="0"/>
            <w:color w:val="555555"/>
            <w:sz w:val="24"/>
            <w:szCs w:val="24"/>
          </w:rPr>
          <w:t>Yoga - Kapalabathi</w:t>
        </w:r>
      </w:hyperlink>
    </w:p>
    <w:p w:rsidR="00B226DF" w:rsidRDefault="004416C2" w:rsidP="00B226DF">
      <w:pPr>
        <w:pStyle w:val="Ttulo5"/>
        <w:numPr>
          <w:ilvl w:val="0"/>
          <w:numId w:val="1"/>
        </w:numPr>
        <w:shd w:val="clear" w:color="auto" w:fill="FFFFFF"/>
        <w:spacing w:before="0" w:beforeAutospacing="0" w:after="0" w:afterAutospacing="0" w:line="390" w:lineRule="atLeast"/>
        <w:ind w:left="0"/>
        <w:rPr>
          <w:rFonts w:ascii="Arial" w:hAnsi="Arial" w:cs="Arial"/>
          <w:b w:val="0"/>
          <w:bCs w:val="0"/>
          <w:color w:val="555555"/>
          <w:sz w:val="24"/>
          <w:szCs w:val="24"/>
        </w:rPr>
      </w:pPr>
      <w:hyperlink r:id="rId13" w:tgtFrame="_blank" w:history="1">
        <w:r w:rsidR="00B226DF">
          <w:rPr>
            <w:rStyle w:val="nfasis"/>
            <w:rFonts w:ascii="Arial" w:hAnsi="Arial" w:cs="Arial"/>
            <w:b w:val="0"/>
            <w:bCs w:val="0"/>
            <w:color w:val="555555"/>
            <w:sz w:val="24"/>
            <w:szCs w:val="24"/>
          </w:rPr>
          <w:t>Consejos para ser optimistas</w:t>
        </w:r>
      </w:hyperlink>
    </w:p>
    <w:p w:rsidR="00B226DF" w:rsidRDefault="00B226DF"/>
    <w:sectPr w:rsidR="00B226DF" w:rsidSect="00D67DE7">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7F0" w:rsidRDefault="003857F0" w:rsidP="00830F72">
      <w:pPr>
        <w:spacing w:after="0" w:line="240" w:lineRule="auto"/>
      </w:pPr>
      <w:r>
        <w:separator/>
      </w:r>
    </w:p>
  </w:endnote>
  <w:endnote w:type="continuationSeparator" w:id="1">
    <w:p w:rsidR="003857F0" w:rsidRDefault="003857F0" w:rsidP="00830F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72" w:rsidRDefault="00830F7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72" w:rsidRDefault="00830F7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72" w:rsidRDefault="00830F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7F0" w:rsidRDefault="003857F0" w:rsidP="00830F72">
      <w:pPr>
        <w:spacing w:after="0" w:line="240" w:lineRule="auto"/>
      </w:pPr>
      <w:r>
        <w:separator/>
      </w:r>
    </w:p>
  </w:footnote>
  <w:footnote w:type="continuationSeparator" w:id="1">
    <w:p w:rsidR="003857F0" w:rsidRDefault="003857F0" w:rsidP="00830F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72" w:rsidRDefault="00830F7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72" w:rsidRDefault="00830F7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72" w:rsidRDefault="00830F7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92D21"/>
    <w:multiLevelType w:val="multilevel"/>
    <w:tmpl w:val="1E2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B226DF"/>
    <w:rsid w:val="003857F0"/>
    <w:rsid w:val="004416C2"/>
    <w:rsid w:val="00827CA9"/>
    <w:rsid w:val="00830F72"/>
    <w:rsid w:val="00B226DF"/>
    <w:rsid w:val="00C07705"/>
    <w:rsid w:val="00D67DE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DE7"/>
  </w:style>
  <w:style w:type="paragraph" w:styleId="Ttulo1">
    <w:name w:val="heading 1"/>
    <w:basedOn w:val="Normal"/>
    <w:link w:val="Ttulo1Car"/>
    <w:uiPriority w:val="9"/>
    <w:qFormat/>
    <w:rsid w:val="00B226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link w:val="Ttulo4Car"/>
    <w:uiPriority w:val="9"/>
    <w:qFormat/>
    <w:rsid w:val="00B226D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B226D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26DF"/>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rsid w:val="00B226DF"/>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B226DF"/>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B226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B226DF"/>
    <w:rPr>
      <w:i/>
      <w:iCs/>
    </w:rPr>
  </w:style>
  <w:style w:type="paragraph" w:styleId="Encabezado">
    <w:name w:val="header"/>
    <w:basedOn w:val="Normal"/>
    <w:link w:val="EncabezadoCar"/>
    <w:uiPriority w:val="99"/>
    <w:semiHidden/>
    <w:unhideWhenUsed/>
    <w:rsid w:val="00830F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30F72"/>
  </w:style>
  <w:style w:type="paragraph" w:styleId="Piedepgina">
    <w:name w:val="footer"/>
    <w:basedOn w:val="Normal"/>
    <w:link w:val="PiedepginaCar"/>
    <w:uiPriority w:val="99"/>
    <w:semiHidden/>
    <w:unhideWhenUsed/>
    <w:rsid w:val="00830F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30F72"/>
  </w:style>
</w:styles>
</file>

<file path=word/webSettings.xml><?xml version="1.0" encoding="utf-8"?>
<w:webSettings xmlns:r="http://schemas.openxmlformats.org/officeDocument/2006/relationships" xmlns:w="http://schemas.openxmlformats.org/wordprocessingml/2006/main">
  <w:divs>
    <w:div w:id="356544979">
      <w:bodyDiv w:val="1"/>
      <w:marLeft w:val="0"/>
      <w:marRight w:val="0"/>
      <w:marTop w:val="0"/>
      <w:marBottom w:val="0"/>
      <w:divBdr>
        <w:top w:val="none" w:sz="0" w:space="0" w:color="auto"/>
        <w:left w:val="none" w:sz="0" w:space="0" w:color="auto"/>
        <w:bottom w:val="none" w:sz="0" w:space="0" w:color="auto"/>
        <w:right w:val="none" w:sz="0" w:space="0" w:color="auto"/>
      </w:divBdr>
      <w:divsChild>
        <w:div w:id="924922444">
          <w:marLeft w:val="0"/>
          <w:marRight w:val="0"/>
          <w:marTop w:val="0"/>
          <w:marBottom w:val="0"/>
          <w:divBdr>
            <w:top w:val="none" w:sz="0" w:space="0" w:color="auto"/>
            <w:left w:val="none" w:sz="0" w:space="0" w:color="auto"/>
            <w:bottom w:val="none" w:sz="0" w:space="0" w:color="auto"/>
            <w:right w:val="none" w:sz="0" w:space="0" w:color="auto"/>
          </w:divBdr>
        </w:div>
        <w:div w:id="661814291">
          <w:marLeft w:val="0"/>
          <w:marRight w:val="0"/>
          <w:marTop w:val="0"/>
          <w:marBottom w:val="0"/>
          <w:divBdr>
            <w:top w:val="none" w:sz="0" w:space="0" w:color="auto"/>
            <w:left w:val="none" w:sz="0" w:space="0" w:color="auto"/>
            <w:bottom w:val="none" w:sz="0" w:space="0" w:color="auto"/>
            <w:right w:val="none" w:sz="0" w:space="0" w:color="auto"/>
          </w:divBdr>
        </w:div>
      </w:divsChild>
    </w:div>
    <w:div w:id="501697664">
      <w:bodyDiv w:val="1"/>
      <w:marLeft w:val="0"/>
      <w:marRight w:val="0"/>
      <w:marTop w:val="0"/>
      <w:marBottom w:val="0"/>
      <w:divBdr>
        <w:top w:val="none" w:sz="0" w:space="0" w:color="auto"/>
        <w:left w:val="none" w:sz="0" w:space="0" w:color="auto"/>
        <w:bottom w:val="none" w:sz="0" w:space="0" w:color="auto"/>
        <w:right w:val="none" w:sz="0" w:space="0" w:color="auto"/>
      </w:divBdr>
      <w:divsChild>
        <w:div w:id="1192383365">
          <w:marLeft w:val="0"/>
          <w:marRight w:val="0"/>
          <w:marTop w:val="0"/>
          <w:marBottom w:val="0"/>
          <w:divBdr>
            <w:top w:val="none" w:sz="0" w:space="0" w:color="auto"/>
            <w:left w:val="none" w:sz="0" w:space="0" w:color="auto"/>
            <w:bottom w:val="none" w:sz="0" w:space="0" w:color="auto"/>
            <w:right w:val="none" w:sz="0" w:space="0" w:color="auto"/>
          </w:divBdr>
        </w:div>
        <w:div w:id="1085109140">
          <w:marLeft w:val="0"/>
          <w:marRight w:val="0"/>
          <w:marTop w:val="0"/>
          <w:marBottom w:val="0"/>
          <w:divBdr>
            <w:top w:val="none" w:sz="0" w:space="0" w:color="auto"/>
            <w:left w:val="none" w:sz="0" w:space="0" w:color="auto"/>
            <w:bottom w:val="none" w:sz="0" w:space="0" w:color="auto"/>
            <w:right w:val="none" w:sz="0" w:space="0" w:color="auto"/>
          </w:divBdr>
        </w:div>
      </w:divsChild>
    </w:div>
    <w:div w:id="1150907749">
      <w:bodyDiv w:val="1"/>
      <w:marLeft w:val="0"/>
      <w:marRight w:val="0"/>
      <w:marTop w:val="0"/>
      <w:marBottom w:val="0"/>
      <w:divBdr>
        <w:top w:val="none" w:sz="0" w:space="0" w:color="auto"/>
        <w:left w:val="none" w:sz="0" w:space="0" w:color="auto"/>
        <w:bottom w:val="none" w:sz="0" w:space="0" w:color="auto"/>
        <w:right w:val="none" w:sz="0" w:space="0" w:color="auto"/>
      </w:divBdr>
      <w:divsChild>
        <w:div w:id="2072583395">
          <w:marLeft w:val="0"/>
          <w:marRight w:val="0"/>
          <w:marTop w:val="0"/>
          <w:marBottom w:val="0"/>
          <w:divBdr>
            <w:top w:val="none" w:sz="0" w:space="0" w:color="auto"/>
            <w:left w:val="none" w:sz="0" w:space="0" w:color="auto"/>
            <w:bottom w:val="none" w:sz="0" w:space="0" w:color="auto"/>
            <w:right w:val="none" w:sz="0" w:space="0" w:color="auto"/>
          </w:divBdr>
        </w:div>
        <w:div w:id="836579123">
          <w:marLeft w:val="0"/>
          <w:marRight w:val="0"/>
          <w:marTop w:val="0"/>
          <w:marBottom w:val="0"/>
          <w:divBdr>
            <w:top w:val="none" w:sz="0" w:space="0" w:color="auto"/>
            <w:left w:val="none" w:sz="0" w:space="0" w:color="auto"/>
            <w:bottom w:val="none" w:sz="0" w:space="0" w:color="auto"/>
            <w:right w:val="none" w:sz="0" w:space="0" w:color="auto"/>
          </w:divBdr>
        </w:div>
      </w:divsChild>
    </w:div>
    <w:div w:id="1182476364">
      <w:bodyDiv w:val="1"/>
      <w:marLeft w:val="0"/>
      <w:marRight w:val="0"/>
      <w:marTop w:val="0"/>
      <w:marBottom w:val="0"/>
      <w:divBdr>
        <w:top w:val="none" w:sz="0" w:space="0" w:color="auto"/>
        <w:left w:val="none" w:sz="0" w:space="0" w:color="auto"/>
        <w:bottom w:val="none" w:sz="0" w:space="0" w:color="auto"/>
        <w:right w:val="none" w:sz="0" w:space="0" w:color="auto"/>
      </w:divBdr>
      <w:divsChild>
        <w:div w:id="1506558454">
          <w:marLeft w:val="0"/>
          <w:marRight w:val="0"/>
          <w:marTop w:val="0"/>
          <w:marBottom w:val="0"/>
          <w:divBdr>
            <w:top w:val="none" w:sz="0" w:space="0" w:color="auto"/>
            <w:left w:val="none" w:sz="0" w:space="0" w:color="auto"/>
            <w:bottom w:val="none" w:sz="0" w:space="0" w:color="auto"/>
            <w:right w:val="none" w:sz="0" w:space="0" w:color="auto"/>
          </w:divBdr>
        </w:div>
        <w:div w:id="364795965">
          <w:marLeft w:val="0"/>
          <w:marRight w:val="0"/>
          <w:marTop w:val="0"/>
          <w:marBottom w:val="0"/>
          <w:divBdr>
            <w:top w:val="none" w:sz="0" w:space="0" w:color="auto"/>
            <w:left w:val="none" w:sz="0" w:space="0" w:color="auto"/>
            <w:bottom w:val="none" w:sz="0" w:space="0" w:color="auto"/>
            <w:right w:val="none" w:sz="0" w:space="0" w:color="auto"/>
          </w:divBdr>
        </w:div>
      </w:divsChild>
    </w:div>
    <w:div w:id="1595437501">
      <w:bodyDiv w:val="1"/>
      <w:marLeft w:val="0"/>
      <w:marRight w:val="0"/>
      <w:marTop w:val="0"/>
      <w:marBottom w:val="0"/>
      <w:divBdr>
        <w:top w:val="none" w:sz="0" w:space="0" w:color="auto"/>
        <w:left w:val="none" w:sz="0" w:space="0" w:color="auto"/>
        <w:bottom w:val="none" w:sz="0" w:space="0" w:color="auto"/>
        <w:right w:val="none" w:sz="0" w:space="0" w:color="auto"/>
      </w:divBdr>
      <w:divsChild>
        <w:div w:id="1662847322">
          <w:marLeft w:val="0"/>
          <w:marRight w:val="0"/>
          <w:marTop w:val="0"/>
          <w:marBottom w:val="0"/>
          <w:divBdr>
            <w:top w:val="none" w:sz="0" w:space="0" w:color="auto"/>
            <w:left w:val="none" w:sz="0" w:space="0" w:color="auto"/>
            <w:bottom w:val="none" w:sz="0" w:space="0" w:color="auto"/>
            <w:right w:val="none" w:sz="0" w:space="0" w:color="auto"/>
          </w:divBdr>
        </w:div>
        <w:div w:id="1049299451">
          <w:marLeft w:val="0"/>
          <w:marRight w:val="0"/>
          <w:marTop w:val="0"/>
          <w:marBottom w:val="0"/>
          <w:divBdr>
            <w:top w:val="none" w:sz="0" w:space="0" w:color="auto"/>
            <w:left w:val="none" w:sz="0" w:space="0" w:color="auto"/>
            <w:bottom w:val="none" w:sz="0" w:space="0" w:color="auto"/>
            <w:right w:val="none" w:sz="0" w:space="0" w:color="auto"/>
          </w:divBdr>
        </w:div>
      </w:divsChild>
    </w:div>
    <w:div w:id="1908808748">
      <w:bodyDiv w:val="1"/>
      <w:marLeft w:val="0"/>
      <w:marRight w:val="0"/>
      <w:marTop w:val="0"/>
      <w:marBottom w:val="0"/>
      <w:divBdr>
        <w:top w:val="none" w:sz="0" w:space="0" w:color="auto"/>
        <w:left w:val="none" w:sz="0" w:space="0" w:color="auto"/>
        <w:bottom w:val="none" w:sz="0" w:space="0" w:color="auto"/>
        <w:right w:val="none" w:sz="0" w:space="0" w:color="auto"/>
      </w:divBdr>
    </w:div>
    <w:div w:id="2077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gruposalinas.corp/html/ms/SociosArmonia/cuerpo/articulos/2416/H2416-0.html" TargetMode="External"/><Relationship Id="rId13" Type="http://schemas.openxmlformats.org/officeDocument/2006/relationships/hyperlink" Target="http://portal.gruposalinas.corp/html/ms/SociosArmonia/mente/articulos/3492/h3492-0.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ortal.gruposalinas.corp/html/ms/SociosArmonia/cuerpo/articulos/9654/h9654-0.html" TargetMode="External"/><Relationship Id="rId12" Type="http://schemas.openxmlformats.org/officeDocument/2006/relationships/hyperlink" Target="http://portal.gruposalinas.corp/html/ms/SociosArmonia/cuerpo/articulos/3540/h3540-0.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gruposalinas.corp/html/ms/SociosArmonia/cuerpo/articulos/5188/H5188-0.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portal.gruposalinas.corp/html/ms/SociosArmonia/cuerpo/articulos/5922/h5922-0.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portal.gruposalinas.corp/html/ms/SociosArmonia/cuerpo/articulos/3636/H3636-0.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989</Words>
  <Characters>5445</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2019-02-01T15:07:00Z</dcterms:created>
  <dcterms:modified xsi:type="dcterms:W3CDTF">2019-02-01T15:07:00Z</dcterms:modified>
</cp:coreProperties>
</file>