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61AF" w14:textId="77777777" w:rsidR="00474716" w:rsidRPr="00433E88" w:rsidRDefault="00474716" w:rsidP="00474716">
      <w:pPr>
        <w:autoSpaceDE w:val="0"/>
        <w:autoSpaceDN w:val="0"/>
        <w:adjustRightInd w:val="0"/>
        <w:spacing w:before="0" w:after="0" w:line="276" w:lineRule="auto"/>
        <w:jc w:val="left"/>
        <w:rPr>
          <w:rFonts w:eastAsiaTheme="minorHAnsi" w:cs="GillSans"/>
          <w:b/>
          <w:sz w:val="32"/>
          <w:szCs w:val="32"/>
        </w:rPr>
      </w:pPr>
      <w:r w:rsidRPr="00474716">
        <w:rPr>
          <w:rFonts w:eastAsiaTheme="minorHAnsi" w:cs="GillSans"/>
          <w:b/>
          <w:noProof/>
          <w:sz w:val="32"/>
          <w:szCs w:val="32"/>
          <w:lang w:eastAsia="es-CR"/>
        </w:rPr>
        <w:drawing>
          <wp:anchor distT="0" distB="0" distL="114300" distR="114300" simplePos="0" relativeHeight="251660288" behindDoc="1" locked="0" layoutInCell="1" allowOverlap="1" wp14:anchorId="100CDD87" wp14:editId="589B4FB8">
            <wp:simplePos x="0" y="0"/>
            <wp:positionH relativeFrom="column">
              <wp:posOffset>3429000</wp:posOffset>
            </wp:positionH>
            <wp:positionV relativeFrom="paragraph">
              <wp:posOffset>47625</wp:posOffset>
            </wp:positionV>
            <wp:extent cx="2781300" cy="509905"/>
            <wp:effectExtent l="0" t="0" r="0" b="4445"/>
            <wp:wrapNone/>
            <wp:docPr id="3" name="Imagen 2" descr="C:\Users\mauricio\Pictures\TEC\imagenTEC-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Pictures\TEC\imagenTEC-2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E88">
        <w:rPr>
          <w:rFonts w:eastAsiaTheme="minorHAnsi" w:cs="GillSans"/>
          <w:b/>
          <w:sz w:val="32"/>
          <w:szCs w:val="32"/>
        </w:rPr>
        <w:t>Instituto Tecnológico de Costa Rica</w:t>
      </w:r>
    </w:p>
    <w:p w14:paraId="4EAF2148" w14:textId="77777777" w:rsidR="00474716" w:rsidRPr="00433E88" w:rsidRDefault="00474716" w:rsidP="00474716">
      <w:pPr>
        <w:autoSpaceDE w:val="0"/>
        <w:autoSpaceDN w:val="0"/>
        <w:adjustRightInd w:val="0"/>
        <w:spacing w:before="0" w:after="0" w:line="276" w:lineRule="auto"/>
        <w:jc w:val="left"/>
        <w:rPr>
          <w:rFonts w:eastAsiaTheme="minorHAnsi" w:cs="GillSans"/>
          <w:b/>
          <w:sz w:val="32"/>
          <w:szCs w:val="32"/>
        </w:rPr>
      </w:pPr>
      <w:r w:rsidRPr="00433E88">
        <w:rPr>
          <w:rFonts w:eastAsiaTheme="minorHAnsi" w:cs="GillSans"/>
          <w:b/>
          <w:sz w:val="32"/>
          <w:szCs w:val="32"/>
        </w:rPr>
        <w:t>Ingeniería en Computación</w:t>
      </w:r>
    </w:p>
    <w:p w14:paraId="7B498E21" w14:textId="0A46C5A1" w:rsidR="00474716" w:rsidRPr="00016A92" w:rsidRDefault="00474716" w:rsidP="00474716">
      <w:pPr>
        <w:autoSpaceDE w:val="0"/>
        <w:autoSpaceDN w:val="0"/>
        <w:adjustRightInd w:val="0"/>
        <w:spacing w:before="0" w:after="0" w:line="276" w:lineRule="auto"/>
        <w:jc w:val="left"/>
        <w:rPr>
          <w:rFonts w:eastAsiaTheme="minorHAnsi" w:cs="GillSans"/>
          <w:b/>
          <w:sz w:val="32"/>
          <w:szCs w:val="32"/>
        </w:rPr>
      </w:pPr>
      <w:r w:rsidRPr="00016A92">
        <w:rPr>
          <w:rFonts w:eastAsiaTheme="minorHAnsi" w:cs="GillSans"/>
          <w:b/>
          <w:sz w:val="32"/>
          <w:szCs w:val="32"/>
        </w:rPr>
        <w:t xml:space="preserve">Profesor: </w:t>
      </w:r>
      <w:r w:rsidR="00016A92" w:rsidRPr="00016A92">
        <w:rPr>
          <w:rFonts w:eastAsiaTheme="minorHAnsi" w:cs="GillSans"/>
          <w:b/>
          <w:sz w:val="32"/>
          <w:szCs w:val="32"/>
        </w:rPr>
        <w:t xml:space="preserve">Jean Carlos Miranda </w:t>
      </w:r>
      <w:r w:rsidR="00915F45">
        <w:rPr>
          <w:rFonts w:eastAsiaTheme="minorHAnsi" w:cs="GillSans"/>
          <w:b/>
          <w:sz w:val="32"/>
          <w:szCs w:val="32"/>
        </w:rPr>
        <w:t>F</w:t>
      </w:r>
      <w:r w:rsidR="00016A92" w:rsidRPr="00016A92">
        <w:rPr>
          <w:rFonts w:eastAsiaTheme="minorHAnsi" w:cs="GillSans"/>
          <w:b/>
          <w:sz w:val="32"/>
          <w:szCs w:val="32"/>
        </w:rPr>
        <w:t>ajardo</w:t>
      </w:r>
    </w:p>
    <w:p w14:paraId="4FDE7023" w14:textId="342A77F5" w:rsidR="00474716" w:rsidRPr="00433E88" w:rsidRDefault="00474716" w:rsidP="00474716">
      <w:pPr>
        <w:autoSpaceDE w:val="0"/>
        <w:autoSpaceDN w:val="0"/>
        <w:adjustRightInd w:val="0"/>
        <w:spacing w:after="0"/>
        <w:jc w:val="center"/>
        <w:rPr>
          <w:rFonts w:cs="GillSans"/>
          <w:b/>
          <w:sz w:val="32"/>
          <w:szCs w:val="32"/>
        </w:rPr>
      </w:pPr>
      <w:r w:rsidRPr="00433E88">
        <w:rPr>
          <w:rFonts w:cs="GillSans"/>
          <w:b/>
          <w:sz w:val="32"/>
          <w:szCs w:val="32"/>
        </w:rPr>
        <w:t>Proyecto #</w:t>
      </w:r>
      <w:r w:rsidR="0065663F">
        <w:rPr>
          <w:rFonts w:cs="GillSans"/>
          <w:b/>
          <w:sz w:val="32"/>
          <w:szCs w:val="32"/>
        </w:rPr>
        <w:t>2</w:t>
      </w:r>
    </w:p>
    <w:p w14:paraId="2380DB23" w14:textId="77777777" w:rsidR="00474716" w:rsidRPr="00AF2DBA" w:rsidRDefault="005E1EE0" w:rsidP="00474716">
      <w:pPr>
        <w:jc w:val="center"/>
        <w:rPr>
          <w:rFonts w:cs="GillSans"/>
          <w:b/>
          <w:i/>
          <w:sz w:val="32"/>
          <w:szCs w:val="32"/>
        </w:rPr>
      </w:pPr>
      <w:r>
        <w:rPr>
          <w:rFonts w:cs="GillSans"/>
          <w:b/>
          <w:i/>
          <w:sz w:val="32"/>
          <w:szCs w:val="32"/>
        </w:rPr>
        <w:t>Laberinto</w:t>
      </w:r>
    </w:p>
    <w:p w14:paraId="2163A130" w14:textId="5412D1DC" w:rsidR="00E43D4D" w:rsidRPr="00E43D4D" w:rsidRDefault="00E43D4D" w:rsidP="00AE50FB">
      <w:pPr>
        <w:widowControl w:val="0"/>
        <w:autoSpaceDE w:val="0"/>
        <w:autoSpaceDN w:val="0"/>
        <w:adjustRightInd w:val="0"/>
        <w:spacing w:before="0" w:after="0"/>
        <w:rPr>
          <w:rFonts w:eastAsia="MS Mincho" w:cs="Helvetica CY"/>
          <w:sz w:val="22"/>
          <w:szCs w:val="22"/>
          <w:lang w:val="es-ES_tradnl"/>
        </w:rPr>
      </w:pPr>
      <w:r w:rsidRPr="00E43D4D">
        <w:rPr>
          <w:rFonts w:eastAsia="MS Mincho" w:cs="Helvetica CY"/>
          <w:sz w:val="22"/>
          <w:szCs w:val="22"/>
          <w:lang w:val="es-ES_tradnl"/>
        </w:rPr>
        <w:t>Un laberinto es una matriz bidimensional con n número de filas y m número de columnas en</w:t>
      </w:r>
      <w:r w:rsidR="00AE50FB">
        <w:rPr>
          <w:rFonts w:eastAsia="MS Mincho" w:cs="Helvetica CY"/>
          <w:sz w:val="22"/>
          <w:szCs w:val="22"/>
          <w:lang w:val="es-ES_tradnl"/>
        </w:rPr>
        <w:t xml:space="preserve"> </w:t>
      </w:r>
      <w:r w:rsidRPr="00E43D4D">
        <w:rPr>
          <w:rFonts w:eastAsia="MS Mincho" w:cs="Helvetica CY"/>
          <w:sz w:val="22"/>
          <w:szCs w:val="22"/>
          <w:lang w:val="es-ES_tradnl"/>
        </w:rPr>
        <w:t xml:space="preserve">donde cada celda tiene un valor entero para representar camino (0), pared (1), inicio del laberinto (-1) y la meta del laberinto (2). A </w:t>
      </w:r>
      <w:proofErr w:type="gramStart"/>
      <w:r w:rsidRPr="00E43D4D">
        <w:rPr>
          <w:rFonts w:eastAsia="MS Mincho" w:cs="Helvetica CY"/>
          <w:sz w:val="22"/>
          <w:szCs w:val="22"/>
          <w:lang w:val="es-ES_tradnl"/>
        </w:rPr>
        <w:t>continuación</w:t>
      </w:r>
      <w:proofErr w:type="gramEnd"/>
      <w:r w:rsidRPr="00E43D4D">
        <w:rPr>
          <w:rFonts w:eastAsia="MS Mincho" w:cs="Helvetica CY"/>
          <w:sz w:val="22"/>
          <w:szCs w:val="22"/>
          <w:lang w:val="es-ES_tradnl"/>
        </w:rPr>
        <w:t xml:space="preserve"> se muestra un ejemplo de los</w:t>
      </w:r>
      <w:r w:rsidR="00AE50FB">
        <w:rPr>
          <w:rFonts w:eastAsia="MS Mincho" w:cs="Helvetica CY"/>
          <w:sz w:val="22"/>
          <w:szCs w:val="22"/>
          <w:lang w:val="es-ES_tradnl"/>
        </w:rPr>
        <w:t xml:space="preserve"> </w:t>
      </w:r>
      <w:r w:rsidRPr="00E43D4D">
        <w:rPr>
          <w:rFonts w:eastAsia="MS Mincho" w:cs="Helvetica CY"/>
          <w:sz w:val="22"/>
          <w:szCs w:val="22"/>
          <w:lang w:val="es-ES_tradnl"/>
        </w:rPr>
        <w:t xml:space="preserve">valores que tendría la estructura matriz y como se representaría a nivel </w:t>
      </w:r>
      <w:r w:rsidR="00E06120" w:rsidRPr="00E43D4D">
        <w:rPr>
          <w:rFonts w:eastAsia="MS Mincho" w:cs="Helvetica CY"/>
          <w:sz w:val="22"/>
          <w:szCs w:val="22"/>
          <w:lang w:val="es-ES_tradnl"/>
        </w:rPr>
        <w:t>gráfico</w:t>
      </w:r>
      <w:r w:rsidRPr="00E43D4D">
        <w:rPr>
          <w:rFonts w:eastAsia="MS Mincho" w:cs="Helvetica CY"/>
          <w:sz w:val="22"/>
          <w:szCs w:val="22"/>
          <w:lang w:val="es-ES_tradnl"/>
        </w:rPr>
        <w:t>.</w:t>
      </w:r>
    </w:p>
    <w:p w14:paraId="062B6F41" w14:textId="77777777" w:rsidR="00E43D4D" w:rsidRDefault="00E43D4D" w:rsidP="00E43D4D">
      <w:pPr>
        <w:widowControl w:val="0"/>
        <w:autoSpaceDE w:val="0"/>
        <w:autoSpaceDN w:val="0"/>
        <w:adjustRightInd w:val="0"/>
        <w:spacing w:before="0" w:after="0"/>
        <w:rPr>
          <w:rFonts w:ascii="Cambria" w:eastAsia="MS Mincho" w:hAnsi="Cambria" w:cs="Helvetica CY"/>
          <w:sz w:val="22"/>
          <w:szCs w:val="22"/>
          <w:lang w:val="es-ES_tradnl"/>
        </w:rPr>
      </w:pPr>
    </w:p>
    <w:p w14:paraId="1A8F65F2" w14:textId="77777777" w:rsidR="00AE50FB" w:rsidRPr="00E43D4D" w:rsidRDefault="00AE50FB" w:rsidP="00E43D4D">
      <w:pPr>
        <w:widowControl w:val="0"/>
        <w:autoSpaceDE w:val="0"/>
        <w:autoSpaceDN w:val="0"/>
        <w:adjustRightInd w:val="0"/>
        <w:spacing w:before="0" w:after="0"/>
        <w:rPr>
          <w:rFonts w:ascii="Cambria" w:eastAsia="MS Mincho" w:hAnsi="Cambria" w:cs="Helvetica CY"/>
          <w:sz w:val="22"/>
          <w:szCs w:val="22"/>
          <w:lang w:val="es-ES_tradnl"/>
        </w:rPr>
      </w:pPr>
    </w:p>
    <w:p w14:paraId="4B57C8A9" w14:textId="77777777" w:rsidR="00E43D4D" w:rsidRPr="00E43D4D" w:rsidRDefault="00E43D4D" w:rsidP="00E43D4D">
      <w:pPr>
        <w:widowControl w:val="0"/>
        <w:autoSpaceDE w:val="0"/>
        <w:autoSpaceDN w:val="0"/>
        <w:adjustRightInd w:val="0"/>
        <w:spacing w:before="0" w:after="0"/>
        <w:rPr>
          <w:rFonts w:ascii="Cambria" w:eastAsia="MS Mincho" w:hAnsi="Cambria" w:cs="Helvetica CY"/>
          <w:sz w:val="22"/>
          <w:szCs w:val="22"/>
          <w:lang w:val="es-ES_tradnl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E43D4D" w:rsidRPr="00E43D4D" w14:paraId="17AD46F1" w14:textId="77777777" w:rsidTr="00016A92">
        <w:trPr>
          <w:trHeight w:val="318"/>
          <w:jc w:val="center"/>
        </w:trPr>
        <w:tc>
          <w:tcPr>
            <w:tcW w:w="424" w:type="dxa"/>
          </w:tcPr>
          <w:p w14:paraId="01B9D024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072B94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C3A246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3D940EF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40FCBE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1D0DA45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2F66BEE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13B766B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DEC1B1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65D78244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</w:tr>
      <w:tr w:rsidR="00E43D4D" w:rsidRPr="00E43D4D" w14:paraId="03B0B9B9" w14:textId="77777777" w:rsidTr="00016A92">
        <w:trPr>
          <w:trHeight w:val="318"/>
          <w:jc w:val="center"/>
        </w:trPr>
        <w:tc>
          <w:tcPr>
            <w:tcW w:w="424" w:type="dxa"/>
          </w:tcPr>
          <w:p w14:paraId="6D87560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BFC398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163730E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E5AFCEE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63A62474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77D168D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37B076E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07CEFBC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2A9EA690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368B9E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</w:tr>
      <w:tr w:rsidR="00E43D4D" w:rsidRPr="00E43D4D" w14:paraId="46A94547" w14:textId="77777777" w:rsidTr="00016A92">
        <w:trPr>
          <w:trHeight w:val="318"/>
          <w:jc w:val="center"/>
        </w:trPr>
        <w:tc>
          <w:tcPr>
            <w:tcW w:w="424" w:type="dxa"/>
          </w:tcPr>
          <w:p w14:paraId="2DD1A9C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-1</w:t>
            </w:r>
          </w:p>
        </w:tc>
        <w:tc>
          <w:tcPr>
            <w:tcW w:w="424" w:type="dxa"/>
          </w:tcPr>
          <w:p w14:paraId="5F6AFA4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6105E7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5D04F1E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1C1936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1A4161E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59561304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624657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4D550DA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52F9727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</w:tr>
      <w:tr w:rsidR="00E43D4D" w:rsidRPr="00E43D4D" w14:paraId="1FC7BCC7" w14:textId="77777777" w:rsidTr="00016A92">
        <w:trPr>
          <w:trHeight w:val="318"/>
          <w:jc w:val="center"/>
        </w:trPr>
        <w:tc>
          <w:tcPr>
            <w:tcW w:w="424" w:type="dxa"/>
          </w:tcPr>
          <w:p w14:paraId="66D38CE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CD1917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6EC7A09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B68601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6E3B958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EE4D61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BF59C5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087BEF8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159FF44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346B9F3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</w:tr>
      <w:tr w:rsidR="00E43D4D" w:rsidRPr="00E43D4D" w14:paraId="14F0F667" w14:textId="77777777" w:rsidTr="00016A92">
        <w:trPr>
          <w:trHeight w:val="299"/>
          <w:jc w:val="center"/>
        </w:trPr>
        <w:tc>
          <w:tcPr>
            <w:tcW w:w="424" w:type="dxa"/>
          </w:tcPr>
          <w:p w14:paraId="4CA1CFD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6AE879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094F06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0CD71741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32A3D3C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20172B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1C9A60A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697B74E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4041D57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38A7B5A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</w:tr>
      <w:tr w:rsidR="00E43D4D" w:rsidRPr="00E43D4D" w14:paraId="6049FC63" w14:textId="77777777" w:rsidTr="00016A92">
        <w:trPr>
          <w:trHeight w:val="318"/>
          <w:jc w:val="center"/>
        </w:trPr>
        <w:tc>
          <w:tcPr>
            <w:tcW w:w="424" w:type="dxa"/>
          </w:tcPr>
          <w:p w14:paraId="7B29975E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05A0FC1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0BF2E90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00E264A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083BE32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C857D5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8269730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6B82D23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14C6A621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3DFEB1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2</w:t>
            </w:r>
          </w:p>
        </w:tc>
      </w:tr>
      <w:tr w:rsidR="00E43D4D" w:rsidRPr="00E43D4D" w14:paraId="65FF56B2" w14:textId="77777777" w:rsidTr="00016A92">
        <w:trPr>
          <w:trHeight w:val="299"/>
          <w:jc w:val="center"/>
        </w:trPr>
        <w:tc>
          <w:tcPr>
            <w:tcW w:w="424" w:type="dxa"/>
          </w:tcPr>
          <w:p w14:paraId="11643C8E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4D73DE3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7120BA8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0FA078A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1A416DB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B1AF78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349694B1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0FD308F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2E0AD9B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714E5AD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</w:tr>
      <w:tr w:rsidR="00E43D4D" w:rsidRPr="00E43D4D" w14:paraId="284FB3C2" w14:textId="77777777" w:rsidTr="00016A92">
        <w:trPr>
          <w:trHeight w:val="338"/>
          <w:jc w:val="center"/>
        </w:trPr>
        <w:tc>
          <w:tcPr>
            <w:tcW w:w="424" w:type="dxa"/>
          </w:tcPr>
          <w:p w14:paraId="0FADE93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1DD8DB2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235CC19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387B5D7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0</w:t>
            </w:r>
          </w:p>
        </w:tc>
        <w:tc>
          <w:tcPr>
            <w:tcW w:w="424" w:type="dxa"/>
          </w:tcPr>
          <w:p w14:paraId="6FBDDDD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61F3AC9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C30D48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5856174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79C90A7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  <w:tc>
          <w:tcPr>
            <w:tcW w:w="424" w:type="dxa"/>
          </w:tcPr>
          <w:p w14:paraId="30A4409E" w14:textId="77777777" w:rsidR="00E43D4D" w:rsidRPr="00E43D4D" w:rsidRDefault="00E43D4D" w:rsidP="00E43D4D">
            <w:pPr>
              <w:keepNext/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  <w:r w:rsidRPr="00E43D4D">
              <w:rPr>
                <w:rFonts w:ascii="Cambria" w:eastAsia="MS Mincho" w:hAnsi="Cambria" w:cs="Helvetica CY"/>
                <w:sz w:val="22"/>
                <w:szCs w:val="22"/>
              </w:rPr>
              <w:t>1</w:t>
            </w:r>
          </w:p>
        </w:tc>
      </w:tr>
    </w:tbl>
    <w:p w14:paraId="14AFE276" w14:textId="77777777" w:rsidR="00E43D4D" w:rsidRPr="00E43D4D" w:rsidRDefault="00E43D4D" w:rsidP="00E43D4D">
      <w:pPr>
        <w:spacing w:before="0" w:after="200"/>
        <w:jc w:val="center"/>
        <w:rPr>
          <w:rFonts w:ascii="Cambria" w:eastAsia="MS Mincho" w:hAnsi="Cambria" w:cs="Helvetica CY"/>
          <w:b/>
          <w:bCs/>
          <w:sz w:val="22"/>
          <w:szCs w:val="22"/>
          <w:lang w:val="es-ES_tradnl"/>
        </w:rPr>
      </w:pP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t xml:space="preserve">Figura </w:t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fldChar w:fldCharType="begin"/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instrText xml:space="preserve"> SEQ Figura \* ARABIC </w:instrText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fldChar w:fldCharType="separate"/>
      </w:r>
      <w:r w:rsidRPr="00E43D4D">
        <w:rPr>
          <w:rFonts w:ascii="Cambria" w:eastAsia="MS Mincho" w:hAnsi="Cambria"/>
          <w:b/>
          <w:bCs/>
          <w:noProof/>
          <w:sz w:val="18"/>
          <w:szCs w:val="18"/>
          <w:lang w:val="es-ES_tradnl"/>
        </w:rPr>
        <w:t>1</w:t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fldChar w:fldCharType="end"/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t>: Ejemplo de la Estructura de la matriz</w:t>
      </w:r>
    </w:p>
    <w:p w14:paraId="3A8F7932" w14:textId="77777777" w:rsidR="00E43D4D" w:rsidRPr="00E43D4D" w:rsidRDefault="00E43D4D" w:rsidP="00E43D4D">
      <w:pPr>
        <w:widowControl w:val="0"/>
        <w:autoSpaceDE w:val="0"/>
        <w:autoSpaceDN w:val="0"/>
        <w:adjustRightInd w:val="0"/>
        <w:spacing w:before="0" w:after="0"/>
        <w:rPr>
          <w:rFonts w:ascii="Cambria" w:eastAsia="MS Mincho" w:hAnsi="Cambria" w:cs="Helvetica CY"/>
          <w:sz w:val="22"/>
          <w:szCs w:val="22"/>
          <w:lang w:val="es-ES_tradnl"/>
        </w:rPr>
      </w:pPr>
    </w:p>
    <w:p w14:paraId="2D295313" w14:textId="77777777" w:rsidR="00E43D4D" w:rsidRPr="00E43D4D" w:rsidRDefault="00E43D4D" w:rsidP="00E43D4D">
      <w:pPr>
        <w:widowControl w:val="0"/>
        <w:autoSpaceDE w:val="0"/>
        <w:autoSpaceDN w:val="0"/>
        <w:adjustRightInd w:val="0"/>
        <w:spacing w:before="0" w:after="0"/>
        <w:rPr>
          <w:rFonts w:ascii="Cambria" w:eastAsia="MS Mincho" w:hAnsi="Cambria" w:cs="Helvetica CY"/>
          <w:sz w:val="22"/>
          <w:szCs w:val="22"/>
          <w:lang w:val="es-ES_tradnl"/>
        </w:rPr>
      </w:pPr>
    </w:p>
    <w:tbl>
      <w:tblPr>
        <w:tblStyle w:val="TableGrid1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E43D4D" w:rsidRPr="00E43D4D" w14:paraId="16292420" w14:textId="77777777" w:rsidTr="00016A92">
        <w:trPr>
          <w:trHeight w:val="318"/>
          <w:jc w:val="center"/>
        </w:trPr>
        <w:tc>
          <w:tcPr>
            <w:tcW w:w="424" w:type="dxa"/>
            <w:shd w:val="clear" w:color="auto" w:fill="993300"/>
          </w:tcPr>
          <w:p w14:paraId="2564C690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262240CE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0B1CE50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6E8BB86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012E265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628229E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368F642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3601350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675C551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nil"/>
            </w:tcBorders>
            <w:shd w:val="clear" w:color="auto" w:fill="993300"/>
          </w:tcPr>
          <w:p w14:paraId="5C391D6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  <w:tr w:rsidR="00E43D4D" w:rsidRPr="00E43D4D" w14:paraId="28C95B7E" w14:textId="77777777" w:rsidTr="00016A92">
        <w:trPr>
          <w:trHeight w:val="318"/>
          <w:jc w:val="center"/>
        </w:trPr>
        <w:tc>
          <w:tcPr>
            <w:tcW w:w="424" w:type="dxa"/>
            <w:tcBorders>
              <w:bottom w:val="nil"/>
            </w:tcBorders>
            <w:shd w:val="clear" w:color="auto" w:fill="993300"/>
          </w:tcPr>
          <w:p w14:paraId="435BAC34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2EEA12C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64DFCFA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792E5F0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0300B18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4CA7C9E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 w14:paraId="5BF8B94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6FE8788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446606C0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bottom w:val="nil"/>
              <w:right w:val="nil"/>
            </w:tcBorders>
          </w:tcPr>
          <w:p w14:paraId="191DD6E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  <w:tr w:rsidR="00E43D4D" w:rsidRPr="00E43D4D" w14:paraId="347D21B3" w14:textId="77777777" w:rsidTr="00016A92">
        <w:trPr>
          <w:trHeight w:val="318"/>
          <w:jc w:val="center"/>
        </w:trPr>
        <w:tc>
          <w:tcPr>
            <w:tcW w:w="424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FC7BDE0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3CCC10B1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7BA939B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2618963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1846DF4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71F125F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4B4B9B1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2E8A0AD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00CE9E2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</w:tcBorders>
            <w:shd w:val="clear" w:color="auto" w:fill="993300"/>
          </w:tcPr>
          <w:p w14:paraId="1195A23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  <w:tr w:rsidR="00E43D4D" w:rsidRPr="00E43D4D" w14:paraId="19A12223" w14:textId="77777777" w:rsidTr="00016A92">
        <w:trPr>
          <w:trHeight w:val="318"/>
          <w:jc w:val="center"/>
        </w:trPr>
        <w:tc>
          <w:tcPr>
            <w:tcW w:w="424" w:type="dxa"/>
            <w:tcBorders>
              <w:top w:val="nil"/>
            </w:tcBorders>
            <w:shd w:val="clear" w:color="auto" w:fill="993300"/>
          </w:tcPr>
          <w:p w14:paraId="3F82AFD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13A0010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7C54B47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589B751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5EE8FBE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2B14BE5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55D7A96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4D8B00C1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68A8BD4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2C718251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  <w:tr w:rsidR="00E43D4D" w:rsidRPr="00E43D4D" w14:paraId="573C291D" w14:textId="77777777" w:rsidTr="00016A92">
        <w:trPr>
          <w:trHeight w:val="299"/>
          <w:jc w:val="center"/>
        </w:trPr>
        <w:tc>
          <w:tcPr>
            <w:tcW w:w="424" w:type="dxa"/>
            <w:shd w:val="clear" w:color="auto" w:fill="993300"/>
          </w:tcPr>
          <w:p w14:paraId="55A761D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1161801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647C16B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07818B2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0FC45B5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7AF1025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0AF335A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2F5EC35A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6179328E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nil"/>
            </w:tcBorders>
            <w:shd w:val="clear" w:color="auto" w:fill="993300"/>
          </w:tcPr>
          <w:p w14:paraId="019549C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  <w:tr w:rsidR="00E43D4D" w:rsidRPr="00E43D4D" w14:paraId="394624FA" w14:textId="77777777" w:rsidTr="00016A92">
        <w:trPr>
          <w:trHeight w:val="318"/>
          <w:jc w:val="center"/>
        </w:trPr>
        <w:tc>
          <w:tcPr>
            <w:tcW w:w="424" w:type="dxa"/>
            <w:shd w:val="clear" w:color="auto" w:fill="993300"/>
          </w:tcPr>
          <w:p w14:paraId="3A0224D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7F4D03B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489507C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18585E66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112A214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184AAF48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0433098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3500D4C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7BF0EA74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bottom w:val="nil"/>
              <w:right w:val="nil"/>
            </w:tcBorders>
            <w:shd w:val="clear" w:color="auto" w:fill="FFFF99"/>
          </w:tcPr>
          <w:p w14:paraId="645F5B80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  <w:tr w:rsidR="00E43D4D" w:rsidRPr="00E43D4D" w14:paraId="02E587AC" w14:textId="77777777" w:rsidTr="00016A92">
        <w:trPr>
          <w:trHeight w:val="299"/>
          <w:jc w:val="center"/>
        </w:trPr>
        <w:tc>
          <w:tcPr>
            <w:tcW w:w="424" w:type="dxa"/>
            <w:shd w:val="clear" w:color="auto" w:fill="993300"/>
          </w:tcPr>
          <w:p w14:paraId="53055EB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1010634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5FBDAD34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 w14:paraId="0AAA7AE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49390585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2B959BDB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2588E08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0F1B3959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</w:tcPr>
          <w:p w14:paraId="2273C0A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</w:tcBorders>
            <w:shd w:val="clear" w:color="auto" w:fill="993300"/>
          </w:tcPr>
          <w:p w14:paraId="4DB3B9A3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  <w:tr w:rsidR="00E43D4D" w:rsidRPr="00E43D4D" w14:paraId="68FD1BE3" w14:textId="77777777" w:rsidTr="00016A92">
        <w:trPr>
          <w:trHeight w:val="338"/>
          <w:jc w:val="center"/>
        </w:trPr>
        <w:tc>
          <w:tcPr>
            <w:tcW w:w="424" w:type="dxa"/>
            <w:shd w:val="clear" w:color="auto" w:fill="993300"/>
          </w:tcPr>
          <w:p w14:paraId="3A9282B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21AD66E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14523E4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322D169F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06C994E7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7E620BC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126BA5EC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46C8F852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26EB345D" w14:textId="77777777" w:rsidR="00E43D4D" w:rsidRPr="00E43D4D" w:rsidRDefault="00E43D4D" w:rsidP="00E43D4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  <w:tc>
          <w:tcPr>
            <w:tcW w:w="424" w:type="dxa"/>
            <w:shd w:val="clear" w:color="auto" w:fill="993300"/>
          </w:tcPr>
          <w:p w14:paraId="28448DB5" w14:textId="77777777" w:rsidR="00E43D4D" w:rsidRPr="00E43D4D" w:rsidRDefault="00E43D4D" w:rsidP="00E43D4D">
            <w:pPr>
              <w:keepNext/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mbria" w:eastAsia="MS Mincho" w:hAnsi="Cambria" w:cs="Helvetica CY"/>
                <w:sz w:val="22"/>
                <w:szCs w:val="22"/>
              </w:rPr>
            </w:pPr>
          </w:p>
        </w:tc>
      </w:tr>
    </w:tbl>
    <w:p w14:paraId="5123CA13" w14:textId="77777777" w:rsidR="00E43D4D" w:rsidRPr="00E43D4D" w:rsidRDefault="00E43D4D" w:rsidP="00E43D4D">
      <w:pPr>
        <w:spacing w:before="0" w:after="200"/>
        <w:contextualSpacing/>
        <w:jc w:val="center"/>
        <w:rPr>
          <w:rFonts w:ascii="Cambria" w:eastAsia="MS Mincho" w:hAnsi="Cambria"/>
          <w:b/>
          <w:bCs/>
          <w:sz w:val="18"/>
          <w:szCs w:val="18"/>
          <w:lang w:val="es-ES_tradnl"/>
        </w:rPr>
      </w:pP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t xml:space="preserve">Figura </w:t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fldChar w:fldCharType="begin"/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instrText xml:space="preserve"> SEQ Figura \* ARABIC </w:instrText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fldChar w:fldCharType="separate"/>
      </w:r>
      <w:r w:rsidRPr="00E43D4D">
        <w:rPr>
          <w:rFonts w:ascii="Cambria" w:eastAsia="MS Mincho" w:hAnsi="Cambria"/>
          <w:b/>
          <w:bCs/>
          <w:noProof/>
          <w:sz w:val="18"/>
          <w:szCs w:val="18"/>
          <w:lang w:val="es-ES_tradnl"/>
        </w:rPr>
        <w:t>2</w:t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fldChar w:fldCharType="end"/>
      </w:r>
      <w:r w:rsidRPr="00E43D4D">
        <w:rPr>
          <w:rFonts w:ascii="Cambria" w:eastAsia="MS Mincho" w:hAnsi="Cambria"/>
          <w:b/>
          <w:bCs/>
          <w:sz w:val="18"/>
          <w:szCs w:val="18"/>
          <w:lang w:val="es-ES_tradnl"/>
        </w:rPr>
        <w:t>: Ejemplo de visualización del laberinto</w:t>
      </w:r>
    </w:p>
    <w:p w14:paraId="650C2958" w14:textId="77777777" w:rsidR="00E43D4D" w:rsidRPr="00E43D4D" w:rsidRDefault="00E43D4D" w:rsidP="00E43D4D">
      <w:pPr>
        <w:spacing w:before="0" w:after="200"/>
        <w:contextualSpacing/>
        <w:jc w:val="center"/>
        <w:rPr>
          <w:rFonts w:eastAsia="MS Mincho" w:cs="Helvetica CY"/>
          <w:b/>
          <w:bCs/>
          <w:sz w:val="22"/>
          <w:szCs w:val="22"/>
          <w:lang w:val="es-ES_tradnl"/>
        </w:rPr>
      </w:pPr>
      <w:r w:rsidRPr="00E43D4D">
        <w:rPr>
          <w:rFonts w:eastAsia="MS Mincho"/>
          <w:b/>
          <w:bCs/>
          <w:sz w:val="18"/>
          <w:szCs w:val="18"/>
          <w:lang w:val="es-ES_tradnl"/>
        </w:rPr>
        <w:t>tomando la estructura de la figura 1</w:t>
      </w:r>
    </w:p>
    <w:p w14:paraId="1E9B0B22" w14:textId="77777777" w:rsidR="00E43D4D" w:rsidRPr="00E43D4D" w:rsidRDefault="00E43D4D" w:rsidP="00E43D4D">
      <w:pPr>
        <w:widowControl w:val="0"/>
        <w:autoSpaceDE w:val="0"/>
        <w:autoSpaceDN w:val="0"/>
        <w:adjustRightInd w:val="0"/>
        <w:spacing w:before="0" w:after="0"/>
        <w:rPr>
          <w:rFonts w:eastAsia="MS Mincho" w:cs="Helvetica CY"/>
          <w:sz w:val="22"/>
          <w:szCs w:val="22"/>
          <w:lang w:val="es-ES_tradnl"/>
        </w:rPr>
      </w:pPr>
    </w:p>
    <w:p w14:paraId="2112AC0B" w14:textId="77777777" w:rsidR="00AE50FB" w:rsidRDefault="00AE50FB" w:rsidP="00E43D4D">
      <w:pPr>
        <w:widowControl w:val="0"/>
        <w:autoSpaceDE w:val="0"/>
        <w:autoSpaceDN w:val="0"/>
        <w:adjustRightInd w:val="0"/>
        <w:spacing w:before="0" w:after="0"/>
        <w:rPr>
          <w:rFonts w:eastAsia="MS Mincho" w:cs="Helvetica CY"/>
          <w:sz w:val="22"/>
          <w:szCs w:val="22"/>
          <w:lang w:val="es-ES_tradnl"/>
        </w:rPr>
      </w:pPr>
    </w:p>
    <w:p w14:paraId="3D06DBFD" w14:textId="7109D3E3" w:rsidR="00E43D4D" w:rsidRPr="00E43D4D" w:rsidRDefault="00E43D4D" w:rsidP="00E43D4D">
      <w:pPr>
        <w:widowControl w:val="0"/>
        <w:autoSpaceDE w:val="0"/>
        <w:autoSpaceDN w:val="0"/>
        <w:adjustRightInd w:val="0"/>
        <w:spacing w:before="0" w:after="0"/>
        <w:rPr>
          <w:rFonts w:eastAsia="MS Mincho" w:cs="Helvetica CY"/>
          <w:sz w:val="22"/>
          <w:szCs w:val="22"/>
          <w:lang w:val="es-ES_tradnl"/>
        </w:rPr>
      </w:pPr>
      <w:r w:rsidRPr="00E43D4D">
        <w:rPr>
          <w:rFonts w:eastAsia="MS Mincho" w:cs="Helvetica CY"/>
          <w:sz w:val="22"/>
          <w:szCs w:val="22"/>
          <w:lang w:val="es-ES_tradnl"/>
        </w:rPr>
        <w:t>La matriz deberá tomarse de archivos de texto plano (.</w:t>
      </w:r>
      <w:proofErr w:type="spellStart"/>
      <w:r w:rsidRPr="00E43D4D">
        <w:rPr>
          <w:rFonts w:eastAsia="MS Mincho" w:cs="Helvetica CY"/>
          <w:sz w:val="22"/>
          <w:szCs w:val="22"/>
          <w:lang w:val="es-ES_tradnl"/>
        </w:rPr>
        <w:t>txt</w:t>
      </w:r>
      <w:proofErr w:type="spellEnd"/>
      <w:r w:rsidRPr="00E43D4D">
        <w:rPr>
          <w:rFonts w:eastAsia="MS Mincho" w:cs="Helvetica CY"/>
          <w:sz w:val="22"/>
          <w:szCs w:val="22"/>
          <w:lang w:val="es-ES_tradnl"/>
        </w:rPr>
        <w:t xml:space="preserve">) y generar las estructuras correspondientes en su aplicación de tal forma que pueda representarse la interfaz de </w:t>
      </w:r>
      <w:proofErr w:type="gramStart"/>
      <w:r w:rsidRPr="00E43D4D">
        <w:rPr>
          <w:rFonts w:eastAsia="MS Mincho" w:cs="Helvetica CY"/>
          <w:sz w:val="22"/>
          <w:szCs w:val="22"/>
          <w:lang w:val="es-ES_tradnl"/>
        </w:rPr>
        <w:t>la misma</w:t>
      </w:r>
      <w:proofErr w:type="gramEnd"/>
      <w:r w:rsidRPr="00E43D4D">
        <w:rPr>
          <w:rFonts w:eastAsia="MS Mincho" w:cs="Helvetica CY"/>
          <w:sz w:val="22"/>
          <w:szCs w:val="22"/>
          <w:lang w:val="es-ES_tradnl"/>
        </w:rPr>
        <w:t>.</w:t>
      </w:r>
    </w:p>
    <w:p w14:paraId="4B323B12" w14:textId="77777777" w:rsidR="00E43D4D" w:rsidRPr="00E43D4D" w:rsidRDefault="00E43D4D" w:rsidP="00E43D4D">
      <w:pPr>
        <w:spacing w:before="0" w:after="0"/>
        <w:rPr>
          <w:lang w:val="es-ES_tradnl"/>
        </w:rPr>
      </w:pPr>
    </w:p>
    <w:p w14:paraId="61110A4A" w14:textId="77777777" w:rsidR="0056606A" w:rsidRDefault="0056606A" w:rsidP="0056606A">
      <w:pPr>
        <w:pStyle w:val="Ttulo2"/>
      </w:pPr>
      <w:r>
        <w:lastRenderedPageBreak/>
        <w:t>¿Qué se busca con este proyecto?</w:t>
      </w:r>
    </w:p>
    <w:p w14:paraId="32D992A5" w14:textId="77777777" w:rsidR="004639A4" w:rsidRDefault="004639A4" w:rsidP="00ED5199">
      <w:pPr>
        <w:spacing w:before="0"/>
      </w:pPr>
    </w:p>
    <w:p w14:paraId="65C4902C" w14:textId="09B2FE7C" w:rsidR="0056606A" w:rsidRDefault="00872773" w:rsidP="00ED5199">
      <w:pPr>
        <w:spacing w:before="0"/>
      </w:pPr>
      <w:r>
        <w:t xml:space="preserve">El objetivo </w:t>
      </w:r>
      <w:r w:rsidR="0056606A">
        <w:t xml:space="preserve">general </w:t>
      </w:r>
      <w:r>
        <w:t xml:space="preserve">de este proyecto es facilitar un acercamiento con el juego de </w:t>
      </w:r>
      <w:r w:rsidR="00ED5199">
        <w:t>laberintos</w:t>
      </w:r>
      <w:r>
        <w:t xml:space="preserve"> desde la perspectiva de la programación, de manera que las partes del juego y las reglas que lo enmarcan sean </w:t>
      </w:r>
      <w:r w:rsidR="006D69D9">
        <w:t>analizadas</w:t>
      </w:r>
      <w:r>
        <w:t xml:space="preserve"> minuciosamente para desarrollar un </w:t>
      </w:r>
      <w:r w:rsidR="00260E34">
        <w:t>diseño</w:t>
      </w:r>
      <w:r>
        <w:t xml:space="preserve"> que sea programado mediante el lenguaje </w:t>
      </w:r>
      <w:r w:rsidR="00260E34">
        <w:t>Python</w:t>
      </w:r>
      <w:r>
        <w:t>.</w:t>
      </w:r>
      <w:r w:rsidR="006D69D9">
        <w:t xml:space="preserve"> Con esto se busca:</w:t>
      </w:r>
    </w:p>
    <w:p w14:paraId="40DBD947" w14:textId="77777777" w:rsidR="0056606A" w:rsidRDefault="0056606A" w:rsidP="0056606A">
      <w:pPr>
        <w:pStyle w:val="Prrafodelista"/>
        <w:numPr>
          <w:ilvl w:val="0"/>
          <w:numId w:val="7"/>
        </w:numPr>
      </w:pPr>
      <w:r>
        <w:t>Practicar las habilidades de aplicaciones de software</w:t>
      </w:r>
      <w:r w:rsidR="006D69D9">
        <w:t>.</w:t>
      </w:r>
    </w:p>
    <w:p w14:paraId="4D2B44D8" w14:textId="77777777" w:rsidR="0056606A" w:rsidRDefault="0056606A" w:rsidP="0056606A">
      <w:pPr>
        <w:pStyle w:val="Prrafodelista"/>
        <w:numPr>
          <w:ilvl w:val="0"/>
          <w:numId w:val="7"/>
        </w:numPr>
      </w:pPr>
      <w:r>
        <w:t>Ejercitar la toma de decisiones sobre el dominio del problema y de la solución</w:t>
      </w:r>
      <w:r w:rsidR="006D69D9">
        <w:t>.</w:t>
      </w:r>
    </w:p>
    <w:p w14:paraId="0FFCFA53" w14:textId="77777777" w:rsidR="0056606A" w:rsidRDefault="0056606A" w:rsidP="0056606A">
      <w:pPr>
        <w:pStyle w:val="Prrafodelista"/>
        <w:numPr>
          <w:ilvl w:val="0"/>
          <w:numId w:val="7"/>
        </w:numPr>
      </w:pPr>
      <w:r>
        <w:t xml:space="preserve">Aplicar los conceptos </w:t>
      </w:r>
      <w:r w:rsidR="00260E34">
        <w:t>de programación</w:t>
      </w:r>
      <w:r w:rsidR="00CF721B">
        <w:t>,</w:t>
      </w:r>
      <w:r w:rsidR="00260E34">
        <w:t xml:space="preserve"> manejo</w:t>
      </w:r>
      <w:r w:rsidR="00CF721B">
        <w:t xml:space="preserve"> de archivos y</w:t>
      </w:r>
      <w:r w:rsidR="00260E34">
        <w:t xml:space="preserve"> de matrices</w:t>
      </w:r>
      <w:r>
        <w:t>.</w:t>
      </w:r>
    </w:p>
    <w:p w14:paraId="771BEC2F" w14:textId="77777777" w:rsidR="004F33E9" w:rsidRPr="00B8694F" w:rsidRDefault="004F33E9" w:rsidP="00B8694F">
      <w:pPr>
        <w:pStyle w:val="Prrafodelista"/>
        <w:numPr>
          <w:ilvl w:val="0"/>
          <w:numId w:val="7"/>
        </w:numPr>
      </w:pPr>
      <w:r w:rsidRPr="00B8694F">
        <w:t>Manejo de componentes para el uso de interfaz gráfica</w:t>
      </w:r>
      <w:r w:rsidR="006D69D9">
        <w:t>.</w:t>
      </w:r>
    </w:p>
    <w:p w14:paraId="0540C376" w14:textId="77777777" w:rsidR="004F33E9" w:rsidRPr="00B8694F" w:rsidRDefault="004F33E9" w:rsidP="00842544">
      <w:pPr>
        <w:pStyle w:val="Prrafodelista"/>
      </w:pPr>
    </w:p>
    <w:p w14:paraId="20972710" w14:textId="77777777" w:rsidR="00860210" w:rsidRDefault="0056606A" w:rsidP="00762D40">
      <w:pPr>
        <w:pStyle w:val="Ttulo2"/>
      </w:pPr>
      <w:proofErr w:type="gramStart"/>
      <w:r>
        <w:t>Proyecto</w:t>
      </w:r>
      <w:r w:rsidR="00AD1D2B">
        <w:t xml:space="preserve"> a desarrollar</w:t>
      </w:r>
      <w:proofErr w:type="gramEnd"/>
    </w:p>
    <w:p w14:paraId="61C25632" w14:textId="77777777" w:rsidR="00872773" w:rsidRDefault="0056606A" w:rsidP="00872773">
      <w:r>
        <w:t xml:space="preserve">Este proyecto, aunque no requiere de un conocimiento profundo en cuanto a estrategias, sí requiere </w:t>
      </w:r>
      <w:r w:rsidR="00ED479F">
        <w:t xml:space="preserve">de un conocimiento detallado </w:t>
      </w:r>
      <w:r>
        <w:t xml:space="preserve">del juego de </w:t>
      </w:r>
      <w:r w:rsidR="00E43D4D">
        <w:t>laberinto</w:t>
      </w:r>
      <w:r>
        <w:t>.</w:t>
      </w:r>
      <w:r w:rsidR="00DE0F73">
        <w:t xml:space="preserve"> Antes de iniciar el trabajo debe comprender por completo el funcionamiento del juego, ya que lo que se desea es reproducir el comportamiento </w:t>
      </w:r>
      <w:proofErr w:type="gramStart"/>
      <w:r w:rsidR="00DE0F73">
        <w:t>del mismo</w:t>
      </w:r>
      <w:proofErr w:type="gramEnd"/>
      <w:r w:rsidR="00DE0F73">
        <w:t>.</w:t>
      </w:r>
    </w:p>
    <w:p w14:paraId="77719DA5" w14:textId="77777777" w:rsidR="00DE0F73" w:rsidRDefault="00DE0F73" w:rsidP="00ED5199">
      <w:pPr>
        <w:spacing w:after="0"/>
      </w:pPr>
      <w:r>
        <w:t>Asegúrese de conocer a la perfección:</w:t>
      </w:r>
    </w:p>
    <w:p w14:paraId="5CB9A8D8" w14:textId="77777777" w:rsidR="00DE0F73" w:rsidRDefault="00DE0F73" w:rsidP="00ED5199">
      <w:pPr>
        <w:pStyle w:val="Prrafodelista"/>
        <w:numPr>
          <w:ilvl w:val="0"/>
          <w:numId w:val="8"/>
        </w:numPr>
        <w:spacing w:before="0"/>
      </w:pPr>
      <w:r>
        <w:t>El modo de juego</w:t>
      </w:r>
    </w:p>
    <w:p w14:paraId="598F4181" w14:textId="77777777" w:rsidR="00DE0F73" w:rsidRDefault="00E471D7" w:rsidP="00E471D7">
      <w:pPr>
        <w:pStyle w:val="Prrafodelista"/>
        <w:numPr>
          <w:ilvl w:val="0"/>
          <w:numId w:val="8"/>
        </w:numPr>
      </w:pPr>
      <w:r>
        <w:t>Movimientos</w:t>
      </w:r>
    </w:p>
    <w:p w14:paraId="67D0E64D" w14:textId="77777777" w:rsidR="00DE0F73" w:rsidRDefault="00E471D7" w:rsidP="00DE0F73">
      <w:pPr>
        <w:pStyle w:val="Prrafodelista"/>
        <w:numPr>
          <w:ilvl w:val="0"/>
          <w:numId w:val="8"/>
        </w:numPr>
      </w:pPr>
      <w:r>
        <w:t>Dimensiones</w:t>
      </w:r>
    </w:p>
    <w:p w14:paraId="541FFC27" w14:textId="77777777" w:rsidR="00DE0F73" w:rsidRDefault="00DE0F73" w:rsidP="00DE0F73">
      <w:pPr>
        <w:pStyle w:val="Prrafodelista"/>
        <w:numPr>
          <w:ilvl w:val="0"/>
          <w:numId w:val="8"/>
        </w:numPr>
      </w:pPr>
      <w:r>
        <w:t>Finalizaciones del juego</w:t>
      </w:r>
    </w:p>
    <w:p w14:paraId="6A193863" w14:textId="77777777" w:rsidR="00DE0F73" w:rsidRDefault="00E471D7" w:rsidP="00DE0F73">
      <w:pPr>
        <w:pStyle w:val="Prrafodelista"/>
        <w:numPr>
          <w:ilvl w:val="1"/>
          <w:numId w:val="8"/>
        </w:numPr>
      </w:pPr>
      <w:r>
        <w:t>G</w:t>
      </w:r>
      <w:r w:rsidR="008771E1">
        <w:t>a</w:t>
      </w:r>
      <w:r>
        <w:t>ne</w:t>
      </w:r>
    </w:p>
    <w:p w14:paraId="64950E19" w14:textId="19721CCF" w:rsidR="00DE0F73" w:rsidRDefault="00E471D7" w:rsidP="00DE0F73">
      <w:pPr>
        <w:pStyle w:val="Prrafodelista"/>
        <w:numPr>
          <w:ilvl w:val="1"/>
          <w:numId w:val="8"/>
        </w:numPr>
      </w:pPr>
      <w:r>
        <w:t>Time</w:t>
      </w:r>
      <w:r>
        <w:rPr>
          <w:lang w:val="en-US"/>
        </w:rPr>
        <w:t>’s Up</w:t>
      </w:r>
      <w:r w:rsidR="00E83CF7">
        <w:rPr>
          <w:lang w:val="en-US"/>
        </w:rPr>
        <w:t xml:space="preserve"> (Contra </w:t>
      </w:r>
      <w:proofErr w:type="spellStart"/>
      <w:r w:rsidR="00E83CF7">
        <w:rPr>
          <w:lang w:val="en-US"/>
        </w:rPr>
        <w:t>tiempo</w:t>
      </w:r>
      <w:proofErr w:type="spellEnd"/>
      <w:r w:rsidR="00E83CF7">
        <w:rPr>
          <w:lang w:val="en-US"/>
        </w:rPr>
        <w:t>)</w:t>
      </w:r>
    </w:p>
    <w:p w14:paraId="454AB0A5" w14:textId="77777777" w:rsidR="00DE0F73" w:rsidRDefault="00DE0F73" w:rsidP="00DE0F73">
      <w:pPr>
        <w:pStyle w:val="Prrafodelista"/>
        <w:numPr>
          <w:ilvl w:val="1"/>
          <w:numId w:val="8"/>
        </w:numPr>
      </w:pPr>
      <w:r>
        <w:t>Abandono</w:t>
      </w:r>
    </w:p>
    <w:p w14:paraId="5D67826E" w14:textId="77777777" w:rsidR="00E471D7" w:rsidRDefault="00E471D7" w:rsidP="00E471D7">
      <w:r w:rsidRPr="00C659F0">
        <w:t>El juego debe disponer de las siguientes funcionalidades:</w:t>
      </w:r>
    </w:p>
    <w:p w14:paraId="6703A3A7" w14:textId="77777777" w:rsidR="00B0402D" w:rsidRPr="00B0402D" w:rsidRDefault="00B0402D" w:rsidP="00B0402D">
      <w:pPr>
        <w:spacing w:before="0" w:after="0"/>
        <w:rPr>
          <w:b/>
        </w:rPr>
      </w:pPr>
      <w:r w:rsidRPr="00B0402D">
        <w:rPr>
          <w:b/>
        </w:rPr>
        <w:t>Ventana de inicio:</w:t>
      </w:r>
    </w:p>
    <w:p w14:paraId="11AA3AE0" w14:textId="77777777" w:rsidR="00B0402D" w:rsidRDefault="00B0402D" w:rsidP="00B0402D">
      <w:pPr>
        <w:spacing w:before="0" w:after="0"/>
      </w:pPr>
      <w:r>
        <w:t xml:space="preserve">Se debe desarrollar una ventana en la cual el usuario pueda elegir entre </w:t>
      </w:r>
      <w:r w:rsidR="00E43D4D">
        <w:t>dos</w:t>
      </w:r>
      <w:r>
        <w:t xml:space="preserve"> opciones:</w:t>
      </w:r>
    </w:p>
    <w:p w14:paraId="4AA16ADB" w14:textId="77777777" w:rsidR="00B0402D" w:rsidRDefault="00B0402D" w:rsidP="00ED5199">
      <w:pPr>
        <w:pStyle w:val="Prrafodelista"/>
        <w:numPr>
          <w:ilvl w:val="0"/>
          <w:numId w:val="19"/>
        </w:numPr>
        <w:spacing w:before="0"/>
      </w:pPr>
      <w:r>
        <w:t>Iniciar Juego</w:t>
      </w:r>
    </w:p>
    <w:p w14:paraId="2D8D3857" w14:textId="77777777" w:rsidR="00B0402D" w:rsidRDefault="00B0402D" w:rsidP="00B0402D">
      <w:pPr>
        <w:pStyle w:val="Prrafodelista"/>
        <w:numPr>
          <w:ilvl w:val="0"/>
          <w:numId w:val="19"/>
        </w:numPr>
      </w:pPr>
      <w:r>
        <w:t>Ver ranking</w:t>
      </w:r>
    </w:p>
    <w:p w14:paraId="1DB720D9" w14:textId="77777777" w:rsidR="00E471D7" w:rsidRPr="00C659F0" w:rsidRDefault="00E471D7" w:rsidP="00E471D7">
      <w:pPr>
        <w:spacing w:before="0" w:after="0"/>
      </w:pPr>
    </w:p>
    <w:p w14:paraId="1573E400" w14:textId="77777777" w:rsidR="00E471D7" w:rsidRPr="00C836EA" w:rsidRDefault="00E471D7" w:rsidP="00E471D7">
      <w:pPr>
        <w:spacing w:before="0" w:after="0"/>
        <w:rPr>
          <w:b/>
        </w:rPr>
      </w:pPr>
      <w:r>
        <w:rPr>
          <w:b/>
        </w:rPr>
        <w:t>Iniciar Juego</w:t>
      </w:r>
      <w:r w:rsidRPr="00C836EA">
        <w:rPr>
          <w:b/>
        </w:rPr>
        <w:t>:</w:t>
      </w:r>
    </w:p>
    <w:p w14:paraId="19FE8C33" w14:textId="77777777" w:rsidR="00136F0B" w:rsidRDefault="00E471D7" w:rsidP="00E471D7">
      <w:pPr>
        <w:spacing w:before="0" w:after="0"/>
      </w:pPr>
      <w:r>
        <w:t xml:space="preserve">Debe desarrollar la funcionalidad para generar un nuevo juego, donde el usuario podrá </w:t>
      </w:r>
      <w:r w:rsidR="00136F0B">
        <w:t>personalizar el juego por medio de las siguientes opciones:</w:t>
      </w:r>
    </w:p>
    <w:p w14:paraId="55553CD8" w14:textId="77777777" w:rsidR="00E471D7" w:rsidRDefault="00136F0B" w:rsidP="00136F0B">
      <w:pPr>
        <w:pStyle w:val="Prrafodelista"/>
        <w:numPr>
          <w:ilvl w:val="0"/>
          <w:numId w:val="15"/>
        </w:numPr>
        <w:spacing w:before="0" w:after="0"/>
      </w:pPr>
      <w:r>
        <w:t>Seleccionar el tipo de juego:</w:t>
      </w:r>
    </w:p>
    <w:p w14:paraId="420C0CC6" w14:textId="77777777" w:rsidR="00136F0B" w:rsidRDefault="00136F0B" w:rsidP="00136F0B">
      <w:pPr>
        <w:pStyle w:val="Prrafodelista"/>
        <w:numPr>
          <w:ilvl w:val="1"/>
          <w:numId w:val="15"/>
        </w:numPr>
        <w:spacing w:before="0" w:after="0"/>
      </w:pPr>
      <w:r>
        <w:t>Normal: el usuario resuelve el juego durante el tiempo que desee</w:t>
      </w:r>
    </w:p>
    <w:p w14:paraId="6352EDC1" w14:textId="77777777" w:rsidR="00136F0B" w:rsidRDefault="00136F0B" w:rsidP="00136F0B">
      <w:pPr>
        <w:pStyle w:val="Prrafodelista"/>
        <w:numPr>
          <w:ilvl w:val="1"/>
          <w:numId w:val="15"/>
        </w:numPr>
        <w:spacing w:before="0" w:after="0"/>
      </w:pPr>
      <w:r>
        <w:t xml:space="preserve">Contra tiempo: se le brindan al usuario 5 minutos para que </w:t>
      </w:r>
      <w:r w:rsidR="00CD4DCC">
        <w:t>resuelva</w:t>
      </w:r>
      <w:r>
        <w:t xml:space="preserve"> el juego, una vez terminado se le bloquea (</w:t>
      </w:r>
      <w:proofErr w:type="spellStart"/>
      <w:r>
        <w:t>time</w:t>
      </w:r>
      <w:r w:rsidRPr="00136F0B">
        <w:t>’s</w:t>
      </w:r>
      <w:proofErr w:type="spellEnd"/>
      <w:r w:rsidRPr="00136F0B">
        <w:t xml:space="preserve"> up</w:t>
      </w:r>
      <w:r>
        <w:t>) y pierde.</w:t>
      </w:r>
    </w:p>
    <w:p w14:paraId="7F77FF8B" w14:textId="77777777" w:rsidR="006D69D9" w:rsidRDefault="006D69D9" w:rsidP="006D69D9">
      <w:pPr>
        <w:pStyle w:val="Prrafodelista"/>
        <w:spacing w:before="0" w:after="0"/>
        <w:ind w:left="1500"/>
      </w:pPr>
    </w:p>
    <w:p w14:paraId="3993700E" w14:textId="77777777" w:rsidR="00E43D4D" w:rsidRDefault="00136F0B" w:rsidP="00E43D4D">
      <w:pPr>
        <w:pStyle w:val="Prrafodelista"/>
        <w:numPr>
          <w:ilvl w:val="0"/>
          <w:numId w:val="15"/>
        </w:numPr>
        <w:spacing w:before="0" w:after="0"/>
      </w:pPr>
      <w:r>
        <w:t xml:space="preserve">Seleccionar las dimensiones: </w:t>
      </w:r>
      <w:r w:rsidR="00E43D4D">
        <w:t xml:space="preserve">El juego tendrá niveles de juego y esto serán </w:t>
      </w:r>
      <w:proofErr w:type="gramStart"/>
      <w:r w:rsidR="00E43D4D">
        <w:t>de acuerdo a</w:t>
      </w:r>
      <w:proofErr w:type="gramEnd"/>
      <w:r w:rsidR="00E43D4D">
        <w:t xml:space="preserve"> las dimensiones de la matriz:</w:t>
      </w:r>
    </w:p>
    <w:p w14:paraId="683EACF7" w14:textId="77777777" w:rsidR="00E43D4D" w:rsidRDefault="00E43D4D" w:rsidP="00E43D4D">
      <w:pPr>
        <w:pStyle w:val="Prrafodelista"/>
        <w:numPr>
          <w:ilvl w:val="1"/>
          <w:numId w:val="15"/>
        </w:numPr>
        <w:spacing w:before="0" w:after="0"/>
      </w:pPr>
      <w:r>
        <w:t>Nivel Fácil, matrices de mínimo 8 filas por 8 columnas y máximo 10 filas y 10 columnas.</w:t>
      </w:r>
    </w:p>
    <w:p w14:paraId="477E5E71" w14:textId="77777777" w:rsidR="00E43D4D" w:rsidRDefault="00E43D4D" w:rsidP="00E43D4D">
      <w:pPr>
        <w:pStyle w:val="Prrafodelista"/>
        <w:numPr>
          <w:ilvl w:val="1"/>
          <w:numId w:val="15"/>
        </w:numPr>
        <w:spacing w:before="0" w:after="0"/>
      </w:pPr>
      <w:r>
        <w:t>Nivel Medio, matrices de mínimo 11 filas por 11 columnas y máximo 13 filas por 13 columnas.</w:t>
      </w:r>
    </w:p>
    <w:p w14:paraId="55F9DF4E" w14:textId="77777777" w:rsidR="00136F0B" w:rsidRDefault="00E43D4D" w:rsidP="00E43D4D">
      <w:pPr>
        <w:pStyle w:val="Prrafodelista"/>
        <w:numPr>
          <w:ilvl w:val="1"/>
          <w:numId w:val="15"/>
        </w:numPr>
        <w:spacing w:before="0" w:after="0"/>
      </w:pPr>
      <w:r>
        <w:t>Nivel Difícil, matrices de mínimo 14 filas por 14 columnas.</w:t>
      </w:r>
    </w:p>
    <w:p w14:paraId="6DF88D66" w14:textId="77777777" w:rsidR="00136F0B" w:rsidRPr="00C836EA" w:rsidRDefault="00136F0B" w:rsidP="006D69D9">
      <w:pPr>
        <w:pStyle w:val="Prrafodelista"/>
        <w:numPr>
          <w:ilvl w:val="0"/>
          <w:numId w:val="15"/>
        </w:numPr>
        <w:spacing w:before="0" w:after="0"/>
        <w:ind w:left="1416" w:hanging="996"/>
      </w:pPr>
      <w:r>
        <w:t>Iniciar: se le muestra al usuario el área d</w:t>
      </w:r>
      <w:r w:rsidRPr="006D69D9">
        <w:t>e juego</w:t>
      </w:r>
      <w:r w:rsidR="00CD4DCC" w:rsidRPr="006D69D9">
        <w:t>.</w:t>
      </w:r>
      <w:r w:rsidR="00E06120" w:rsidRPr="006D69D9">
        <w:t xml:space="preserve"> Debe cargarse el laberinto desde el </w:t>
      </w:r>
      <w:proofErr w:type="spellStart"/>
      <w:r w:rsidR="00E06120" w:rsidRPr="006D69D9">
        <w:t>txt</w:t>
      </w:r>
      <w:proofErr w:type="spellEnd"/>
      <w:r w:rsidR="006D69D9">
        <w:t xml:space="preserve"> (seleccionado por el usuario)</w:t>
      </w:r>
      <w:r w:rsidR="00E06120" w:rsidRPr="006D69D9">
        <w:t xml:space="preserve"> y desplegarlo</w:t>
      </w:r>
      <w:r w:rsidR="008A511F" w:rsidRPr="006D69D9">
        <w:t xml:space="preserve"> en interfaz</w:t>
      </w:r>
      <w:r w:rsidR="00E06120" w:rsidRPr="006D69D9">
        <w:t xml:space="preserve"> según lo indicado en su contenido.</w:t>
      </w:r>
    </w:p>
    <w:p w14:paraId="735568A1" w14:textId="77777777" w:rsidR="00E471D7" w:rsidRDefault="00E471D7" w:rsidP="00E471D7">
      <w:pPr>
        <w:spacing w:before="0" w:after="0"/>
        <w:rPr>
          <w:color w:val="FF0000"/>
        </w:rPr>
      </w:pPr>
    </w:p>
    <w:p w14:paraId="2E9BDBF4" w14:textId="77777777" w:rsidR="00B0402D" w:rsidRDefault="00B0402D" w:rsidP="00E471D7">
      <w:pPr>
        <w:spacing w:before="0" w:after="0"/>
        <w:rPr>
          <w:color w:val="FF0000"/>
        </w:rPr>
      </w:pPr>
    </w:p>
    <w:p w14:paraId="2C51F609" w14:textId="77777777" w:rsidR="00E471D7" w:rsidRPr="00ED5199" w:rsidRDefault="00136F0B" w:rsidP="00E471D7">
      <w:pPr>
        <w:spacing w:before="0" w:after="0"/>
        <w:rPr>
          <w:b/>
        </w:rPr>
      </w:pPr>
      <w:r w:rsidRPr="00ED5199">
        <w:rPr>
          <w:b/>
        </w:rPr>
        <w:t>Área de juego</w:t>
      </w:r>
      <w:r w:rsidR="00E471D7" w:rsidRPr="00ED5199">
        <w:rPr>
          <w:b/>
        </w:rPr>
        <w:t xml:space="preserve">: </w:t>
      </w:r>
    </w:p>
    <w:p w14:paraId="5F587B4E" w14:textId="5FDB953D" w:rsidR="00E471D7" w:rsidRDefault="00136F0B" w:rsidP="00E471D7">
      <w:pPr>
        <w:spacing w:before="0" w:after="0"/>
      </w:pPr>
      <w:r>
        <w:t>El área de juego debe disponer de lo siguiente:</w:t>
      </w:r>
    </w:p>
    <w:p w14:paraId="607F367A" w14:textId="77777777" w:rsidR="00136F0B" w:rsidRDefault="00136F0B" w:rsidP="00136F0B">
      <w:pPr>
        <w:pStyle w:val="Prrafodelista"/>
        <w:numPr>
          <w:ilvl w:val="0"/>
          <w:numId w:val="16"/>
        </w:numPr>
        <w:spacing w:before="0" w:after="0"/>
      </w:pPr>
      <w:r>
        <w:t>Un área para poder jugar</w:t>
      </w:r>
      <w:r w:rsidR="00ED5199">
        <w:t>, donde inicialmente se muestra</w:t>
      </w:r>
      <w:r>
        <w:t xml:space="preserve"> </w:t>
      </w:r>
      <w:r w:rsidR="00ED5199">
        <w:t xml:space="preserve">el laberinto y el </w:t>
      </w:r>
      <w:r w:rsidR="00ED5199" w:rsidRPr="00F402E2">
        <w:rPr>
          <w:color w:val="FF0000"/>
        </w:rPr>
        <w:t>“</w:t>
      </w:r>
      <w:r w:rsidR="00F402E2" w:rsidRPr="00F402E2">
        <w:rPr>
          <w:color w:val="FF0000"/>
        </w:rPr>
        <w:t>tótem</w:t>
      </w:r>
      <w:r w:rsidR="00ED5199" w:rsidRPr="00F402E2">
        <w:rPr>
          <w:color w:val="FF0000"/>
        </w:rPr>
        <w:t>”</w:t>
      </w:r>
      <w:r>
        <w:t xml:space="preserve"> </w:t>
      </w:r>
      <w:r w:rsidR="00ED5199">
        <w:t xml:space="preserve">al inicio del laberinto </w:t>
      </w:r>
      <w:r>
        <w:t xml:space="preserve">y el usuario pueda ir moviéndolas </w:t>
      </w:r>
      <w:r w:rsidR="006D69D9">
        <w:t>un espa</w:t>
      </w:r>
      <w:r w:rsidR="00ED5199">
        <w:t>cio válido a la vez</w:t>
      </w:r>
      <w:r>
        <w:t>.</w:t>
      </w:r>
    </w:p>
    <w:p w14:paraId="0B59C9AE" w14:textId="77777777" w:rsidR="00A969AD" w:rsidRDefault="00A969AD" w:rsidP="00136F0B">
      <w:pPr>
        <w:pStyle w:val="Prrafodelista"/>
        <w:numPr>
          <w:ilvl w:val="0"/>
          <w:numId w:val="16"/>
        </w:numPr>
        <w:spacing w:before="0" w:after="0"/>
      </w:pPr>
      <w:r>
        <w:t>Cronómetro: según corresponde, en modo de juego normal, va sumando segundos mostrando el</w:t>
      </w:r>
      <w:r w:rsidR="00CD4DCC">
        <w:t xml:space="preserve"> tiempo invertido;</w:t>
      </w:r>
      <w:r>
        <w:t xml:space="preserve"> en el modo contratiempo va mostrando el tiempo que le va quedando para que se acabe el tiempo.</w:t>
      </w:r>
    </w:p>
    <w:p w14:paraId="0E9AC625" w14:textId="77777777" w:rsidR="00A969AD" w:rsidRDefault="00A969AD" w:rsidP="00136F0B">
      <w:pPr>
        <w:pStyle w:val="Prrafodelista"/>
        <w:numPr>
          <w:ilvl w:val="0"/>
          <w:numId w:val="16"/>
        </w:numPr>
        <w:spacing w:before="0" w:after="0"/>
      </w:pPr>
      <w:r>
        <w:t>Botón de abandono: term</w:t>
      </w:r>
      <w:r w:rsidR="007C26BA">
        <w:t>ina el juego y muestra la ventan</w:t>
      </w:r>
      <w:r>
        <w:t>a de estadísticas de juego (ver abajo)</w:t>
      </w:r>
      <w:r w:rsidR="007C26BA">
        <w:t>.</w:t>
      </w:r>
    </w:p>
    <w:p w14:paraId="62B03A2D" w14:textId="77777777" w:rsidR="00A969AD" w:rsidRDefault="00A969AD" w:rsidP="00136F0B">
      <w:pPr>
        <w:pStyle w:val="Prrafodelista"/>
        <w:numPr>
          <w:ilvl w:val="0"/>
          <w:numId w:val="16"/>
        </w:numPr>
        <w:spacing w:before="0" w:after="0"/>
      </w:pPr>
      <w:r>
        <w:t>Botón de reinicio: devuelve el juego al estado inicial de las piezas y reinicia el tiempo</w:t>
      </w:r>
      <w:r w:rsidR="007C26BA">
        <w:t>.</w:t>
      </w:r>
    </w:p>
    <w:p w14:paraId="1DB4CE28" w14:textId="17FAEBB9" w:rsidR="00A969AD" w:rsidRDefault="00A969AD" w:rsidP="00136F0B">
      <w:pPr>
        <w:pStyle w:val="Prrafodelista"/>
        <w:numPr>
          <w:ilvl w:val="0"/>
          <w:numId w:val="16"/>
        </w:numPr>
        <w:spacing w:before="0" w:after="0"/>
      </w:pPr>
      <w:r>
        <w:t xml:space="preserve">Botón de auto solución: muestra la solución del </w:t>
      </w:r>
      <w:r w:rsidR="00ED5199">
        <w:t>laberinto</w:t>
      </w:r>
    </w:p>
    <w:p w14:paraId="3C558709" w14:textId="77777777" w:rsidR="007C26BA" w:rsidRDefault="007C26BA" w:rsidP="00136F0B">
      <w:pPr>
        <w:pStyle w:val="Prrafodelista"/>
        <w:numPr>
          <w:ilvl w:val="0"/>
          <w:numId w:val="16"/>
        </w:numPr>
        <w:spacing w:before="0" w:after="0"/>
      </w:pPr>
      <w:r>
        <w:t>Indicar gane: después de cada movimiento debe validar si el usuario ganó, si es el caso indicarlo y mostrar la ventana de estadísticas de juego (ver abajo).</w:t>
      </w:r>
      <w:r w:rsidR="00AE7403">
        <w:t xml:space="preserve"> Se debe solicitar el</w:t>
      </w:r>
      <w:r w:rsidR="00CD4DCC">
        <w:t xml:space="preserve"> nombre para el recuento del ranking.</w:t>
      </w:r>
    </w:p>
    <w:p w14:paraId="382A2815" w14:textId="77777777" w:rsidR="00E471D7" w:rsidRDefault="00E471D7" w:rsidP="00E471D7">
      <w:pPr>
        <w:spacing w:before="0" w:after="0"/>
        <w:rPr>
          <w:color w:val="FF0000"/>
        </w:rPr>
      </w:pPr>
    </w:p>
    <w:p w14:paraId="44506FDE" w14:textId="77777777" w:rsidR="00E471D7" w:rsidRPr="00ED5199" w:rsidRDefault="00E471D7" w:rsidP="00E471D7">
      <w:pPr>
        <w:spacing w:before="0" w:after="0"/>
        <w:rPr>
          <w:b/>
        </w:rPr>
      </w:pPr>
      <w:r w:rsidRPr="00ED5199">
        <w:rPr>
          <w:b/>
        </w:rPr>
        <w:t>Reiniciar:</w:t>
      </w:r>
    </w:p>
    <w:p w14:paraId="5CE06100" w14:textId="77777777" w:rsidR="00E471D7" w:rsidRPr="00B16633" w:rsidRDefault="00E471D7" w:rsidP="00E471D7">
      <w:pPr>
        <w:spacing w:before="0" w:after="0"/>
      </w:pPr>
      <w:r w:rsidRPr="00B16633">
        <w:t xml:space="preserve">Permite regresar el </w:t>
      </w:r>
      <w:r w:rsidR="00615CAE">
        <w:t>juego</w:t>
      </w:r>
      <w:r w:rsidRPr="00B16633">
        <w:t xml:space="preserve"> a su </w:t>
      </w:r>
      <w:r w:rsidR="00615CAE">
        <w:t>estado</w:t>
      </w:r>
      <w:r w:rsidRPr="00B16633">
        <w:t xml:space="preserve"> inicial.</w:t>
      </w:r>
    </w:p>
    <w:p w14:paraId="26F63689" w14:textId="77777777" w:rsidR="00E471D7" w:rsidRDefault="00E471D7" w:rsidP="00E471D7">
      <w:pPr>
        <w:spacing w:before="0" w:after="0"/>
        <w:rPr>
          <w:color w:val="FF0000"/>
        </w:rPr>
      </w:pPr>
    </w:p>
    <w:p w14:paraId="4E96F112" w14:textId="77777777" w:rsidR="00E471D7" w:rsidRPr="00ED5199" w:rsidRDefault="00615CAE" w:rsidP="00E471D7">
      <w:pPr>
        <w:spacing w:before="0" w:after="0"/>
        <w:rPr>
          <w:b/>
        </w:rPr>
      </w:pPr>
      <w:r w:rsidRPr="00ED5199">
        <w:rPr>
          <w:b/>
        </w:rPr>
        <w:t>Auto solución</w:t>
      </w:r>
      <w:r w:rsidR="00E471D7" w:rsidRPr="00ED5199">
        <w:rPr>
          <w:b/>
        </w:rPr>
        <w:t>:</w:t>
      </w:r>
    </w:p>
    <w:p w14:paraId="0FAB2E70" w14:textId="3223FDA3" w:rsidR="00E471D7" w:rsidRDefault="00615CAE" w:rsidP="00E471D7">
      <w:pPr>
        <w:spacing w:before="0" w:after="0"/>
      </w:pPr>
      <w:r>
        <w:t xml:space="preserve">Debe mostrar en la ventana de juego, de manera gráfica, el paso a paso de la solución del </w:t>
      </w:r>
      <w:r w:rsidR="00ED5199">
        <w:t>laberinto</w:t>
      </w:r>
      <w:r>
        <w:t>, debe ir mostrando el movimien</w:t>
      </w:r>
      <w:r w:rsidR="00ED5199">
        <w:t>to de</w:t>
      </w:r>
      <w:r>
        <w:t>l</w:t>
      </w:r>
      <w:r w:rsidR="00ED5199">
        <w:t xml:space="preserve"> </w:t>
      </w:r>
      <w:r w:rsidR="00ED5199" w:rsidRPr="00F402E2">
        <w:rPr>
          <w:color w:val="FF0000"/>
        </w:rPr>
        <w:t>“</w:t>
      </w:r>
      <w:r w:rsidR="00F402E2" w:rsidRPr="00F402E2">
        <w:rPr>
          <w:color w:val="FF0000"/>
        </w:rPr>
        <w:t>tótem</w:t>
      </w:r>
      <w:r w:rsidR="00ED5199" w:rsidRPr="00F402E2">
        <w:rPr>
          <w:color w:val="FF0000"/>
        </w:rPr>
        <w:t>”</w:t>
      </w:r>
      <w:r>
        <w:t xml:space="preserve"> </w:t>
      </w:r>
      <w:r w:rsidR="00ED5199">
        <w:t>siguiendo el camino correcto</w:t>
      </w:r>
    </w:p>
    <w:p w14:paraId="30571B7A" w14:textId="77777777" w:rsidR="00E83CF7" w:rsidRPr="00321055" w:rsidRDefault="00E83CF7" w:rsidP="00E471D7">
      <w:pPr>
        <w:spacing w:before="0" w:after="0"/>
      </w:pPr>
    </w:p>
    <w:p w14:paraId="35212B92" w14:textId="77777777" w:rsidR="00E471D7" w:rsidRPr="00210684" w:rsidRDefault="00E471D7" w:rsidP="00E471D7">
      <w:pPr>
        <w:spacing w:before="0" w:after="0"/>
        <w:rPr>
          <w:color w:val="FF0000"/>
          <w:sz w:val="12"/>
          <w:szCs w:val="12"/>
        </w:rPr>
      </w:pPr>
    </w:p>
    <w:p w14:paraId="5491524F" w14:textId="77777777" w:rsidR="00E471D7" w:rsidRPr="00ED5199" w:rsidRDefault="00E471D7" w:rsidP="00E471D7">
      <w:pPr>
        <w:spacing w:before="0" w:after="0"/>
        <w:rPr>
          <w:b/>
        </w:rPr>
      </w:pPr>
      <w:r w:rsidRPr="00ED5199">
        <w:rPr>
          <w:b/>
        </w:rPr>
        <w:t>Estadísticas</w:t>
      </w:r>
      <w:r w:rsidR="00615CAE" w:rsidRPr="00ED5199">
        <w:rPr>
          <w:b/>
        </w:rPr>
        <w:t xml:space="preserve"> por juego</w:t>
      </w:r>
      <w:r w:rsidRPr="00ED5199">
        <w:rPr>
          <w:b/>
        </w:rPr>
        <w:t>:</w:t>
      </w:r>
    </w:p>
    <w:p w14:paraId="660F8B78" w14:textId="77777777" w:rsidR="00E471D7" w:rsidRPr="00112480" w:rsidRDefault="00E471D7" w:rsidP="00E471D7">
      <w:pPr>
        <w:spacing w:before="0" w:after="0"/>
      </w:pPr>
      <w:r w:rsidRPr="00112480">
        <w:t xml:space="preserve">Por cada </w:t>
      </w:r>
      <w:r w:rsidR="00615CAE">
        <w:t>juego</w:t>
      </w:r>
      <w:r w:rsidRPr="00112480">
        <w:t xml:space="preserve"> se debe indicar lo siguiente:</w:t>
      </w:r>
    </w:p>
    <w:p w14:paraId="7D667493" w14:textId="77777777" w:rsidR="00AE7403" w:rsidRDefault="00AE7403" w:rsidP="00615CAE">
      <w:pPr>
        <w:pStyle w:val="Prrafodelista"/>
        <w:numPr>
          <w:ilvl w:val="0"/>
          <w:numId w:val="14"/>
        </w:numPr>
        <w:spacing w:before="0" w:after="0"/>
      </w:pPr>
      <w:r>
        <w:t>Nombre</w:t>
      </w:r>
      <w:r w:rsidR="00333619">
        <w:t xml:space="preserve"> (en caso de gane)</w:t>
      </w:r>
    </w:p>
    <w:p w14:paraId="5E932084" w14:textId="77777777" w:rsidR="00E471D7" w:rsidRDefault="00AE7403" w:rsidP="00615CAE">
      <w:pPr>
        <w:pStyle w:val="Prrafodelista"/>
        <w:numPr>
          <w:ilvl w:val="0"/>
          <w:numId w:val="14"/>
        </w:numPr>
        <w:spacing w:before="0" w:after="0"/>
      </w:pPr>
      <w:r>
        <w:t>Tiempo invertido</w:t>
      </w:r>
    </w:p>
    <w:p w14:paraId="4D533E32" w14:textId="77777777" w:rsidR="00AE7403" w:rsidRDefault="00AE7403" w:rsidP="00615CAE">
      <w:pPr>
        <w:pStyle w:val="Prrafodelista"/>
        <w:numPr>
          <w:ilvl w:val="0"/>
          <w:numId w:val="14"/>
        </w:numPr>
        <w:spacing w:before="0" w:after="0"/>
      </w:pPr>
      <w:r>
        <w:t>Dimensiones</w:t>
      </w:r>
    </w:p>
    <w:p w14:paraId="0D85E0A1" w14:textId="77777777" w:rsidR="00AE7403" w:rsidRDefault="00AE7403" w:rsidP="00615CAE">
      <w:pPr>
        <w:pStyle w:val="Prrafodelista"/>
        <w:numPr>
          <w:ilvl w:val="0"/>
          <w:numId w:val="14"/>
        </w:numPr>
        <w:spacing w:before="0" w:after="0"/>
      </w:pPr>
      <w:r>
        <w:t>Cantidad de movimientos</w:t>
      </w:r>
    </w:p>
    <w:p w14:paraId="64073982" w14:textId="77777777" w:rsidR="00AE7403" w:rsidRDefault="00AE7403" w:rsidP="00615CAE">
      <w:pPr>
        <w:pStyle w:val="Prrafodelista"/>
        <w:numPr>
          <w:ilvl w:val="0"/>
          <w:numId w:val="14"/>
        </w:numPr>
        <w:spacing w:before="0" w:after="0"/>
      </w:pPr>
      <w:r>
        <w:t>Resultado</w:t>
      </w:r>
    </w:p>
    <w:p w14:paraId="043612D6" w14:textId="77777777" w:rsidR="00ED5199" w:rsidRDefault="00ED5199" w:rsidP="00ED5199">
      <w:pPr>
        <w:pStyle w:val="Prrafodelista"/>
        <w:spacing w:before="0" w:after="0"/>
      </w:pPr>
    </w:p>
    <w:p w14:paraId="297D50B8" w14:textId="77777777" w:rsidR="00615CAE" w:rsidRDefault="00615CAE" w:rsidP="00615CAE">
      <w:pPr>
        <w:spacing w:before="0" w:after="0"/>
        <w:rPr>
          <w:sz w:val="12"/>
          <w:szCs w:val="12"/>
        </w:rPr>
      </w:pPr>
    </w:p>
    <w:p w14:paraId="7DB5D892" w14:textId="77777777" w:rsidR="00E83CF7" w:rsidRPr="00210684" w:rsidRDefault="00E83CF7" w:rsidP="00615CAE">
      <w:pPr>
        <w:spacing w:before="0" w:after="0"/>
        <w:rPr>
          <w:sz w:val="12"/>
          <w:szCs w:val="12"/>
        </w:rPr>
      </w:pPr>
    </w:p>
    <w:p w14:paraId="478E666E" w14:textId="77777777" w:rsidR="00615CAE" w:rsidRPr="00ED5199" w:rsidRDefault="00615CAE" w:rsidP="00615CAE">
      <w:pPr>
        <w:spacing w:before="0" w:after="0"/>
        <w:rPr>
          <w:b/>
        </w:rPr>
      </w:pPr>
      <w:r w:rsidRPr="00ED5199">
        <w:rPr>
          <w:b/>
        </w:rPr>
        <w:t>Ranking:</w:t>
      </w:r>
    </w:p>
    <w:p w14:paraId="3CFC5DA8" w14:textId="5728CC4A" w:rsidR="00615CAE" w:rsidRPr="00112480" w:rsidRDefault="00615CAE" w:rsidP="00615CAE">
      <w:pPr>
        <w:spacing w:before="0" w:after="0"/>
      </w:pPr>
      <w:r>
        <w:t xml:space="preserve">Se debe </w:t>
      </w:r>
      <w:r w:rsidR="00AE7403">
        <w:t>mostrar información de los 10 juegos con mejores tiempos (de los juegos que se ganaron). Se deben ordenar de menor a mayor tiempo. Por cada juego se debe mostrar la siguiente información</w:t>
      </w:r>
      <w:r w:rsidRPr="00112480">
        <w:t>:</w:t>
      </w:r>
    </w:p>
    <w:p w14:paraId="38A1CBC0" w14:textId="77777777" w:rsidR="00AE7403" w:rsidRDefault="00AE7403" w:rsidP="00AE7403">
      <w:pPr>
        <w:pStyle w:val="Prrafodelista"/>
        <w:numPr>
          <w:ilvl w:val="0"/>
          <w:numId w:val="18"/>
        </w:numPr>
        <w:spacing w:before="0" w:after="0"/>
      </w:pPr>
      <w:r>
        <w:t>Tiempo invertido</w:t>
      </w:r>
    </w:p>
    <w:p w14:paraId="321256CC" w14:textId="77777777" w:rsidR="00AE7403" w:rsidRDefault="00AE7403" w:rsidP="00AE7403">
      <w:pPr>
        <w:pStyle w:val="Prrafodelista"/>
        <w:numPr>
          <w:ilvl w:val="0"/>
          <w:numId w:val="18"/>
        </w:numPr>
        <w:spacing w:before="0" w:after="0"/>
      </w:pPr>
      <w:r>
        <w:t>Nombre</w:t>
      </w:r>
    </w:p>
    <w:p w14:paraId="0498A5FB" w14:textId="77777777" w:rsidR="00AE7403" w:rsidRDefault="00AE7403" w:rsidP="00AE7403">
      <w:pPr>
        <w:pStyle w:val="Prrafodelista"/>
        <w:numPr>
          <w:ilvl w:val="0"/>
          <w:numId w:val="18"/>
        </w:numPr>
        <w:spacing w:before="0" w:after="0"/>
      </w:pPr>
      <w:r>
        <w:t>Dimensiones</w:t>
      </w:r>
    </w:p>
    <w:p w14:paraId="6F2447CD" w14:textId="77777777" w:rsidR="00AE7403" w:rsidRDefault="00AE7403" w:rsidP="00AE7403">
      <w:pPr>
        <w:pStyle w:val="Prrafodelista"/>
        <w:numPr>
          <w:ilvl w:val="0"/>
          <w:numId w:val="18"/>
        </w:numPr>
        <w:spacing w:before="0" w:after="0"/>
      </w:pPr>
      <w:r>
        <w:t>Cantidad de movimientos</w:t>
      </w:r>
    </w:p>
    <w:p w14:paraId="5DE37776" w14:textId="77777777" w:rsidR="00F402E2" w:rsidRDefault="00F402E2" w:rsidP="00F402E2">
      <w:pPr>
        <w:spacing w:before="0" w:after="0"/>
      </w:pPr>
    </w:p>
    <w:p w14:paraId="0DB90225" w14:textId="77777777" w:rsidR="00785AA8" w:rsidRPr="00785AA8" w:rsidRDefault="00785AA8" w:rsidP="00785AA8">
      <w:pPr>
        <w:pStyle w:val="Ttulo2"/>
      </w:pPr>
      <w:r w:rsidRPr="00785AA8">
        <w:t>Aspectos técnicos</w:t>
      </w:r>
    </w:p>
    <w:p w14:paraId="0D940522" w14:textId="77777777" w:rsidR="00A969AD" w:rsidRDefault="00785AA8" w:rsidP="00785AA8">
      <w:r w:rsidRPr="00785AA8">
        <w:t xml:space="preserve">El proyecto deberá estar escrito en el lenguaje de programación </w:t>
      </w:r>
      <w:r w:rsidR="00136F0B">
        <w:t>Python</w:t>
      </w:r>
      <w:r w:rsidR="001C6654">
        <w:t xml:space="preserve"> y </w:t>
      </w:r>
      <w:r w:rsidR="00136F0B">
        <w:t>se deben desarrollar las funcionalidades de usuario por medio de interfaz gráfica</w:t>
      </w:r>
      <w:r w:rsidRPr="00785AA8">
        <w:t>.</w:t>
      </w:r>
    </w:p>
    <w:p w14:paraId="0295ABF8" w14:textId="77777777" w:rsidR="00615CAE" w:rsidRDefault="00615CAE" w:rsidP="00785AA8">
      <w:r>
        <w:t xml:space="preserve">Se debe poder navegar siempre a la ventana </w:t>
      </w:r>
      <w:r w:rsidR="009362AF">
        <w:t>inicial</w:t>
      </w:r>
      <w:r>
        <w:t xml:space="preserve"> del juego.</w:t>
      </w:r>
    </w:p>
    <w:p w14:paraId="42F2E890" w14:textId="77777777" w:rsidR="00AC09DE" w:rsidRDefault="00AC09DE" w:rsidP="00AC09DE">
      <w:pPr>
        <w:autoSpaceDE w:val="0"/>
        <w:autoSpaceDN w:val="0"/>
        <w:adjustRightInd w:val="0"/>
        <w:spacing w:after="0"/>
      </w:pPr>
      <w:r>
        <w:t>Y considerar lo siguiente:</w:t>
      </w:r>
    </w:p>
    <w:p w14:paraId="7BD0C13D" w14:textId="77777777" w:rsidR="00AC09DE" w:rsidRDefault="00AC09DE" w:rsidP="00AC09DE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0" w:after="0" w:line="276" w:lineRule="auto"/>
        <w:jc w:val="left"/>
      </w:pPr>
      <w:r>
        <w:t>Se deben manejar mensajes claros al usuario</w:t>
      </w:r>
      <w:r w:rsidR="00E03277">
        <w:t>.</w:t>
      </w:r>
    </w:p>
    <w:p w14:paraId="12924BB5" w14:textId="77777777" w:rsidR="00AC09DE" w:rsidRDefault="00AC09DE" w:rsidP="00AC09DE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0" w:after="0" w:line="276" w:lineRule="auto"/>
        <w:jc w:val="left"/>
      </w:pPr>
      <w:r>
        <w:t>Realizar validaciones de captura de campos</w:t>
      </w:r>
      <w:r w:rsidR="00B27924">
        <w:t xml:space="preserve"> y movimientos</w:t>
      </w:r>
      <w:r w:rsidR="00E03277">
        <w:t>.</w:t>
      </w:r>
    </w:p>
    <w:p w14:paraId="116F0CB0" w14:textId="77777777" w:rsidR="00AC09DE" w:rsidRPr="00AC09DE" w:rsidRDefault="00AC09DE" w:rsidP="00016A9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0" w:after="0" w:line="276" w:lineRule="auto"/>
        <w:jc w:val="left"/>
      </w:pPr>
      <w:r w:rsidRPr="00AC09DE">
        <w:t xml:space="preserve">Toda función </w:t>
      </w:r>
      <w:proofErr w:type="spellStart"/>
      <w:r w:rsidRPr="00AC09DE">
        <w:t>bult</w:t>
      </w:r>
      <w:proofErr w:type="spellEnd"/>
      <w:r w:rsidRPr="00AC09DE">
        <w:t>-in de Python que deseen utilizar debe ser validada con el profesor</w:t>
      </w:r>
      <w:r w:rsidR="00E03277">
        <w:t xml:space="preserve"> (no incluye las relacionadas a interfaz).</w:t>
      </w:r>
    </w:p>
    <w:p w14:paraId="6C467CAC" w14:textId="77777777" w:rsidR="00842544" w:rsidRPr="005362C2" w:rsidRDefault="00CF0F37" w:rsidP="0084254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0" w:after="0" w:line="276" w:lineRule="auto"/>
        <w:jc w:val="left"/>
      </w:pPr>
      <w:r w:rsidRPr="004F33E9">
        <w:t xml:space="preserve">En el desarrollo del programa se deberá </w:t>
      </w:r>
      <w:r w:rsidR="00CA283A">
        <w:t>utiliza</w:t>
      </w:r>
      <w:r w:rsidR="00D07875">
        <w:t>r</w:t>
      </w:r>
      <w:r w:rsidRPr="004F33E9">
        <w:t xml:space="preserve"> </w:t>
      </w:r>
      <w:r w:rsidR="00D07875" w:rsidRPr="00B27924">
        <w:rPr>
          <w:b/>
        </w:rPr>
        <w:t>iteración</w:t>
      </w:r>
      <w:r w:rsidRPr="004F33E9">
        <w:t>.</w:t>
      </w:r>
      <w:r w:rsidR="00842544" w:rsidRPr="00842544">
        <w:t xml:space="preserve"> </w:t>
      </w:r>
    </w:p>
    <w:p w14:paraId="4A287FD3" w14:textId="77777777" w:rsidR="00842544" w:rsidRDefault="00842544" w:rsidP="0084254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0" w:after="0" w:line="276" w:lineRule="auto"/>
        <w:jc w:val="left"/>
      </w:pPr>
      <w:r>
        <w:t xml:space="preserve">Deben utilizar nombres de variables, </w:t>
      </w:r>
      <w:r w:rsidR="005E6A60">
        <w:t>argumentos</w:t>
      </w:r>
      <w:r>
        <w:t xml:space="preserve"> y funciones significativas.</w:t>
      </w:r>
    </w:p>
    <w:p w14:paraId="0EBC8C6F" w14:textId="77777777" w:rsidR="00997ABF" w:rsidRPr="004F33E9" w:rsidRDefault="00997ABF" w:rsidP="00842544">
      <w:pPr>
        <w:autoSpaceDE w:val="0"/>
        <w:autoSpaceDN w:val="0"/>
        <w:adjustRightInd w:val="0"/>
        <w:spacing w:before="0" w:after="0" w:line="276" w:lineRule="auto"/>
        <w:jc w:val="left"/>
      </w:pPr>
    </w:p>
    <w:p w14:paraId="72643C70" w14:textId="77777777" w:rsidR="00AD1D2B" w:rsidRDefault="001A35D1" w:rsidP="00E459B2">
      <w:pPr>
        <w:pStyle w:val="Ttulo2"/>
      </w:pPr>
      <w:r>
        <w:t>D</w:t>
      </w:r>
      <w:r w:rsidR="00AD1D2B">
        <w:t>ocumentación</w:t>
      </w:r>
    </w:p>
    <w:p w14:paraId="0A6F84C9" w14:textId="77777777" w:rsidR="002F2E78" w:rsidRDefault="001A35D1" w:rsidP="00AD1D2B">
      <w:r>
        <w:t xml:space="preserve">El código fuente debe tener documentación interna, </w:t>
      </w:r>
      <w:r w:rsidR="004D4839">
        <w:t>con comentarios precisos y bien ubicados</w:t>
      </w:r>
      <w:r w:rsidR="003745B9">
        <w:t>.</w:t>
      </w:r>
      <w:r w:rsidR="004D4839">
        <w:t xml:space="preserve"> </w:t>
      </w:r>
      <w:r w:rsidR="00A84D7D">
        <w:t>Cada función debe tener descripción, entradas, salidas y restricciones.</w:t>
      </w:r>
    </w:p>
    <w:p w14:paraId="7345BC4D" w14:textId="77777777" w:rsidR="00A84D7D" w:rsidRPr="00433E88" w:rsidRDefault="00A84D7D" w:rsidP="00A84D7D">
      <w:r w:rsidRPr="00433E88">
        <w:t xml:space="preserve">La documentación es un aspecto de gran importancia en el desarrollo de programas, especialmente en tareas relacionadas con el mantenimiento de </w:t>
      </w:r>
      <w:proofErr w:type="gramStart"/>
      <w:r w:rsidRPr="00433E88">
        <w:t>los mismos</w:t>
      </w:r>
      <w:proofErr w:type="gramEnd"/>
      <w:r w:rsidRPr="00433E88">
        <w:t>.</w:t>
      </w:r>
    </w:p>
    <w:p w14:paraId="5555D965" w14:textId="77777777" w:rsidR="00A84D7D" w:rsidRDefault="00A84D7D" w:rsidP="0085662C">
      <w:pPr>
        <w:spacing w:after="0"/>
      </w:pPr>
      <w:r w:rsidRPr="00433E88">
        <w:t xml:space="preserve">Para la documentación interna, deberán incluir comentarios descriptivos para cada función, con sus entradas, salidas, restricciones y </w:t>
      </w:r>
      <w:r w:rsidRPr="00433E88">
        <w:rPr>
          <w:b/>
        </w:rPr>
        <w:t>objetivo</w:t>
      </w:r>
      <w:r w:rsidRPr="00433E88">
        <w:t>.</w:t>
      </w:r>
    </w:p>
    <w:p w14:paraId="5981E89B" w14:textId="77777777" w:rsidR="00A84D7D" w:rsidRPr="00433E88" w:rsidRDefault="00A84D7D" w:rsidP="0085662C">
      <w:pPr>
        <w:spacing w:after="0"/>
      </w:pPr>
      <w:r w:rsidRPr="00433E88">
        <w:t>La documentación externa deberá incluir:</w:t>
      </w:r>
    </w:p>
    <w:p w14:paraId="67C5783E" w14:textId="77777777" w:rsidR="00A84D7D" w:rsidRPr="00433E88" w:rsidRDefault="00A84D7D" w:rsidP="0085662C">
      <w:pPr>
        <w:pStyle w:val="Prrafodelista"/>
        <w:numPr>
          <w:ilvl w:val="0"/>
          <w:numId w:val="20"/>
        </w:numPr>
        <w:spacing w:before="0" w:after="0" w:line="276" w:lineRule="auto"/>
        <w:jc w:val="left"/>
      </w:pPr>
      <w:r w:rsidRPr="00433E88">
        <w:t>Portada.</w:t>
      </w:r>
    </w:p>
    <w:p w14:paraId="1DA2DEFB" w14:textId="77777777" w:rsidR="008C0B43" w:rsidRDefault="008C0B43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>
        <w:t>Tabla de contenidos.</w:t>
      </w:r>
    </w:p>
    <w:p w14:paraId="0C5111B6" w14:textId="44A2C9E9" w:rsidR="00A84D7D" w:rsidRPr="00433E88" w:rsidRDefault="00A84D7D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 w:rsidRPr="00433E88">
        <w:t>Manual de usuario.</w:t>
      </w:r>
    </w:p>
    <w:p w14:paraId="1D213462" w14:textId="77777777" w:rsidR="00A84D7D" w:rsidRPr="00433E88" w:rsidRDefault="00A84D7D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 w:rsidRPr="00433E88">
        <w:t xml:space="preserve">Pruebas de funcionalidad: incluir </w:t>
      </w:r>
      <w:proofErr w:type="spellStart"/>
      <w:r w:rsidRPr="00433E88">
        <w:rPr>
          <w:i/>
        </w:rPr>
        <w:t>screenshots</w:t>
      </w:r>
      <w:proofErr w:type="spellEnd"/>
      <w:r w:rsidRPr="00433E88">
        <w:t xml:space="preserve">. </w:t>
      </w:r>
    </w:p>
    <w:p w14:paraId="1DE34F19" w14:textId="77777777" w:rsidR="00A84D7D" w:rsidRPr="00433E88" w:rsidRDefault="00A84D7D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 w:rsidRPr="00433E88">
        <w:t>Descripción del problema.</w:t>
      </w:r>
    </w:p>
    <w:p w14:paraId="1C1B61E1" w14:textId="77777777" w:rsidR="00A84D7D" w:rsidRPr="00433E88" w:rsidRDefault="00A84D7D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 w:rsidRPr="00433E88">
        <w:lastRenderedPageBreak/>
        <w:t>Librerías usadas: creación de archivos, etc.</w:t>
      </w:r>
    </w:p>
    <w:p w14:paraId="6186C4AF" w14:textId="77777777" w:rsidR="00A84D7D" w:rsidRDefault="00A84D7D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 w:rsidRPr="00433E88">
        <w:t>Análisis de resultados: objetivos alcanzados, objetivos no alcanzados, y razones por las cuales no se alcanzaron los objetivos (en caso de haberlos).</w:t>
      </w:r>
    </w:p>
    <w:p w14:paraId="0A346683" w14:textId="09FD4E77" w:rsidR="00A84D7D" w:rsidRDefault="00263D6D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>
        <w:t>Utilizar un repositorio de control de versiones</w:t>
      </w:r>
      <w:r w:rsidR="00335C62">
        <w:t xml:space="preserve"> (GIT)</w:t>
      </w:r>
    </w:p>
    <w:p w14:paraId="174D6983" w14:textId="77777777" w:rsidR="00A84D7D" w:rsidRDefault="00A84D7D" w:rsidP="00A84D7D">
      <w:pPr>
        <w:pStyle w:val="Prrafodelista"/>
        <w:numPr>
          <w:ilvl w:val="0"/>
          <w:numId w:val="20"/>
        </w:numPr>
        <w:spacing w:before="0" w:after="200" w:line="276" w:lineRule="auto"/>
        <w:jc w:val="left"/>
      </w:pPr>
      <w:r>
        <w:t>Conclusión (es)</w:t>
      </w:r>
    </w:p>
    <w:p w14:paraId="0FD589BB" w14:textId="77777777" w:rsidR="004D4839" w:rsidRDefault="004D4839" w:rsidP="004D4839">
      <w:pPr>
        <w:pStyle w:val="Ttulo2"/>
      </w:pPr>
      <w:r>
        <w:t>Evaluación</w:t>
      </w:r>
    </w:p>
    <w:p w14:paraId="0E1174D2" w14:textId="77777777" w:rsidR="009C6109" w:rsidRPr="00717B00" w:rsidRDefault="009C6109" w:rsidP="009C6109">
      <w:pPr>
        <w:spacing w:after="0"/>
      </w:pPr>
      <w:r w:rsidRPr="00717B00">
        <w:t xml:space="preserve">La evaluación se va a centrar en dos elementos: programación y documentación. </w:t>
      </w:r>
    </w:p>
    <w:p w14:paraId="4EBB645F" w14:textId="77777777" w:rsidR="009C6109" w:rsidRDefault="009C6109" w:rsidP="009C6109">
      <w:pPr>
        <w:spacing w:after="0"/>
      </w:pPr>
      <w:r>
        <w:t>El proyecto programado</w:t>
      </w:r>
      <w:r w:rsidRPr="00717B00">
        <w:t xml:space="preserve"> tiene un valor de </w:t>
      </w:r>
      <w:r>
        <w:rPr>
          <w:b/>
        </w:rPr>
        <w:t>2</w:t>
      </w:r>
      <w:r w:rsidRPr="007329E7">
        <w:rPr>
          <w:b/>
        </w:rPr>
        <w:t>0%</w:t>
      </w:r>
      <w:r w:rsidRPr="00717B00">
        <w:t xml:space="preserve"> de la nota final, en el rubro de Proyectos.</w:t>
      </w:r>
    </w:p>
    <w:p w14:paraId="06066050" w14:textId="77777777" w:rsidR="009C6109" w:rsidRDefault="009C6109" w:rsidP="009C6109">
      <w:pPr>
        <w:spacing w:after="0"/>
      </w:pPr>
      <w:r>
        <w:t>Desglose de la evaluación de</w:t>
      </w:r>
      <w:r w:rsidRPr="00717B00">
        <w:t>l</w:t>
      </w:r>
      <w:r>
        <w:t xml:space="preserve"> proyecto programado</w:t>
      </w:r>
      <w:r w:rsidRPr="00717B00">
        <w:t>:</w:t>
      </w:r>
    </w:p>
    <w:p w14:paraId="3DA9A1B3" w14:textId="77777777" w:rsidR="009C6109" w:rsidRPr="00DB3C98" w:rsidRDefault="009C6109" w:rsidP="009C6109">
      <w:pPr>
        <w:pStyle w:val="Prrafodelista"/>
        <w:numPr>
          <w:ilvl w:val="0"/>
          <w:numId w:val="12"/>
        </w:numPr>
        <w:spacing w:before="0" w:after="200" w:line="276" w:lineRule="auto"/>
        <w:jc w:val="left"/>
      </w:pPr>
      <w:r w:rsidRPr="00DB3C98">
        <w:t xml:space="preserve">Documentación interna </w:t>
      </w:r>
      <w:r>
        <w:t xml:space="preserve">4 </w:t>
      </w:r>
      <w:proofErr w:type="spellStart"/>
      <w:r>
        <w:t>ptos</w:t>
      </w:r>
      <w:proofErr w:type="spellEnd"/>
      <w:r w:rsidRPr="00DB3C98">
        <w:t>.</w:t>
      </w:r>
    </w:p>
    <w:p w14:paraId="2FAD1231" w14:textId="77777777" w:rsidR="009C6109" w:rsidRPr="00DB3C98" w:rsidRDefault="009C6109" w:rsidP="009C6109">
      <w:pPr>
        <w:pStyle w:val="Prrafodelista"/>
        <w:numPr>
          <w:ilvl w:val="0"/>
          <w:numId w:val="12"/>
        </w:numPr>
        <w:spacing w:before="0" w:after="200" w:line="276" w:lineRule="auto"/>
        <w:jc w:val="left"/>
      </w:pPr>
      <w:r w:rsidRPr="00DB3C98">
        <w:t xml:space="preserve">Documentación externa </w:t>
      </w:r>
      <w:r>
        <w:t>6</w:t>
      </w:r>
      <w:r w:rsidRPr="00892F7E">
        <w:t xml:space="preserve"> </w:t>
      </w:r>
      <w:proofErr w:type="spellStart"/>
      <w:r>
        <w:t>ptos</w:t>
      </w:r>
      <w:proofErr w:type="spellEnd"/>
      <w:r w:rsidRPr="00DB3C98">
        <w:t>.</w:t>
      </w:r>
    </w:p>
    <w:p w14:paraId="1D9FA431" w14:textId="77777777" w:rsidR="009C6109" w:rsidRPr="00DB3C98" w:rsidRDefault="009C6109" w:rsidP="009C6109">
      <w:pPr>
        <w:pStyle w:val="Prrafodelista"/>
        <w:numPr>
          <w:ilvl w:val="0"/>
          <w:numId w:val="12"/>
        </w:numPr>
        <w:spacing w:before="0" w:after="200" w:line="276" w:lineRule="auto"/>
        <w:jc w:val="left"/>
      </w:pPr>
      <w:r w:rsidRPr="00DB3C98">
        <w:t xml:space="preserve">Funcionalidad </w:t>
      </w:r>
      <w:r>
        <w:t>75</w:t>
      </w:r>
      <w:r w:rsidRPr="00892F7E">
        <w:t xml:space="preserve"> </w:t>
      </w:r>
      <w:proofErr w:type="spellStart"/>
      <w:r>
        <w:t>ptos</w:t>
      </w:r>
      <w:proofErr w:type="spellEnd"/>
      <w:r w:rsidRPr="00DB3C98">
        <w:t xml:space="preserve"> (ver detalle en </w:t>
      </w:r>
      <w:r>
        <w:t>Software a Desarrollar</w:t>
      </w:r>
      <w:r w:rsidRPr="00DB3C98">
        <w:t>)</w:t>
      </w:r>
    </w:p>
    <w:p w14:paraId="04C1F657" w14:textId="4C410A37" w:rsidR="008B5D92" w:rsidRPr="00433E88" w:rsidRDefault="009C6109" w:rsidP="00263D6D">
      <w:pPr>
        <w:pStyle w:val="Prrafodelista"/>
        <w:numPr>
          <w:ilvl w:val="0"/>
          <w:numId w:val="12"/>
        </w:numPr>
        <w:spacing w:before="0" w:after="200" w:line="276" w:lineRule="auto"/>
        <w:jc w:val="left"/>
      </w:pPr>
      <w:r w:rsidRPr="00DB3C98">
        <w:t>Revisión de</w:t>
      </w:r>
      <w:r>
        <w:t>l</w:t>
      </w:r>
      <w:r w:rsidRPr="00DB3C98">
        <w:t xml:space="preserve"> </w:t>
      </w:r>
      <w:r>
        <w:t>proyecto (según completitud del proyecto</w:t>
      </w:r>
      <w:r w:rsidR="00842544">
        <w:t xml:space="preserve"> y gestión del tiempo</w:t>
      </w:r>
      <w:r>
        <w:t>)</w:t>
      </w:r>
      <w:r w:rsidRPr="00DB3C98">
        <w:t xml:space="preserve"> </w:t>
      </w:r>
      <w:r>
        <w:t>1</w:t>
      </w:r>
      <w:r w:rsidR="00263D6D">
        <w:t>5</w:t>
      </w:r>
      <w:r w:rsidR="00842544">
        <w:t xml:space="preserve"> </w:t>
      </w:r>
      <w:proofErr w:type="spellStart"/>
      <w:r>
        <w:t>pto</w:t>
      </w:r>
      <w:r w:rsidR="00263D6D">
        <w:t>s</w:t>
      </w:r>
      <w:proofErr w:type="spellEnd"/>
    </w:p>
    <w:p w14:paraId="20142918" w14:textId="77777777" w:rsidR="009C6109" w:rsidRPr="00433E88" w:rsidRDefault="009C6109" w:rsidP="00DE5D95">
      <w:pPr>
        <w:pStyle w:val="Ttulo1"/>
        <w:spacing w:after="0"/>
      </w:pPr>
      <w:r w:rsidRPr="00433E88">
        <w:t>Forma de trabajo</w:t>
      </w:r>
    </w:p>
    <w:p w14:paraId="40794E1E" w14:textId="3E64CE75" w:rsidR="009C6109" w:rsidRPr="00433E88" w:rsidRDefault="009C6109" w:rsidP="00DE5D95">
      <w:pPr>
        <w:spacing w:before="0" w:after="0"/>
      </w:pPr>
      <w:r w:rsidRPr="00433E88">
        <w:t xml:space="preserve">El trabajo se debe realizar </w:t>
      </w:r>
      <w:r>
        <w:t xml:space="preserve">de forma </w:t>
      </w:r>
      <w:r w:rsidR="00263D6D">
        <w:t>grupal</w:t>
      </w:r>
    </w:p>
    <w:p w14:paraId="08B6AAEB" w14:textId="77777777" w:rsidR="00785AA8" w:rsidRPr="00785AA8" w:rsidRDefault="00785AA8" w:rsidP="00785AA8">
      <w:pPr>
        <w:pStyle w:val="Ttulo2"/>
      </w:pPr>
      <w:r w:rsidRPr="00785AA8">
        <w:t>Aspectos administrativos</w:t>
      </w:r>
    </w:p>
    <w:p w14:paraId="54971957" w14:textId="7494376F" w:rsidR="00785AA8" w:rsidRPr="004E4D6A" w:rsidRDefault="00785AA8" w:rsidP="00263D6D">
      <w:pPr>
        <w:spacing w:before="0" w:after="0" w:line="276" w:lineRule="auto"/>
        <w:jc w:val="left"/>
      </w:pPr>
      <w:r w:rsidRPr="00785AA8">
        <w:t xml:space="preserve">Debe crear un archivo </w:t>
      </w:r>
      <w:r w:rsidRPr="001C6654">
        <w:rPr>
          <w:b/>
        </w:rPr>
        <w:t>.zip</w:t>
      </w:r>
      <w:r w:rsidRPr="00785AA8">
        <w:t xml:space="preserve"> (“P2</w:t>
      </w:r>
      <w:r w:rsidR="00842544">
        <w:t>_</w:t>
      </w:r>
      <w:r w:rsidR="00263D6D">
        <w:t>integrantes</w:t>
      </w:r>
      <w:r w:rsidRPr="00785AA8">
        <w:t xml:space="preserve">.zip”) que contenga únicamente 2 carpetas llamadas </w:t>
      </w:r>
      <w:proofErr w:type="spellStart"/>
      <w:r w:rsidRPr="00785AA8">
        <w:rPr>
          <w:b/>
        </w:rPr>
        <w:t>documentacion</w:t>
      </w:r>
      <w:proofErr w:type="spellEnd"/>
      <w:r w:rsidRPr="00785AA8">
        <w:t xml:space="preserve"> y </w:t>
      </w:r>
      <w:r w:rsidRPr="00785AA8">
        <w:rPr>
          <w:b/>
        </w:rPr>
        <w:t>programa</w:t>
      </w:r>
      <w:r w:rsidRPr="00785AA8">
        <w:t>, en la primera</w:t>
      </w:r>
      <w:r w:rsidR="00F31AE6">
        <w:t xml:space="preserve"> </w:t>
      </w:r>
      <w:r w:rsidRPr="00785AA8">
        <w:t xml:space="preserve">deberá incluir </w:t>
      </w:r>
      <w:r w:rsidR="001C6654">
        <w:t>los</w:t>
      </w:r>
      <w:r w:rsidRPr="00785AA8">
        <w:t xml:space="preserve"> documento</w:t>
      </w:r>
      <w:r w:rsidR="001C6654">
        <w:t>s</w:t>
      </w:r>
      <w:r w:rsidRPr="00785AA8">
        <w:t xml:space="preserve"> de </w:t>
      </w:r>
      <w:proofErr w:type="spellStart"/>
      <w:r w:rsidRPr="00785AA8">
        <w:rPr>
          <w:i/>
        </w:rPr>
        <w:t>word</w:t>
      </w:r>
      <w:proofErr w:type="spellEnd"/>
      <w:r w:rsidRPr="00785AA8">
        <w:t xml:space="preserve"> (no </w:t>
      </w:r>
      <w:proofErr w:type="spellStart"/>
      <w:r w:rsidRPr="00785AA8">
        <w:t>pdf</w:t>
      </w:r>
      <w:proofErr w:type="spellEnd"/>
      <w:r w:rsidRPr="00785AA8">
        <w:t>) solicitado</w:t>
      </w:r>
      <w:r w:rsidR="001C6654">
        <w:t>s</w:t>
      </w:r>
      <w:r w:rsidR="00F31AE6">
        <w:t>,</w:t>
      </w:r>
      <w:r w:rsidRPr="00785AA8">
        <w:t xml:space="preserve"> y en la</w:t>
      </w:r>
      <w:r w:rsidR="00F31AE6">
        <w:t xml:space="preserve"> </w:t>
      </w:r>
      <w:r w:rsidRPr="00785AA8">
        <w:t>segunda los archivos y/o carpetas necesarias para la implementación</w:t>
      </w:r>
      <w:r w:rsidR="00F31AE6">
        <w:t xml:space="preserve"> </w:t>
      </w:r>
      <w:r w:rsidRPr="00785AA8">
        <w:t>de esta tarea</w:t>
      </w:r>
    </w:p>
    <w:p w14:paraId="43B3F67F" w14:textId="77777777" w:rsidR="00B70D2A" w:rsidRPr="004E4D6A" w:rsidRDefault="00CE7390" w:rsidP="00E459B2">
      <w:pPr>
        <w:pStyle w:val="Ttulo2"/>
      </w:pPr>
      <w:r w:rsidRPr="004E4D6A">
        <w:t>E</w:t>
      </w:r>
      <w:r w:rsidR="00E459B2" w:rsidRPr="004E4D6A">
        <w:t>ntrega</w:t>
      </w:r>
    </w:p>
    <w:p w14:paraId="1A22222D" w14:textId="7396E3BA" w:rsidR="0085662C" w:rsidRDefault="0085662C" w:rsidP="00263D6D">
      <w:pPr>
        <w:spacing w:before="0" w:after="0"/>
      </w:pPr>
      <w:r w:rsidRPr="00DB3C98">
        <w:t xml:space="preserve">Deberá subir el archivo antes mencionado al TEC Digital en el curso de </w:t>
      </w:r>
      <w:r w:rsidR="00263D6D">
        <w:t>PRINCIPIOS DE PROGRAMACIÓN I</w:t>
      </w:r>
      <w:r w:rsidRPr="00DB3C98">
        <w:t>, en la asignación llamada “</w:t>
      </w:r>
      <w:r>
        <w:t>Proyecto</w:t>
      </w:r>
      <w:r w:rsidRPr="00DB3C98">
        <w:t xml:space="preserve"> </w:t>
      </w:r>
      <w:r>
        <w:t>I</w:t>
      </w:r>
      <w:r w:rsidR="004653F8">
        <w:t>I</w:t>
      </w:r>
      <w:r w:rsidRPr="00DB3C98">
        <w:t>” debajo del rubro de “</w:t>
      </w:r>
      <w:r>
        <w:t>Proyectos</w:t>
      </w:r>
      <w:r w:rsidRPr="00DB3C98">
        <w:t xml:space="preserve">”.  </w:t>
      </w:r>
      <w:r w:rsidR="00263D6D">
        <w:t xml:space="preserve">Hora de entrega </w:t>
      </w:r>
      <w:r w:rsidR="00263D6D" w:rsidRPr="00263D6D">
        <w:rPr>
          <w:b/>
          <w:bCs/>
        </w:rPr>
        <w:t>martes 2 de setiembre a las 10:00 pm</w:t>
      </w:r>
    </w:p>
    <w:p w14:paraId="2A85E2FA" w14:textId="5196C88B" w:rsidR="0085662C" w:rsidRDefault="0085662C" w:rsidP="0085662C">
      <w:pPr>
        <w:spacing w:after="0"/>
        <w:ind w:left="720"/>
      </w:pPr>
      <w:r w:rsidRPr="00DB3C98">
        <w:t>Después de</w:t>
      </w:r>
      <w:r w:rsidR="00263D6D">
        <w:t xml:space="preserve"> esta fecha y hora</w:t>
      </w:r>
      <w:r w:rsidRPr="00DB3C98">
        <w:t>,</w:t>
      </w:r>
      <w:r w:rsidRPr="00A919DE">
        <w:rPr>
          <w:b/>
        </w:rPr>
        <w:t xml:space="preserve"> NO SE ACEPTARÁN </w:t>
      </w:r>
      <w:r w:rsidRPr="00DB3C98">
        <w:t>más trabajos.</w:t>
      </w:r>
    </w:p>
    <w:p w14:paraId="6D61675C" w14:textId="77777777" w:rsidR="0085662C" w:rsidRPr="00433E88" w:rsidRDefault="0085662C" w:rsidP="0085662C">
      <w:r>
        <w:t>Los archivos fuente</w:t>
      </w:r>
      <w:r w:rsidR="003259A0">
        <w:t>s</w:t>
      </w:r>
      <w:r w:rsidRPr="00433E88">
        <w:t xml:space="preserve"> puede</w:t>
      </w:r>
      <w:r>
        <w:t>n</w:t>
      </w:r>
      <w:r w:rsidRPr="00433E88">
        <w:t xml:space="preserve"> ser revisado</w:t>
      </w:r>
      <w:r>
        <w:t>s</w:t>
      </w:r>
      <w:r w:rsidRPr="00433E88">
        <w:t xml:space="preserve"> en el sistema de Control de Plagio del TEC Digital. </w:t>
      </w:r>
      <w:r w:rsidRPr="00433E88">
        <w:rPr>
          <w:b/>
        </w:rPr>
        <w:t xml:space="preserve">Todo el código de cada </w:t>
      </w:r>
      <w:r>
        <w:rPr>
          <w:b/>
        </w:rPr>
        <w:t>proyecto debe ser 100% original</w:t>
      </w:r>
      <w:r w:rsidRPr="00433E88">
        <w:rPr>
          <w:b/>
        </w:rPr>
        <w:t xml:space="preserve"> y </w:t>
      </w:r>
      <w:r>
        <w:rPr>
          <w:b/>
        </w:rPr>
        <w:t>en caso de plagio se asignará nota cero</w:t>
      </w:r>
      <w:r w:rsidRPr="00433E88">
        <w:rPr>
          <w:b/>
        </w:rPr>
        <w:t>.</w:t>
      </w:r>
    </w:p>
    <w:p w14:paraId="4CC72CC2" w14:textId="77777777" w:rsidR="009279E0" w:rsidRPr="0085662C" w:rsidRDefault="009279E0" w:rsidP="008722FA">
      <w:pPr>
        <w:rPr>
          <w:rFonts w:cstheme="minorHAnsi"/>
          <w:sz w:val="28"/>
        </w:rPr>
      </w:pPr>
    </w:p>
    <w:sectPr w:rsidR="009279E0" w:rsidRPr="0085662C" w:rsidSect="00474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58E9" w14:textId="77777777" w:rsidR="00421F66" w:rsidRDefault="00421F66" w:rsidP="0052491E">
      <w:pPr>
        <w:spacing w:after="0"/>
      </w:pPr>
      <w:r>
        <w:separator/>
      </w:r>
    </w:p>
  </w:endnote>
  <w:endnote w:type="continuationSeparator" w:id="0">
    <w:p w14:paraId="78889382" w14:textId="77777777" w:rsidR="00421F66" w:rsidRDefault="00421F66" w:rsidP="005249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CY">
    <w:charset w:val="59"/>
    <w:family w:val="auto"/>
    <w:pitch w:val="variable"/>
    <w:sig w:usb0="00000203" w:usb1="00000000" w:usb2="00000000" w:usb3="00000000" w:csb0="000001C6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FE3A" w14:textId="77777777" w:rsidR="00421F66" w:rsidRDefault="00421F66" w:rsidP="0052491E">
      <w:pPr>
        <w:spacing w:after="0"/>
      </w:pPr>
      <w:r>
        <w:separator/>
      </w:r>
    </w:p>
  </w:footnote>
  <w:footnote w:type="continuationSeparator" w:id="0">
    <w:p w14:paraId="7D628A72" w14:textId="77777777" w:rsidR="00421F66" w:rsidRDefault="00421F66" w:rsidP="005249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079"/>
    <w:multiLevelType w:val="hybridMultilevel"/>
    <w:tmpl w:val="5C744C3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4E65"/>
    <w:multiLevelType w:val="hybridMultilevel"/>
    <w:tmpl w:val="9F2C07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37FB"/>
    <w:multiLevelType w:val="hybridMultilevel"/>
    <w:tmpl w:val="BEF8D882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6142D"/>
    <w:multiLevelType w:val="hybridMultilevel"/>
    <w:tmpl w:val="60A2BCA8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8C7CC9"/>
    <w:multiLevelType w:val="hybridMultilevel"/>
    <w:tmpl w:val="1FB829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5433"/>
    <w:multiLevelType w:val="hybridMultilevel"/>
    <w:tmpl w:val="5FD63214"/>
    <w:lvl w:ilvl="0" w:tplc="70F00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2868"/>
    <w:multiLevelType w:val="hybridMultilevel"/>
    <w:tmpl w:val="4CFE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84A5B"/>
    <w:multiLevelType w:val="hybridMultilevel"/>
    <w:tmpl w:val="FBB28C92"/>
    <w:lvl w:ilvl="0" w:tplc="C9880D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03BC2"/>
    <w:multiLevelType w:val="hybridMultilevel"/>
    <w:tmpl w:val="F37A1D0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A0A51"/>
    <w:multiLevelType w:val="hybridMultilevel"/>
    <w:tmpl w:val="B8EE2CCE"/>
    <w:lvl w:ilvl="0" w:tplc="140A0017">
      <w:start w:val="1"/>
      <w:numFmt w:val="lowerLetter"/>
      <w:lvlText w:val="%1)"/>
      <w:lvlJc w:val="left"/>
      <w:pPr>
        <w:ind w:left="780" w:hanging="360"/>
      </w:pPr>
    </w:lvl>
    <w:lvl w:ilvl="1" w:tplc="080A001B">
      <w:start w:val="1"/>
      <w:numFmt w:val="lowerRoman"/>
      <w:lvlText w:val="%2."/>
      <w:lvlJc w:val="righ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BEF7D2D"/>
    <w:multiLevelType w:val="hybridMultilevel"/>
    <w:tmpl w:val="4AB680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23DC6"/>
    <w:multiLevelType w:val="hybridMultilevel"/>
    <w:tmpl w:val="008C4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F16E1"/>
    <w:multiLevelType w:val="hybridMultilevel"/>
    <w:tmpl w:val="F37A1D0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110CB"/>
    <w:multiLevelType w:val="hybridMultilevel"/>
    <w:tmpl w:val="DD42CF8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2C5"/>
    <w:multiLevelType w:val="hybridMultilevel"/>
    <w:tmpl w:val="2C5ADC48"/>
    <w:lvl w:ilvl="0" w:tplc="B4082F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010FA"/>
    <w:multiLevelType w:val="hybridMultilevel"/>
    <w:tmpl w:val="65EEFC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83D48"/>
    <w:multiLevelType w:val="hybridMultilevel"/>
    <w:tmpl w:val="68AAAE40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C05673"/>
    <w:multiLevelType w:val="hybridMultilevel"/>
    <w:tmpl w:val="5EB26E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91D21"/>
    <w:multiLevelType w:val="hybridMultilevel"/>
    <w:tmpl w:val="6E985A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A45E2"/>
    <w:multiLevelType w:val="hybridMultilevel"/>
    <w:tmpl w:val="F37A1D0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94D80"/>
    <w:multiLevelType w:val="hybridMultilevel"/>
    <w:tmpl w:val="65EEFC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E7DF4"/>
    <w:multiLevelType w:val="hybridMultilevel"/>
    <w:tmpl w:val="65EEFC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F5597"/>
    <w:multiLevelType w:val="hybridMultilevel"/>
    <w:tmpl w:val="818AEE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663355">
    <w:abstractNumId w:val="4"/>
  </w:num>
  <w:num w:numId="2" w16cid:durableId="1457262849">
    <w:abstractNumId w:val="14"/>
  </w:num>
  <w:num w:numId="3" w16cid:durableId="1406296067">
    <w:abstractNumId w:val="18"/>
  </w:num>
  <w:num w:numId="4" w16cid:durableId="1827475260">
    <w:abstractNumId w:val="11"/>
  </w:num>
  <w:num w:numId="5" w16cid:durableId="782656658">
    <w:abstractNumId w:val="22"/>
  </w:num>
  <w:num w:numId="6" w16cid:durableId="245726357">
    <w:abstractNumId w:val="6"/>
  </w:num>
  <w:num w:numId="7" w16cid:durableId="1233660628">
    <w:abstractNumId w:val="1"/>
  </w:num>
  <w:num w:numId="8" w16cid:durableId="1384985369">
    <w:abstractNumId w:val="10"/>
  </w:num>
  <w:num w:numId="9" w16cid:durableId="1503278994">
    <w:abstractNumId w:val="7"/>
  </w:num>
  <w:num w:numId="10" w16cid:durableId="874923893">
    <w:abstractNumId w:val="5"/>
  </w:num>
  <w:num w:numId="11" w16cid:durableId="959455832">
    <w:abstractNumId w:val="15"/>
  </w:num>
  <w:num w:numId="12" w16cid:durableId="373310160">
    <w:abstractNumId w:val="21"/>
  </w:num>
  <w:num w:numId="13" w16cid:durableId="300891530">
    <w:abstractNumId w:val="3"/>
  </w:num>
  <w:num w:numId="14" w16cid:durableId="902060783">
    <w:abstractNumId w:val="12"/>
  </w:num>
  <w:num w:numId="15" w16cid:durableId="1524587069">
    <w:abstractNumId w:val="9"/>
  </w:num>
  <w:num w:numId="16" w16cid:durableId="1489055978">
    <w:abstractNumId w:val="2"/>
  </w:num>
  <w:num w:numId="17" w16cid:durableId="700322009">
    <w:abstractNumId w:val="8"/>
  </w:num>
  <w:num w:numId="18" w16cid:durableId="754934260">
    <w:abstractNumId w:val="19"/>
  </w:num>
  <w:num w:numId="19" w16cid:durableId="1415055520">
    <w:abstractNumId w:val="13"/>
  </w:num>
  <w:num w:numId="20" w16cid:durableId="1456755151">
    <w:abstractNumId w:val="20"/>
  </w:num>
  <w:num w:numId="21" w16cid:durableId="1564487375">
    <w:abstractNumId w:val="16"/>
  </w:num>
  <w:num w:numId="22" w16cid:durableId="156969115">
    <w:abstractNumId w:val="17"/>
  </w:num>
  <w:num w:numId="23" w16cid:durableId="124846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EA3"/>
    <w:rsid w:val="00002C9E"/>
    <w:rsid w:val="00003026"/>
    <w:rsid w:val="00006C10"/>
    <w:rsid w:val="00016A92"/>
    <w:rsid w:val="00044595"/>
    <w:rsid w:val="00087839"/>
    <w:rsid w:val="000A37E3"/>
    <w:rsid w:val="000B044B"/>
    <w:rsid w:val="000B6670"/>
    <w:rsid w:val="000B7517"/>
    <w:rsid w:val="000D1FB6"/>
    <w:rsid w:val="000F2702"/>
    <w:rsid w:val="00136F0B"/>
    <w:rsid w:val="001510FC"/>
    <w:rsid w:val="00175525"/>
    <w:rsid w:val="00193293"/>
    <w:rsid w:val="001A352D"/>
    <w:rsid w:val="001A35D1"/>
    <w:rsid w:val="001A5917"/>
    <w:rsid w:val="001B4F74"/>
    <w:rsid w:val="001C429E"/>
    <w:rsid w:val="001C6654"/>
    <w:rsid w:val="001D24F8"/>
    <w:rsid w:val="001E36E2"/>
    <w:rsid w:val="001E663D"/>
    <w:rsid w:val="001F2C8C"/>
    <w:rsid w:val="00210684"/>
    <w:rsid w:val="00213887"/>
    <w:rsid w:val="00214579"/>
    <w:rsid w:val="00222483"/>
    <w:rsid w:val="00247A70"/>
    <w:rsid w:val="00260E34"/>
    <w:rsid w:val="00263D6D"/>
    <w:rsid w:val="00283DB4"/>
    <w:rsid w:val="00291459"/>
    <w:rsid w:val="002A49ED"/>
    <w:rsid w:val="002E6508"/>
    <w:rsid w:val="002F0F20"/>
    <w:rsid w:val="002F2E78"/>
    <w:rsid w:val="00305746"/>
    <w:rsid w:val="003229F2"/>
    <w:rsid w:val="003259A0"/>
    <w:rsid w:val="00331796"/>
    <w:rsid w:val="00333619"/>
    <w:rsid w:val="00335C62"/>
    <w:rsid w:val="00346CE9"/>
    <w:rsid w:val="00350FD0"/>
    <w:rsid w:val="003626C1"/>
    <w:rsid w:val="00373E57"/>
    <w:rsid w:val="003745B9"/>
    <w:rsid w:val="00386EB3"/>
    <w:rsid w:val="003878A8"/>
    <w:rsid w:val="0039558D"/>
    <w:rsid w:val="003A093B"/>
    <w:rsid w:val="003B25C9"/>
    <w:rsid w:val="003C6CB6"/>
    <w:rsid w:val="003D7371"/>
    <w:rsid w:val="003E45D7"/>
    <w:rsid w:val="003E5684"/>
    <w:rsid w:val="003F013A"/>
    <w:rsid w:val="003F496D"/>
    <w:rsid w:val="00412572"/>
    <w:rsid w:val="00412CD6"/>
    <w:rsid w:val="00421F66"/>
    <w:rsid w:val="00453459"/>
    <w:rsid w:val="00453FC5"/>
    <w:rsid w:val="0045442E"/>
    <w:rsid w:val="004639A4"/>
    <w:rsid w:val="004653F8"/>
    <w:rsid w:val="00474716"/>
    <w:rsid w:val="0047576E"/>
    <w:rsid w:val="00487244"/>
    <w:rsid w:val="00493AE4"/>
    <w:rsid w:val="004D2529"/>
    <w:rsid w:val="004D4839"/>
    <w:rsid w:val="004E0EB7"/>
    <w:rsid w:val="004E4D6A"/>
    <w:rsid w:val="004F012A"/>
    <w:rsid w:val="004F33E9"/>
    <w:rsid w:val="00524069"/>
    <w:rsid w:val="0052491E"/>
    <w:rsid w:val="005326C8"/>
    <w:rsid w:val="0054038E"/>
    <w:rsid w:val="0056606A"/>
    <w:rsid w:val="0057362E"/>
    <w:rsid w:val="00575611"/>
    <w:rsid w:val="0058028E"/>
    <w:rsid w:val="0058129A"/>
    <w:rsid w:val="00597753"/>
    <w:rsid w:val="005A5F55"/>
    <w:rsid w:val="005B533A"/>
    <w:rsid w:val="005C3F32"/>
    <w:rsid w:val="005D0A2D"/>
    <w:rsid w:val="005D7FBA"/>
    <w:rsid w:val="005E1EE0"/>
    <w:rsid w:val="005E270B"/>
    <w:rsid w:val="005E6A60"/>
    <w:rsid w:val="00615CAE"/>
    <w:rsid w:val="00640B21"/>
    <w:rsid w:val="006433A5"/>
    <w:rsid w:val="00645BEA"/>
    <w:rsid w:val="0065663F"/>
    <w:rsid w:val="00656E8C"/>
    <w:rsid w:val="00672387"/>
    <w:rsid w:val="00674000"/>
    <w:rsid w:val="00676115"/>
    <w:rsid w:val="0068619D"/>
    <w:rsid w:val="0069777A"/>
    <w:rsid w:val="006A4279"/>
    <w:rsid w:val="006B0BFF"/>
    <w:rsid w:val="006D2835"/>
    <w:rsid w:val="006D6324"/>
    <w:rsid w:val="006D69D9"/>
    <w:rsid w:val="006E78FE"/>
    <w:rsid w:val="006F0CC1"/>
    <w:rsid w:val="006F329F"/>
    <w:rsid w:val="0070464A"/>
    <w:rsid w:val="007059C1"/>
    <w:rsid w:val="00711715"/>
    <w:rsid w:val="00741A2B"/>
    <w:rsid w:val="00743221"/>
    <w:rsid w:val="0074774D"/>
    <w:rsid w:val="0074775F"/>
    <w:rsid w:val="00762D40"/>
    <w:rsid w:val="007713C5"/>
    <w:rsid w:val="00772279"/>
    <w:rsid w:val="00785AA8"/>
    <w:rsid w:val="007B2605"/>
    <w:rsid w:val="007C26BA"/>
    <w:rsid w:val="007D304B"/>
    <w:rsid w:val="007D3C91"/>
    <w:rsid w:val="00805BFC"/>
    <w:rsid w:val="008151F3"/>
    <w:rsid w:val="0081747E"/>
    <w:rsid w:val="00842544"/>
    <w:rsid w:val="00846C88"/>
    <w:rsid w:val="00850E5A"/>
    <w:rsid w:val="0085662C"/>
    <w:rsid w:val="00860210"/>
    <w:rsid w:val="00860C3F"/>
    <w:rsid w:val="008722FA"/>
    <w:rsid w:val="00872773"/>
    <w:rsid w:val="008771E1"/>
    <w:rsid w:val="00882A7A"/>
    <w:rsid w:val="0088448B"/>
    <w:rsid w:val="00887716"/>
    <w:rsid w:val="00895E65"/>
    <w:rsid w:val="008A511F"/>
    <w:rsid w:val="008B5D92"/>
    <w:rsid w:val="008C0B43"/>
    <w:rsid w:val="008C454E"/>
    <w:rsid w:val="008C707F"/>
    <w:rsid w:val="008E3D6A"/>
    <w:rsid w:val="008F0B7B"/>
    <w:rsid w:val="0090367B"/>
    <w:rsid w:val="00915F45"/>
    <w:rsid w:val="009279E0"/>
    <w:rsid w:val="0093179B"/>
    <w:rsid w:val="009362AF"/>
    <w:rsid w:val="00981F5A"/>
    <w:rsid w:val="00981F8A"/>
    <w:rsid w:val="00997ABF"/>
    <w:rsid w:val="009B4445"/>
    <w:rsid w:val="009C6109"/>
    <w:rsid w:val="009D6DD1"/>
    <w:rsid w:val="009D7488"/>
    <w:rsid w:val="009E6C34"/>
    <w:rsid w:val="009F026B"/>
    <w:rsid w:val="009F1EA3"/>
    <w:rsid w:val="00A15B25"/>
    <w:rsid w:val="00A32AEF"/>
    <w:rsid w:val="00A55A4A"/>
    <w:rsid w:val="00A60FB6"/>
    <w:rsid w:val="00A84D7D"/>
    <w:rsid w:val="00A969AD"/>
    <w:rsid w:val="00AC09DE"/>
    <w:rsid w:val="00AC22E8"/>
    <w:rsid w:val="00AD1D2B"/>
    <w:rsid w:val="00AD403B"/>
    <w:rsid w:val="00AE50FB"/>
    <w:rsid w:val="00AE7403"/>
    <w:rsid w:val="00B007E4"/>
    <w:rsid w:val="00B0402D"/>
    <w:rsid w:val="00B13216"/>
    <w:rsid w:val="00B1586E"/>
    <w:rsid w:val="00B21DA6"/>
    <w:rsid w:val="00B261E7"/>
    <w:rsid w:val="00B27924"/>
    <w:rsid w:val="00B4778E"/>
    <w:rsid w:val="00B52184"/>
    <w:rsid w:val="00B70D2A"/>
    <w:rsid w:val="00B77250"/>
    <w:rsid w:val="00B851ED"/>
    <w:rsid w:val="00B8694F"/>
    <w:rsid w:val="00B92DB1"/>
    <w:rsid w:val="00B945F2"/>
    <w:rsid w:val="00B971D8"/>
    <w:rsid w:val="00BE39C6"/>
    <w:rsid w:val="00BF4473"/>
    <w:rsid w:val="00BF4F4C"/>
    <w:rsid w:val="00BF52DC"/>
    <w:rsid w:val="00C16F32"/>
    <w:rsid w:val="00C24B0D"/>
    <w:rsid w:val="00C25A3A"/>
    <w:rsid w:val="00C303B5"/>
    <w:rsid w:val="00C41F0C"/>
    <w:rsid w:val="00C441E0"/>
    <w:rsid w:val="00C71D5E"/>
    <w:rsid w:val="00CA283A"/>
    <w:rsid w:val="00CD2E56"/>
    <w:rsid w:val="00CD4DCC"/>
    <w:rsid w:val="00CE456B"/>
    <w:rsid w:val="00CE7390"/>
    <w:rsid w:val="00CF0F37"/>
    <w:rsid w:val="00CF721B"/>
    <w:rsid w:val="00D07875"/>
    <w:rsid w:val="00D11766"/>
    <w:rsid w:val="00D213E6"/>
    <w:rsid w:val="00D22568"/>
    <w:rsid w:val="00D24B0E"/>
    <w:rsid w:val="00D34925"/>
    <w:rsid w:val="00D36321"/>
    <w:rsid w:val="00D90267"/>
    <w:rsid w:val="00DA02AA"/>
    <w:rsid w:val="00DC2FB0"/>
    <w:rsid w:val="00DC5136"/>
    <w:rsid w:val="00DE0F73"/>
    <w:rsid w:val="00DE5D95"/>
    <w:rsid w:val="00E03277"/>
    <w:rsid w:val="00E06120"/>
    <w:rsid w:val="00E35A60"/>
    <w:rsid w:val="00E403AB"/>
    <w:rsid w:val="00E43D4D"/>
    <w:rsid w:val="00E44D74"/>
    <w:rsid w:val="00E459B2"/>
    <w:rsid w:val="00E471D7"/>
    <w:rsid w:val="00E548FA"/>
    <w:rsid w:val="00E67BC6"/>
    <w:rsid w:val="00E722E5"/>
    <w:rsid w:val="00E83CF7"/>
    <w:rsid w:val="00EB4E96"/>
    <w:rsid w:val="00ED479F"/>
    <w:rsid w:val="00ED5199"/>
    <w:rsid w:val="00ED675B"/>
    <w:rsid w:val="00EE4C58"/>
    <w:rsid w:val="00EF2382"/>
    <w:rsid w:val="00EF402D"/>
    <w:rsid w:val="00F20CAC"/>
    <w:rsid w:val="00F31732"/>
    <w:rsid w:val="00F31AE6"/>
    <w:rsid w:val="00F370CA"/>
    <w:rsid w:val="00F402E2"/>
    <w:rsid w:val="00F42E99"/>
    <w:rsid w:val="00F804F6"/>
    <w:rsid w:val="00F84219"/>
    <w:rsid w:val="00F95CEB"/>
    <w:rsid w:val="00F96342"/>
    <w:rsid w:val="00FA10EA"/>
    <w:rsid w:val="00FB507A"/>
    <w:rsid w:val="00FE11BC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954B"/>
  <w15:docId w15:val="{1679A916-0D51-4ACA-A4AF-18A1891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FA"/>
    <w:pPr>
      <w:spacing w:before="240" w:after="24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0D2A"/>
    <w:pPr>
      <w:keepNext/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D2A"/>
    <w:pPr>
      <w:keepNext/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0D2A"/>
    <w:pPr>
      <w:keepNext/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D2A"/>
    <w:pPr>
      <w:keepNext/>
      <w:spacing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D2A"/>
    <w:pPr>
      <w:spacing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D2A"/>
    <w:pPr>
      <w:spacing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D2A"/>
    <w:pPr>
      <w:spacing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D2A"/>
    <w:pPr>
      <w:spacing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D2A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F1EA3"/>
  </w:style>
  <w:style w:type="paragraph" w:styleId="Textodeglobo">
    <w:name w:val="Balloon Text"/>
    <w:basedOn w:val="Normal"/>
    <w:link w:val="TextodegloboCar"/>
    <w:uiPriority w:val="99"/>
    <w:semiHidden/>
    <w:unhideWhenUsed/>
    <w:rsid w:val="0052491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9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2491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2491E"/>
  </w:style>
  <w:style w:type="paragraph" w:styleId="Piedepgina">
    <w:name w:val="footer"/>
    <w:basedOn w:val="Normal"/>
    <w:link w:val="PiedepginaCar"/>
    <w:uiPriority w:val="99"/>
    <w:unhideWhenUsed/>
    <w:rsid w:val="0052491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91E"/>
  </w:style>
  <w:style w:type="character" w:customStyle="1" w:styleId="Ttulo1Car">
    <w:name w:val="Título 1 Car"/>
    <w:basedOn w:val="Fuentedeprrafopredeter"/>
    <w:link w:val="Ttulo1"/>
    <w:uiPriority w:val="9"/>
    <w:rsid w:val="00B70D2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D2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70D2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D2A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D2A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D2A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D2A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D2A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D2A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B70D2A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B70D2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D2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B70D2A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70D2A"/>
    <w:rPr>
      <w:b/>
      <w:bCs/>
    </w:rPr>
  </w:style>
  <w:style w:type="character" w:styleId="nfasis">
    <w:name w:val="Emphasis"/>
    <w:basedOn w:val="Fuentedeprrafopredeter"/>
    <w:uiPriority w:val="20"/>
    <w:qFormat/>
    <w:rsid w:val="00B70D2A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B70D2A"/>
    <w:rPr>
      <w:szCs w:val="32"/>
    </w:rPr>
  </w:style>
  <w:style w:type="paragraph" w:styleId="Prrafodelista">
    <w:name w:val="List Paragraph"/>
    <w:basedOn w:val="Normal"/>
    <w:uiPriority w:val="34"/>
    <w:qFormat/>
    <w:rsid w:val="00B70D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70D2A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B70D2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D2A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D2A"/>
    <w:rPr>
      <w:b/>
      <w:i/>
      <w:sz w:val="24"/>
    </w:rPr>
  </w:style>
  <w:style w:type="character" w:styleId="nfasissutil">
    <w:name w:val="Subtle Emphasis"/>
    <w:uiPriority w:val="19"/>
    <w:qFormat/>
    <w:rsid w:val="00B70D2A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B70D2A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B70D2A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B70D2A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B70D2A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0D2A"/>
    <w:pPr>
      <w:outlineLvl w:val="9"/>
    </w:pPr>
  </w:style>
  <w:style w:type="paragraph" w:styleId="Descripcin">
    <w:name w:val="caption"/>
    <w:basedOn w:val="Normal"/>
    <w:next w:val="Normal"/>
    <w:uiPriority w:val="35"/>
    <w:unhideWhenUsed/>
    <w:rsid w:val="00F31732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semiHidden/>
    <w:rsid w:val="003F013A"/>
    <w:pPr>
      <w:spacing w:before="0" w:after="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13A"/>
    <w:rPr>
      <w:rFonts w:ascii="Times New Roman" w:eastAsia="Times New Roman" w:hAnsi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3626C1"/>
    <w:pPr>
      <w:spacing w:before="0" w:after="0"/>
      <w:jc w:val="center"/>
    </w:pPr>
    <w:rPr>
      <w:rFonts w:ascii="Verdana" w:eastAsia="Times New Roman" w:hAnsi="Verdana"/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rsid w:val="003626C1"/>
    <w:rPr>
      <w:rFonts w:ascii="Verdana" w:eastAsia="Times New Roman" w:hAnsi="Verdana"/>
      <w:sz w:val="16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B4F7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13C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619D"/>
    <w:rPr>
      <w:color w:val="800080" w:themeColor="followedHyperlink"/>
      <w:u w:val="single"/>
    </w:rPr>
  </w:style>
  <w:style w:type="table" w:customStyle="1" w:styleId="TableGrid1">
    <w:name w:val="Table Grid1"/>
    <w:basedOn w:val="Tablanormal"/>
    <w:next w:val="Tablaconcuadrcula"/>
    <w:uiPriority w:val="59"/>
    <w:rsid w:val="00E43D4D"/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E43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8960F-4184-42C0-9500-F3316BBF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1187</Words>
  <Characters>6532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Jean Carlos Miranda Fajardo</cp:lastModifiedBy>
  <cp:revision>91</cp:revision>
  <cp:lastPrinted>2012-03-29T15:59:00Z</cp:lastPrinted>
  <dcterms:created xsi:type="dcterms:W3CDTF">2013-10-10T03:18:00Z</dcterms:created>
  <dcterms:modified xsi:type="dcterms:W3CDTF">2025-08-21T00:31:00Z</dcterms:modified>
</cp:coreProperties>
</file>