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C7505" w14:textId="633B7F9A" w:rsidR="0001131D" w:rsidRDefault="00B96249">
      <w:pPr>
        <w:spacing w:before="86"/>
        <w:ind w:left="3653" w:right="3654"/>
        <w:jc w:val="center"/>
        <w:rPr>
          <w:rFonts w:ascii="Calibri" w:eastAsia="Calibri" w:hAnsi="Calibri" w:cs="Calibri"/>
          <w:b/>
          <w:color w:val="000000"/>
        </w:rPr>
      </w:pPr>
      <w:r>
        <w:rPr>
          <w:rFonts w:ascii="Calibri" w:eastAsia="Calibri" w:hAnsi="Calibri" w:cs="Calibri"/>
          <w:b/>
          <w:u w:val="single"/>
        </w:rPr>
        <w:t xml:space="preserve">ANSHAL </w:t>
      </w:r>
      <w:r>
        <w:rPr>
          <w:rFonts w:ascii="Calibri" w:eastAsia="Calibri" w:hAnsi="Calibri" w:cs="Calibri"/>
          <w:b/>
          <w:color w:val="000000"/>
          <w:u w:val="single"/>
        </w:rPr>
        <w:t>KUMAR</w:t>
      </w:r>
      <w:r>
        <w:rPr>
          <w:rFonts w:ascii="Calibri" w:eastAsia="Calibri" w:hAnsi="Calibri" w:cs="Calibri"/>
          <w:b/>
          <w:u w:val="single"/>
        </w:rPr>
        <w:t xml:space="preserve"> SINGH</w:t>
      </w:r>
    </w:p>
    <w:p w14:paraId="5132182F" w14:textId="77777777" w:rsidR="0001131D" w:rsidRDefault="0064506D">
      <w:pPr>
        <w:pStyle w:val="Heading1"/>
        <w:spacing w:before="79"/>
        <w:ind w:left="3654" w:right="3654"/>
        <w:jc w:val="center"/>
        <w:rPr>
          <w:rFonts w:ascii="Calibri" w:eastAsia="Calibri" w:hAnsi="Calibri" w:cs="Calibri"/>
          <w:b w:val="0"/>
          <w:color w:val="000000"/>
          <w:sz w:val="22"/>
          <w:szCs w:val="22"/>
        </w:rPr>
      </w:pPr>
      <w:r>
        <w:rPr>
          <w:rFonts w:ascii="Calibri" w:eastAsia="Calibri" w:hAnsi="Calibri" w:cs="Calibri"/>
          <w:color w:val="000000"/>
          <w:sz w:val="22"/>
          <w:szCs w:val="22"/>
        </w:rPr>
        <w:t xml:space="preserve">Mob: </w:t>
      </w:r>
      <w:r>
        <w:rPr>
          <w:rFonts w:ascii="Calibri" w:eastAsia="Calibri" w:hAnsi="Calibri" w:cs="Calibri"/>
          <w:b w:val="0"/>
          <w:color w:val="000000"/>
          <w:sz w:val="22"/>
          <w:szCs w:val="22"/>
        </w:rPr>
        <w:t>+91-9</w:t>
      </w:r>
      <w:r>
        <w:rPr>
          <w:rFonts w:ascii="Calibri" w:eastAsia="Calibri" w:hAnsi="Calibri" w:cs="Calibri"/>
          <w:b w:val="0"/>
          <w:sz w:val="22"/>
          <w:szCs w:val="22"/>
        </w:rPr>
        <w:t>971991953</w:t>
      </w:r>
    </w:p>
    <w:p w14:paraId="09D694F9" w14:textId="33824301" w:rsidR="0001131D" w:rsidRDefault="0064506D">
      <w:pPr>
        <w:spacing w:before="80"/>
        <w:ind w:left="3654" w:right="3654"/>
        <w:jc w:val="center"/>
        <w:rPr>
          <w:rFonts w:ascii="Calibri" w:eastAsia="Calibri" w:hAnsi="Calibri" w:cs="Calibri"/>
          <w:color w:val="000000"/>
        </w:rPr>
      </w:pPr>
      <w:r>
        <w:rPr>
          <w:rFonts w:ascii="Calibri" w:eastAsia="Calibri" w:hAnsi="Calibri" w:cs="Calibri"/>
          <w:b/>
          <w:color w:val="000000"/>
        </w:rPr>
        <w:t>Email ID-</w:t>
      </w:r>
      <w:r>
        <w:rPr>
          <w:rFonts w:ascii="Calibri" w:eastAsia="Calibri" w:hAnsi="Calibri" w:cs="Calibri"/>
          <w:color w:val="000000"/>
        </w:rPr>
        <w:t xml:space="preserve"> </w:t>
      </w:r>
      <w:r>
        <w:rPr>
          <w:rFonts w:ascii="Calibri" w:eastAsia="Calibri" w:hAnsi="Calibri" w:cs="Calibri"/>
        </w:rPr>
        <w:t>singh.anshal</w:t>
      </w:r>
      <w:r>
        <w:rPr>
          <w:rFonts w:ascii="Calibri" w:eastAsia="Calibri" w:hAnsi="Calibri" w:cs="Calibri"/>
          <w:color w:val="000000"/>
        </w:rPr>
        <w:t>@gmail.com</w:t>
      </w:r>
    </w:p>
    <w:p w14:paraId="081DDC64" w14:textId="77777777" w:rsidR="0001131D" w:rsidRDefault="0001131D">
      <w:pPr>
        <w:widowControl/>
        <w:pBdr>
          <w:top w:val="nil"/>
          <w:left w:val="nil"/>
          <w:bottom w:val="nil"/>
          <w:right w:val="nil"/>
          <w:between w:val="nil"/>
        </w:pBdr>
        <w:rPr>
          <w:rFonts w:ascii="Calibri" w:eastAsia="Calibri" w:hAnsi="Calibri" w:cs="Calibri"/>
          <w:color w:val="000000"/>
        </w:rPr>
      </w:pPr>
    </w:p>
    <w:p w14:paraId="7C9CAA30" w14:textId="77777777" w:rsidR="0001131D" w:rsidRDefault="0064506D">
      <w:pPr>
        <w:widowControl/>
        <w:pBdr>
          <w:top w:val="nil"/>
          <w:left w:val="nil"/>
          <w:bottom w:val="nil"/>
          <w:right w:val="nil"/>
          <w:between w:val="nil"/>
        </w:pBdr>
        <w:rPr>
          <w:rFonts w:ascii="Calibri" w:eastAsia="Calibri" w:hAnsi="Calibri" w:cs="Calibri"/>
          <w:color w:val="000000"/>
        </w:rPr>
      </w:pPr>
      <w:r>
        <w:rPr>
          <w:rFonts w:ascii="Calibri" w:eastAsia="Calibri" w:hAnsi="Calibri" w:cs="Calibri"/>
        </w:rPr>
        <w:t>A rewarding career and challenging work environment where I can utilize my skills and knowledge for the company and will get the opportunity to grow with the organization.</w:t>
      </w:r>
      <w:r>
        <w:rPr>
          <w:noProof/>
          <w:lang w:val="en-IN" w:eastAsia="en-IN" w:bidi="ar-SA"/>
        </w:rPr>
        <mc:AlternateContent>
          <mc:Choice Requires="wpg">
            <w:drawing>
              <wp:anchor distT="0" distB="0" distL="0" distR="0" simplePos="0" relativeHeight="251658240" behindDoc="0" locked="0" layoutInCell="1" hidden="0" allowOverlap="1" wp14:anchorId="02D99D5E" wp14:editId="7176CCDA">
                <wp:simplePos x="0" y="0"/>
                <wp:positionH relativeFrom="column">
                  <wp:posOffset>63500</wp:posOffset>
                </wp:positionH>
                <wp:positionV relativeFrom="paragraph">
                  <wp:posOffset>393700</wp:posOffset>
                </wp:positionV>
                <wp:extent cx="6684010" cy="7366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6684010" cy="73660"/>
                          <a:chOff x="2003975" y="3743025"/>
                          <a:chExt cx="6684050" cy="73300"/>
                        </a:xfrm>
                      </wpg:grpSpPr>
                      <wpg:grpSp>
                        <wpg:cNvPr id="1" name="Group 1"/>
                        <wpg:cNvGrpSpPr/>
                        <wpg:grpSpPr>
                          <a:xfrm>
                            <a:off x="2003995" y="3743170"/>
                            <a:ext cx="6684010" cy="63500"/>
                            <a:chOff x="691" y="630"/>
                            <a:chExt cx="10526" cy="100"/>
                          </a:xfrm>
                        </wpg:grpSpPr>
                        <wps:wsp>
                          <wps:cNvPr id="3" name="Rectangle 3"/>
                          <wps:cNvSpPr/>
                          <wps:spPr>
                            <a:xfrm>
                              <a:off x="691" y="630"/>
                              <a:ext cx="10525" cy="100"/>
                            </a:xfrm>
                            <a:prstGeom prst="rect">
                              <a:avLst/>
                            </a:prstGeom>
                            <a:noFill/>
                            <a:ln>
                              <a:noFill/>
                            </a:ln>
                          </wps:spPr>
                          <wps:txbx>
                            <w:txbxContent>
                              <w:p w14:paraId="7815EBFE" w14:textId="77777777" w:rsidR="0001131D" w:rsidRDefault="0001131D">
                                <w:pPr>
                                  <w:textDirection w:val="btLr"/>
                                </w:pPr>
                              </w:p>
                            </w:txbxContent>
                          </wps:txbx>
                          <wps:bodyPr spcFirstLastPara="1" wrap="square" lIns="91425" tIns="91425" rIns="91425" bIns="91425" anchor="ctr" anchorCtr="0">
                            <a:noAutofit/>
                          </wps:bodyPr>
                        </wps:wsp>
                        <wps:wsp>
                          <wps:cNvPr id="4" name="Straight Arrow Connector 4"/>
                          <wps:cNvCnPr/>
                          <wps:spPr>
                            <a:xfrm>
                              <a:off x="691" y="649"/>
                              <a:ext cx="10526" cy="0"/>
                            </a:xfrm>
                            <a:prstGeom prst="straightConnector1">
                              <a:avLst/>
                            </a:prstGeom>
                            <a:noFill/>
                            <a:ln w="24375" cap="flat" cmpd="sng">
                              <a:solidFill>
                                <a:srgbClr val="000000"/>
                              </a:solidFill>
                              <a:prstDash val="solid"/>
                              <a:round/>
                              <a:headEnd type="none" w="med" len="med"/>
                              <a:tailEnd type="none" w="med" len="med"/>
                            </a:ln>
                          </wps:spPr>
                          <wps:bodyPr/>
                        </wps:wsp>
                        <wps:wsp>
                          <wps:cNvPr id="5" name="Straight Arrow Connector 5"/>
                          <wps:cNvCnPr/>
                          <wps:spPr>
                            <a:xfrm>
                              <a:off x="691" y="726"/>
                              <a:ext cx="10526" cy="0"/>
                            </a:xfrm>
                            <a:prstGeom prst="straightConnector1">
                              <a:avLst/>
                            </a:prstGeom>
                            <a:noFill/>
                            <a:ln w="24375" cap="flat" cmpd="sng">
                              <a:solidFill>
                                <a:srgbClr val="000000"/>
                              </a:solidFill>
                              <a:prstDash val="solid"/>
                              <a:round/>
                              <a:headEnd type="none" w="med" len="med"/>
                              <a:tailEnd type="none" w="med" len="med"/>
                            </a:ln>
                          </wps:spPr>
                          <wps:bodyPr/>
                        </wps:wsp>
                      </wpg:grpSp>
                    </wpg:wgp>
                  </a:graphicData>
                </a:graphic>
              </wp:anchor>
            </w:drawing>
          </mc:Choice>
          <mc:Fallback>
            <w:pict>
              <v:group w14:anchorId="02D99D5E" id="Group 2" o:spid="_x0000_s1026" style="position:absolute;margin-left:5pt;margin-top:31pt;width:526.3pt;height:5.8pt;z-index:251658240;mso-wrap-distance-left:0;mso-wrap-distance-right:0" coordorigin="20039,37430" coordsize="66840,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">
                <v:group id="Group 1" o:spid="_x0000_s1027" style="position:absolute;left:20039;top:37431;width:66841;height:635" coordorigin="691,630" coordsize="1052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3" o:spid="_x0000_s1028" style="position:absolute;left:691;top:630;width:10525;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7815EBFE" w14:textId="77777777" w:rsidR="0001131D" w:rsidRDefault="0001131D">
                          <w:pPr>
                            <w:textDirection w:val="btLr"/>
                          </w:pPr>
                        </w:p>
                      </w:txbxContent>
                    </v:textbox>
                  </v:rect>
                  <v:shapetype id="_x0000_t32" coordsize="21600,21600" o:spt="32" o:oned="t" path="m,l21600,21600e" filled="f">
                    <v:path arrowok="t" fillok="f" o:connecttype="none"/>
                    <o:lock v:ext="edit" shapetype="t"/>
                  </v:shapetype>
                  <v:shape id="Straight Arrow Connector 4" o:spid="_x0000_s1029" type="#_x0000_t32" style="position:absolute;left:691;top:649;width:105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" strokeweight=".67708mm"/>
                  <v:shape id="Straight Arrow Connector 5" o:spid="_x0000_s1030" type="#_x0000_t32" style="position:absolute;left:691;top:726;width:105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" strokeweight=".67708mm"/>
                </v:group>
                <w10:wrap type="topAndBottom"/>
              </v:group>
            </w:pict>
          </mc:Fallback>
        </mc:AlternateContent>
      </w:r>
    </w:p>
    <w:p w14:paraId="2139E6AE" w14:textId="77777777" w:rsidR="0001131D" w:rsidRDefault="0001131D">
      <w:pPr>
        <w:pStyle w:val="Heading1"/>
        <w:ind w:left="3653" w:right="3654"/>
        <w:jc w:val="center"/>
        <w:rPr>
          <w:rFonts w:ascii="Calibri" w:eastAsia="Calibri" w:hAnsi="Calibri" w:cs="Calibri"/>
          <w:color w:val="000000"/>
          <w:sz w:val="22"/>
          <w:szCs w:val="22"/>
          <w:highlight w:val="lightGray"/>
        </w:rPr>
      </w:pPr>
    </w:p>
    <w:p w14:paraId="455362C6" w14:textId="77777777" w:rsidR="0001131D" w:rsidRDefault="0064506D">
      <w:pPr>
        <w:pStyle w:val="Heading1"/>
        <w:ind w:left="3653" w:right="3654"/>
        <w:jc w:val="center"/>
        <w:rPr>
          <w:rFonts w:ascii="Calibri" w:eastAsia="Calibri" w:hAnsi="Calibri" w:cs="Calibri"/>
          <w:color w:val="000000"/>
          <w:sz w:val="22"/>
          <w:szCs w:val="22"/>
        </w:rPr>
      </w:pPr>
      <w:r>
        <w:rPr>
          <w:rFonts w:ascii="Calibri" w:eastAsia="Calibri" w:hAnsi="Calibri" w:cs="Calibri"/>
          <w:color w:val="000000"/>
          <w:sz w:val="22"/>
          <w:szCs w:val="22"/>
          <w:highlight w:val="lightGray"/>
        </w:rPr>
        <w:t>Professional Summary</w:t>
      </w:r>
    </w:p>
    <w:p w14:paraId="2B011D4C" w14:textId="77777777" w:rsidR="0001131D" w:rsidRDefault="0001131D">
      <w:pPr>
        <w:pBdr>
          <w:top w:val="nil"/>
          <w:left w:val="nil"/>
          <w:bottom w:val="nil"/>
          <w:right w:val="nil"/>
          <w:between w:val="nil"/>
        </w:pBdr>
        <w:spacing w:before="6"/>
        <w:rPr>
          <w:rFonts w:ascii="Calibri" w:eastAsia="Calibri" w:hAnsi="Calibri" w:cs="Calibri"/>
          <w:b/>
          <w:color w:val="000000"/>
        </w:rPr>
      </w:pPr>
    </w:p>
    <w:p w14:paraId="64CDBE81" w14:textId="0CC8E8BF" w:rsidR="0001131D" w:rsidRDefault="0064506D">
      <w:pPr>
        <w:numPr>
          <w:ilvl w:val="0"/>
          <w:numId w:val="4"/>
        </w:numPr>
        <w:pBdr>
          <w:top w:val="nil"/>
          <w:left w:val="nil"/>
          <w:bottom w:val="nil"/>
          <w:right w:val="nil"/>
          <w:between w:val="nil"/>
        </w:pBdr>
        <w:tabs>
          <w:tab w:val="left" w:pos="298"/>
        </w:tabs>
        <w:spacing w:before="183"/>
        <w:ind w:hanging="157"/>
        <w:rPr>
          <w:rFonts w:ascii="Calibri" w:eastAsia="Calibri" w:hAnsi="Calibri" w:cs="Calibri"/>
          <w:color w:val="000000"/>
        </w:rPr>
      </w:pPr>
      <w:r>
        <w:rPr>
          <w:rFonts w:ascii="Calibri" w:eastAsia="Calibri" w:hAnsi="Calibri" w:cs="Calibri"/>
          <w:color w:val="000000"/>
        </w:rPr>
        <w:t xml:space="preserve">A dynamic professional with </w:t>
      </w:r>
      <w:r w:rsidR="008A325F">
        <w:rPr>
          <w:rFonts w:ascii="Calibri" w:eastAsia="Calibri" w:hAnsi="Calibri" w:cs="Calibri"/>
        </w:rPr>
        <w:t>10</w:t>
      </w:r>
      <w:r w:rsidR="009E5434">
        <w:rPr>
          <w:rFonts w:ascii="Calibri" w:eastAsia="Calibri" w:hAnsi="Calibri" w:cs="Calibri"/>
        </w:rPr>
        <w:t>+</w:t>
      </w:r>
      <w:r>
        <w:rPr>
          <w:rFonts w:ascii="Calibri" w:eastAsia="Calibri" w:hAnsi="Calibri" w:cs="Calibri"/>
          <w:color w:val="000000"/>
        </w:rPr>
        <w:t xml:space="preserve"> years of experience </w:t>
      </w:r>
      <w:r>
        <w:rPr>
          <w:rFonts w:ascii="Calibri" w:eastAsia="Calibri" w:hAnsi="Calibri" w:cs="Calibri"/>
        </w:rPr>
        <w:t xml:space="preserve">in the IT Sector </w:t>
      </w:r>
      <w:r>
        <w:rPr>
          <w:rFonts w:ascii="Calibri" w:eastAsia="Calibri" w:hAnsi="Calibri" w:cs="Calibri"/>
          <w:color w:val="000000"/>
        </w:rPr>
        <w:t xml:space="preserve">in </w:t>
      </w:r>
      <w:r>
        <w:rPr>
          <w:rFonts w:ascii="Calibri" w:eastAsia="Calibri" w:hAnsi="Calibri" w:cs="Calibri"/>
        </w:rPr>
        <w:t>ERP Support,</w:t>
      </w:r>
      <w:r>
        <w:rPr>
          <w:rFonts w:ascii="Calibri" w:eastAsia="Calibri" w:hAnsi="Calibri" w:cs="Calibri"/>
          <w:color w:val="000000"/>
        </w:rPr>
        <w:t xml:space="preserve"> Software development</w:t>
      </w:r>
      <w:r>
        <w:rPr>
          <w:rFonts w:ascii="Calibri" w:eastAsia="Calibri" w:hAnsi="Calibri" w:cs="Calibri"/>
        </w:rPr>
        <w:t>,</w:t>
      </w:r>
      <w:r>
        <w:rPr>
          <w:rFonts w:ascii="Calibri" w:eastAsia="Calibri" w:hAnsi="Calibri" w:cs="Calibri"/>
          <w:color w:val="000000"/>
        </w:rPr>
        <w:t xml:space="preserve"> Database </w:t>
      </w:r>
      <w:r w:rsidR="00B96249">
        <w:rPr>
          <w:rFonts w:ascii="Calibri" w:eastAsia="Calibri" w:hAnsi="Calibri" w:cs="Calibri"/>
        </w:rPr>
        <w:t>handling.</w:t>
      </w:r>
    </w:p>
    <w:p w14:paraId="44124928" w14:textId="11C96232" w:rsidR="0001131D" w:rsidRDefault="0064506D">
      <w:pPr>
        <w:numPr>
          <w:ilvl w:val="0"/>
          <w:numId w:val="4"/>
        </w:numPr>
        <w:pBdr>
          <w:top w:val="nil"/>
          <w:left w:val="nil"/>
          <w:bottom w:val="nil"/>
          <w:right w:val="nil"/>
          <w:between w:val="nil"/>
        </w:pBdr>
        <w:tabs>
          <w:tab w:val="left" w:pos="298"/>
        </w:tabs>
        <w:spacing w:before="183"/>
        <w:rPr>
          <w:rFonts w:ascii="Calibri" w:eastAsia="Calibri" w:hAnsi="Calibri" w:cs="Calibri"/>
          <w:color w:val="000000"/>
        </w:rPr>
      </w:pPr>
      <w:r>
        <w:rPr>
          <w:rFonts w:ascii="Calibri" w:eastAsia="Calibri" w:hAnsi="Calibri" w:cs="Calibri"/>
          <w:color w:val="000000"/>
        </w:rPr>
        <w:t xml:space="preserve">Database handling using SQL and </w:t>
      </w:r>
      <w:r>
        <w:rPr>
          <w:rFonts w:ascii="Calibri" w:eastAsia="Calibri" w:hAnsi="Calibri" w:cs="Calibri"/>
        </w:rPr>
        <w:t>V</w:t>
      </w:r>
      <w:r>
        <w:rPr>
          <w:rFonts w:ascii="Calibri" w:eastAsia="Calibri" w:hAnsi="Calibri" w:cs="Calibri"/>
          <w:color w:val="000000"/>
        </w:rPr>
        <w:t>isual Fox pro Database.</w:t>
      </w:r>
    </w:p>
    <w:p w14:paraId="0C8D6BC3" w14:textId="3A9D164A" w:rsidR="0001131D" w:rsidRDefault="008A325F">
      <w:pPr>
        <w:pStyle w:val="Heading1"/>
        <w:numPr>
          <w:ilvl w:val="0"/>
          <w:numId w:val="4"/>
        </w:numPr>
        <w:tabs>
          <w:tab w:val="left" w:pos="356"/>
        </w:tabs>
        <w:spacing w:before="79"/>
        <w:ind w:left="356" w:hanging="216"/>
        <w:rPr>
          <w:rFonts w:ascii="Calibri" w:eastAsia="Calibri" w:hAnsi="Calibri" w:cs="Calibri"/>
          <w:color w:val="000000"/>
          <w:sz w:val="22"/>
          <w:szCs w:val="22"/>
        </w:rPr>
      </w:pPr>
      <w:r>
        <w:rPr>
          <w:noProof/>
          <w:lang w:val="en-IN" w:eastAsia="en-IN" w:bidi="ar-SA"/>
        </w:rPr>
        <mc:AlternateContent>
          <mc:Choice Requires="wpg">
            <w:drawing>
              <wp:anchor distT="0" distB="0" distL="0" distR="0" simplePos="0" relativeHeight="251659264" behindDoc="0" locked="0" layoutInCell="1" hidden="0" allowOverlap="1" wp14:anchorId="759DBFC1" wp14:editId="3A0FF2CA">
                <wp:simplePos x="0" y="0"/>
                <wp:positionH relativeFrom="margin">
                  <wp:align>center</wp:align>
                </wp:positionH>
                <wp:positionV relativeFrom="paragraph">
                  <wp:posOffset>488950</wp:posOffset>
                </wp:positionV>
                <wp:extent cx="6684010" cy="73660"/>
                <wp:effectExtent l="0" t="38100" r="21590" b="21590"/>
                <wp:wrapTopAndBottom distT="0" distB="0"/>
                <wp:docPr id="6" name="Group 6"/>
                <wp:cNvGraphicFramePr/>
                <a:graphic xmlns:a="http://schemas.openxmlformats.org/drawingml/2006/main">
                  <a:graphicData uri="http://schemas.microsoft.com/office/word/2010/wordprocessingGroup">
                    <wpg:wgp>
                      <wpg:cNvGrpSpPr/>
                      <wpg:grpSpPr>
                        <a:xfrm>
                          <a:off x="0" y="0"/>
                          <a:ext cx="6684010" cy="73660"/>
                          <a:chOff x="2003975" y="3743150"/>
                          <a:chExt cx="6684050" cy="73175"/>
                        </a:xfrm>
                      </wpg:grpSpPr>
                      <wpg:grpSp>
                        <wpg:cNvPr id="7" name="Group 7"/>
                        <wpg:cNvGrpSpPr/>
                        <wpg:grpSpPr>
                          <a:xfrm>
                            <a:off x="2003995" y="3743170"/>
                            <a:ext cx="6684010" cy="63500"/>
                            <a:chOff x="691" y="396"/>
                            <a:chExt cx="10526" cy="100"/>
                          </a:xfrm>
                        </wpg:grpSpPr>
                        <wps:wsp>
                          <wps:cNvPr id="8" name="Rectangle 8"/>
                          <wps:cNvSpPr/>
                          <wps:spPr>
                            <a:xfrm>
                              <a:off x="691" y="396"/>
                              <a:ext cx="10525" cy="100"/>
                            </a:xfrm>
                            <a:prstGeom prst="rect">
                              <a:avLst/>
                            </a:prstGeom>
                            <a:noFill/>
                            <a:ln>
                              <a:noFill/>
                            </a:ln>
                          </wps:spPr>
                          <wps:txbx>
                            <w:txbxContent>
                              <w:p w14:paraId="5AB5700A" w14:textId="77777777" w:rsidR="0001131D" w:rsidRDefault="0001131D">
                                <w:pPr>
                                  <w:textDirection w:val="btLr"/>
                                </w:pPr>
                              </w:p>
                            </w:txbxContent>
                          </wps:txbx>
                          <wps:bodyPr spcFirstLastPara="1" wrap="square" lIns="91425" tIns="91425" rIns="91425" bIns="91425" anchor="ctr" anchorCtr="0">
                            <a:noAutofit/>
                          </wps:bodyPr>
                        </wps:wsp>
                        <wps:wsp>
                          <wps:cNvPr id="9" name="Straight Arrow Connector 9"/>
                          <wps:cNvCnPr/>
                          <wps:spPr>
                            <a:xfrm>
                              <a:off x="691" y="416"/>
                              <a:ext cx="10526" cy="0"/>
                            </a:xfrm>
                            <a:prstGeom prst="straightConnector1">
                              <a:avLst/>
                            </a:prstGeom>
                            <a:noFill/>
                            <a:ln w="24375" cap="flat" cmpd="sng">
                              <a:solidFill>
                                <a:srgbClr val="000000"/>
                              </a:solidFill>
                              <a:prstDash val="solid"/>
                              <a:round/>
                              <a:headEnd type="none" w="med" len="med"/>
                              <a:tailEnd type="none" w="med" len="med"/>
                            </a:ln>
                          </wps:spPr>
                          <wps:bodyPr/>
                        </wps:wsp>
                        <wps:wsp>
                          <wps:cNvPr id="10" name="Straight Arrow Connector 10"/>
                          <wps:cNvCnPr/>
                          <wps:spPr>
                            <a:xfrm>
                              <a:off x="691" y="492"/>
                              <a:ext cx="10526" cy="0"/>
                            </a:xfrm>
                            <a:prstGeom prst="straightConnector1">
                              <a:avLst/>
                            </a:prstGeom>
                            <a:noFill/>
                            <a:ln w="24375" cap="flat" cmpd="sng">
                              <a:solidFill>
                                <a:srgbClr val="000000"/>
                              </a:solidFill>
                              <a:prstDash val="solid"/>
                              <a:round/>
                              <a:headEnd type="none" w="med" len="med"/>
                              <a:tailEnd type="none" w="med" len="med"/>
                            </a:ln>
                          </wps:spPr>
                          <wps:bodyPr/>
                        </wps:wsp>
                      </wpg:grpSp>
                    </wpg:wgp>
                  </a:graphicData>
                </a:graphic>
              </wp:anchor>
            </w:drawing>
          </mc:Choice>
          <mc:Fallback>
            <w:pict>
              <v:group w14:anchorId="759DBFC1" id="Group 6" o:spid="_x0000_s1031" style="position:absolute;left:0;text-align:left;margin-left:0;margin-top:38.5pt;width:526.3pt;height:5.8pt;z-index:251659264;mso-wrap-distance-left:0;mso-wrap-distance-right:0;mso-position-horizontal:center;mso-position-horizontal-relative:margin" coordorigin="20039,37431" coordsize="6684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">
                <v:group id="Group 7" o:spid="_x0000_s1032" style="position:absolute;left:20039;top:37431;width:66841;height:635" coordorigin="691,396" coordsize="1052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3" style="position:absolute;left:691;top:396;width:10525;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5AB5700A" w14:textId="77777777" w:rsidR="0001131D" w:rsidRDefault="0001131D">
                          <w:pPr>
                            <w:textDirection w:val="btLr"/>
                          </w:pPr>
                        </w:p>
                      </w:txbxContent>
                    </v:textbox>
                  </v:rect>
                  <v:shape id="Straight Arrow Connector 9" o:spid="_x0000_s1034" type="#_x0000_t32" style="position:absolute;left:691;top:416;width:105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" strokeweight=".67708mm"/>
                  <v:shape id="Straight Arrow Connector 10" o:spid="_x0000_s1035" type="#_x0000_t32" style="position:absolute;left:691;top:492;width:105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" strokeweight=".67708mm"/>
                </v:group>
                <w10:wrap type="topAndBottom" anchorx="margin"/>
              </v:group>
            </w:pict>
          </mc:Fallback>
        </mc:AlternateContent>
      </w:r>
      <w:r>
        <w:rPr>
          <w:rFonts w:ascii="Calibri" w:eastAsia="Calibri" w:hAnsi="Calibri" w:cs="Calibri"/>
          <w:color w:val="000000"/>
          <w:sz w:val="22"/>
          <w:szCs w:val="22"/>
        </w:rPr>
        <w:t xml:space="preserve">Key technical Skills: </w:t>
      </w:r>
      <w:r w:rsidR="00D80D35">
        <w:t xml:space="preserve">WFX </w:t>
      </w:r>
      <w:r w:rsidR="00415373">
        <w:t>ERP, WFX</w:t>
      </w:r>
      <w:r w:rsidR="00D80D35">
        <w:t xml:space="preserve"> Reports,</w:t>
      </w:r>
      <w:r w:rsidR="00D80D35">
        <w:rPr>
          <w:rFonts w:ascii="Calibri" w:eastAsia="Calibri" w:hAnsi="Calibri" w:cs="Calibri"/>
          <w:color w:val="000000"/>
          <w:sz w:val="22"/>
          <w:szCs w:val="22"/>
        </w:rPr>
        <w:t xml:space="preserve"> MS</w:t>
      </w:r>
      <w:r>
        <w:rPr>
          <w:rFonts w:ascii="Calibri" w:eastAsia="Calibri" w:hAnsi="Calibri" w:cs="Calibri"/>
          <w:color w:val="000000"/>
          <w:sz w:val="22"/>
          <w:szCs w:val="22"/>
        </w:rPr>
        <w:t xml:space="preserve"> SQL, SSRS, ERP Database Management, Power BI, Fast React Planning Software, Advance Excel.</w:t>
      </w:r>
    </w:p>
    <w:p w14:paraId="286BBE5B" w14:textId="02A2AE1F" w:rsidR="0001131D" w:rsidRDefault="0001131D">
      <w:pPr>
        <w:ind w:left="3652" w:right="3654"/>
        <w:jc w:val="center"/>
        <w:rPr>
          <w:rFonts w:ascii="Calibri" w:eastAsia="Calibri" w:hAnsi="Calibri" w:cs="Calibri"/>
          <w:b/>
          <w:color w:val="000000"/>
          <w:highlight w:val="lightGray"/>
        </w:rPr>
      </w:pPr>
    </w:p>
    <w:p w14:paraId="77A69972" w14:textId="0012AE2D" w:rsidR="0001131D" w:rsidRPr="000027D6" w:rsidRDefault="0064506D" w:rsidP="000027D6">
      <w:pPr>
        <w:ind w:left="3652" w:right="3654"/>
        <w:jc w:val="center"/>
        <w:rPr>
          <w:rFonts w:ascii="Calibri" w:eastAsia="Calibri" w:hAnsi="Calibri" w:cs="Calibri"/>
          <w:b/>
          <w:color w:val="000000"/>
        </w:rPr>
      </w:pPr>
      <w:r>
        <w:rPr>
          <w:rFonts w:ascii="Calibri" w:eastAsia="Calibri" w:hAnsi="Calibri" w:cs="Calibri"/>
          <w:b/>
          <w:color w:val="000000"/>
          <w:highlight w:val="lightGray"/>
        </w:rPr>
        <w:t>Career Highlights</w:t>
      </w:r>
    </w:p>
    <w:p w14:paraId="4D5990E8" w14:textId="77777777" w:rsidR="0001131D" w:rsidRDefault="0001131D">
      <w:pPr>
        <w:widowControl/>
        <w:rPr>
          <w:rFonts w:ascii="Calibri" w:eastAsia="Calibri" w:hAnsi="Calibri" w:cs="Calibri"/>
        </w:rPr>
      </w:pPr>
    </w:p>
    <w:p w14:paraId="2E2C3626" w14:textId="58ED8F52" w:rsidR="008D6D54" w:rsidRDefault="008D6D54" w:rsidP="008D6D54">
      <w:pPr>
        <w:spacing w:before="100"/>
        <w:ind w:left="140"/>
        <w:rPr>
          <w:rFonts w:ascii="Calibri" w:eastAsia="Calibri" w:hAnsi="Calibri" w:cs="Calibri"/>
          <w:b/>
        </w:rPr>
      </w:pPr>
      <w:r>
        <w:rPr>
          <w:rFonts w:ascii="Calibri" w:eastAsia="Calibri" w:hAnsi="Calibri" w:cs="Calibri"/>
          <w:b/>
          <w:u w:val="single"/>
        </w:rPr>
        <w:t xml:space="preserve">Genus Apparels </w:t>
      </w:r>
    </w:p>
    <w:p w14:paraId="71261662" w14:textId="1352F0CE" w:rsidR="008D6D54" w:rsidRDefault="008D6D54" w:rsidP="008D6D54">
      <w:pPr>
        <w:numPr>
          <w:ilvl w:val="0"/>
          <w:numId w:val="3"/>
        </w:numPr>
        <w:tabs>
          <w:tab w:val="left" w:pos="355"/>
        </w:tabs>
        <w:spacing w:before="43"/>
        <w:ind w:hanging="214"/>
        <w:rPr>
          <w:rFonts w:ascii="Calibri" w:eastAsia="Calibri" w:hAnsi="Calibri" w:cs="Calibri"/>
          <w:b/>
        </w:rPr>
      </w:pPr>
      <w:r>
        <w:rPr>
          <w:rFonts w:ascii="Calibri" w:eastAsia="Calibri" w:hAnsi="Calibri" w:cs="Calibri"/>
          <w:b/>
        </w:rPr>
        <w:t>July 2024</w:t>
      </w:r>
      <w:r>
        <w:rPr>
          <w:rFonts w:ascii="Calibri" w:eastAsia="Calibri" w:hAnsi="Calibri" w:cs="Calibri"/>
          <w:b/>
        </w:rPr>
        <w:t xml:space="preserve"> – </w:t>
      </w:r>
      <w:r>
        <w:rPr>
          <w:rFonts w:ascii="Calibri" w:eastAsia="Calibri" w:hAnsi="Calibri" w:cs="Calibri"/>
          <w:b/>
        </w:rPr>
        <w:t>Present</w:t>
      </w:r>
    </w:p>
    <w:p w14:paraId="6FECD7F4" w14:textId="26FEF33A" w:rsidR="00D5676A" w:rsidRDefault="00D5676A" w:rsidP="00D5676A">
      <w:pPr>
        <w:widowControl/>
        <w:ind w:left="360"/>
        <w:rPr>
          <w:rFonts w:ascii="Calibri" w:eastAsia="Calibri" w:hAnsi="Calibri" w:cs="Calibri"/>
          <w:highlight w:val="white"/>
        </w:rPr>
      </w:pPr>
      <w:r w:rsidRPr="00D5676A">
        <w:rPr>
          <w:rFonts w:ascii="Calibri" w:eastAsia="Calibri" w:hAnsi="Calibri" w:cs="Calibri"/>
          <w:highlight w:val="white"/>
        </w:rPr>
        <w:t>Genus Apparels is your trusted Hi-fashion knit garment Manufacturer &amp; Exporter since 2005. ​We pride ourselves in designing, developing and manufacturing</w:t>
      </w:r>
      <w:r w:rsidRPr="00D5676A">
        <w:rPr>
          <w:rFonts w:ascii="Calibri" w:eastAsia="Calibri" w:hAnsi="Calibri" w:cs="Calibri"/>
          <w:highlight w:val="white"/>
        </w:rPr>
        <w:t xml:space="preserve"> </w:t>
      </w:r>
      <w:r w:rsidRPr="00D5676A">
        <w:rPr>
          <w:rFonts w:ascii="Calibri" w:eastAsia="Calibri" w:hAnsi="Calibri" w:cs="Calibri"/>
          <w:highlight w:val="white"/>
        </w:rPr>
        <w:t>state-of-the-art garments (specialized in Knits) that are driven by innovative technology, design &amp; dedication.</w:t>
      </w:r>
    </w:p>
    <w:p w14:paraId="1DC5B195" w14:textId="77777777" w:rsidR="0074215C" w:rsidRPr="00D5676A" w:rsidRDefault="0074215C" w:rsidP="00D5676A">
      <w:pPr>
        <w:widowControl/>
        <w:ind w:left="360"/>
        <w:rPr>
          <w:rFonts w:ascii="Calibri" w:eastAsia="Calibri" w:hAnsi="Calibri" w:cs="Calibri"/>
          <w:highlight w:val="white"/>
        </w:rPr>
      </w:pPr>
    </w:p>
    <w:p w14:paraId="6FF4C299" w14:textId="71550B7D" w:rsidR="008D6D54" w:rsidRPr="00D5676A" w:rsidRDefault="00D5676A" w:rsidP="008D6D54">
      <w:pPr>
        <w:tabs>
          <w:tab w:val="left" w:pos="2433"/>
          <w:tab w:val="left" w:pos="2488"/>
        </w:tabs>
        <w:spacing w:before="41" w:line="280" w:lineRule="auto"/>
        <w:ind w:right="6566"/>
        <w:rPr>
          <w:rFonts w:ascii="Calibri" w:eastAsia="Calibri" w:hAnsi="Calibri" w:cs="Calibri"/>
          <w:b/>
          <w:color w:val="000000"/>
        </w:rPr>
      </w:pPr>
      <w:r w:rsidRPr="00D5676A">
        <w:rPr>
          <w:rFonts w:ascii="Calibri" w:eastAsia="Calibri" w:hAnsi="Calibri" w:cs="Calibri"/>
          <w:b/>
          <w:color w:val="000000"/>
        </w:rPr>
        <w:t>Key Responsibilities</w:t>
      </w:r>
      <w:r>
        <w:t>:</w:t>
      </w:r>
      <w:r>
        <w:rPr>
          <w:rFonts w:ascii="Calibri" w:eastAsia="Calibri" w:hAnsi="Calibri" w:cs="Calibri"/>
          <w:b/>
          <w:color w:val="000000"/>
        </w:rPr>
        <w:t xml:space="preserve"> WFX</w:t>
      </w:r>
      <w:r w:rsidR="008D6D54">
        <w:rPr>
          <w:rFonts w:ascii="Calibri" w:eastAsia="Calibri" w:hAnsi="Calibri" w:cs="Calibri"/>
          <w:b/>
          <w:color w:val="000000"/>
        </w:rPr>
        <w:t xml:space="preserve"> ERP</w:t>
      </w:r>
      <w:r>
        <w:rPr>
          <w:rFonts w:ascii="Calibri" w:eastAsia="Calibri" w:hAnsi="Calibri" w:cs="Calibri"/>
          <w:b/>
          <w:color w:val="000000"/>
        </w:rPr>
        <w:t xml:space="preserve"> &amp; MIS Reports</w:t>
      </w:r>
    </w:p>
    <w:p w14:paraId="4ABDE325" w14:textId="77777777" w:rsidR="00D5676A" w:rsidRDefault="00D5676A" w:rsidP="00D5676A">
      <w:pPr>
        <w:widowControl/>
        <w:numPr>
          <w:ilvl w:val="0"/>
          <w:numId w:val="2"/>
        </w:numPr>
        <w:rPr>
          <w:rFonts w:ascii="Calibri" w:eastAsia="Calibri" w:hAnsi="Calibri" w:cs="Calibri"/>
        </w:rPr>
      </w:pPr>
      <w:r w:rsidRPr="008B021D">
        <w:rPr>
          <w:rFonts w:ascii="Calibri" w:eastAsia="Calibri" w:hAnsi="Calibri" w:cs="Calibri"/>
        </w:rPr>
        <w:t>Administere</w:t>
      </w:r>
      <w:r>
        <w:rPr>
          <w:rFonts w:ascii="Calibri" w:eastAsia="Calibri" w:hAnsi="Calibri" w:cs="Calibri"/>
        </w:rPr>
        <w:t>d and maintained WFX ERP Modules (Catalog, Sales, Sourcing, Production,</w:t>
      </w:r>
      <w:r w:rsidRPr="008B021D">
        <w:rPr>
          <w:rFonts w:ascii="Calibri" w:eastAsia="Calibri" w:hAnsi="Calibri" w:cs="Calibri"/>
        </w:rPr>
        <w:t xml:space="preserve"> </w:t>
      </w:r>
      <w:r>
        <w:rPr>
          <w:rFonts w:ascii="Calibri" w:eastAsia="Calibri" w:hAnsi="Calibri" w:cs="Calibri"/>
        </w:rPr>
        <w:t xml:space="preserve">Inventory) </w:t>
      </w:r>
      <w:r w:rsidRPr="008B021D">
        <w:rPr>
          <w:rFonts w:ascii="Calibri" w:eastAsia="Calibri" w:hAnsi="Calibri" w:cs="Calibri"/>
        </w:rPr>
        <w:t>ensuring seamless daily operations and minimal downtime.</w:t>
      </w:r>
    </w:p>
    <w:p w14:paraId="71BFD1B6" w14:textId="77777777" w:rsidR="00D5676A" w:rsidRDefault="00D5676A" w:rsidP="00D5676A">
      <w:pPr>
        <w:widowControl/>
        <w:numPr>
          <w:ilvl w:val="0"/>
          <w:numId w:val="2"/>
        </w:numPr>
        <w:rPr>
          <w:rFonts w:ascii="Calibri" w:eastAsia="Calibri" w:hAnsi="Calibri" w:cs="Calibri"/>
        </w:rPr>
      </w:pPr>
      <w:r w:rsidRPr="008B021D">
        <w:rPr>
          <w:rFonts w:ascii="Calibri" w:eastAsia="Calibri" w:hAnsi="Calibri" w:cs="Calibri"/>
        </w:rPr>
        <w:t>Provided ongoing technical support to internal users, troubleshooting system issues and ensuring smooth workflow</w:t>
      </w:r>
      <w:r>
        <w:rPr>
          <w:rFonts w:ascii="Calibri" w:eastAsia="Calibri" w:hAnsi="Calibri" w:cs="Calibri"/>
        </w:rPr>
        <w:t>.</w:t>
      </w:r>
    </w:p>
    <w:p w14:paraId="36833C5E" w14:textId="77777777" w:rsidR="00D5676A" w:rsidRDefault="00D5676A" w:rsidP="008D6D54">
      <w:pPr>
        <w:widowControl/>
        <w:numPr>
          <w:ilvl w:val="0"/>
          <w:numId w:val="2"/>
        </w:numPr>
        <w:rPr>
          <w:rFonts w:ascii="Calibri" w:eastAsia="Calibri" w:hAnsi="Calibri" w:cs="Calibri"/>
        </w:rPr>
      </w:pPr>
      <w:r w:rsidRPr="00D5676A">
        <w:rPr>
          <w:rFonts w:ascii="Calibri" w:eastAsia="Calibri" w:hAnsi="Calibri" w:cs="Calibri"/>
        </w:rPr>
        <w:t>Led IT and MIS departments, overseeing daily operations, ensuring seamless functioning of IT infrastructure and management information systems.</w:t>
      </w:r>
      <w:bookmarkStart w:id="0" w:name="_GoBack"/>
      <w:bookmarkEnd w:id="0"/>
    </w:p>
    <w:p w14:paraId="36CCB557" w14:textId="77777777" w:rsidR="00D5676A" w:rsidRDefault="00D5676A" w:rsidP="008D6D54">
      <w:pPr>
        <w:widowControl/>
        <w:numPr>
          <w:ilvl w:val="0"/>
          <w:numId w:val="2"/>
        </w:numPr>
        <w:rPr>
          <w:rFonts w:ascii="Calibri" w:eastAsia="Calibri" w:hAnsi="Calibri" w:cs="Calibri"/>
        </w:rPr>
      </w:pPr>
      <w:r w:rsidRPr="00D5676A">
        <w:rPr>
          <w:rFonts w:ascii="Calibri" w:eastAsia="Calibri" w:hAnsi="Calibri" w:cs="Calibri"/>
        </w:rPr>
        <w:t>Spearheaded the design, development, and deployment of MIS systems to automate data collection, processing, and reporting for key business metrics.</w:t>
      </w:r>
    </w:p>
    <w:p w14:paraId="2E9EA13D" w14:textId="77777777" w:rsidR="00D5676A" w:rsidRDefault="00D5676A" w:rsidP="008D6D54">
      <w:pPr>
        <w:widowControl/>
        <w:numPr>
          <w:ilvl w:val="0"/>
          <w:numId w:val="2"/>
        </w:numPr>
        <w:rPr>
          <w:rFonts w:ascii="Calibri" w:eastAsia="Calibri" w:hAnsi="Calibri" w:cs="Calibri"/>
        </w:rPr>
      </w:pPr>
      <w:r w:rsidRPr="00D5676A">
        <w:rPr>
          <w:rFonts w:ascii="Calibri" w:eastAsia="Calibri" w:hAnsi="Calibri" w:cs="Calibri"/>
        </w:rPr>
        <w:t>Managed IT support teams and ensured prompt resolution of hardware, software, and network issues to minimize downtime.</w:t>
      </w:r>
    </w:p>
    <w:p w14:paraId="7304D692" w14:textId="1BA89CB2" w:rsidR="00D5676A" w:rsidRPr="00D5676A" w:rsidRDefault="00D5676A" w:rsidP="00D5676A">
      <w:pPr>
        <w:widowControl/>
        <w:numPr>
          <w:ilvl w:val="0"/>
          <w:numId w:val="2"/>
        </w:numPr>
        <w:rPr>
          <w:rFonts w:ascii="Calibri" w:eastAsia="Calibri" w:hAnsi="Calibri" w:cs="Calibri"/>
        </w:rPr>
      </w:pPr>
      <w:r w:rsidRPr="00D5676A">
        <w:rPr>
          <w:rFonts w:ascii="Calibri" w:eastAsia="Calibri" w:hAnsi="Calibri" w:cs="Calibri"/>
        </w:rPr>
        <w:t>Collaborated with cross-functional teams to integrate ERP systems with MIS</w:t>
      </w:r>
      <w:r>
        <w:rPr>
          <w:rFonts w:ascii="Calibri" w:eastAsia="Calibri" w:hAnsi="Calibri" w:cs="Calibri"/>
        </w:rPr>
        <w:t>.</w:t>
      </w:r>
    </w:p>
    <w:p w14:paraId="37598374" w14:textId="77777777" w:rsidR="00D5676A" w:rsidRPr="00D5676A" w:rsidRDefault="00D5676A" w:rsidP="008D6D54">
      <w:pPr>
        <w:widowControl/>
        <w:numPr>
          <w:ilvl w:val="0"/>
          <w:numId w:val="2"/>
        </w:numPr>
        <w:rPr>
          <w:rFonts w:ascii="Calibri" w:eastAsia="Calibri" w:hAnsi="Calibri" w:cs="Calibri"/>
        </w:rPr>
      </w:pPr>
      <w:r w:rsidRPr="00D5676A">
        <w:rPr>
          <w:rFonts w:ascii="Calibri" w:eastAsia="Calibri" w:hAnsi="Calibri" w:cs="Calibri"/>
        </w:rPr>
        <w:t>Oversaw IT infrastructure upgrades, including server management, cloud solutions, and data backups, improving system reliability and security.</w:t>
      </w:r>
    </w:p>
    <w:p w14:paraId="699A89BB" w14:textId="66DE258A" w:rsidR="008D6D54" w:rsidRDefault="00D5676A" w:rsidP="00D5676A">
      <w:pPr>
        <w:widowControl/>
        <w:numPr>
          <w:ilvl w:val="0"/>
          <w:numId w:val="2"/>
        </w:numPr>
        <w:rPr>
          <w:rFonts w:ascii="Calibri" w:eastAsia="Calibri" w:hAnsi="Calibri" w:cs="Calibri"/>
        </w:rPr>
      </w:pPr>
      <w:r w:rsidRPr="00D5676A">
        <w:rPr>
          <w:rFonts w:ascii="Calibri" w:eastAsia="Calibri" w:hAnsi="Calibri" w:cs="Calibri"/>
        </w:rPr>
        <w:t>Provided strategic input on IT investments, helping the company achieve cost-effective solutions while scaling IT resources.</w:t>
      </w:r>
    </w:p>
    <w:p w14:paraId="7352FFDD" w14:textId="67B4D6EF" w:rsidR="00D5676A" w:rsidRDefault="00D5676A" w:rsidP="00D5676A">
      <w:pPr>
        <w:widowControl/>
        <w:numPr>
          <w:ilvl w:val="0"/>
          <w:numId w:val="2"/>
        </w:numPr>
        <w:rPr>
          <w:rFonts w:ascii="Calibri" w:eastAsia="Calibri" w:hAnsi="Calibri" w:cs="Calibri"/>
        </w:rPr>
      </w:pPr>
      <w:r w:rsidRPr="00D5676A">
        <w:rPr>
          <w:rFonts w:ascii="Calibri" w:eastAsia="Calibri" w:hAnsi="Calibri" w:cs="Calibri"/>
        </w:rPr>
        <w:t>Analyzed business processes and provided MIS reports for departments including finance, sales, and operations.</w:t>
      </w:r>
    </w:p>
    <w:p w14:paraId="1FA66B37" w14:textId="2CFF68C6" w:rsidR="00D5676A" w:rsidRDefault="00D5676A" w:rsidP="00D5676A">
      <w:pPr>
        <w:widowControl/>
        <w:numPr>
          <w:ilvl w:val="0"/>
          <w:numId w:val="2"/>
        </w:numPr>
        <w:rPr>
          <w:rFonts w:ascii="Calibri" w:eastAsia="Calibri" w:hAnsi="Calibri" w:cs="Calibri"/>
        </w:rPr>
      </w:pPr>
      <w:r w:rsidRPr="00D5676A">
        <w:rPr>
          <w:rFonts w:ascii="Calibri" w:eastAsia="Calibri" w:hAnsi="Calibri" w:cs="Calibri"/>
        </w:rPr>
        <w:t>Developed customized dashboards that helped leadership track performance metrics, KPIs, and operational bottlenecks.</w:t>
      </w:r>
    </w:p>
    <w:p w14:paraId="5D633EB5" w14:textId="2BAD690D" w:rsidR="00D5676A" w:rsidRDefault="00D5676A" w:rsidP="00D5676A">
      <w:pPr>
        <w:widowControl/>
        <w:numPr>
          <w:ilvl w:val="0"/>
          <w:numId w:val="2"/>
        </w:numPr>
        <w:rPr>
          <w:rFonts w:ascii="Calibri" w:eastAsia="Calibri" w:hAnsi="Calibri" w:cs="Calibri"/>
        </w:rPr>
      </w:pPr>
      <w:r w:rsidRPr="00D5676A">
        <w:rPr>
          <w:rFonts w:ascii="Calibri" w:eastAsia="Calibri" w:hAnsi="Calibri" w:cs="Calibri"/>
        </w:rPr>
        <w:t>Automated data workflows, reducing manual tasks and improving data accuracy</w:t>
      </w:r>
      <w:r>
        <w:rPr>
          <w:rFonts w:ascii="Calibri" w:eastAsia="Calibri" w:hAnsi="Calibri" w:cs="Calibri"/>
        </w:rPr>
        <w:t>.</w:t>
      </w:r>
    </w:p>
    <w:p w14:paraId="49E34072" w14:textId="0B49BDB1" w:rsidR="008D6D54" w:rsidRDefault="008D6D54" w:rsidP="0074215C">
      <w:pPr>
        <w:spacing w:before="100"/>
        <w:rPr>
          <w:rFonts w:ascii="Calibri" w:eastAsia="Calibri" w:hAnsi="Calibri" w:cs="Calibri"/>
          <w:b/>
          <w:u w:val="single"/>
        </w:rPr>
      </w:pPr>
    </w:p>
    <w:p w14:paraId="0018F192" w14:textId="74ED2CF9" w:rsidR="0001131D" w:rsidRDefault="0064506D">
      <w:pPr>
        <w:spacing w:before="100"/>
        <w:ind w:left="140"/>
        <w:rPr>
          <w:rFonts w:ascii="Calibri" w:eastAsia="Calibri" w:hAnsi="Calibri" w:cs="Calibri"/>
          <w:b/>
        </w:rPr>
      </w:pPr>
      <w:r>
        <w:rPr>
          <w:rFonts w:ascii="Calibri" w:eastAsia="Calibri" w:hAnsi="Calibri" w:cs="Calibri"/>
          <w:b/>
          <w:u w:val="single"/>
        </w:rPr>
        <w:t>Sabs Exports</w:t>
      </w:r>
    </w:p>
    <w:p w14:paraId="57F826FC" w14:textId="5F1995C1" w:rsidR="0001131D" w:rsidRDefault="0064506D">
      <w:pPr>
        <w:numPr>
          <w:ilvl w:val="0"/>
          <w:numId w:val="3"/>
        </w:numPr>
        <w:tabs>
          <w:tab w:val="left" w:pos="355"/>
        </w:tabs>
        <w:spacing w:before="43"/>
        <w:ind w:hanging="214"/>
        <w:rPr>
          <w:rFonts w:ascii="Calibri" w:eastAsia="Calibri" w:hAnsi="Calibri" w:cs="Calibri"/>
          <w:b/>
        </w:rPr>
      </w:pPr>
      <w:r>
        <w:rPr>
          <w:rFonts w:ascii="Calibri" w:eastAsia="Calibri" w:hAnsi="Calibri" w:cs="Calibri"/>
          <w:b/>
        </w:rPr>
        <w:t>Sep 2023 – Jun 2024</w:t>
      </w:r>
    </w:p>
    <w:p w14:paraId="65FC6D2F" w14:textId="443A511F" w:rsidR="0001131D" w:rsidRDefault="0064506D">
      <w:pPr>
        <w:widowControl/>
        <w:ind w:left="360"/>
        <w:rPr>
          <w:rFonts w:ascii="Calibri" w:eastAsia="Calibri" w:hAnsi="Calibri" w:cs="Calibri"/>
        </w:rPr>
      </w:pPr>
      <w:r>
        <w:rPr>
          <w:rFonts w:ascii="Calibri" w:eastAsia="Calibri" w:hAnsi="Calibri" w:cs="Calibri"/>
          <w:highlight w:val="white"/>
        </w:rPr>
        <w:t>One of India’s leading apparel exporters, the company remains an intimate family concern, with every aspect of design and production still closely supervised by Nitin Sabharwa</w:t>
      </w:r>
      <w:r>
        <w:rPr>
          <w:rFonts w:ascii="Arial" w:eastAsia="Arial" w:hAnsi="Arial" w:cs="Arial"/>
          <w:b/>
          <w:color w:val="5F6368"/>
          <w:sz w:val="21"/>
          <w:szCs w:val="21"/>
          <w:highlight w:val="white"/>
        </w:rPr>
        <w:t xml:space="preserve">l </w:t>
      </w:r>
      <w:r>
        <w:rPr>
          <w:rFonts w:ascii="Calibri" w:eastAsia="Calibri" w:hAnsi="Calibri" w:cs="Calibri"/>
          <w:highlight w:val="white"/>
        </w:rPr>
        <w:t>himself. Sabs Exports is known for its strengths in Design innovation and Creativity, Consistent integration, Multi-Product Capability, Raw Material Innovation, State of the art machines, Technical Excellence, Category expansion, Speed and Trust.</w:t>
      </w:r>
    </w:p>
    <w:p w14:paraId="0C46E5FF" w14:textId="77777777" w:rsidR="0074215C" w:rsidRDefault="0074215C">
      <w:pPr>
        <w:widowControl/>
        <w:ind w:left="360"/>
        <w:rPr>
          <w:rFonts w:ascii="Calibri" w:eastAsia="Calibri" w:hAnsi="Calibri" w:cs="Calibri"/>
        </w:rPr>
      </w:pPr>
    </w:p>
    <w:p w14:paraId="414423D3" w14:textId="66948FFB" w:rsidR="00B5458D" w:rsidRPr="00B5458D" w:rsidRDefault="000F5F18" w:rsidP="00B5458D">
      <w:pPr>
        <w:tabs>
          <w:tab w:val="left" w:pos="2433"/>
          <w:tab w:val="left" w:pos="2488"/>
        </w:tabs>
        <w:spacing w:before="41" w:line="280" w:lineRule="auto"/>
        <w:ind w:right="6566"/>
        <w:rPr>
          <w:rFonts w:ascii="Calibri" w:eastAsia="Calibri" w:hAnsi="Calibri" w:cs="Calibri"/>
        </w:rPr>
      </w:pPr>
      <w:r w:rsidRPr="00D5676A">
        <w:rPr>
          <w:rFonts w:ascii="Calibri" w:eastAsia="Calibri" w:hAnsi="Calibri" w:cs="Calibri"/>
          <w:b/>
          <w:color w:val="000000"/>
        </w:rPr>
        <w:t xml:space="preserve">Key </w:t>
      </w:r>
      <w:r w:rsidRPr="00D5676A">
        <w:rPr>
          <w:rFonts w:ascii="Calibri" w:eastAsia="Calibri" w:hAnsi="Calibri" w:cs="Calibri"/>
          <w:b/>
          <w:color w:val="000000"/>
        </w:rPr>
        <w:t>Responsibilities</w:t>
      </w:r>
      <w:r>
        <w:rPr>
          <w:rFonts w:ascii="Calibri" w:eastAsia="Calibri" w:hAnsi="Calibri" w:cs="Calibri"/>
          <w:b/>
          <w:color w:val="000000"/>
        </w:rPr>
        <w:t>:</w:t>
      </w:r>
      <w:r w:rsidR="00B5458D">
        <w:rPr>
          <w:rFonts w:ascii="Calibri" w:eastAsia="Calibri" w:hAnsi="Calibri" w:cs="Calibri"/>
          <w:b/>
          <w:color w:val="000000"/>
        </w:rPr>
        <w:t xml:space="preserve"> APPS ERP</w:t>
      </w:r>
    </w:p>
    <w:p w14:paraId="63D07980" w14:textId="5CBE86EB" w:rsidR="0001131D" w:rsidRDefault="0064506D">
      <w:pPr>
        <w:numPr>
          <w:ilvl w:val="0"/>
          <w:numId w:val="2"/>
        </w:numPr>
        <w:spacing w:before="100"/>
        <w:rPr>
          <w:rFonts w:ascii="Calibri" w:eastAsia="Calibri" w:hAnsi="Calibri" w:cs="Calibri"/>
        </w:rPr>
      </w:pPr>
      <w:r>
        <w:rPr>
          <w:rFonts w:ascii="Calibri" w:eastAsia="Calibri" w:hAnsi="Calibri" w:cs="Calibri"/>
        </w:rPr>
        <w:t>Managing database and critical reporting with</w:t>
      </w:r>
      <w:r w:rsidR="00B5458D">
        <w:rPr>
          <w:rFonts w:ascii="Calibri" w:eastAsia="Calibri" w:hAnsi="Calibri" w:cs="Calibri"/>
        </w:rPr>
        <w:t xml:space="preserve"> APPS.</w:t>
      </w:r>
    </w:p>
    <w:p w14:paraId="47217692" w14:textId="54F7EDF2" w:rsidR="0001131D" w:rsidRDefault="00B5458D">
      <w:pPr>
        <w:widowControl/>
        <w:numPr>
          <w:ilvl w:val="0"/>
          <w:numId w:val="2"/>
        </w:numPr>
        <w:rPr>
          <w:rFonts w:ascii="Calibri" w:eastAsia="Calibri" w:hAnsi="Calibri" w:cs="Calibri"/>
        </w:rPr>
      </w:pPr>
      <w:r>
        <w:rPr>
          <w:rFonts w:ascii="Calibri" w:eastAsia="Calibri" w:hAnsi="Calibri" w:cs="Calibri"/>
        </w:rPr>
        <w:lastRenderedPageBreak/>
        <w:t>Database Management.</w:t>
      </w:r>
    </w:p>
    <w:p w14:paraId="60EBB047" w14:textId="54DA8601" w:rsidR="00996FC6" w:rsidRDefault="00996FC6">
      <w:pPr>
        <w:widowControl/>
        <w:numPr>
          <w:ilvl w:val="0"/>
          <w:numId w:val="2"/>
        </w:numPr>
        <w:rPr>
          <w:rFonts w:ascii="Calibri" w:eastAsia="Calibri" w:hAnsi="Calibri" w:cs="Calibri"/>
        </w:rPr>
      </w:pPr>
      <w:r>
        <w:rPr>
          <w:rFonts w:ascii="Calibri" w:eastAsia="Calibri" w:hAnsi="Calibri" w:cs="Calibri"/>
        </w:rPr>
        <w:t xml:space="preserve">Automate </w:t>
      </w:r>
      <w:r w:rsidR="00B5458D">
        <w:rPr>
          <w:rFonts w:ascii="Calibri" w:eastAsia="Calibri" w:hAnsi="Calibri" w:cs="Calibri"/>
        </w:rPr>
        <w:t>Vendor Performance Report</w:t>
      </w:r>
      <w:r w:rsidR="00381AFB">
        <w:rPr>
          <w:rFonts w:ascii="Calibri" w:eastAsia="Calibri" w:hAnsi="Calibri" w:cs="Calibri"/>
        </w:rPr>
        <w:t xml:space="preserve"> using Advance Excel.</w:t>
      </w:r>
      <w:r>
        <w:rPr>
          <w:rFonts w:ascii="Calibri" w:eastAsia="Calibri" w:hAnsi="Calibri" w:cs="Calibri"/>
        </w:rPr>
        <w:t xml:space="preserve"> </w:t>
      </w:r>
    </w:p>
    <w:p w14:paraId="5E104C52" w14:textId="20F461DB" w:rsidR="00B5458D" w:rsidRDefault="00996FC6">
      <w:pPr>
        <w:widowControl/>
        <w:numPr>
          <w:ilvl w:val="0"/>
          <w:numId w:val="2"/>
        </w:numPr>
        <w:rPr>
          <w:rFonts w:ascii="Calibri" w:eastAsia="Calibri" w:hAnsi="Calibri" w:cs="Calibri"/>
        </w:rPr>
      </w:pPr>
      <w:r>
        <w:rPr>
          <w:rFonts w:ascii="Calibri" w:eastAsia="Calibri" w:hAnsi="Calibri" w:cs="Calibri"/>
        </w:rPr>
        <w:t>Automate major Reports for Production, Sourcing, Merchandising.</w:t>
      </w:r>
    </w:p>
    <w:p w14:paraId="33815BCB" w14:textId="5D7431A2" w:rsidR="0001131D" w:rsidRPr="00B5458D" w:rsidRDefault="00B5458D" w:rsidP="00B5458D">
      <w:pPr>
        <w:widowControl/>
        <w:numPr>
          <w:ilvl w:val="0"/>
          <w:numId w:val="2"/>
        </w:numPr>
        <w:rPr>
          <w:rFonts w:ascii="Calibri" w:eastAsia="Calibri" w:hAnsi="Calibri" w:cs="Calibri"/>
        </w:rPr>
      </w:pPr>
      <w:r>
        <w:rPr>
          <w:rFonts w:ascii="Calibri" w:eastAsia="Calibri" w:hAnsi="Calibri" w:cs="Calibri"/>
        </w:rPr>
        <w:t xml:space="preserve">Alert System for Sourcing on Overdue Raw Materials to ensure </w:t>
      </w:r>
      <w:r w:rsidR="00415373">
        <w:rPr>
          <w:rFonts w:ascii="Calibri" w:eastAsia="Calibri" w:hAnsi="Calibri" w:cs="Calibri"/>
        </w:rPr>
        <w:t xml:space="preserve">On </w:t>
      </w:r>
      <w:r w:rsidR="008D6D54">
        <w:rPr>
          <w:rFonts w:ascii="Calibri" w:eastAsia="Calibri" w:hAnsi="Calibri" w:cs="Calibri"/>
        </w:rPr>
        <w:t>Time</w:t>
      </w:r>
      <w:r>
        <w:rPr>
          <w:rFonts w:ascii="Calibri" w:eastAsia="Calibri" w:hAnsi="Calibri" w:cs="Calibri"/>
        </w:rPr>
        <w:t xml:space="preserve"> Shipment.</w:t>
      </w:r>
    </w:p>
    <w:p w14:paraId="3B4916A2" w14:textId="52020BBE" w:rsidR="0001131D" w:rsidRDefault="00B5458D">
      <w:pPr>
        <w:numPr>
          <w:ilvl w:val="0"/>
          <w:numId w:val="2"/>
        </w:numPr>
        <w:spacing w:before="100"/>
        <w:rPr>
          <w:rFonts w:ascii="Calibri" w:eastAsia="Calibri" w:hAnsi="Calibri" w:cs="Calibri"/>
        </w:rPr>
      </w:pPr>
      <w:r>
        <w:rPr>
          <w:rFonts w:ascii="Calibri" w:eastAsia="Calibri" w:hAnsi="Calibri" w:cs="Calibri"/>
        </w:rPr>
        <w:t>Fabric Vendor TNA on Google Sheet, Mainly Yarn, Knitting, Processing dates with Comments regarding Lot Approvals.</w:t>
      </w:r>
    </w:p>
    <w:p w14:paraId="7DF6061C" w14:textId="50E1F8E4" w:rsidR="0001131D" w:rsidRDefault="0064506D">
      <w:pPr>
        <w:widowControl/>
        <w:numPr>
          <w:ilvl w:val="0"/>
          <w:numId w:val="2"/>
        </w:numPr>
        <w:rPr>
          <w:rFonts w:ascii="Calibri" w:eastAsia="Calibri" w:hAnsi="Calibri" w:cs="Calibri"/>
        </w:rPr>
      </w:pPr>
      <w:r>
        <w:rPr>
          <w:rFonts w:ascii="Calibri" w:eastAsia="Calibri" w:hAnsi="Calibri" w:cs="Calibri"/>
        </w:rPr>
        <w:t>Provide training to users on reports as required.</w:t>
      </w:r>
    </w:p>
    <w:p w14:paraId="6B297ABD" w14:textId="77777777" w:rsidR="00B5458D" w:rsidRDefault="00B5458D" w:rsidP="00B5458D">
      <w:pPr>
        <w:widowControl/>
        <w:ind w:left="720"/>
        <w:rPr>
          <w:rFonts w:ascii="Calibri" w:eastAsia="Calibri" w:hAnsi="Calibri" w:cs="Calibri"/>
        </w:rPr>
      </w:pPr>
    </w:p>
    <w:p w14:paraId="07C189DB" w14:textId="131E1826" w:rsidR="00B5458D" w:rsidRPr="00B5458D" w:rsidRDefault="00B5458D" w:rsidP="00B5458D">
      <w:pPr>
        <w:rPr>
          <w:rFonts w:asciiTheme="majorHAnsi" w:hAnsiTheme="majorHAnsi" w:cstheme="majorHAnsi"/>
          <w:b/>
          <w:bCs/>
        </w:rPr>
      </w:pPr>
      <w:r w:rsidRPr="00B5458D">
        <w:rPr>
          <w:rFonts w:asciiTheme="majorHAnsi" w:hAnsiTheme="majorHAnsi" w:cstheme="majorHAnsi"/>
          <w:b/>
          <w:bCs/>
        </w:rPr>
        <w:t>Project Details: New Prime- ERP Implementation</w:t>
      </w:r>
    </w:p>
    <w:p w14:paraId="3524E7D2" w14:textId="77777777" w:rsidR="00B5458D" w:rsidRDefault="00B5458D" w:rsidP="00B5458D">
      <w:pPr>
        <w:widowControl/>
        <w:rPr>
          <w:rFonts w:ascii="Calibri" w:eastAsia="Calibri" w:hAnsi="Calibri" w:cs="Calibri"/>
        </w:rPr>
      </w:pPr>
    </w:p>
    <w:p w14:paraId="5FED2BE2" w14:textId="7C7CD9CC" w:rsidR="00B5458D" w:rsidRDefault="00B5458D">
      <w:pPr>
        <w:widowControl/>
        <w:numPr>
          <w:ilvl w:val="0"/>
          <w:numId w:val="2"/>
        </w:numPr>
        <w:rPr>
          <w:rFonts w:ascii="Calibri" w:eastAsia="Calibri" w:hAnsi="Calibri" w:cs="Calibri"/>
        </w:rPr>
      </w:pPr>
      <w:r>
        <w:rPr>
          <w:rFonts w:ascii="Calibri" w:eastAsia="Calibri" w:hAnsi="Calibri" w:cs="Calibri"/>
        </w:rPr>
        <w:t>Sampling, Merchandising, Production, Sourcing and Store Module Implementation.</w:t>
      </w:r>
    </w:p>
    <w:p w14:paraId="0192A6DD" w14:textId="2ADE3F6F" w:rsidR="0001131D" w:rsidRDefault="0064506D">
      <w:pPr>
        <w:widowControl/>
        <w:numPr>
          <w:ilvl w:val="0"/>
          <w:numId w:val="2"/>
        </w:numPr>
        <w:rPr>
          <w:rFonts w:ascii="Calibri" w:eastAsia="Calibri" w:hAnsi="Calibri" w:cs="Calibri"/>
        </w:rPr>
      </w:pPr>
      <w:r>
        <w:rPr>
          <w:rFonts w:ascii="Calibri" w:eastAsia="Calibri" w:hAnsi="Calibri" w:cs="Calibri"/>
        </w:rPr>
        <w:t>Analyze, diagnose and resolve errors related to ERP Coordinate</w:t>
      </w:r>
      <w:r w:rsidR="00B5458D">
        <w:rPr>
          <w:rFonts w:ascii="Calibri" w:eastAsia="Calibri" w:hAnsi="Calibri" w:cs="Calibri"/>
        </w:rPr>
        <w:t xml:space="preserve"> with Prime ERP </w:t>
      </w:r>
      <w:r>
        <w:rPr>
          <w:rFonts w:ascii="Calibri" w:eastAsia="Calibri" w:hAnsi="Calibri" w:cs="Calibri"/>
        </w:rPr>
        <w:t>team.</w:t>
      </w:r>
    </w:p>
    <w:p w14:paraId="12EBC32A" w14:textId="23BD8E3A" w:rsidR="00B5458D" w:rsidRDefault="00B5458D">
      <w:pPr>
        <w:widowControl/>
        <w:numPr>
          <w:ilvl w:val="0"/>
          <w:numId w:val="2"/>
        </w:numPr>
        <w:rPr>
          <w:rFonts w:ascii="Calibri" w:eastAsia="Calibri" w:hAnsi="Calibri" w:cs="Calibri"/>
        </w:rPr>
      </w:pPr>
      <w:r>
        <w:rPr>
          <w:rFonts w:ascii="Calibri" w:eastAsia="Calibri" w:hAnsi="Calibri" w:cs="Calibri"/>
        </w:rPr>
        <w:t xml:space="preserve">Generate Reports in Power BI for Vendor Performance and Booked Order </w:t>
      </w:r>
      <w:proofErr w:type="spellStart"/>
      <w:r>
        <w:rPr>
          <w:rFonts w:ascii="Calibri" w:eastAsia="Calibri" w:hAnsi="Calibri" w:cs="Calibri"/>
        </w:rPr>
        <w:t>Qty</w:t>
      </w:r>
      <w:proofErr w:type="spellEnd"/>
      <w:r>
        <w:rPr>
          <w:rFonts w:ascii="Calibri" w:eastAsia="Calibri" w:hAnsi="Calibri" w:cs="Calibri"/>
        </w:rPr>
        <w:t xml:space="preserve"> Vs Fabric </w:t>
      </w:r>
      <w:proofErr w:type="spellStart"/>
      <w:r>
        <w:rPr>
          <w:rFonts w:ascii="Calibri" w:eastAsia="Calibri" w:hAnsi="Calibri" w:cs="Calibri"/>
        </w:rPr>
        <w:t>Qty</w:t>
      </w:r>
      <w:proofErr w:type="spellEnd"/>
      <w:r>
        <w:rPr>
          <w:rFonts w:ascii="Calibri" w:eastAsia="Calibri" w:hAnsi="Calibri" w:cs="Calibri"/>
        </w:rPr>
        <w:t>, Production WIP, DPS, OCR etc.</w:t>
      </w:r>
    </w:p>
    <w:p w14:paraId="15100003" w14:textId="02718D27" w:rsidR="00B5458D" w:rsidRDefault="00B5458D">
      <w:pPr>
        <w:widowControl/>
        <w:numPr>
          <w:ilvl w:val="0"/>
          <w:numId w:val="2"/>
        </w:numPr>
        <w:rPr>
          <w:rFonts w:ascii="Calibri" w:eastAsia="Calibri" w:hAnsi="Calibri" w:cs="Calibri"/>
        </w:rPr>
      </w:pPr>
      <w:r>
        <w:rPr>
          <w:rFonts w:ascii="Calibri" w:eastAsia="Calibri" w:hAnsi="Calibri" w:cs="Calibri"/>
        </w:rPr>
        <w:t xml:space="preserve">Data Analysis </w:t>
      </w:r>
      <w:r w:rsidR="00381AFB">
        <w:rPr>
          <w:rFonts w:ascii="Calibri" w:eastAsia="Calibri" w:hAnsi="Calibri" w:cs="Calibri"/>
        </w:rPr>
        <w:t xml:space="preserve">on current Raw Material Stock and its Optimum Utilization percentage, </w:t>
      </w:r>
      <w:r w:rsidR="00415373">
        <w:rPr>
          <w:rFonts w:ascii="Calibri" w:eastAsia="Calibri" w:hAnsi="Calibri" w:cs="Calibri"/>
        </w:rPr>
        <w:t>On time</w:t>
      </w:r>
      <w:r w:rsidR="00381AFB">
        <w:rPr>
          <w:rFonts w:ascii="Calibri" w:eastAsia="Calibri" w:hAnsi="Calibri" w:cs="Calibri"/>
        </w:rPr>
        <w:t xml:space="preserve"> Shipment Percentage etc.</w:t>
      </w:r>
    </w:p>
    <w:p w14:paraId="50D0BAE4" w14:textId="77777777" w:rsidR="00B5458D" w:rsidRDefault="00B5458D" w:rsidP="00B5458D">
      <w:pPr>
        <w:widowControl/>
        <w:rPr>
          <w:rFonts w:ascii="Calibri" w:eastAsia="Calibri" w:hAnsi="Calibri" w:cs="Calibri"/>
        </w:rPr>
      </w:pPr>
    </w:p>
    <w:p w14:paraId="7A396ACB" w14:textId="16A4F9DA" w:rsidR="00D80D35" w:rsidRDefault="0064506D" w:rsidP="00D80D35">
      <w:pPr>
        <w:spacing w:before="100"/>
        <w:ind w:left="140"/>
        <w:rPr>
          <w:rFonts w:ascii="Calibri" w:eastAsia="Calibri" w:hAnsi="Calibri" w:cs="Calibri"/>
          <w:b/>
        </w:rPr>
      </w:pPr>
      <w:r>
        <w:rPr>
          <w:rFonts w:ascii="Calibri" w:eastAsia="Calibri" w:hAnsi="Calibri" w:cs="Calibri"/>
          <w:b/>
          <w:u w:val="single"/>
        </w:rPr>
        <w:t>SAN Global Fashion</w:t>
      </w:r>
    </w:p>
    <w:p w14:paraId="6792A33D" w14:textId="0857ADEF" w:rsidR="0064506D" w:rsidRDefault="0064506D" w:rsidP="00D80D35">
      <w:pPr>
        <w:numPr>
          <w:ilvl w:val="0"/>
          <w:numId w:val="3"/>
        </w:numPr>
        <w:tabs>
          <w:tab w:val="left" w:pos="355"/>
        </w:tabs>
        <w:spacing w:before="43"/>
        <w:ind w:hanging="214"/>
        <w:rPr>
          <w:rFonts w:ascii="Calibri" w:eastAsia="Calibri" w:hAnsi="Calibri" w:cs="Calibri"/>
          <w:b/>
        </w:rPr>
      </w:pPr>
      <w:r>
        <w:rPr>
          <w:rFonts w:ascii="Calibri" w:eastAsia="Calibri" w:hAnsi="Calibri" w:cs="Calibri"/>
          <w:b/>
        </w:rPr>
        <w:t>May 2023 – Aug 2023</w:t>
      </w:r>
    </w:p>
    <w:p w14:paraId="07C2E6FC" w14:textId="6B30A4E3" w:rsidR="00D80D35" w:rsidRPr="0064506D" w:rsidRDefault="0064506D" w:rsidP="0064506D">
      <w:pPr>
        <w:widowControl/>
        <w:ind w:left="360"/>
        <w:rPr>
          <w:rFonts w:ascii="Calibri" w:eastAsia="Calibri" w:hAnsi="Calibri" w:cs="Calibri"/>
          <w:highlight w:val="white"/>
        </w:rPr>
      </w:pPr>
      <w:r w:rsidRPr="0064506D">
        <w:rPr>
          <w:rFonts w:ascii="Calibri" w:eastAsia="Calibri" w:hAnsi="Calibri" w:cs="Calibri"/>
          <w:highlight w:val="white"/>
        </w:rPr>
        <w:t xml:space="preserve"> SAN, a name synonymous with fashion. At SAN Global Fashion we manufacture in our factories in India in addition to sourcing from other garment manufacturing countries; we offer flexibility in an ever-changing marketplace. Since 1999 SAN has taken great pride in working with and retaining world class clients. SAN Global Fashion is a dynamic and professional organization, designing, developing and delivering fashion garments to key markets across the globe, working with the best in the UK, Ireland, Spain, Germany, France and the USA. We work hand in hand with our clients to provide solutions and ultimately grow businesses and profits.</w:t>
      </w:r>
    </w:p>
    <w:p w14:paraId="0F4C0F94" w14:textId="0F90E371" w:rsidR="00D80D35" w:rsidRPr="00B5458D" w:rsidRDefault="000F5F18" w:rsidP="00D80D35">
      <w:pPr>
        <w:tabs>
          <w:tab w:val="left" w:pos="2433"/>
          <w:tab w:val="left" w:pos="2488"/>
        </w:tabs>
        <w:spacing w:before="41" w:line="280" w:lineRule="auto"/>
        <w:ind w:right="6566"/>
        <w:rPr>
          <w:rFonts w:ascii="Calibri" w:eastAsia="Calibri" w:hAnsi="Calibri" w:cs="Calibri"/>
        </w:rPr>
      </w:pPr>
      <w:r w:rsidRPr="00D5676A">
        <w:rPr>
          <w:rFonts w:ascii="Calibri" w:eastAsia="Calibri" w:hAnsi="Calibri" w:cs="Calibri"/>
          <w:b/>
          <w:color w:val="000000"/>
        </w:rPr>
        <w:t>Key Responsibilities</w:t>
      </w:r>
      <w:r w:rsidR="008B021D">
        <w:rPr>
          <w:rFonts w:ascii="Calibri" w:eastAsia="Calibri" w:hAnsi="Calibri" w:cs="Calibri"/>
          <w:b/>
          <w:color w:val="000000"/>
        </w:rPr>
        <w:t>: WFX</w:t>
      </w:r>
      <w:r w:rsidR="00D80D35">
        <w:rPr>
          <w:rFonts w:ascii="Calibri" w:eastAsia="Calibri" w:hAnsi="Calibri" w:cs="Calibri"/>
          <w:b/>
          <w:color w:val="000000"/>
        </w:rPr>
        <w:t xml:space="preserve"> ERP</w:t>
      </w:r>
    </w:p>
    <w:p w14:paraId="023FBA2D" w14:textId="5FC21DFE" w:rsidR="00D80D35" w:rsidRDefault="008B021D" w:rsidP="00D80D35">
      <w:pPr>
        <w:widowControl/>
        <w:numPr>
          <w:ilvl w:val="0"/>
          <w:numId w:val="2"/>
        </w:numPr>
        <w:rPr>
          <w:rFonts w:ascii="Calibri" w:eastAsia="Calibri" w:hAnsi="Calibri" w:cs="Calibri"/>
        </w:rPr>
      </w:pPr>
      <w:r w:rsidRPr="008B021D">
        <w:rPr>
          <w:rFonts w:ascii="Calibri" w:eastAsia="Calibri" w:hAnsi="Calibri" w:cs="Calibri"/>
        </w:rPr>
        <w:t>Administere</w:t>
      </w:r>
      <w:r>
        <w:rPr>
          <w:rFonts w:ascii="Calibri" w:eastAsia="Calibri" w:hAnsi="Calibri" w:cs="Calibri"/>
        </w:rPr>
        <w:t>d and maintained WFX ERP Modules (Catalog, Sales, Sourcing, Production,</w:t>
      </w:r>
      <w:r w:rsidRPr="008B021D">
        <w:rPr>
          <w:rFonts w:ascii="Calibri" w:eastAsia="Calibri" w:hAnsi="Calibri" w:cs="Calibri"/>
        </w:rPr>
        <w:t xml:space="preserve"> </w:t>
      </w:r>
      <w:r>
        <w:rPr>
          <w:rFonts w:ascii="Calibri" w:eastAsia="Calibri" w:hAnsi="Calibri" w:cs="Calibri"/>
        </w:rPr>
        <w:t>Inventory</w:t>
      </w:r>
      <w:r>
        <w:rPr>
          <w:rFonts w:ascii="Calibri" w:eastAsia="Calibri" w:hAnsi="Calibri" w:cs="Calibri"/>
        </w:rPr>
        <w:t xml:space="preserve">) </w:t>
      </w:r>
      <w:r w:rsidRPr="008B021D">
        <w:rPr>
          <w:rFonts w:ascii="Calibri" w:eastAsia="Calibri" w:hAnsi="Calibri" w:cs="Calibri"/>
        </w:rPr>
        <w:t>ensuring seamless daily operations and minimal downtime.</w:t>
      </w:r>
    </w:p>
    <w:p w14:paraId="6CB36C6D" w14:textId="4591A2AF" w:rsidR="00D80D35" w:rsidRDefault="008B021D" w:rsidP="00D80D35">
      <w:pPr>
        <w:widowControl/>
        <w:numPr>
          <w:ilvl w:val="0"/>
          <w:numId w:val="2"/>
        </w:numPr>
        <w:rPr>
          <w:rFonts w:ascii="Calibri" w:eastAsia="Calibri" w:hAnsi="Calibri" w:cs="Calibri"/>
        </w:rPr>
      </w:pPr>
      <w:r w:rsidRPr="008B021D">
        <w:rPr>
          <w:rFonts w:ascii="Calibri" w:eastAsia="Calibri" w:hAnsi="Calibri" w:cs="Calibri"/>
        </w:rPr>
        <w:t>Provided ongoing technical support to internal users, troubleshooting system issues and ensuring smooth workflow</w:t>
      </w:r>
      <w:r>
        <w:rPr>
          <w:rFonts w:ascii="Calibri" w:eastAsia="Calibri" w:hAnsi="Calibri" w:cs="Calibri"/>
        </w:rPr>
        <w:t>.</w:t>
      </w:r>
    </w:p>
    <w:p w14:paraId="38713BF9" w14:textId="77777777" w:rsidR="008B021D" w:rsidRDefault="008B021D" w:rsidP="00D80D35">
      <w:pPr>
        <w:numPr>
          <w:ilvl w:val="0"/>
          <w:numId w:val="2"/>
        </w:numPr>
        <w:spacing w:before="100"/>
        <w:rPr>
          <w:rFonts w:ascii="Calibri" w:eastAsia="Calibri" w:hAnsi="Calibri" w:cs="Calibri"/>
        </w:rPr>
      </w:pPr>
      <w:r w:rsidRPr="008B021D">
        <w:rPr>
          <w:rFonts w:ascii="Calibri" w:eastAsia="Calibri" w:hAnsi="Calibri" w:cs="Calibri"/>
        </w:rPr>
        <w:t>Customized ERP reports and dashboards based on business needs, improving decision-making and operational efficiency.</w:t>
      </w:r>
    </w:p>
    <w:p w14:paraId="7E264CA2" w14:textId="77777777" w:rsidR="008B021D" w:rsidRPr="008B021D" w:rsidRDefault="008B021D" w:rsidP="008B021D">
      <w:pPr>
        <w:numPr>
          <w:ilvl w:val="0"/>
          <w:numId w:val="2"/>
        </w:numPr>
        <w:spacing w:before="100"/>
        <w:rPr>
          <w:rFonts w:ascii="Calibri" w:eastAsia="Calibri" w:hAnsi="Calibri" w:cs="Calibri"/>
        </w:rPr>
      </w:pPr>
      <w:r w:rsidRPr="008B021D">
        <w:rPr>
          <w:rFonts w:ascii="Calibri" w:eastAsia="Calibri" w:hAnsi="Calibri" w:cs="Calibri"/>
        </w:rPr>
        <w:t>Managed user roles, permissions, and access control to ensure data integrity and security compliance.</w:t>
      </w:r>
    </w:p>
    <w:p w14:paraId="0F50FE23" w14:textId="1B3E24B8" w:rsidR="00D80D35" w:rsidRDefault="008B021D" w:rsidP="008B021D">
      <w:pPr>
        <w:numPr>
          <w:ilvl w:val="0"/>
          <w:numId w:val="2"/>
        </w:numPr>
        <w:spacing w:before="100"/>
        <w:rPr>
          <w:rFonts w:ascii="Calibri" w:eastAsia="Calibri" w:hAnsi="Calibri" w:cs="Calibri"/>
        </w:rPr>
      </w:pPr>
      <w:r w:rsidRPr="008B021D">
        <w:rPr>
          <w:rFonts w:ascii="Calibri" w:eastAsia="Calibri" w:hAnsi="Calibri" w:cs="Calibri"/>
        </w:rPr>
        <w:t>Monitored system performance and applied necessary updates and patches to optimize software functionality.</w:t>
      </w:r>
    </w:p>
    <w:p w14:paraId="4BE3EED0" w14:textId="77777777" w:rsidR="00B5458D" w:rsidRDefault="00B5458D" w:rsidP="00B5458D">
      <w:pPr>
        <w:widowControl/>
        <w:rPr>
          <w:rFonts w:ascii="Calibri" w:eastAsia="Calibri" w:hAnsi="Calibri" w:cs="Calibri"/>
        </w:rPr>
      </w:pPr>
    </w:p>
    <w:p w14:paraId="3DC90E4A" w14:textId="77777777" w:rsidR="00B5458D" w:rsidRDefault="00B5458D" w:rsidP="00B5458D">
      <w:pPr>
        <w:spacing w:before="100"/>
        <w:ind w:left="140"/>
        <w:rPr>
          <w:rFonts w:ascii="Calibri" w:eastAsia="Calibri" w:hAnsi="Calibri" w:cs="Calibri"/>
          <w:b/>
          <w:color w:val="000000"/>
        </w:rPr>
      </w:pPr>
      <w:proofErr w:type="spellStart"/>
      <w:r>
        <w:rPr>
          <w:rFonts w:ascii="Calibri" w:eastAsia="Calibri" w:hAnsi="Calibri" w:cs="Calibri"/>
          <w:b/>
          <w:color w:val="000000"/>
          <w:u w:val="single"/>
        </w:rPr>
        <w:t>Sarita</w:t>
      </w:r>
      <w:proofErr w:type="spellEnd"/>
      <w:r>
        <w:rPr>
          <w:rFonts w:ascii="Calibri" w:eastAsia="Calibri" w:hAnsi="Calibri" w:cs="Calibri"/>
          <w:b/>
          <w:color w:val="000000"/>
          <w:u w:val="single"/>
        </w:rPr>
        <w:t xml:space="preserve"> </w:t>
      </w:r>
      <w:proofErr w:type="spellStart"/>
      <w:r>
        <w:rPr>
          <w:rFonts w:ascii="Calibri" w:eastAsia="Calibri" w:hAnsi="Calibri" w:cs="Calibri"/>
          <w:b/>
          <w:color w:val="000000"/>
          <w:u w:val="single"/>
        </w:rPr>
        <w:t>Handa</w:t>
      </w:r>
      <w:proofErr w:type="spellEnd"/>
      <w:r>
        <w:rPr>
          <w:rFonts w:ascii="Calibri" w:eastAsia="Calibri" w:hAnsi="Calibri" w:cs="Calibri"/>
          <w:b/>
          <w:color w:val="000000"/>
          <w:u w:val="single"/>
        </w:rPr>
        <w:t xml:space="preserve"> Exports Pvt. Ltd.</w:t>
      </w:r>
    </w:p>
    <w:p w14:paraId="653611A9" w14:textId="2EEDC8EF" w:rsidR="00B5458D" w:rsidRDefault="00B5458D" w:rsidP="00B5458D">
      <w:pPr>
        <w:numPr>
          <w:ilvl w:val="0"/>
          <w:numId w:val="3"/>
        </w:numPr>
        <w:pBdr>
          <w:top w:val="nil"/>
          <w:left w:val="nil"/>
          <w:bottom w:val="nil"/>
          <w:right w:val="nil"/>
          <w:between w:val="nil"/>
        </w:pBdr>
        <w:tabs>
          <w:tab w:val="left" w:pos="355"/>
        </w:tabs>
        <w:spacing w:before="43"/>
        <w:ind w:hanging="214"/>
        <w:rPr>
          <w:rFonts w:ascii="Calibri" w:eastAsia="Calibri" w:hAnsi="Calibri" w:cs="Calibri"/>
          <w:b/>
          <w:color w:val="000000"/>
        </w:rPr>
      </w:pPr>
      <w:r>
        <w:rPr>
          <w:rFonts w:ascii="Calibri" w:eastAsia="Calibri" w:hAnsi="Calibri" w:cs="Calibri"/>
          <w:b/>
        </w:rPr>
        <w:t>May</w:t>
      </w:r>
      <w:r>
        <w:rPr>
          <w:rFonts w:ascii="Calibri" w:eastAsia="Calibri" w:hAnsi="Calibri" w:cs="Calibri"/>
          <w:b/>
          <w:color w:val="000000"/>
        </w:rPr>
        <w:t xml:space="preserve"> 20</w:t>
      </w:r>
      <w:r>
        <w:rPr>
          <w:rFonts w:ascii="Calibri" w:eastAsia="Calibri" w:hAnsi="Calibri" w:cs="Calibri"/>
          <w:b/>
        </w:rPr>
        <w:t>14</w:t>
      </w:r>
      <w:r>
        <w:rPr>
          <w:rFonts w:ascii="Calibri" w:eastAsia="Calibri" w:hAnsi="Calibri" w:cs="Calibri"/>
          <w:b/>
          <w:color w:val="000000"/>
        </w:rPr>
        <w:t xml:space="preserve"> – </w:t>
      </w:r>
      <w:r w:rsidR="0064506D">
        <w:rPr>
          <w:rFonts w:ascii="Calibri" w:eastAsia="Calibri" w:hAnsi="Calibri" w:cs="Calibri"/>
          <w:b/>
        </w:rPr>
        <w:t>Apr</w:t>
      </w:r>
      <w:r>
        <w:rPr>
          <w:rFonts w:ascii="Calibri" w:eastAsia="Calibri" w:hAnsi="Calibri" w:cs="Calibri"/>
          <w:b/>
        </w:rPr>
        <w:t xml:space="preserve"> 2023</w:t>
      </w:r>
    </w:p>
    <w:p w14:paraId="665065FF" w14:textId="77777777" w:rsidR="00B5458D" w:rsidRDefault="00B5458D" w:rsidP="00B5458D">
      <w:pPr>
        <w:widowControl/>
        <w:pBdr>
          <w:top w:val="nil"/>
          <w:left w:val="nil"/>
          <w:bottom w:val="nil"/>
          <w:right w:val="nil"/>
          <w:between w:val="nil"/>
        </w:pBdr>
        <w:ind w:left="360"/>
        <w:rPr>
          <w:rFonts w:ascii="Calibri" w:eastAsia="Calibri" w:hAnsi="Calibri" w:cs="Calibri"/>
          <w:color w:val="000000"/>
        </w:rPr>
      </w:pPr>
      <w:r>
        <w:rPr>
          <w:rFonts w:ascii="Calibri" w:eastAsia="Calibri" w:hAnsi="Calibri" w:cs="Calibri"/>
          <w:color w:val="000000"/>
          <w:highlight w:val="white"/>
        </w:rPr>
        <w:t xml:space="preserve">One of India’s leading exporters, the company remains an intimate family concern, with every aspect of design and production still closely supervised by </w:t>
      </w:r>
      <w:proofErr w:type="spellStart"/>
      <w:r>
        <w:rPr>
          <w:rFonts w:ascii="Calibri" w:eastAsia="Calibri" w:hAnsi="Calibri" w:cs="Calibri"/>
          <w:color w:val="000000"/>
          <w:highlight w:val="white"/>
        </w:rPr>
        <w:t>Sarita</w:t>
      </w:r>
      <w:proofErr w:type="spellEnd"/>
      <w:r>
        <w:rPr>
          <w:rFonts w:ascii="Calibri" w:eastAsia="Calibri" w:hAnsi="Calibri" w:cs="Calibri"/>
          <w:color w:val="000000"/>
          <w:highlight w:val="white"/>
        </w:rPr>
        <w:t xml:space="preserve"> </w:t>
      </w:r>
      <w:proofErr w:type="spellStart"/>
      <w:r>
        <w:rPr>
          <w:rFonts w:ascii="Calibri" w:eastAsia="Calibri" w:hAnsi="Calibri" w:cs="Calibri"/>
          <w:color w:val="000000"/>
          <w:highlight w:val="white"/>
        </w:rPr>
        <w:t>Handa</w:t>
      </w:r>
      <w:proofErr w:type="spellEnd"/>
      <w:r>
        <w:rPr>
          <w:rFonts w:ascii="Calibri" w:eastAsia="Calibri" w:hAnsi="Calibri" w:cs="Calibri"/>
          <w:color w:val="000000"/>
          <w:highlight w:val="white"/>
        </w:rPr>
        <w:t xml:space="preserve"> herself. </w:t>
      </w:r>
      <w:proofErr w:type="spellStart"/>
      <w:r>
        <w:rPr>
          <w:rFonts w:ascii="Calibri" w:eastAsia="Calibri" w:hAnsi="Calibri" w:cs="Calibri"/>
          <w:color w:val="000000"/>
          <w:highlight w:val="white"/>
        </w:rPr>
        <w:t>Sarita</w:t>
      </w:r>
      <w:proofErr w:type="spellEnd"/>
      <w:r>
        <w:rPr>
          <w:rFonts w:ascii="Calibri" w:eastAsia="Calibri" w:hAnsi="Calibri" w:cs="Calibri"/>
          <w:color w:val="000000"/>
          <w:highlight w:val="white"/>
        </w:rPr>
        <w:t xml:space="preserve"> </w:t>
      </w:r>
      <w:proofErr w:type="spellStart"/>
      <w:r>
        <w:rPr>
          <w:rFonts w:ascii="Calibri" w:eastAsia="Calibri" w:hAnsi="Calibri" w:cs="Calibri"/>
          <w:color w:val="000000"/>
          <w:highlight w:val="white"/>
        </w:rPr>
        <w:t>Handa</w:t>
      </w:r>
      <w:proofErr w:type="spellEnd"/>
      <w:r>
        <w:rPr>
          <w:rFonts w:ascii="Calibri" w:eastAsia="Calibri" w:hAnsi="Calibri" w:cs="Calibri"/>
          <w:color w:val="000000"/>
          <w:highlight w:val="white"/>
        </w:rPr>
        <w:t xml:space="preserve"> products retail in some of the finest stores in the world and are featured in premier catalogs.</w:t>
      </w:r>
    </w:p>
    <w:p w14:paraId="3565CD2A" w14:textId="7134AF33" w:rsidR="00B5458D" w:rsidRDefault="00B5458D" w:rsidP="00B5458D">
      <w:pPr>
        <w:tabs>
          <w:tab w:val="left" w:pos="2433"/>
          <w:tab w:val="left" w:pos="2488"/>
        </w:tabs>
        <w:spacing w:before="41" w:line="280" w:lineRule="auto"/>
        <w:ind w:left="140" w:right="6566"/>
        <w:rPr>
          <w:rFonts w:ascii="Calibri" w:eastAsia="Calibri" w:hAnsi="Calibri" w:cs="Calibri"/>
          <w:b/>
          <w:color w:val="000000"/>
        </w:rPr>
      </w:pPr>
      <w:r>
        <w:rPr>
          <w:rFonts w:ascii="Calibri" w:eastAsia="Calibri" w:hAnsi="Calibri" w:cs="Calibri"/>
          <w:b/>
          <w:color w:val="000000"/>
        </w:rPr>
        <w:t xml:space="preserve">          </w:t>
      </w:r>
      <w:r w:rsidR="000F5F18" w:rsidRPr="00D5676A">
        <w:rPr>
          <w:rFonts w:ascii="Calibri" w:eastAsia="Calibri" w:hAnsi="Calibri" w:cs="Calibri"/>
          <w:b/>
          <w:color w:val="000000"/>
        </w:rPr>
        <w:t>Key Responsibilities</w:t>
      </w:r>
      <w:r>
        <w:rPr>
          <w:rFonts w:ascii="Calibri" w:eastAsia="Calibri" w:hAnsi="Calibri" w:cs="Calibri"/>
          <w:b/>
          <w:color w:val="000000"/>
        </w:rPr>
        <w:t>: In-house ERP</w:t>
      </w:r>
    </w:p>
    <w:p w14:paraId="1D7CA2D2" w14:textId="77777777" w:rsidR="00B5458D" w:rsidRDefault="00B5458D" w:rsidP="00B5458D">
      <w:pPr>
        <w:widowControl/>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Use Microsoft technologies: MS SQL and Microsoft Workflow to develop technical solutions to complex problems that require the regular use of ingenuity and creativity.</w:t>
      </w:r>
    </w:p>
    <w:p w14:paraId="517F0E9B" w14:textId="3F20FB8C" w:rsidR="00B5458D" w:rsidRDefault="00B5458D" w:rsidP="00B5458D">
      <w:pPr>
        <w:numPr>
          <w:ilvl w:val="0"/>
          <w:numId w:val="2"/>
        </w:numPr>
        <w:pBdr>
          <w:top w:val="nil"/>
          <w:left w:val="nil"/>
          <w:bottom w:val="nil"/>
          <w:right w:val="nil"/>
          <w:between w:val="nil"/>
        </w:pBdr>
        <w:spacing w:before="100"/>
        <w:rPr>
          <w:rFonts w:ascii="Calibri" w:eastAsia="Calibri" w:hAnsi="Calibri" w:cs="Calibri"/>
          <w:color w:val="000000"/>
        </w:rPr>
      </w:pPr>
      <w:r>
        <w:rPr>
          <w:rFonts w:ascii="Calibri" w:eastAsia="Calibri" w:hAnsi="Calibri" w:cs="Calibri"/>
          <w:color w:val="000000"/>
        </w:rPr>
        <w:t xml:space="preserve">Managing database and critical reporting with </w:t>
      </w:r>
      <w:r>
        <w:rPr>
          <w:rFonts w:ascii="Calibri" w:eastAsia="Calibri" w:hAnsi="Calibri" w:cs="Calibri"/>
        </w:rPr>
        <w:t xml:space="preserve">Visual </w:t>
      </w:r>
      <w:r w:rsidR="00360F2C">
        <w:rPr>
          <w:rFonts w:ascii="Calibri" w:eastAsia="Calibri" w:hAnsi="Calibri" w:cs="Calibri"/>
        </w:rPr>
        <w:t>FoxPro</w:t>
      </w:r>
      <w:r>
        <w:rPr>
          <w:rFonts w:ascii="Calibri" w:eastAsia="Calibri" w:hAnsi="Calibri" w:cs="Calibri"/>
          <w:color w:val="000000"/>
        </w:rPr>
        <w:t xml:space="preserve">. </w:t>
      </w:r>
    </w:p>
    <w:p w14:paraId="1260329E" w14:textId="68EE3F41" w:rsidR="00B5458D" w:rsidRDefault="00B5458D" w:rsidP="00B5458D">
      <w:pPr>
        <w:widowControl/>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Managing configuring tables, stored procedures, triggers and views in </w:t>
      </w:r>
      <w:r w:rsidR="00360F2C">
        <w:rPr>
          <w:rFonts w:ascii="Calibri" w:eastAsia="Calibri" w:hAnsi="Calibri" w:cs="Calibri"/>
        </w:rPr>
        <w:t>FoxPro</w:t>
      </w:r>
      <w:r>
        <w:rPr>
          <w:rFonts w:ascii="Calibri" w:eastAsia="Calibri" w:hAnsi="Calibri" w:cs="Calibri"/>
        </w:rPr>
        <w:t xml:space="preserve"> </w:t>
      </w:r>
      <w:r>
        <w:rPr>
          <w:rFonts w:ascii="Calibri" w:eastAsia="Calibri" w:hAnsi="Calibri" w:cs="Calibri"/>
          <w:color w:val="000000"/>
        </w:rPr>
        <w:t>Database.</w:t>
      </w:r>
    </w:p>
    <w:p w14:paraId="0F8296DE" w14:textId="77777777" w:rsidR="00B5458D" w:rsidRDefault="00B5458D" w:rsidP="00B5458D">
      <w:pPr>
        <w:widowControl/>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Developing, testing and debugging. </w:t>
      </w:r>
    </w:p>
    <w:p w14:paraId="1FE2705B" w14:textId="28BC1F51" w:rsidR="00B5458D" w:rsidRDefault="00B5458D" w:rsidP="00B5458D">
      <w:pPr>
        <w:widowControl/>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Analyze, diagnose and resolve errors related to their applications.</w:t>
      </w:r>
    </w:p>
    <w:p w14:paraId="540A3879" w14:textId="77777777" w:rsidR="008D6D54" w:rsidRDefault="008D6D54" w:rsidP="008D6D54">
      <w:pPr>
        <w:widowControl/>
        <w:pBdr>
          <w:top w:val="nil"/>
          <w:left w:val="nil"/>
          <w:bottom w:val="nil"/>
          <w:right w:val="nil"/>
          <w:between w:val="nil"/>
        </w:pBdr>
        <w:ind w:left="720"/>
        <w:rPr>
          <w:rFonts w:ascii="Calibri" w:eastAsia="Calibri" w:hAnsi="Calibri" w:cs="Calibri"/>
          <w:color w:val="000000"/>
        </w:rPr>
      </w:pPr>
    </w:p>
    <w:p w14:paraId="4CFD2541" w14:textId="44A63F49" w:rsidR="00B5458D" w:rsidRDefault="00B5458D" w:rsidP="00B5458D">
      <w:pPr>
        <w:tabs>
          <w:tab w:val="left" w:pos="2433"/>
          <w:tab w:val="left" w:pos="2488"/>
        </w:tabs>
        <w:spacing w:before="41" w:line="280" w:lineRule="auto"/>
        <w:ind w:left="140" w:right="6566"/>
        <w:rPr>
          <w:rFonts w:ascii="Calibri" w:eastAsia="Calibri" w:hAnsi="Calibri" w:cs="Calibri"/>
          <w:b/>
        </w:rPr>
      </w:pPr>
      <w:r>
        <w:rPr>
          <w:rFonts w:ascii="Calibri" w:eastAsia="Calibri" w:hAnsi="Calibri" w:cs="Calibri"/>
          <w:b/>
        </w:rPr>
        <w:t xml:space="preserve">          </w:t>
      </w:r>
      <w:r w:rsidR="000F5F18" w:rsidRPr="00D5676A">
        <w:rPr>
          <w:rFonts w:ascii="Calibri" w:eastAsia="Calibri" w:hAnsi="Calibri" w:cs="Calibri"/>
          <w:b/>
          <w:color w:val="000000"/>
        </w:rPr>
        <w:t xml:space="preserve">Key </w:t>
      </w:r>
      <w:proofErr w:type="gramStart"/>
      <w:r w:rsidR="000F5F18" w:rsidRPr="00D5676A">
        <w:rPr>
          <w:rFonts w:ascii="Calibri" w:eastAsia="Calibri" w:hAnsi="Calibri" w:cs="Calibri"/>
          <w:b/>
          <w:color w:val="000000"/>
        </w:rPr>
        <w:t>Responsibilities</w:t>
      </w:r>
      <w:r w:rsidR="000F5F18">
        <w:rPr>
          <w:rFonts w:ascii="Calibri" w:eastAsia="Calibri" w:hAnsi="Calibri" w:cs="Calibri"/>
          <w:b/>
          <w:color w:val="000000"/>
        </w:rPr>
        <w:t xml:space="preserve"> </w:t>
      </w:r>
      <w:r>
        <w:rPr>
          <w:rFonts w:ascii="Calibri" w:eastAsia="Calibri" w:hAnsi="Calibri" w:cs="Calibri"/>
          <w:b/>
        </w:rPr>
        <w:t>:</w:t>
      </w:r>
      <w:proofErr w:type="gramEnd"/>
      <w:r>
        <w:rPr>
          <w:rFonts w:ascii="Calibri" w:eastAsia="Calibri" w:hAnsi="Calibri" w:cs="Calibri"/>
          <w:b/>
        </w:rPr>
        <w:t xml:space="preserve"> WFX ERP</w:t>
      </w:r>
    </w:p>
    <w:p w14:paraId="268B126B" w14:textId="77777777" w:rsidR="00B5458D" w:rsidRDefault="00B5458D" w:rsidP="00B5458D">
      <w:pPr>
        <w:widowControl/>
        <w:numPr>
          <w:ilvl w:val="0"/>
          <w:numId w:val="2"/>
        </w:numPr>
        <w:rPr>
          <w:rFonts w:ascii="Calibri" w:eastAsia="Calibri" w:hAnsi="Calibri" w:cs="Calibri"/>
        </w:rPr>
      </w:pPr>
      <w:r>
        <w:rPr>
          <w:rFonts w:ascii="Calibri" w:eastAsia="Calibri" w:hAnsi="Calibri" w:cs="Calibri"/>
        </w:rPr>
        <w:t>Areas where it is mostly focused is Generating different types of reports from ERP and sending to management on daily reports in desired format.</w:t>
      </w:r>
    </w:p>
    <w:p w14:paraId="404E6A9D" w14:textId="77777777" w:rsidR="00B5458D" w:rsidRDefault="00B5458D" w:rsidP="00B5458D">
      <w:pPr>
        <w:numPr>
          <w:ilvl w:val="0"/>
          <w:numId w:val="2"/>
        </w:numPr>
        <w:spacing w:before="100"/>
        <w:rPr>
          <w:rFonts w:ascii="Calibri" w:eastAsia="Calibri" w:hAnsi="Calibri" w:cs="Calibri"/>
        </w:rPr>
      </w:pPr>
      <w:r>
        <w:rPr>
          <w:rFonts w:ascii="Calibri" w:eastAsia="Calibri" w:hAnsi="Calibri" w:cs="Calibri"/>
        </w:rPr>
        <w:t xml:space="preserve">Based on User requirement prepare User Report using SSRS Tool. </w:t>
      </w:r>
    </w:p>
    <w:p w14:paraId="1B5CD76A" w14:textId="1F98788E" w:rsidR="00B5458D" w:rsidRDefault="00B5458D" w:rsidP="00B5458D">
      <w:pPr>
        <w:widowControl/>
        <w:numPr>
          <w:ilvl w:val="0"/>
          <w:numId w:val="2"/>
        </w:numPr>
        <w:rPr>
          <w:rFonts w:ascii="Calibri" w:eastAsia="Calibri" w:hAnsi="Calibri" w:cs="Calibri"/>
        </w:rPr>
      </w:pPr>
      <w:r>
        <w:rPr>
          <w:rFonts w:ascii="Calibri" w:eastAsia="Calibri" w:hAnsi="Calibri" w:cs="Calibri"/>
        </w:rPr>
        <w:t xml:space="preserve">Provide training to users on </w:t>
      </w:r>
      <w:r w:rsidR="00B96249">
        <w:rPr>
          <w:rFonts w:ascii="Calibri" w:eastAsia="Calibri" w:hAnsi="Calibri" w:cs="Calibri"/>
        </w:rPr>
        <w:t>reports as</w:t>
      </w:r>
      <w:r>
        <w:rPr>
          <w:rFonts w:ascii="Calibri" w:eastAsia="Calibri" w:hAnsi="Calibri" w:cs="Calibri"/>
        </w:rPr>
        <w:t xml:space="preserve"> required.</w:t>
      </w:r>
    </w:p>
    <w:p w14:paraId="53C0B0D5" w14:textId="1402C864" w:rsidR="00B5458D" w:rsidRDefault="00B5458D" w:rsidP="00B5458D">
      <w:pPr>
        <w:widowControl/>
        <w:numPr>
          <w:ilvl w:val="0"/>
          <w:numId w:val="2"/>
        </w:numPr>
        <w:rPr>
          <w:rFonts w:ascii="Calibri" w:eastAsia="Calibri" w:hAnsi="Calibri" w:cs="Calibri"/>
        </w:rPr>
      </w:pPr>
      <w:r>
        <w:rPr>
          <w:rFonts w:ascii="Calibri" w:eastAsia="Calibri" w:hAnsi="Calibri" w:cs="Calibri"/>
        </w:rPr>
        <w:t xml:space="preserve">Provide all required support to our user in WFX </w:t>
      </w:r>
      <w:r w:rsidR="00B96249">
        <w:rPr>
          <w:rFonts w:ascii="Calibri" w:eastAsia="Calibri" w:hAnsi="Calibri" w:cs="Calibri"/>
        </w:rPr>
        <w:t>like (Catalog, Costing, Sales</w:t>
      </w:r>
      <w:r>
        <w:rPr>
          <w:rFonts w:ascii="Calibri" w:eastAsia="Calibri" w:hAnsi="Calibri" w:cs="Calibri"/>
        </w:rPr>
        <w:t xml:space="preserve"> </w:t>
      </w:r>
      <w:r w:rsidR="00360F2C">
        <w:rPr>
          <w:rFonts w:ascii="Calibri" w:eastAsia="Calibri" w:hAnsi="Calibri" w:cs="Calibri"/>
        </w:rPr>
        <w:t>Order, Production, ASN</w:t>
      </w:r>
      <w:r>
        <w:rPr>
          <w:rFonts w:ascii="Calibri" w:eastAsia="Calibri" w:hAnsi="Calibri" w:cs="Calibri"/>
        </w:rPr>
        <w:t>).</w:t>
      </w:r>
    </w:p>
    <w:p w14:paraId="224CC57B" w14:textId="792AE42F" w:rsidR="00B5458D" w:rsidRDefault="00B5458D" w:rsidP="00B5458D">
      <w:pPr>
        <w:widowControl/>
        <w:numPr>
          <w:ilvl w:val="0"/>
          <w:numId w:val="2"/>
        </w:numPr>
        <w:rPr>
          <w:rFonts w:ascii="Calibri" w:eastAsia="Calibri" w:hAnsi="Calibri" w:cs="Calibri"/>
        </w:rPr>
      </w:pPr>
      <w:r>
        <w:rPr>
          <w:rFonts w:ascii="Calibri" w:eastAsia="Calibri" w:hAnsi="Calibri" w:cs="Calibri"/>
        </w:rPr>
        <w:t xml:space="preserve">Analyze, diagnose and resolve errors related to ERP Coordinate </w:t>
      </w:r>
      <w:r w:rsidR="00B96249">
        <w:rPr>
          <w:rFonts w:ascii="Calibri" w:eastAsia="Calibri" w:hAnsi="Calibri" w:cs="Calibri"/>
        </w:rPr>
        <w:t>with</w:t>
      </w:r>
      <w:r>
        <w:rPr>
          <w:rFonts w:ascii="Calibri" w:eastAsia="Calibri" w:hAnsi="Calibri" w:cs="Calibri"/>
        </w:rPr>
        <w:t xml:space="preserve"> WFX team.</w:t>
      </w:r>
    </w:p>
    <w:p w14:paraId="74F38883" w14:textId="77777777" w:rsidR="00B5458D" w:rsidRDefault="00B5458D" w:rsidP="00B5458D">
      <w:pPr>
        <w:widowControl/>
        <w:rPr>
          <w:rFonts w:ascii="Calibri" w:eastAsia="Calibri" w:hAnsi="Calibri" w:cs="Calibri"/>
        </w:rPr>
      </w:pPr>
    </w:p>
    <w:p w14:paraId="72181A4A" w14:textId="77777777" w:rsidR="0001131D" w:rsidRDefault="0001131D">
      <w:pPr>
        <w:spacing w:line="202" w:lineRule="auto"/>
        <w:ind w:left="3652" w:right="3654"/>
        <w:jc w:val="center"/>
        <w:rPr>
          <w:rFonts w:ascii="Calibri" w:eastAsia="Calibri" w:hAnsi="Calibri" w:cs="Calibri"/>
          <w:b/>
          <w:u w:val="single"/>
        </w:rPr>
      </w:pPr>
    </w:p>
    <w:p w14:paraId="21B576F5" w14:textId="77777777" w:rsidR="0001131D" w:rsidRDefault="0001131D">
      <w:pPr>
        <w:spacing w:line="202" w:lineRule="auto"/>
        <w:ind w:left="3652" w:right="3654"/>
        <w:jc w:val="center"/>
        <w:rPr>
          <w:rFonts w:ascii="Calibri" w:eastAsia="Calibri" w:hAnsi="Calibri" w:cs="Calibri"/>
          <w:b/>
          <w:u w:val="single"/>
        </w:rPr>
      </w:pPr>
    </w:p>
    <w:p w14:paraId="49A14D93" w14:textId="77777777" w:rsidR="0001131D" w:rsidRDefault="0064506D">
      <w:pPr>
        <w:spacing w:line="202" w:lineRule="auto"/>
        <w:ind w:left="3652" w:right="3654"/>
        <w:jc w:val="center"/>
        <w:rPr>
          <w:rFonts w:ascii="Calibri" w:eastAsia="Calibri" w:hAnsi="Calibri" w:cs="Calibri"/>
          <w:b/>
          <w:color w:val="000000"/>
        </w:rPr>
      </w:pPr>
      <w:r>
        <w:rPr>
          <w:rFonts w:ascii="Calibri" w:eastAsia="Calibri" w:hAnsi="Calibri" w:cs="Calibri"/>
          <w:b/>
          <w:color w:val="000000"/>
          <w:highlight w:val="lightGray"/>
        </w:rPr>
        <w:t>Technical Skills</w:t>
      </w:r>
    </w:p>
    <w:p w14:paraId="4C29DF90" w14:textId="77777777" w:rsidR="0001131D" w:rsidRDefault="0001131D">
      <w:pPr>
        <w:widowControl/>
        <w:pBdr>
          <w:top w:val="nil"/>
          <w:left w:val="nil"/>
          <w:bottom w:val="nil"/>
          <w:right w:val="nil"/>
          <w:between w:val="nil"/>
        </w:pBdr>
        <w:rPr>
          <w:rFonts w:ascii="Calibri" w:eastAsia="Calibri" w:hAnsi="Calibri" w:cs="Calibri"/>
          <w:color w:val="000000"/>
        </w:rPr>
      </w:pPr>
    </w:p>
    <w:p w14:paraId="7D726502" w14:textId="77777777" w:rsidR="0001131D" w:rsidRDefault="0001131D">
      <w:pPr>
        <w:widowControl/>
        <w:pBdr>
          <w:top w:val="nil"/>
          <w:left w:val="nil"/>
          <w:bottom w:val="nil"/>
          <w:right w:val="nil"/>
          <w:between w:val="nil"/>
        </w:pBdr>
        <w:rPr>
          <w:rFonts w:ascii="Calibri" w:eastAsia="Calibri" w:hAnsi="Calibri" w:cs="Calibri"/>
          <w:color w:val="000000"/>
        </w:rPr>
      </w:pPr>
    </w:p>
    <w:p w14:paraId="289A0BCB" w14:textId="058AB799" w:rsidR="0001131D" w:rsidRPr="008D6D54" w:rsidRDefault="0064506D">
      <w:pPr>
        <w:widowControl/>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rPr>
        <w:t xml:space="preserve">Analyze and Create Different types of reports Using ERP data model </w:t>
      </w:r>
      <w:r w:rsidR="00B96249">
        <w:rPr>
          <w:rFonts w:ascii="Calibri" w:eastAsia="Calibri" w:hAnsi="Calibri" w:cs="Calibri"/>
        </w:rPr>
        <w:t>of</w:t>
      </w:r>
      <w:r>
        <w:rPr>
          <w:rFonts w:ascii="Calibri" w:eastAsia="Calibri" w:hAnsi="Calibri" w:cs="Calibri"/>
        </w:rPr>
        <w:t xml:space="preserve"> WFX.</w:t>
      </w:r>
    </w:p>
    <w:p w14:paraId="35B22640" w14:textId="0708F92F" w:rsidR="008D6D54" w:rsidRPr="008D6D54" w:rsidRDefault="008D6D54">
      <w:pPr>
        <w:widowControl/>
        <w:numPr>
          <w:ilvl w:val="0"/>
          <w:numId w:val="2"/>
        </w:numPr>
        <w:pBdr>
          <w:top w:val="nil"/>
          <w:left w:val="nil"/>
          <w:bottom w:val="nil"/>
          <w:right w:val="nil"/>
          <w:between w:val="nil"/>
        </w:pBdr>
        <w:rPr>
          <w:rFonts w:ascii="Calibri" w:eastAsia="Calibri" w:hAnsi="Calibri" w:cs="Calibri"/>
          <w:color w:val="000000"/>
        </w:rPr>
      </w:pPr>
      <w:r>
        <w:t>P</w:t>
      </w:r>
      <w:r w:rsidRPr="008D6D54">
        <w:rPr>
          <w:rFonts w:ascii="Calibri" w:eastAsia="Calibri" w:hAnsi="Calibri" w:cs="Calibri"/>
        </w:rPr>
        <w:t>roficient in WFX ERP systems administration and configuration.</w:t>
      </w:r>
    </w:p>
    <w:p w14:paraId="7E4C265C" w14:textId="6A5E3FD4" w:rsidR="008D6D54" w:rsidRPr="008D6D54" w:rsidRDefault="008D6D54">
      <w:pPr>
        <w:widowControl/>
        <w:numPr>
          <w:ilvl w:val="0"/>
          <w:numId w:val="2"/>
        </w:numPr>
        <w:pBdr>
          <w:top w:val="nil"/>
          <w:left w:val="nil"/>
          <w:bottom w:val="nil"/>
          <w:right w:val="nil"/>
          <w:between w:val="nil"/>
        </w:pBdr>
        <w:rPr>
          <w:rFonts w:ascii="Calibri" w:eastAsia="Calibri" w:hAnsi="Calibri" w:cs="Calibri"/>
        </w:rPr>
      </w:pPr>
      <w:r w:rsidRPr="008D6D54">
        <w:rPr>
          <w:rFonts w:ascii="Calibri" w:eastAsia="Calibri" w:hAnsi="Calibri" w:cs="Calibri"/>
        </w:rPr>
        <w:t xml:space="preserve">Excellent understanding of </w:t>
      </w:r>
      <w:r>
        <w:rPr>
          <w:rFonts w:ascii="Calibri" w:eastAsia="Calibri" w:hAnsi="Calibri" w:cs="Calibri"/>
        </w:rPr>
        <w:t>WFX ERP modules</w:t>
      </w:r>
      <w:r w:rsidRPr="008D6D54">
        <w:rPr>
          <w:rFonts w:ascii="Calibri" w:eastAsia="Calibri" w:hAnsi="Calibri" w:cs="Calibri"/>
        </w:rPr>
        <w:t xml:space="preserve"> (</w:t>
      </w:r>
      <w:r>
        <w:rPr>
          <w:rFonts w:ascii="Calibri" w:eastAsia="Calibri" w:hAnsi="Calibri" w:cs="Calibri"/>
        </w:rPr>
        <w:t>Catalog, Sales, Sourcing, Production,</w:t>
      </w:r>
      <w:r w:rsidRPr="008B021D">
        <w:rPr>
          <w:rFonts w:ascii="Calibri" w:eastAsia="Calibri" w:hAnsi="Calibri" w:cs="Calibri"/>
        </w:rPr>
        <w:t xml:space="preserve"> </w:t>
      </w:r>
      <w:r>
        <w:rPr>
          <w:rFonts w:ascii="Calibri" w:eastAsia="Calibri" w:hAnsi="Calibri" w:cs="Calibri"/>
        </w:rPr>
        <w:t>Inventory</w:t>
      </w:r>
      <w:r w:rsidRPr="008D6D54">
        <w:rPr>
          <w:rFonts w:ascii="Calibri" w:eastAsia="Calibri" w:hAnsi="Calibri" w:cs="Calibri"/>
        </w:rPr>
        <w:t>).</w:t>
      </w:r>
    </w:p>
    <w:p w14:paraId="38C32D35" w14:textId="5AB528A9" w:rsidR="0001131D" w:rsidRPr="00D5676A" w:rsidRDefault="0064506D">
      <w:pPr>
        <w:widowControl/>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Knowledge of SSRS, </w:t>
      </w:r>
      <w:r>
        <w:rPr>
          <w:rFonts w:ascii="Calibri" w:eastAsia="Calibri" w:hAnsi="Calibri" w:cs="Calibri"/>
        </w:rPr>
        <w:t>WFX ERP.</w:t>
      </w:r>
    </w:p>
    <w:p w14:paraId="72E5BA7A" w14:textId="7C387D86" w:rsidR="00D5676A" w:rsidRPr="00D5676A" w:rsidRDefault="00D5676A">
      <w:pPr>
        <w:widowControl/>
        <w:numPr>
          <w:ilvl w:val="0"/>
          <w:numId w:val="2"/>
        </w:numPr>
        <w:pBdr>
          <w:top w:val="nil"/>
          <w:left w:val="nil"/>
          <w:bottom w:val="nil"/>
          <w:right w:val="nil"/>
          <w:between w:val="nil"/>
        </w:pBdr>
        <w:rPr>
          <w:rFonts w:ascii="Calibri" w:eastAsia="Calibri" w:hAnsi="Calibri" w:cs="Calibri"/>
          <w:color w:val="000000"/>
        </w:rPr>
      </w:pPr>
      <w:r w:rsidRPr="00D5676A">
        <w:rPr>
          <w:rFonts w:ascii="Calibri" w:eastAsia="Calibri" w:hAnsi="Calibri" w:cs="Calibri"/>
          <w:color w:val="000000"/>
        </w:rPr>
        <w:t>Cloud solutions (</w:t>
      </w:r>
      <w:r w:rsidRPr="00D5676A">
        <w:rPr>
          <w:rFonts w:ascii="Calibri" w:eastAsia="Calibri" w:hAnsi="Calibri" w:cs="Calibri"/>
          <w:color w:val="000000"/>
        </w:rPr>
        <w:t xml:space="preserve">Google </w:t>
      </w:r>
      <w:r w:rsidRPr="00D5676A">
        <w:rPr>
          <w:rFonts w:ascii="Calibri" w:eastAsia="Calibri" w:hAnsi="Calibri" w:cs="Calibri"/>
          <w:color w:val="000000"/>
        </w:rPr>
        <w:t>Cloud, One-Drive</w:t>
      </w:r>
      <w:r w:rsidRPr="00D5676A">
        <w:rPr>
          <w:rFonts w:ascii="Calibri" w:eastAsia="Calibri" w:hAnsi="Calibri" w:cs="Calibri"/>
          <w:color w:val="000000"/>
        </w:rPr>
        <w:t>)</w:t>
      </w:r>
    </w:p>
    <w:p w14:paraId="5AEF0137" w14:textId="2B043014" w:rsidR="00D5676A" w:rsidRPr="00D5676A" w:rsidRDefault="00D5676A">
      <w:pPr>
        <w:widowControl/>
        <w:numPr>
          <w:ilvl w:val="0"/>
          <w:numId w:val="2"/>
        </w:numPr>
        <w:pBdr>
          <w:top w:val="nil"/>
          <w:left w:val="nil"/>
          <w:bottom w:val="nil"/>
          <w:right w:val="nil"/>
          <w:between w:val="nil"/>
        </w:pBdr>
        <w:rPr>
          <w:rFonts w:ascii="Calibri" w:eastAsia="Calibri" w:hAnsi="Calibri" w:cs="Calibri"/>
        </w:rPr>
      </w:pPr>
      <w:r w:rsidRPr="00D5676A">
        <w:rPr>
          <w:rFonts w:ascii="Calibri" w:eastAsia="Calibri" w:hAnsi="Calibri" w:cs="Calibri"/>
        </w:rPr>
        <w:t>MIS development and reporting tool</w:t>
      </w:r>
      <w:r>
        <w:rPr>
          <w:rFonts w:ascii="Calibri" w:eastAsia="Calibri" w:hAnsi="Calibri" w:cs="Calibri"/>
        </w:rPr>
        <w:t>s (Excel, SSRS</w:t>
      </w:r>
      <w:r w:rsidRPr="00D5676A">
        <w:rPr>
          <w:rFonts w:ascii="Calibri" w:eastAsia="Calibri" w:hAnsi="Calibri" w:cs="Calibri"/>
        </w:rPr>
        <w:t>, Google Sheet</w:t>
      </w:r>
      <w:r w:rsidRPr="00D5676A">
        <w:rPr>
          <w:rFonts w:ascii="Calibri" w:eastAsia="Calibri" w:hAnsi="Calibri" w:cs="Calibri"/>
        </w:rPr>
        <w:t>)</w:t>
      </w:r>
    </w:p>
    <w:p w14:paraId="32AA2884" w14:textId="35C3846D" w:rsidR="0001131D" w:rsidRDefault="0064506D">
      <w:pPr>
        <w:widowControl/>
        <w:numPr>
          <w:ilvl w:val="0"/>
          <w:numId w:val="2"/>
        </w:numPr>
        <w:rPr>
          <w:rFonts w:ascii="Calibri" w:eastAsia="Calibri" w:hAnsi="Calibri" w:cs="Calibri"/>
        </w:rPr>
      </w:pPr>
      <w:r>
        <w:rPr>
          <w:rFonts w:ascii="Calibri" w:eastAsia="Calibri" w:hAnsi="Calibri" w:cs="Calibri"/>
        </w:rPr>
        <w:t xml:space="preserve">Knowledge of MS Excel </w:t>
      </w:r>
      <w:r w:rsidR="00996FC6">
        <w:rPr>
          <w:rFonts w:ascii="Calibri" w:eastAsia="Calibri" w:hAnsi="Calibri" w:cs="Calibri"/>
        </w:rPr>
        <w:t>like (</w:t>
      </w:r>
      <w:r w:rsidR="00B96249">
        <w:rPr>
          <w:rFonts w:ascii="Calibri" w:eastAsia="Calibri" w:hAnsi="Calibri" w:cs="Calibri"/>
        </w:rPr>
        <w:t>P</w:t>
      </w:r>
      <w:r>
        <w:rPr>
          <w:rFonts w:ascii="Calibri" w:eastAsia="Calibri" w:hAnsi="Calibri" w:cs="Calibri"/>
        </w:rPr>
        <w:t xml:space="preserve">ivot </w:t>
      </w:r>
      <w:r w:rsidR="00996FC6">
        <w:rPr>
          <w:rFonts w:ascii="Calibri" w:eastAsia="Calibri" w:hAnsi="Calibri" w:cs="Calibri"/>
        </w:rPr>
        <w:t xml:space="preserve">table, </w:t>
      </w:r>
      <w:r w:rsidR="00B96249">
        <w:rPr>
          <w:rFonts w:ascii="Calibri" w:eastAsia="Calibri" w:hAnsi="Calibri" w:cs="Calibri"/>
        </w:rPr>
        <w:t>VLOOKUP, XL</w:t>
      </w:r>
      <w:r w:rsidR="00C91868">
        <w:rPr>
          <w:rFonts w:ascii="Calibri" w:eastAsia="Calibri" w:hAnsi="Calibri" w:cs="Calibri"/>
        </w:rPr>
        <w:t>OOKUP</w:t>
      </w:r>
      <w:r w:rsidR="00996FC6">
        <w:rPr>
          <w:rFonts w:ascii="Calibri" w:eastAsia="Calibri" w:hAnsi="Calibri" w:cs="Calibri"/>
        </w:rPr>
        <w:t xml:space="preserve">, Power </w:t>
      </w:r>
      <w:r w:rsidR="008D6D54">
        <w:rPr>
          <w:rFonts w:ascii="Calibri" w:eastAsia="Calibri" w:hAnsi="Calibri" w:cs="Calibri"/>
        </w:rPr>
        <w:t>Query</w:t>
      </w:r>
      <w:r w:rsidR="00B96249">
        <w:rPr>
          <w:rFonts w:ascii="Calibri" w:eastAsia="Calibri" w:hAnsi="Calibri" w:cs="Calibri"/>
        </w:rPr>
        <w:t xml:space="preserve"> etc.</w:t>
      </w:r>
      <w:r>
        <w:rPr>
          <w:rFonts w:ascii="Calibri" w:eastAsia="Calibri" w:hAnsi="Calibri" w:cs="Calibri"/>
        </w:rPr>
        <w:t>)</w:t>
      </w:r>
    </w:p>
    <w:p w14:paraId="44E116C3" w14:textId="77777777" w:rsidR="0001131D" w:rsidRDefault="0001131D">
      <w:pPr>
        <w:widowControl/>
        <w:pBdr>
          <w:top w:val="nil"/>
          <w:left w:val="nil"/>
          <w:bottom w:val="nil"/>
          <w:right w:val="nil"/>
          <w:between w:val="nil"/>
        </w:pBdr>
        <w:ind w:left="720"/>
        <w:rPr>
          <w:rFonts w:ascii="Calibri" w:eastAsia="Calibri" w:hAnsi="Calibri" w:cs="Calibri"/>
          <w:color w:val="000000"/>
        </w:rPr>
      </w:pPr>
    </w:p>
    <w:p w14:paraId="0A330345" w14:textId="77777777" w:rsidR="0001131D" w:rsidRDefault="0064506D">
      <w:pPr>
        <w:pBdr>
          <w:top w:val="nil"/>
          <w:left w:val="nil"/>
          <w:bottom w:val="nil"/>
          <w:right w:val="nil"/>
          <w:between w:val="nil"/>
        </w:pBdr>
        <w:spacing w:before="6"/>
        <w:rPr>
          <w:rFonts w:ascii="Calibri" w:eastAsia="Calibri" w:hAnsi="Calibri" w:cs="Calibri"/>
          <w:color w:val="000000"/>
        </w:rPr>
      </w:pPr>
      <w:r>
        <w:rPr>
          <w:noProof/>
          <w:lang w:val="en-IN" w:eastAsia="en-IN" w:bidi="ar-SA"/>
        </w:rPr>
        <mc:AlternateContent>
          <mc:Choice Requires="wpg">
            <w:drawing>
              <wp:anchor distT="0" distB="0" distL="0" distR="0" simplePos="0" relativeHeight="251660288" behindDoc="0" locked="0" layoutInCell="1" hidden="0" allowOverlap="1" wp14:anchorId="016AB17D" wp14:editId="7527B836">
                <wp:simplePos x="0" y="0"/>
                <wp:positionH relativeFrom="column">
                  <wp:posOffset>63500</wp:posOffset>
                </wp:positionH>
                <wp:positionV relativeFrom="paragraph">
                  <wp:posOffset>165100</wp:posOffset>
                </wp:positionV>
                <wp:extent cx="6684010" cy="73660"/>
                <wp:effectExtent l="0" t="0" r="0" b="0"/>
                <wp:wrapTopAndBottom distT="0" distB="0"/>
                <wp:docPr id="11" name="Group 11"/>
                <wp:cNvGraphicFramePr/>
                <a:graphic xmlns:a="http://schemas.openxmlformats.org/drawingml/2006/main">
                  <a:graphicData uri="http://schemas.microsoft.com/office/word/2010/wordprocessingGroup">
                    <wpg:wgp>
                      <wpg:cNvGrpSpPr/>
                      <wpg:grpSpPr>
                        <a:xfrm>
                          <a:off x="0" y="0"/>
                          <a:ext cx="6684010" cy="73660"/>
                          <a:chOff x="2003975" y="3743150"/>
                          <a:chExt cx="6684050" cy="73175"/>
                        </a:xfrm>
                      </wpg:grpSpPr>
                      <wpg:grpSp>
                        <wpg:cNvPr id="12" name="Group 12"/>
                        <wpg:cNvGrpSpPr/>
                        <wpg:grpSpPr>
                          <a:xfrm>
                            <a:off x="2003995" y="3743170"/>
                            <a:ext cx="6684010" cy="63500"/>
                            <a:chOff x="691" y="278"/>
                            <a:chExt cx="10526" cy="100"/>
                          </a:xfrm>
                        </wpg:grpSpPr>
                        <wps:wsp>
                          <wps:cNvPr id="13" name="Rectangle 13"/>
                          <wps:cNvSpPr/>
                          <wps:spPr>
                            <a:xfrm>
                              <a:off x="691" y="278"/>
                              <a:ext cx="10525" cy="100"/>
                            </a:xfrm>
                            <a:prstGeom prst="rect">
                              <a:avLst/>
                            </a:prstGeom>
                            <a:noFill/>
                            <a:ln>
                              <a:noFill/>
                            </a:ln>
                          </wps:spPr>
                          <wps:txbx>
                            <w:txbxContent>
                              <w:p w14:paraId="4D45B1E7" w14:textId="77777777" w:rsidR="0001131D" w:rsidRDefault="0001131D">
                                <w:pPr>
                                  <w:textDirection w:val="btLr"/>
                                </w:pPr>
                              </w:p>
                            </w:txbxContent>
                          </wps:txbx>
                          <wps:bodyPr spcFirstLastPara="1" wrap="square" lIns="91425" tIns="91425" rIns="91425" bIns="91425" anchor="ctr" anchorCtr="0">
                            <a:noAutofit/>
                          </wps:bodyPr>
                        </wps:wsp>
                        <wps:wsp>
                          <wps:cNvPr id="14" name="Straight Arrow Connector 14"/>
                          <wps:cNvCnPr/>
                          <wps:spPr>
                            <a:xfrm>
                              <a:off x="691" y="298"/>
                              <a:ext cx="10526" cy="0"/>
                            </a:xfrm>
                            <a:prstGeom prst="straightConnector1">
                              <a:avLst/>
                            </a:prstGeom>
                            <a:noFill/>
                            <a:ln w="24375" cap="flat" cmpd="sng">
                              <a:solidFill>
                                <a:srgbClr val="000000"/>
                              </a:solidFill>
                              <a:prstDash val="solid"/>
                              <a:round/>
                              <a:headEnd type="none" w="med" len="med"/>
                              <a:tailEnd type="none" w="med" len="med"/>
                            </a:ln>
                          </wps:spPr>
                          <wps:bodyPr/>
                        </wps:wsp>
                        <wps:wsp>
                          <wps:cNvPr id="15" name="Straight Arrow Connector 15"/>
                          <wps:cNvCnPr/>
                          <wps:spPr>
                            <a:xfrm>
                              <a:off x="691" y="374"/>
                              <a:ext cx="10526" cy="0"/>
                            </a:xfrm>
                            <a:prstGeom prst="straightConnector1">
                              <a:avLst/>
                            </a:prstGeom>
                            <a:noFill/>
                            <a:ln w="24375" cap="flat" cmpd="sng">
                              <a:solidFill>
                                <a:srgbClr val="000000"/>
                              </a:solidFill>
                              <a:prstDash val="solid"/>
                              <a:round/>
                              <a:headEnd type="none" w="med" len="med"/>
                              <a:tailEnd type="none" w="med" len="med"/>
                            </a:ln>
                          </wps:spPr>
                          <wps:bodyPr/>
                        </wps:wsp>
                      </wpg:grpSp>
                    </wpg:wgp>
                  </a:graphicData>
                </a:graphic>
              </wp:anchor>
            </w:drawing>
          </mc:Choice>
          <mc:Fallback>
            <w:pict>
              <v:group w14:anchorId="016AB17D" id="Group 11" o:spid="_x0000_s1036" style="position:absolute;margin-left:5pt;margin-top:13pt;width:526.3pt;height:5.8pt;z-index:251660288;mso-wrap-distance-left:0;mso-wrap-distance-right:0" coordorigin="20039,37431" coordsize="6684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">
                <v:group id="Group 12" o:spid="_x0000_s1037" style="position:absolute;left:20039;top:37431;width:66841;height:635" coordorigin="691,278" coordsize="1052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8" style="position:absolute;left:691;top:278;width:10525;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14:paraId="4D45B1E7" w14:textId="77777777" w:rsidR="0001131D" w:rsidRDefault="0001131D">
                          <w:pPr>
                            <w:textDirection w:val="btLr"/>
                          </w:pPr>
                        </w:p>
                      </w:txbxContent>
                    </v:textbox>
                  </v:rect>
                  <v:shape id="Straight Arrow Connector 14" o:spid="_x0000_s1039" type="#_x0000_t32" style="position:absolute;left:691;top:298;width:105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" strokeweight=".67708mm"/>
                  <v:shape id="Straight Arrow Connector 15" o:spid="_x0000_s1040" type="#_x0000_t32" style="position:absolute;left:691;top:374;width:105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" strokeweight=".67708mm"/>
                </v:group>
                <w10:wrap type="topAndBottom"/>
              </v:group>
            </w:pict>
          </mc:Fallback>
        </mc:AlternateContent>
      </w:r>
    </w:p>
    <w:p w14:paraId="62112C08" w14:textId="77777777" w:rsidR="0001131D" w:rsidRDefault="0001131D">
      <w:pPr>
        <w:pStyle w:val="Heading1"/>
        <w:spacing w:after="4" w:line="202" w:lineRule="auto"/>
        <w:ind w:left="3653" w:right="3654"/>
        <w:jc w:val="center"/>
        <w:rPr>
          <w:rFonts w:ascii="Calibri" w:eastAsia="Calibri" w:hAnsi="Calibri" w:cs="Calibri"/>
          <w:color w:val="000000"/>
          <w:sz w:val="22"/>
          <w:szCs w:val="22"/>
          <w:highlight w:val="lightGray"/>
        </w:rPr>
      </w:pPr>
    </w:p>
    <w:p w14:paraId="47D31110" w14:textId="77777777" w:rsidR="0001131D" w:rsidRDefault="0064506D">
      <w:pPr>
        <w:pStyle w:val="Heading1"/>
        <w:spacing w:after="4" w:line="202" w:lineRule="auto"/>
        <w:ind w:left="3653" w:right="3654"/>
        <w:jc w:val="center"/>
        <w:rPr>
          <w:rFonts w:ascii="Calibri" w:eastAsia="Calibri" w:hAnsi="Calibri" w:cs="Calibri"/>
          <w:color w:val="000000"/>
          <w:sz w:val="22"/>
          <w:szCs w:val="22"/>
          <w:highlight w:val="lightGray"/>
        </w:rPr>
      </w:pPr>
      <w:r>
        <w:rPr>
          <w:rFonts w:ascii="Calibri" w:eastAsia="Calibri" w:hAnsi="Calibri" w:cs="Calibri"/>
          <w:color w:val="000000"/>
          <w:sz w:val="22"/>
          <w:szCs w:val="22"/>
          <w:highlight w:val="lightGray"/>
        </w:rPr>
        <w:t>Academic Qualification</w:t>
      </w:r>
    </w:p>
    <w:p w14:paraId="07426AB5" w14:textId="77777777" w:rsidR="0001131D" w:rsidRDefault="0001131D">
      <w:pPr>
        <w:pStyle w:val="Heading1"/>
        <w:spacing w:after="4" w:line="202" w:lineRule="auto"/>
        <w:ind w:left="3653" w:right="3654"/>
        <w:jc w:val="center"/>
        <w:rPr>
          <w:rFonts w:ascii="Calibri" w:eastAsia="Calibri" w:hAnsi="Calibri" w:cs="Calibri"/>
          <w:color w:val="000000"/>
          <w:sz w:val="22"/>
          <w:szCs w:val="22"/>
        </w:rPr>
      </w:pPr>
    </w:p>
    <w:tbl>
      <w:tblPr>
        <w:tblStyle w:val="a"/>
        <w:tblW w:w="9207" w:type="dxa"/>
        <w:tblInd w:w="5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16"/>
        <w:gridCol w:w="2395"/>
        <w:gridCol w:w="2392"/>
        <w:gridCol w:w="2404"/>
      </w:tblGrid>
      <w:tr w:rsidR="0001131D" w14:paraId="43C4641E" w14:textId="77777777">
        <w:trPr>
          <w:trHeight w:val="270"/>
        </w:trPr>
        <w:tc>
          <w:tcPr>
            <w:tcW w:w="2016" w:type="dxa"/>
            <w:shd w:val="clear" w:color="auto" w:fill="D9D9D9"/>
          </w:tcPr>
          <w:p w14:paraId="1A0457B4" w14:textId="77777777" w:rsidR="0001131D" w:rsidRDefault="0064506D">
            <w:pPr>
              <w:pBdr>
                <w:top w:val="nil"/>
                <w:left w:val="nil"/>
                <w:bottom w:val="nil"/>
                <w:right w:val="nil"/>
                <w:between w:val="nil"/>
              </w:pBdr>
              <w:spacing w:line="231" w:lineRule="auto"/>
              <w:ind w:left="4"/>
              <w:rPr>
                <w:rFonts w:ascii="Calibri" w:eastAsia="Calibri" w:hAnsi="Calibri" w:cs="Calibri"/>
                <w:b/>
                <w:color w:val="000000"/>
              </w:rPr>
            </w:pPr>
            <w:r>
              <w:rPr>
                <w:rFonts w:ascii="Calibri" w:eastAsia="Calibri" w:hAnsi="Calibri" w:cs="Calibri"/>
                <w:b/>
                <w:color w:val="000000"/>
              </w:rPr>
              <w:t>Course</w:t>
            </w:r>
          </w:p>
        </w:tc>
        <w:tc>
          <w:tcPr>
            <w:tcW w:w="2395" w:type="dxa"/>
            <w:shd w:val="clear" w:color="auto" w:fill="D9D9D9"/>
          </w:tcPr>
          <w:p w14:paraId="33A565D7" w14:textId="77777777" w:rsidR="0001131D" w:rsidRDefault="0064506D">
            <w:pPr>
              <w:pBdr>
                <w:top w:val="nil"/>
                <w:left w:val="nil"/>
                <w:bottom w:val="nil"/>
                <w:right w:val="nil"/>
                <w:between w:val="nil"/>
              </w:pBdr>
              <w:spacing w:line="231" w:lineRule="auto"/>
              <w:ind w:left="5"/>
              <w:rPr>
                <w:rFonts w:ascii="Calibri" w:eastAsia="Calibri" w:hAnsi="Calibri" w:cs="Calibri"/>
                <w:b/>
                <w:color w:val="000000"/>
              </w:rPr>
            </w:pPr>
            <w:r>
              <w:rPr>
                <w:rFonts w:ascii="Calibri" w:eastAsia="Calibri" w:hAnsi="Calibri" w:cs="Calibri"/>
                <w:b/>
                <w:color w:val="000000"/>
              </w:rPr>
              <w:t>Board/University</w:t>
            </w:r>
          </w:p>
        </w:tc>
        <w:tc>
          <w:tcPr>
            <w:tcW w:w="2392" w:type="dxa"/>
            <w:shd w:val="clear" w:color="auto" w:fill="D9D9D9"/>
          </w:tcPr>
          <w:p w14:paraId="6B40AD96" w14:textId="77777777" w:rsidR="0001131D" w:rsidRDefault="0064506D">
            <w:pPr>
              <w:pBdr>
                <w:top w:val="nil"/>
                <w:left w:val="nil"/>
                <w:bottom w:val="nil"/>
                <w:right w:val="nil"/>
                <w:between w:val="nil"/>
              </w:pBdr>
              <w:spacing w:line="231" w:lineRule="auto"/>
              <w:ind w:left="5"/>
              <w:rPr>
                <w:rFonts w:ascii="Calibri" w:eastAsia="Calibri" w:hAnsi="Calibri" w:cs="Calibri"/>
                <w:b/>
                <w:color w:val="000000"/>
              </w:rPr>
            </w:pPr>
            <w:r>
              <w:rPr>
                <w:rFonts w:ascii="Calibri" w:eastAsia="Calibri" w:hAnsi="Calibri" w:cs="Calibri"/>
                <w:b/>
                <w:color w:val="000000"/>
              </w:rPr>
              <w:t>%age</w:t>
            </w:r>
          </w:p>
        </w:tc>
        <w:tc>
          <w:tcPr>
            <w:tcW w:w="2404" w:type="dxa"/>
            <w:shd w:val="clear" w:color="auto" w:fill="D9D9D9"/>
          </w:tcPr>
          <w:p w14:paraId="2B505472" w14:textId="77777777" w:rsidR="0001131D" w:rsidRDefault="0064506D">
            <w:pPr>
              <w:pBdr>
                <w:top w:val="nil"/>
                <w:left w:val="nil"/>
                <w:bottom w:val="nil"/>
                <w:right w:val="nil"/>
                <w:between w:val="nil"/>
              </w:pBdr>
              <w:spacing w:line="231" w:lineRule="auto"/>
              <w:ind w:left="9"/>
              <w:rPr>
                <w:rFonts w:ascii="Calibri" w:eastAsia="Calibri" w:hAnsi="Calibri" w:cs="Calibri"/>
                <w:b/>
                <w:color w:val="000000"/>
              </w:rPr>
            </w:pPr>
            <w:r>
              <w:rPr>
                <w:rFonts w:ascii="Calibri" w:eastAsia="Calibri" w:hAnsi="Calibri" w:cs="Calibri"/>
                <w:b/>
                <w:color w:val="000000"/>
              </w:rPr>
              <w:t>Year of passing</w:t>
            </w:r>
          </w:p>
        </w:tc>
      </w:tr>
      <w:tr w:rsidR="0001131D" w14:paraId="155B9915" w14:textId="77777777">
        <w:trPr>
          <w:trHeight w:val="273"/>
        </w:trPr>
        <w:tc>
          <w:tcPr>
            <w:tcW w:w="2016" w:type="dxa"/>
          </w:tcPr>
          <w:p w14:paraId="6041B068" w14:textId="019F4FC9" w:rsidR="0001131D" w:rsidRDefault="00C91868">
            <w:pPr>
              <w:pBdr>
                <w:top w:val="nil"/>
                <w:left w:val="nil"/>
                <w:bottom w:val="nil"/>
                <w:right w:val="nil"/>
                <w:between w:val="nil"/>
              </w:pBdr>
              <w:spacing w:line="231" w:lineRule="auto"/>
              <w:ind w:left="4"/>
              <w:rPr>
                <w:rFonts w:ascii="Calibri" w:eastAsia="Calibri" w:hAnsi="Calibri" w:cs="Calibri"/>
                <w:color w:val="000000"/>
              </w:rPr>
            </w:pPr>
            <w:r>
              <w:rPr>
                <w:rFonts w:ascii="Calibri" w:eastAsia="Calibri" w:hAnsi="Calibri" w:cs="Calibri"/>
                <w:color w:val="000000"/>
              </w:rPr>
              <w:t>B. TECH (IT)</w:t>
            </w:r>
          </w:p>
        </w:tc>
        <w:tc>
          <w:tcPr>
            <w:tcW w:w="2395" w:type="dxa"/>
          </w:tcPr>
          <w:p w14:paraId="531979FF" w14:textId="3432F5BB" w:rsidR="0001131D" w:rsidRDefault="0064506D">
            <w:pPr>
              <w:pBdr>
                <w:top w:val="nil"/>
                <w:left w:val="nil"/>
                <w:bottom w:val="nil"/>
                <w:right w:val="nil"/>
                <w:between w:val="nil"/>
              </w:pBdr>
              <w:spacing w:line="231" w:lineRule="auto"/>
              <w:ind w:left="5"/>
              <w:rPr>
                <w:rFonts w:ascii="Calibri" w:eastAsia="Calibri" w:hAnsi="Calibri" w:cs="Calibri"/>
                <w:color w:val="000000"/>
              </w:rPr>
            </w:pPr>
            <w:r>
              <w:rPr>
                <w:rFonts w:ascii="Calibri" w:eastAsia="Calibri" w:hAnsi="Calibri" w:cs="Calibri"/>
                <w:color w:val="000000"/>
              </w:rPr>
              <w:t>U.P.</w:t>
            </w:r>
            <w:r w:rsidR="00C91868">
              <w:rPr>
                <w:rFonts w:ascii="Calibri" w:eastAsia="Calibri" w:hAnsi="Calibri" w:cs="Calibri"/>
                <w:color w:val="000000"/>
              </w:rPr>
              <w:t>T. U</w:t>
            </w:r>
          </w:p>
        </w:tc>
        <w:tc>
          <w:tcPr>
            <w:tcW w:w="2392" w:type="dxa"/>
          </w:tcPr>
          <w:p w14:paraId="1369FAEA" w14:textId="77777777" w:rsidR="0001131D" w:rsidRDefault="0064506D">
            <w:pPr>
              <w:pBdr>
                <w:top w:val="nil"/>
                <w:left w:val="nil"/>
                <w:bottom w:val="nil"/>
                <w:right w:val="nil"/>
                <w:between w:val="nil"/>
              </w:pBdr>
              <w:spacing w:line="231" w:lineRule="auto"/>
              <w:ind w:left="5"/>
              <w:rPr>
                <w:rFonts w:ascii="Calibri" w:eastAsia="Calibri" w:hAnsi="Calibri" w:cs="Calibri"/>
                <w:color w:val="000000"/>
              </w:rPr>
            </w:pPr>
            <w:r>
              <w:rPr>
                <w:rFonts w:ascii="Calibri" w:eastAsia="Calibri" w:hAnsi="Calibri" w:cs="Calibri"/>
                <w:color w:val="000000"/>
              </w:rPr>
              <w:t>6</w:t>
            </w:r>
            <w:r>
              <w:rPr>
                <w:rFonts w:ascii="Calibri" w:eastAsia="Calibri" w:hAnsi="Calibri" w:cs="Calibri"/>
              </w:rPr>
              <w:t>0</w:t>
            </w:r>
          </w:p>
        </w:tc>
        <w:tc>
          <w:tcPr>
            <w:tcW w:w="2404" w:type="dxa"/>
          </w:tcPr>
          <w:p w14:paraId="63CB9D3A" w14:textId="77777777" w:rsidR="0001131D" w:rsidRDefault="0064506D">
            <w:pPr>
              <w:pBdr>
                <w:top w:val="nil"/>
                <w:left w:val="nil"/>
                <w:bottom w:val="nil"/>
                <w:right w:val="nil"/>
                <w:between w:val="nil"/>
              </w:pBdr>
              <w:spacing w:line="231" w:lineRule="auto"/>
              <w:ind w:left="369"/>
              <w:rPr>
                <w:rFonts w:ascii="Calibri" w:eastAsia="Calibri" w:hAnsi="Calibri" w:cs="Calibri"/>
                <w:color w:val="000000"/>
              </w:rPr>
            </w:pPr>
            <w:r>
              <w:rPr>
                <w:rFonts w:ascii="Calibri" w:eastAsia="Calibri" w:hAnsi="Calibri" w:cs="Calibri"/>
                <w:color w:val="000000"/>
              </w:rPr>
              <w:t>201</w:t>
            </w:r>
            <w:r>
              <w:rPr>
                <w:rFonts w:ascii="Calibri" w:eastAsia="Calibri" w:hAnsi="Calibri" w:cs="Calibri"/>
              </w:rPr>
              <w:t>4</w:t>
            </w:r>
          </w:p>
        </w:tc>
      </w:tr>
      <w:tr w:rsidR="0001131D" w14:paraId="753DDC09" w14:textId="77777777">
        <w:trPr>
          <w:trHeight w:val="270"/>
        </w:trPr>
        <w:tc>
          <w:tcPr>
            <w:tcW w:w="2016" w:type="dxa"/>
          </w:tcPr>
          <w:p w14:paraId="760C7A64" w14:textId="77777777" w:rsidR="0001131D" w:rsidRDefault="0064506D">
            <w:pPr>
              <w:pBdr>
                <w:top w:val="nil"/>
                <w:left w:val="nil"/>
                <w:bottom w:val="nil"/>
                <w:right w:val="nil"/>
                <w:between w:val="nil"/>
              </w:pBdr>
              <w:spacing w:line="231" w:lineRule="auto"/>
              <w:ind w:left="4"/>
              <w:rPr>
                <w:rFonts w:ascii="Calibri" w:eastAsia="Calibri" w:hAnsi="Calibri" w:cs="Calibri"/>
                <w:color w:val="000000"/>
              </w:rPr>
            </w:pPr>
            <w:r>
              <w:rPr>
                <w:rFonts w:ascii="Calibri" w:eastAsia="Calibri" w:hAnsi="Calibri" w:cs="Calibri"/>
              </w:rPr>
              <w:t>Intermediate</w:t>
            </w:r>
          </w:p>
        </w:tc>
        <w:tc>
          <w:tcPr>
            <w:tcW w:w="2395" w:type="dxa"/>
          </w:tcPr>
          <w:p w14:paraId="57C03E45" w14:textId="77777777" w:rsidR="0001131D" w:rsidRDefault="0064506D">
            <w:pPr>
              <w:pBdr>
                <w:top w:val="nil"/>
                <w:left w:val="nil"/>
                <w:bottom w:val="nil"/>
                <w:right w:val="nil"/>
                <w:between w:val="nil"/>
              </w:pBdr>
              <w:spacing w:line="231" w:lineRule="auto"/>
              <w:ind w:left="5"/>
              <w:rPr>
                <w:rFonts w:ascii="Calibri" w:eastAsia="Calibri" w:hAnsi="Calibri" w:cs="Calibri"/>
                <w:color w:val="000000"/>
              </w:rPr>
            </w:pPr>
            <w:r>
              <w:rPr>
                <w:rFonts w:ascii="Calibri" w:eastAsia="Calibri" w:hAnsi="Calibri" w:cs="Calibri"/>
              </w:rPr>
              <w:t>UP Board</w:t>
            </w:r>
          </w:p>
        </w:tc>
        <w:tc>
          <w:tcPr>
            <w:tcW w:w="2392" w:type="dxa"/>
          </w:tcPr>
          <w:p w14:paraId="0521C54C" w14:textId="77777777" w:rsidR="0001131D" w:rsidRDefault="0064506D">
            <w:pPr>
              <w:pBdr>
                <w:top w:val="nil"/>
                <w:left w:val="nil"/>
                <w:bottom w:val="nil"/>
                <w:right w:val="nil"/>
                <w:between w:val="nil"/>
              </w:pBdr>
              <w:spacing w:line="231" w:lineRule="auto"/>
              <w:ind w:left="5"/>
              <w:rPr>
                <w:rFonts w:ascii="Calibri" w:eastAsia="Calibri" w:hAnsi="Calibri" w:cs="Calibri"/>
                <w:color w:val="000000"/>
              </w:rPr>
            </w:pPr>
            <w:r>
              <w:rPr>
                <w:rFonts w:ascii="Calibri" w:eastAsia="Calibri" w:hAnsi="Calibri" w:cs="Calibri"/>
                <w:color w:val="000000"/>
              </w:rPr>
              <w:t>6</w:t>
            </w:r>
            <w:r>
              <w:rPr>
                <w:rFonts w:ascii="Calibri" w:eastAsia="Calibri" w:hAnsi="Calibri" w:cs="Calibri"/>
              </w:rPr>
              <w:t>8</w:t>
            </w:r>
          </w:p>
        </w:tc>
        <w:tc>
          <w:tcPr>
            <w:tcW w:w="2404" w:type="dxa"/>
          </w:tcPr>
          <w:p w14:paraId="7B9A9B1F" w14:textId="77777777" w:rsidR="0001131D" w:rsidRDefault="0064506D">
            <w:pPr>
              <w:pBdr>
                <w:top w:val="nil"/>
                <w:left w:val="nil"/>
                <w:bottom w:val="nil"/>
                <w:right w:val="nil"/>
                <w:between w:val="nil"/>
              </w:pBdr>
              <w:spacing w:line="231" w:lineRule="auto"/>
              <w:ind w:left="369"/>
              <w:rPr>
                <w:rFonts w:ascii="Calibri" w:eastAsia="Calibri" w:hAnsi="Calibri" w:cs="Calibri"/>
                <w:color w:val="000000"/>
              </w:rPr>
            </w:pPr>
            <w:r>
              <w:rPr>
                <w:rFonts w:ascii="Calibri" w:eastAsia="Calibri" w:hAnsi="Calibri" w:cs="Calibri"/>
                <w:color w:val="000000"/>
              </w:rPr>
              <w:t>20</w:t>
            </w:r>
            <w:r>
              <w:rPr>
                <w:rFonts w:ascii="Calibri" w:eastAsia="Calibri" w:hAnsi="Calibri" w:cs="Calibri"/>
              </w:rPr>
              <w:t>06</w:t>
            </w:r>
          </w:p>
        </w:tc>
      </w:tr>
      <w:tr w:rsidR="0001131D" w14:paraId="1ED49F3F" w14:textId="77777777">
        <w:trPr>
          <w:trHeight w:val="273"/>
        </w:trPr>
        <w:tc>
          <w:tcPr>
            <w:tcW w:w="2016" w:type="dxa"/>
          </w:tcPr>
          <w:p w14:paraId="612F3523" w14:textId="77777777" w:rsidR="0001131D" w:rsidRDefault="0064506D">
            <w:pPr>
              <w:spacing w:line="231" w:lineRule="auto"/>
              <w:ind w:left="4"/>
              <w:rPr>
                <w:rFonts w:ascii="Calibri" w:eastAsia="Calibri" w:hAnsi="Calibri" w:cs="Calibri"/>
                <w:color w:val="000000"/>
              </w:rPr>
            </w:pPr>
            <w:r>
              <w:rPr>
                <w:rFonts w:ascii="Calibri" w:eastAsia="Calibri" w:hAnsi="Calibri" w:cs="Calibri"/>
              </w:rPr>
              <w:t>High School</w:t>
            </w:r>
          </w:p>
        </w:tc>
        <w:tc>
          <w:tcPr>
            <w:tcW w:w="2395" w:type="dxa"/>
          </w:tcPr>
          <w:p w14:paraId="6B1660E5" w14:textId="77777777" w:rsidR="0001131D" w:rsidRDefault="0064506D">
            <w:pPr>
              <w:pBdr>
                <w:top w:val="nil"/>
                <w:left w:val="nil"/>
                <w:bottom w:val="nil"/>
                <w:right w:val="nil"/>
                <w:between w:val="nil"/>
              </w:pBdr>
              <w:spacing w:before="1"/>
              <w:ind w:left="5"/>
              <w:rPr>
                <w:rFonts w:ascii="Calibri" w:eastAsia="Calibri" w:hAnsi="Calibri" w:cs="Calibri"/>
                <w:color w:val="000000"/>
              </w:rPr>
            </w:pPr>
            <w:r>
              <w:rPr>
                <w:rFonts w:ascii="Calibri" w:eastAsia="Calibri" w:hAnsi="Calibri" w:cs="Calibri"/>
              </w:rPr>
              <w:t>UP Board</w:t>
            </w:r>
          </w:p>
        </w:tc>
        <w:tc>
          <w:tcPr>
            <w:tcW w:w="2392" w:type="dxa"/>
          </w:tcPr>
          <w:p w14:paraId="54902195" w14:textId="77777777" w:rsidR="0001131D" w:rsidRDefault="0064506D">
            <w:pPr>
              <w:pBdr>
                <w:top w:val="nil"/>
                <w:left w:val="nil"/>
                <w:bottom w:val="nil"/>
                <w:right w:val="nil"/>
                <w:between w:val="nil"/>
              </w:pBdr>
              <w:spacing w:before="1"/>
              <w:ind w:left="5"/>
              <w:rPr>
                <w:rFonts w:ascii="Calibri" w:eastAsia="Calibri" w:hAnsi="Calibri" w:cs="Calibri"/>
                <w:color w:val="000000"/>
              </w:rPr>
            </w:pPr>
            <w:r>
              <w:rPr>
                <w:rFonts w:ascii="Calibri" w:eastAsia="Calibri" w:hAnsi="Calibri" w:cs="Calibri"/>
                <w:color w:val="000000"/>
              </w:rPr>
              <w:t>6</w:t>
            </w:r>
            <w:r>
              <w:rPr>
                <w:rFonts w:ascii="Calibri" w:eastAsia="Calibri" w:hAnsi="Calibri" w:cs="Calibri"/>
              </w:rPr>
              <w:t>4</w:t>
            </w:r>
          </w:p>
        </w:tc>
        <w:tc>
          <w:tcPr>
            <w:tcW w:w="2404" w:type="dxa"/>
          </w:tcPr>
          <w:p w14:paraId="38653CA7" w14:textId="77777777" w:rsidR="0001131D" w:rsidRDefault="0064506D">
            <w:pPr>
              <w:pBdr>
                <w:top w:val="nil"/>
                <w:left w:val="nil"/>
                <w:bottom w:val="nil"/>
                <w:right w:val="nil"/>
                <w:between w:val="nil"/>
              </w:pBdr>
              <w:spacing w:before="1"/>
              <w:ind w:left="369"/>
              <w:rPr>
                <w:rFonts w:ascii="Calibri" w:eastAsia="Calibri" w:hAnsi="Calibri" w:cs="Calibri"/>
                <w:color w:val="000000"/>
              </w:rPr>
            </w:pPr>
            <w:r>
              <w:rPr>
                <w:rFonts w:ascii="Calibri" w:eastAsia="Calibri" w:hAnsi="Calibri" w:cs="Calibri"/>
                <w:color w:val="000000"/>
              </w:rPr>
              <w:t>200</w:t>
            </w:r>
            <w:r>
              <w:rPr>
                <w:rFonts w:ascii="Calibri" w:eastAsia="Calibri" w:hAnsi="Calibri" w:cs="Calibri"/>
              </w:rPr>
              <w:t>4</w:t>
            </w:r>
          </w:p>
        </w:tc>
      </w:tr>
    </w:tbl>
    <w:p w14:paraId="5DEDFFCA" w14:textId="77777777" w:rsidR="0001131D" w:rsidRDefault="0001131D">
      <w:pPr>
        <w:pBdr>
          <w:top w:val="nil"/>
          <w:left w:val="nil"/>
          <w:bottom w:val="nil"/>
          <w:right w:val="nil"/>
          <w:between w:val="nil"/>
        </w:pBdr>
        <w:spacing w:line="116" w:lineRule="auto"/>
        <w:ind w:left="91"/>
        <w:rPr>
          <w:rFonts w:ascii="Calibri" w:eastAsia="Calibri" w:hAnsi="Calibri" w:cs="Calibri"/>
          <w:color w:val="000000"/>
        </w:rPr>
      </w:pPr>
    </w:p>
    <w:p w14:paraId="0E7AC24D" w14:textId="77777777" w:rsidR="0001131D" w:rsidRDefault="0001131D">
      <w:pPr>
        <w:pBdr>
          <w:top w:val="nil"/>
          <w:left w:val="nil"/>
          <w:bottom w:val="nil"/>
          <w:right w:val="nil"/>
          <w:between w:val="nil"/>
        </w:pBdr>
        <w:spacing w:line="116" w:lineRule="auto"/>
        <w:ind w:left="91"/>
        <w:rPr>
          <w:rFonts w:ascii="Calibri" w:eastAsia="Calibri" w:hAnsi="Calibri" w:cs="Calibri"/>
          <w:color w:val="000000"/>
        </w:rPr>
      </w:pPr>
    </w:p>
    <w:p w14:paraId="167CB641" w14:textId="77777777" w:rsidR="0001131D" w:rsidRDefault="0064506D">
      <w:pPr>
        <w:pBdr>
          <w:top w:val="nil"/>
          <w:left w:val="nil"/>
          <w:bottom w:val="nil"/>
          <w:right w:val="nil"/>
          <w:between w:val="nil"/>
        </w:pBdr>
        <w:spacing w:line="116" w:lineRule="auto"/>
        <w:ind w:left="91"/>
        <w:rPr>
          <w:rFonts w:ascii="Calibri" w:eastAsia="Calibri" w:hAnsi="Calibri" w:cs="Calibri"/>
          <w:color w:val="000000"/>
        </w:rPr>
      </w:pPr>
      <w:r>
        <w:rPr>
          <w:rFonts w:ascii="Calibri" w:eastAsia="Calibri" w:hAnsi="Calibri" w:cs="Calibri"/>
          <w:noProof/>
          <w:color w:val="000000"/>
          <w:lang w:val="en-IN" w:eastAsia="en-IN" w:bidi="ar-SA"/>
        </w:rPr>
        <mc:AlternateContent>
          <mc:Choice Requires="wpg">
            <w:drawing>
              <wp:inline distT="0" distB="0" distL="0" distR="0" wp14:anchorId="0FD2EB7A" wp14:editId="29A07014">
                <wp:extent cx="6684010" cy="73660"/>
                <wp:effectExtent l="0" t="0" r="0" b="0"/>
                <wp:docPr id="16" name="Group 16"/>
                <wp:cNvGraphicFramePr/>
                <a:graphic xmlns:a="http://schemas.openxmlformats.org/drawingml/2006/main">
                  <a:graphicData uri="http://schemas.microsoft.com/office/word/2010/wordprocessingGroup">
                    <wpg:wgp>
                      <wpg:cNvGrpSpPr/>
                      <wpg:grpSpPr>
                        <a:xfrm>
                          <a:off x="0" y="0"/>
                          <a:ext cx="6684010" cy="73660"/>
                          <a:chOff x="2003975" y="3743025"/>
                          <a:chExt cx="6684050" cy="73300"/>
                        </a:xfrm>
                      </wpg:grpSpPr>
                      <wpg:grpSp>
                        <wpg:cNvPr id="17" name="Group 17"/>
                        <wpg:cNvGrpSpPr/>
                        <wpg:grpSpPr>
                          <a:xfrm>
                            <a:off x="2003995" y="3743170"/>
                            <a:ext cx="6684010" cy="63500"/>
                            <a:chOff x="0" y="0"/>
                            <a:chExt cx="10526" cy="100"/>
                          </a:xfrm>
                        </wpg:grpSpPr>
                        <wps:wsp>
                          <wps:cNvPr id="18" name="Rectangle 18"/>
                          <wps:cNvSpPr/>
                          <wps:spPr>
                            <a:xfrm>
                              <a:off x="0" y="0"/>
                              <a:ext cx="10525" cy="100"/>
                            </a:xfrm>
                            <a:prstGeom prst="rect">
                              <a:avLst/>
                            </a:prstGeom>
                            <a:noFill/>
                            <a:ln>
                              <a:noFill/>
                            </a:ln>
                          </wps:spPr>
                          <wps:txbx>
                            <w:txbxContent>
                              <w:p w14:paraId="37CCFD40" w14:textId="77777777" w:rsidR="0001131D" w:rsidRDefault="0001131D">
                                <w:pPr>
                                  <w:textDirection w:val="btLr"/>
                                </w:pPr>
                              </w:p>
                            </w:txbxContent>
                          </wps:txbx>
                          <wps:bodyPr spcFirstLastPara="1" wrap="square" lIns="91425" tIns="91425" rIns="91425" bIns="91425" anchor="ctr" anchorCtr="0">
                            <a:noAutofit/>
                          </wps:bodyPr>
                        </wps:wsp>
                        <wps:wsp>
                          <wps:cNvPr id="19" name="Straight Arrow Connector 19"/>
                          <wps:cNvCnPr/>
                          <wps:spPr>
                            <a:xfrm>
                              <a:off x="0" y="19"/>
                              <a:ext cx="10526" cy="0"/>
                            </a:xfrm>
                            <a:prstGeom prst="straightConnector1">
                              <a:avLst/>
                            </a:prstGeom>
                            <a:noFill/>
                            <a:ln w="24375" cap="flat" cmpd="sng">
                              <a:solidFill>
                                <a:srgbClr val="000000"/>
                              </a:solidFill>
                              <a:prstDash val="solid"/>
                              <a:round/>
                              <a:headEnd type="none" w="med" len="med"/>
                              <a:tailEnd type="none" w="med" len="med"/>
                            </a:ln>
                          </wps:spPr>
                          <wps:bodyPr/>
                        </wps:wsp>
                        <wps:wsp>
                          <wps:cNvPr id="20" name="Straight Arrow Connector 20"/>
                          <wps:cNvCnPr/>
                          <wps:spPr>
                            <a:xfrm>
                              <a:off x="0" y="96"/>
                              <a:ext cx="10526" cy="0"/>
                            </a:xfrm>
                            <a:prstGeom prst="straightConnector1">
                              <a:avLst/>
                            </a:prstGeom>
                            <a:noFill/>
                            <a:ln w="24375" cap="flat" cmpd="sng">
                              <a:solidFill>
                                <a:srgbClr val="000000"/>
                              </a:solidFill>
                              <a:prstDash val="solid"/>
                              <a:round/>
                              <a:headEnd type="none" w="med" len="med"/>
                              <a:tailEnd type="none" w="med" len="med"/>
                            </a:ln>
                          </wps:spPr>
                          <wps:bodyPr/>
                        </wps:wsp>
                      </wpg:grpSp>
                    </wpg:wgp>
                  </a:graphicData>
                </a:graphic>
              </wp:inline>
            </w:drawing>
          </mc:Choice>
          <mc:Fallback>
            <w:pict>
              <v:group w14:anchorId="0FD2EB7A" id="Group 16" o:spid="_x0000_s1041" style="width:526.3pt;height:5.8pt;mso-position-horizontal-relative:char;mso-position-vertical-relative:line" coordorigin="20039,37430" coordsize="66840,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">
                <v:group id="Group 17" o:spid="_x0000_s1042" style="position:absolute;left:20039;top:37431;width:66841;height:635" coordsize="1052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8" o:spid="_x0000_s1043" style="position:absolute;width:10525;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37CCFD40" w14:textId="77777777" w:rsidR="0001131D" w:rsidRDefault="0001131D">
                          <w:pPr>
                            <w:textDirection w:val="btLr"/>
                          </w:pPr>
                        </w:p>
                      </w:txbxContent>
                    </v:textbox>
                  </v:rect>
                  <v:shape id="Straight Arrow Connector 19" o:spid="_x0000_s1044" type="#_x0000_t32" style="position:absolute;top:19;width:105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" strokeweight=".67708mm"/>
                  <v:shape id="Straight Arrow Connector 20" o:spid="_x0000_s1045" type="#_x0000_t32" style="position:absolute;top:96;width:105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" strokeweight=".67708mm"/>
                </v:group>
                <w10:anchorlock/>
              </v:group>
            </w:pict>
          </mc:Fallback>
        </mc:AlternateContent>
      </w:r>
    </w:p>
    <w:p w14:paraId="49688A85" w14:textId="77777777" w:rsidR="0001131D" w:rsidRDefault="0001131D">
      <w:pPr>
        <w:pBdr>
          <w:top w:val="nil"/>
          <w:left w:val="nil"/>
          <w:bottom w:val="nil"/>
          <w:right w:val="nil"/>
          <w:between w:val="nil"/>
        </w:pBdr>
        <w:rPr>
          <w:rFonts w:ascii="Calibri" w:eastAsia="Calibri" w:hAnsi="Calibri" w:cs="Calibri"/>
          <w:b/>
          <w:color w:val="000000"/>
        </w:rPr>
      </w:pPr>
    </w:p>
    <w:p w14:paraId="4A96DEEA" w14:textId="77777777" w:rsidR="0001131D" w:rsidRDefault="0001131D">
      <w:pPr>
        <w:pBdr>
          <w:top w:val="nil"/>
          <w:left w:val="nil"/>
          <w:bottom w:val="nil"/>
          <w:right w:val="nil"/>
          <w:between w:val="nil"/>
        </w:pBdr>
        <w:spacing w:before="9"/>
        <w:rPr>
          <w:rFonts w:ascii="Calibri" w:eastAsia="Calibri" w:hAnsi="Calibri" w:cs="Calibri"/>
          <w:b/>
          <w:color w:val="000000"/>
        </w:rPr>
      </w:pPr>
    </w:p>
    <w:p w14:paraId="18F2A59B" w14:textId="77777777" w:rsidR="0001131D" w:rsidRDefault="0064506D">
      <w:pPr>
        <w:ind w:left="3654" w:right="3654"/>
        <w:jc w:val="center"/>
        <w:rPr>
          <w:rFonts w:ascii="Calibri" w:eastAsia="Calibri" w:hAnsi="Calibri" w:cs="Calibri"/>
          <w:b/>
          <w:color w:val="000000"/>
        </w:rPr>
      </w:pPr>
      <w:r>
        <w:rPr>
          <w:rFonts w:ascii="Calibri" w:eastAsia="Calibri" w:hAnsi="Calibri" w:cs="Calibri"/>
          <w:b/>
          <w:color w:val="000000"/>
          <w:highlight w:val="lightGray"/>
        </w:rPr>
        <w:t>Personal Information</w:t>
      </w:r>
    </w:p>
    <w:p w14:paraId="2FC7E2AF" w14:textId="77777777" w:rsidR="0001131D" w:rsidRDefault="0001131D">
      <w:pPr>
        <w:pBdr>
          <w:top w:val="nil"/>
          <w:left w:val="nil"/>
          <w:bottom w:val="nil"/>
          <w:right w:val="nil"/>
          <w:between w:val="nil"/>
        </w:pBdr>
        <w:rPr>
          <w:rFonts w:ascii="Calibri" w:eastAsia="Calibri" w:hAnsi="Calibri" w:cs="Calibri"/>
          <w:b/>
          <w:color w:val="000000"/>
        </w:rPr>
      </w:pPr>
    </w:p>
    <w:p w14:paraId="22500FF8" w14:textId="77777777" w:rsidR="0001131D" w:rsidRDefault="0001131D">
      <w:pPr>
        <w:pBdr>
          <w:top w:val="nil"/>
          <w:left w:val="nil"/>
          <w:bottom w:val="nil"/>
          <w:right w:val="nil"/>
          <w:between w:val="nil"/>
        </w:pBdr>
        <w:spacing w:before="9"/>
        <w:rPr>
          <w:rFonts w:ascii="Calibri" w:eastAsia="Calibri" w:hAnsi="Calibri" w:cs="Calibri"/>
          <w:b/>
          <w:color w:val="000000"/>
        </w:rPr>
      </w:pPr>
    </w:p>
    <w:tbl>
      <w:tblPr>
        <w:tblStyle w:val="a0"/>
        <w:tblW w:w="9022" w:type="dxa"/>
        <w:tblInd w:w="227" w:type="dxa"/>
        <w:tblLayout w:type="fixed"/>
        <w:tblLook w:val="0000" w:firstRow="0" w:lastRow="0" w:firstColumn="0" w:lastColumn="0" w:noHBand="0" w:noVBand="0"/>
      </w:tblPr>
      <w:tblGrid>
        <w:gridCol w:w="2706"/>
        <w:gridCol w:w="6316"/>
      </w:tblGrid>
      <w:tr w:rsidR="0001131D" w14:paraId="0BCB99AB" w14:textId="77777777">
        <w:trPr>
          <w:trHeight w:val="2137"/>
        </w:trPr>
        <w:tc>
          <w:tcPr>
            <w:tcW w:w="2706" w:type="dxa"/>
          </w:tcPr>
          <w:p w14:paraId="74816000" w14:textId="77777777" w:rsidR="0001131D" w:rsidRDefault="0064506D">
            <w:pPr>
              <w:widowControl/>
              <w:ind w:left="360"/>
              <w:rPr>
                <w:rFonts w:ascii="Calibri" w:eastAsia="Calibri" w:hAnsi="Calibri" w:cs="Calibri"/>
                <w:color w:val="000000"/>
              </w:rPr>
            </w:pPr>
            <w:r>
              <w:rPr>
                <w:rFonts w:ascii="Calibri" w:eastAsia="Calibri" w:hAnsi="Calibri" w:cs="Calibri"/>
                <w:color w:val="000000"/>
              </w:rPr>
              <w:t xml:space="preserve">Father’s Name </w:t>
            </w:r>
          </w:p>
          <w:p w14:paraId="224CE812" w14:textId="77777777" w:rsidR="0001131D" w:rsidRDefault="0064506D">
            <w:pPr>
              <w:widowControl/>
              <w:ind w:left="360"/>
              <w:rPr>
                <w:rFonts w:ascii="Calibri" w:eastAsia="Calibri" w:hAnsi="Calibri" w:cs="Calibri"/>
                <w:color w:val="000000"/>
              </w:rPr>
            </w:pPr>
            <w:r>
              <w:rPr>
                <w:rFonts w:ascii="Calibri" w:eastAsia="Calibri" w:hAnsi="Calibri" w:cs="Calibri"/>
                <w:color w:val="000000"/>
              </w:rPr>
              <w:t xml:space="preserve">Date of Birth </w:t>
            </w:r>
          </w:p>
          <w:p w14:paraId="7B6FCEFB" w14:textId="77777777" w:rsidR="0001131D" w:rsidRDefault="0064506D">
            <w:pPr>
              <w:widowControl/>
              <w:ind w:left="360"/>
              <w:rPr>
                <w:rFonts w:ascii="Calibri" w:eastAsia="Calibri" w:hAnsi="Calibri" w:cs="Calibri"/>
                <w:color w:val="000000"/>
              </w:rPr>
            </w:pPr>
            <w:r>
              <w:rPr>
                <w:rFonts w:ascii="Calibri" w:eastAsia="Calibri" w:hAnsi="Calibri" w:cs="Calibri"/>
                <w:color w:val="000000"/>
              </w:rPr>
              <w:t xml:space="preserve">Permanent Address </w:t>
            </w:r>
          </w:p>
          <w:p w14:paraId="0B64683A" w14:textId="77777777" w:rsidR="0001131D" w:rsidRDefault="0001131D">
            <w:pPr>
              <w:widowControl/>
              <w:rPr>
                <w:rFonts w:ascii="Calibri" w:eastAsia="Calibri" w:hAnsi="Calibri" w:cs="Calibri"/>
                <w:color w:val="000000"/>
              </w:rPr>
            </w:pPr>
          </w:p>
          <w:p w14:paraId="25FF220F" w14:textId="77777777" w:rsidR="0001131D" w:rsidRDefault="0064506D">
            <w:pPr>
              <w:widowControl/>
              <w:ind w:left="360"/>
              <w:rPr>
                <w:rFonts w:ascii="Calibri" w:eastAsia="Calibri" w:hAnsi="Calibri" w:cs="Calibri"/>
                <w:color w:val="000000"/>
              </w:rPr>
            </w:pPr>
            <w:r>
              <w:rPr>
                <w:rFonts w:ascii="Calibri" w:eastAsia="Calibri" w:hAnsi="Calibri" w:cs="Calibri"/>
                <w:color w:val="000000"/>
              </w:rPr>
              <w:t>Gender</w:t>
            </w:r>
          </w:p>
          <w:p w14:paraId="47CA5AA3" w14:textId="77777777" w:rsidR="0001131D" w:rsidRDefault="0064506D">
            <w:pPr>
              <w:widowControl/>
              <w:ind w:left="360"/>
              <w:rPr>
                <w:rFonts w:ascii="Calibri" w:eastAsia="Calibri" w:hAnsi="Calibri" w:cs="Calibri"/>
                <w:color w:val="000000"/>
              </w:rPr>
            </w:pPr>
            <w:r>
              <w:rPr>
                <w:rFonts w:ascii="Calibri" w:eastAsia="Calibri" w:hAnsi="Calibri" w:cs="Calibri"/>
                <w:color w:val="000000"/>
              </w:rPr>
              <w:t>Marital Status</w:t>
            </w:r>
          </w:p>
          <w:p w14:paraId="3903FA1B" w14:textId="77777777" w:rsidR="0001131D" w:rsidRDefault="0064506D">
            <w:pPr>
              <w:widowControl/>
              <w:ind w:left="360"/>
              <w:rPr>
                <w:rFonts w:ascii="Calibri" w:eastAsia="Calibri" w:hAnsi="Calibri" w:cs="Calibri"/>
                <w:color w:val="000000"/>
              </w:rPr>
            </w:pPr>
            <w:r>
              <w:rPr>
                <w:rFonts w:ascii="Calibri" w:eastAsia="Calibri" w:hAnsi="Calibri" w:cs="Calibri"/>
                <w:color w:val="000000"/>
              </w:rPr>
              <w:t>Nationality</w:t>
            </w:r>
          </w:p>
          <w:p w14:paraId="689E9DF2" w14:textId="77777777" w:rsidR="0001131D" w:rsidRDefault="0064506D">
            <w:pPr>
              <w:widowControl/>
              <w:ind w:left="360"/>
              <w:rPr>
                <w:rFonts w:ascii="Calibri" w:eastAsia="Calibri" w:hAnsi="Calibri" w:cs="Calibri"/>
                <w:color w:val="000000"/>
              </w:rPr>
            </w:pPr>
            <w:r>
              <w:rPr>
                <w:rFonts w:ascii="Calibri" w:eastAsia="Calibri" w:hAnsi="Calibri" w:cs="Calibri"/>
                <w:color w:val="000000"/>
              </w:rPr>
              <w:t xml:space="preserve">Languages Known </w:t>
            </w:r>
          </w:p>
        </w:tc>
        <w:tc>
          <w:tcPr>
            <w:tcW w:w="6316" w:type="dxa"/>
          </w:tcPr>
          <w:p w14:paraId="281E3956" w14:textId="77777777" w:rsidR="0001131D" w:rsidRDefault="0064506D">
            <w:pPr>
              <w:widowControl/>
              <w:ind w:left="360"/>
              <w:rPr>
                <w:rFonts w:ascii="Calibri" w:eastAsia="Calibri" w:hAnsi="Calibri" w:cs="Calibri"/>
                <w:color w:val="000000"/>
              </w:rPr>
            </w:pPr>
            <w:r>
              <w:rPr>
                <w:rFonts w:ascii="Calibri" w:eastAsia="Calibri" w:hAnsi="Calibri" w:cs="Calibri"/>
                <w:color w:val="000000"/>
              </w:rPr>
              <w:t xml:space="preserve">: Mr. </w:t>
            </w:r>
            <w:r>
              <w:rPr>
                <w:rFonts w:ascii="Calibri" w:eastAsia="Calibri" w:hAnsi="Calibri" w:cs="Calibri"/>
              </w:rPr>
              <w:t>Rakesh Bahadur Singh</w:t>
            </w:r>
          </w:p>
          <w:p w14:paraId="2A8A6BB7" w14:textId="77777777" w:rsidR="0001131D" w:rsidRDefault="0064506D">
            <w:pPr>
              <w:widowControl/>
              <w:ind w:left="360"/>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rPr>
              <w:t>20</w:t>
            </w:r>
            <w:r>
              <w:rPr>
                <w:rFonts w:ascii="Calibri" w:eastAsia="Calibri" w:hAnsi="Calibri" w:cs="Calibri"/>
                <w:color w:val="000000"/>
              </w:rPr>
              <w:t>-0</w:t>
            </w:r>
            <w:r>
              <w:rPr>
                <w:rFonts w:ascii="Calibri" w:eastAsia="Calibri" w:hAnsi="Calibri" w:cs="Calibri"/>
              </w:rPr>
              <w:t>1</w:t>
            </w:r>
            <w:r>
              <w:rPr>
                <w:rFonts w:ascii="Calibri" w:eastAsia="Calibri" w:hAnsi="Calibri" w:cs="Calibri"/>
                <w:color w:val="000000"/>
              </w:rPr>
              <w:t>-199</w:t>
            </w:r>
            <w:r>
              <w:rPr>
                <w:rFonts w:ascii="Calibri" w:eastAsia="Calibri" w:hAnsi="Calibri" w:cs="Calibri"/>
              </w:rPr>
              <w:t>0</w:t>
            </w:r>
          </w:p>
          <w:p w14:paraId="1B530C4C" w14:textId="037BC489" w:rsidR="0001131D" w:rsidRDefault="0064506D">
            <w:pPr>
              <w:widowControl/>
              <w:ind w:left="360"/>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rPr>
              <w:t>Village-</w:t>
            </w:r>
            <w:proofErr w:type="spellStart"/>
            <w:r w:rsidR="00C91868">
              <w:rPr>
                <w:rFonts w:ascii="Calibri" w:eastAsia="Calibri" w:hAnsi="Calibri" w:cs="Calibri"/>
              </w:rPr>
              <w:t>Gondey</w:t>
            </w:r>
            <w:proofErr w:type="spellEnd"/>
            <w:r>
              <w:rPr>
                <w:rFonts w:ascii="Calibri" w:eastAsia="Calibri" w:hAnsi="Calibri" w:cs="Calibri"/>
                <w:color w:val="000000"/>
              </w:rPr>
              <w:t>, Post-</w:t>
            </w:r>
            <w:proofErr w:type="spellStart"/>
            <w:r>
              <w:rPr>
                <w:rFonts w:ascii="Calibri" w:eastAsia="Calibri" w:hAnsi="Calibri" w:cs="Calibri"/>
                <w:color w:val="000000"/>
              </w:rPr>
              <w:t>Gondey</w:t>
            </w:r>
            <w:proofErr w:type="spellEnd"/>
            <w:r>
              <w:rPr>
                <w:rFonts w:ascii="Calibri" w:eastAsia="Calibri" w:hAnsi="Calibri" w:cs="Calibri"/>
                <w:color w:val="000000"/>
              </w:rPr>
              <w:t xml:space="preserve">, </w:t>
            </w:r>
            <w:r>
              <w:rPr>
                <w:rFonts w:ascii="Calibri" w:eastAsia="Calibri" w:hAnsi="Calibri" w:cs="Calibri"/>
              </w:rPr>
              <w:t>District</w:t>
            </w:r>
            <w:r>
              <w:rPr>
                <w:rFonts w:ascii="Calibri" w:eastAsia="Calibri" w:hAnsi="Calibri" w:cs="Calibri"/>
                <w:color w:val="000000"/>
              </w:rPr>
              <w:t xml:space="preserve"> -</w:t>
            </w:r>
            <w:proofErr w:type="spellStart"/>
            <w:r>
              <w:rPr>
                <w:rFonts w:ascii="Calibri" w:eastAsia="Calibri" w:hAnsi="Calibri" w:cs="Calibri"/>
                <w:color w:val="000000"/>
              </w:rPr>
              <w:t>Pratapgarh</w:t>
            </w:r>
            <w:proofErr w:type="spellEnd"/>
          </w:p>
          <w:p w14:paraId="5C0B77A8" w14:textId="77777777" w:rsidR="0001131D" w:rsidRDefault="0064506D">
            <w:pPr>
              <w:widowControl/>
              <w:ind w:left="360"/>
              <w:rPr>
                <w:rFonts w:ascii="Calibri" w:eastAsia="Calibri" w:hAnsi="Calibri" w:cs="Calibri"/>
              </w:rPr>
            </w:pPr>
            <w:r>
              <w:rPr>
                <w:rFonts w:ascii="Calibri" w:eastAsia="Calibri" w:hAnsi="Calibri" w:cs="Calibri"/>
              </w:rPr>
              <w:t>Uttar Pradesh (230403)</w:t>
            </w:r>
          </w:p>
          <w:p w14:paraId="3EFA3CC7" w14:textId="77777777" w:rsidR="0001131D" w:rsidRDefault="0064506D">
            <w:pPr>
              <w:widowControl/>
              <w:ind w:left="360"/>
              <w:rPr>
                <w:rFonts w:ascii="Calibri" w:eastAsia="Calibri" w:hAnsi="Calibri" w:cs="Calibri"/>
                <w:color w:val="000000"/>
              </w:rPr>
            </w:pPr>
            <w:r>
              <w:rPr>
                <w:rFonts w:ascii="Calibri" w:eastAsia="Calibri" w:hAnsi="Calibri" w:cs="Calibri"/>
                <w:color w:val="000000"/>
              </w:rPr>
              <w:t>: Male</w:t>
            </w:r>
          </w:p>
          <w:p w14:paraId="20FA627B" w14:textId="77777777" w:rsidR="0001131D" w:rsidRDefault="0064506D">
            <w:pPr>
              <w:widowControl/>
              <w:ind w:left="360"/>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rPr>
              <w:t>Married</w:t>
            </w:r>
          </w:p>
          <w:p w14:paraId="40A0C766" w14:textId="77777777" w:rsidR="0001131D" w:rsidRDefault="0064506D">
            <w:pPr>
              <w:widowControl/>
              <w:ind w:left="360"/>
              <w:rPr>
                <w:rFonts w:ascii="Calibri" w:eastAsia="Calibri" w:hAnsi="Calibri" w:cs="Calibri"/>
                <w:color w:val="000000"/>
              </w:rPr>
            </w:pPr>
            <w:r>
              <w:rPr>
                <w:rFonts w:ascii="Calibri" w:eastAsia="Calibri" w:hAnsi="Calibri" w:cs="Calibri"/>
                <w:color w:val="000000"/>
              </w:rPr>
              <w:t>: Indian</w:t>
            </w:r>
          </w:p>
          <w:p w14:paraId="730E6F2A" w14:textId="77777777" w:rsidR="0001131D" w:rsidRDefault="0064506D">
            <w:pPr>
              <w:widowControl/>
              <w:ind w:left="360"/>
              <w:rPr>
                <w:rFonts w:ascii="Calibri" w:eastAsia="Calibri" w:hAnsi="Calibri" w:cs="Calibri"/>
                <w:color w:val="000000"/>
              </w:rPr>
            </w:pPr>
            <w:r>
              <w:rPr>
                <w:rFonts w:ascii="Calibri" w:eastAsia="Calibri" w:hAnsi="Calibri" w:cs="Calibri"/>
                <w:color w:val="000000"/>
              </w:rPr>
              <w:t>: English, Hindi</w:t>
            </w:r>
          </w:p>
        </w:tc>
      </w:tr>
    </w:tbl>
    <w:p w14:paraId="1CD2EEE5" w14:textId="77777777" w:rsidR="0001131D" w:rsidRDefault="0001131D">
      <w:pPr>
        <w:pBdr>
          <w:top w:val="nil"/>
          <w:left w:val="nil"/>
          <w:bottom w:val="nil"/>
          <w:right w:val="nil"/>
          <w:between w:val="nil"/>
        </w:pBdr>
        <w:spacing w:before="2"/>
        <w:rPr>
          <w:rFonts w:ascii="Calibri" w:eastAsia="Calibri" w:hAnsi="Calibri" w:cs="Calibri"/>
          <w:b/>
          <w:color w:val="000000"/>
        </w:rPr>
      </w:pPr>
    </w:p>
    <w:p w14:paraId="63237C64" w14:textId="77777777" w:rsidR="0001131D" w:rsidRDefault="0064506D">
      <w:pPr>
        <w:spacing w:before="100"/>
        <w:ind w:left="140"/>
        <w:rPr>
          <w:rFonts w:ascii="Calibri" w:eastAsia="Calibri" w:hAnsi="Calibri" w:cs="Calibri"/>
          <w:b/>
          <w:color w:val="000000"/>
        </w:rPr>
      </w:pPr>
      <w:r>
        <w:rPr>
          <w:rFonts w:ascii="Calibri" w:eastAsia="Calibri" w:hAnsi="Calibri" w:cs="Calibri"/>
          <w:b/>
          <w:color w:val="000000"/>
          <w:u w:val="single"/>
        </w:rPr>
        <w:t>STRENGTHS:</w:t>
      </w:r>
    </w:p>
    <w:p w14:paraId="6367E0D1" w14:textId="77777777" w:rsidR="0001131D" w:rsidRDefault="0064506D">
      <w:pPr>
        <w:widowControl/>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Accepting Challenges</w:t>
      </w:r>
    </w:p>
    <w:p w14:paraId="23289F9F" w14:textId="77777777" w:rsidR="0001131D" w:rsidRDefault="0064506D">
      <w:pPr>
        <w:widowControl/>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Good communication and presentation skills</w:t>
      </w:r>
    </w:p>
    <w:p w14:paraId="68806D9A" w14:textId="77777777" w:rsidR="0001131D" w:rsidRDefault="0064506D">
      <w:pPr>
        <w:widowControl/>
        <w:numPr>
          <w:ilvl w:val="0"/>
          <w:numId w:val="1"/>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Leadership traits</w:t>
      </w:r>
    </w:p>
    <w:p w14:paraId="21F99ACB" w14:textId="77777777" w:rsidR="0001131D" w:rsidRDefault="0001131D">
      <w:pPr>
        <w:pBdr>
          <w:top w:val="nil"/>
          <w:left w:val="nil"/>
          <w:bottom w:val="nil"/>
          <w:right w:val="nil"/>
          <w:between w:val="nil"/>
        </w:pBdr>
        <w:rPr>
          <w:rFonts w:ascii="Calibri" w:eastAsia="Calibri" w:hAnsi="Calibri" w:cs="Calibri"/>
          <w:color w:val="000000"/>
        </w:rPr>
      </w:pPr>
    </w:p>
    <w:p w14:paraId="7FB41C28" w14:textId="77777777" w:rsidR="0001131D" w:rsidRDefault="0064506D">
      <w:pPr>
        <w:pStyle w:val="Heading1"/>
        <w:ind w:firstLine="140"/>
        <w:rPr>
          <w:rFonts w:ascii="Calibri" w:eastAsia="Calibri" w:hAnsi="Calibri" w:cs="Calibri"/>
          <w:color w:val="000000"/>
          <w:sz w:val="22"/>
          <w:szCs w:val="22"/>
        </w:rPr>
      </w:pPr>
      <w:r>
        <w:rPr>
          <w:rFonts w:ascii="Calibri" w:eastAsia="Calibri" w:hAnsi="Calibri" w:cs="Calibri"/>
          <w:color w:val="000000"/>
          <w:sz w:val="22"/>
          <w:szCs w:val="22"/>
          <w:u w:val="single"/>
        </w:rPr>
        <w:t>Assertion</w:t>
      </w:r>
      <w:r>
        <w:rPr>
          <w:rFonts w:ascii="Calibri" w:eastAsia="Calibri" w:hAnsi="Calibri" w:cs="Calibri"/>
          <w:color w:val="000000"/>
          <w:sz w:val="22"/>
          <w:szCs w:val="22"/>
        </w:rPr>
        <w:t>:</w:t>
      </w:r>
    </w:p>
    <w:p w14:paraId="3BA9367F" w14:textId="77777777" w:rsidR="0001131D" w:rsidRDefault="0064506D">
      <w:pPr>
        <w:widowControl/>
        <w:ind w:left="360"/>
        <w:rPr>
          <w:rFonts w:ascii="Calibri" w:eastAsia="Calibri" w:hAnsi="Calibri" w:cs="Calibri"/>
          <w:color w:val="000000"/>
        </w:rPr>
      </w:pPr>
      <w:r>
        <w:rPr>
          <w:rFonts w:ascii="Calibri" w:eastAsia="Calibri" w:hAnsi="Calibri" w:cs="Calibri"/>
          <w:color w:val="000000"/>
        </w:rPr>
        <w:t>All the above information is true to the best of my knowledge and belief.</w:t>
      </w:r>
    </w:p>
    <w:p w14:paraId="659C8BAA" w14:textId="77777777" w:rsidR="0001131D" w:rsidRDefault="0001131D">
      <w:pPr>
        <w:pBdr>
          <w:top w:val="nil"/>
          <w:left w:val="nil"/>
          <w:bottom w:val="nil"/>
          <w:right w:val="nil"/>
          <w:between w:val="nil"/>
        </w:pBdr>
        <w:spacing w:before="1"/>
        <w:rPr>
          <w:rFonts w:ascii="Calibri" w:eastAsia="Calibri" w:hAnsi="Calibri" w:cs="Calibri"/>
          <w:color w:val="000000"/>
        </w:rPr>
      </w:pPr>
    </w:p>
    <w:p w14:paraId="41A6D751" w14:textId="77777777" w:rsidR="0001131D" w:rsidRDefault="0064506D">
      <w:pPr>
        <w:pStyle w:val="Heading1"/>
        <w:spacing w:before="99"/>
        <w:ind w:left="0" w:right="2150"/>
        <w:jc w:val="right"/>
        <w:rPr>
          <w:rFonts w:ascii="Calibri" w:eastAsia="Calibri" w:hAnsi="Calibri" w:cs="Calibri"/>
          <w:color w:val="000000"/>
          <w:sz w:val="22"/>
          <w:szCs w:val="22"/>
        </w:rPr>
      </w:pPr>
      <w:r>
        <w:rPr>
          <w:rFonts w:ascii="Calibri" w:eastAsia="Calibri" w:hAnsi="Calibri" w:cs="Calibri"/>
          <w:color w:val="000000"/>
          <w:sz w:val="22"/>
          <w:szCs w:val="22"/>
        </w:rPr>
        <w:t>SIGNATURE</w:t>
      </w:r>
    </w:p>
    <w:p w14:paraId="389F211B" w14:textId="77777777" w:rsidR="0001131D" w:rsidRDefault="0001131D">
      <w:pPr>
        <w:pBdr>
          <w:top w:val="nil"/>
          <w:left w:val="nil"/>
          <w:bottom w:val="nil"/>
          <w:right w:val="nil"/>
          <w:between w:val="nil"/>
        </w:pBdr>
        <w:spacing w:before="11"/>
        <w:rPr>
          <w:rFonts w:ascii="Calibri" w:eastAsia="Calibri" w:hAnsi="Calibri" w:cs="Calibri"/>
          <w:b/>
          <w:color w:val="000000"/>
        </w:rPr>
      </w:pPr>
    </w:p>
    <w:p w14:paraId="4BC5EB1D" w14:textId="77777777" w:rsidR="0001131D" w:rsidRDefault="0064506D">
      <w:pPr>
        <w:ind w:right="1914"/>
        <w:jc w:val="right"/>
        <w:rPr>
          <w:rFonts w:ascii="Calibri" w:eastAsia="Calibri" w:hAnsi="Calibri" w:cs="Calibri"/>
          <w:b/>
          <w:color w:val="000000"/>
        </w:rPr>
      </w:pPr>
      <w:proofErr w:type="spellStart"/>
      <w:r>
        <w:rPr>
          <w:rFonts w:ascii="Calibri" w:eastAsia="Calibri" w:hAnsi="Calibri" w:cs="Calibri"/>
          <w:b/>
        </w:rPr>
        <w:t>Anshal</w:t>
      </w:r>
      <w:proofErr w:type="spellEnd"/>
      <w:r>
        <w:rPr>
          <w:rFonts w:ascii="Calibri" w:eastAsia="Calibri" w:hAnsi="Calibri" w:cs="Calibri"/>
          <w:b/>
          <w:color w:val="000000"/>
        </w:rPr>
        <w:t xml:space="preserve"> </w:t>
      </w:r>
      <w:r>
        <w:rPr>
          <w:rFonts w:ascii="Calibri" w:eastAsia="Calibri" w:hAnsi="Calibri" w:cs="Calibri"/>
          <w:b/>
        </w:rPr>
        <w:t>Kumar Singh</w:t>
      </w:r>
    </w:p>
    <w:sectPr w:rsidR="0001131D">
      <w:pgSz w:w="11910" w:h="16840"/>
      <w:pgMar w:top="0" w:right="580" w:bottom="280" w:left="5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embedRegular r:id="rId1" w:fontKey="{F3C48C2B-94F6-4A77-8097-82B26DFFE4DD}"/>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2" w:fontKey="{1EB97FB3-B99E-40BC-939C-26D81665919A}"/>
    <w:embedBold r:id="rId3" w:fontKey="{4918697C-6907-4762-96EE-F7A7132D18C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AFD0EEC-56D3-4E04-8C33-5430F1338EDB}"/>
    <w:embedItalic r:id="rId5" w:fontKey="{D65B05F4-1820-4404-9609-A67790B6FCAC}"/>
  </w:font>
  <w:font w:name="Mangal">
    <w:panose1 w:val="00000400000000000000"/>
    <w:charset w:val="00"/>
    <w:family w:val="roman"/>
    <w:pitch w:val="variable"/>
    <w:sig w:usb0="00008003" w:usb1="00000000" w:usb2="00000000" w:usb3="00000000" w:csb0="00000001" w:csb1="00000000"/>
    <w:embedRegular r:id="rId6" w:fontKey="{7DC869AC-CE8B-423E-AE4B-99CFB9255A9F}"/>
  </w:font>
  <w:font w:name="Calibri">
    <w:panose1 w:val="020F0502020204030204"/>
    <w:charset w:val="00"/>
    <w:family w:val="swiss"/>
    <w:pitch w:val="variable"/>
    <w:sig w:usb0="E4002EFF" w:usb1="C000247B" w:usb2="00000009" w:usb3="00000000" w:csb0="000001FF" w:csb1="00000000"/>
    <w:embedRegular r:id="rId7" w:fontKey="{C3B5C151-7037-42EC-B76A-B3D729FA005B}"/>
    <w:embedBold r:id="rId8" w:fontKey="{6B28BE51-F9DD-4FC2-961A-4B8D6462EC82}"/>
  </w:font>
  <w:font w:name="Cambria">
    <w:panose1 w:val="02040503050406030204"/>
    <w:charset w:val="00"/>
    <w:family w:val="roman"/>
    <w:pitch w:val="variable"/>
    <w:sig w:usb0="E00006FF" w:usb1="420024FF" w:usb2="02000000" w:usb3="00000000" w:csb0="0000019F" w:csb1="00000000"/>
    <w:embedRegular r:id="rId9" w:fontKey="{E4B278EC-B6E0-490F-A5F4-3D33F852259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0B3D"/>
    <w:multiLevelType w:val="multilevel"/>
    <w:tmpl w:val="CD8E391C"/>
    <w:lvl w:ilvl="0">
      <w:start w:val="1"/>
      <w:numFmt w:val="bullet"/>
      <w:lvlText w:val="❖"/>
      <w:lvlJc w:val="left"/>
      <w:pPr>
        <w:ind w:left="354" w:hanging="215"/>
      </w:pPr>
      <w:rPr>
        <w:rFonts w:ascii="Noto Sans Symbols" w:eastAsia="Noto Sans Symbols" w:hAnsi="Noto Sans Symbols" w:cs="Noto Sans Symbols"/>
        <w:sz w:val="22"/>
        <w:szCs w:val="22"/>
      </w:rPr>
    </w:lvl>
    <w:lvl w:ilvl="1">
      <w:start w:val="1"/>
      <w:numFmt w:val="bullet"/>
      <w:lvlText w:val=""/>
      <w:lvlJc w:val="left"/>
      <w:pPr>
        <w:ind w:left="848" w:hanging="349"/>
      </w:pPr>
    </w:lvl>
    <w:lvl w:ilvl="2">
      <w:start w:val="1"/>
      <w:numFmt w:val="bullet"/>
      <w:lvlText w:val="•"/>
      <w:lvlJc w:val="left"/>
      <w:pPr>
        <w:ind w:left="1940" w:hanging="349"/>
      </w:pPr>
    </w:lvl>
    <w:lvl w:ilvl="3">
      <w:start w:val="1"/>
      <w:numFmt w:val="bullet"/>
      <w:lvlText w:val="•"/>
      <w:lvlJc w:val="left"/>
      <w:pPr>
        <w:ind w:left="3041" w:hanging="348"/>
      </w:pPr>
    </w:lvl>
    <w:lvl w:ilvl="4">
      <w:start w:val="1"/>
      <w:numFmt w:val="bullet"/>
      <w:lvlText w:val="•"/>
      <w:lvlJc w:val="left"/>
      <w:pPr>
        <w:ind w:left="4142" w:hanging="349"/>
      </w:pPr>
    </w:lvl>
    <w:lvl w:ilvl="5">
      <w:start w:val="1"/>
      <w:numFmt w:val="bullet"/>
      <w:lvlText w:val="•"/>
      <w:lvlJc w:val="left"/>
      <w:pPr>
        <w:ind w:left="5242" w:hanging="348"/>
      </w:pPr>
    </w:lvl>
    <w:lvl w:ilvl="6">
      <w:start w:val="1"/>
      <w:numFmt w:val="bullet"/>
      <w:lvlText w:val="•"/>
      <w:lvlJc w:val="left"/>
      <w:pPr>
        <w:ind w:left="6343" w:hanging="349"/>
      </w:pPr>
    </w:lvl>
    <w:lvl w:ilvl="7">
      <w:start w:val="1"/>
      <w:numFmt w:val="bullet"/>
      <w:lvlText w:val="•"/>
      <w:lvlJc w:val="left"/>
      <w:pPr>
        <w:ind w:left="7444" w:hanging="349"/>
      </w:pPr>
    </w:lvl>
    <w:lvl w:ilvl="8">
      <w:start w:val="1"/>
      <w:numFmt w:val="bullet"/>
      <w:lvlText w:val="•"/>
      <w:lvlJc w:val="left"/>
      <w:pPr>
        <w:ind w:left="8544" w:hanging="349"/>
      </w:pPr>
    </w:lvl>
  </w:abstractNum>
  <w:abstractNum w:abstractNumId="1" w15:restartNumberingAfterBreak="0">
    <w:nsid w:val="4CA6461B"/>
    <w:multiLevelType w:val="multilevel"/>
    <w:tmpl w:val="7AFA47A4"/>
    <w:lvl w:ilvl="0">
      <w:start w:val="1"/>
      <w:numFmt w:val="bullet"/>
      <w:lvlText w:val="●"/>
      <w:lvlJc w:val="left"/>
      <w:pPr>
        <w:ind w:left="720" w:hanging="360"/>
      </w:pPr>
      <w:rPr>
        <w:rFonts w:ascii="Arial" w:eastAsia="Arial" w:hAnsi="Arial" w:cs="Arial"/>
        <w:color w:val="000000"/>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25F457C"/>
    <w:multiLevelType w:val="multilevel"/>
    <w:tmpl w:val="ABF43F8A"/>
    <w:lvl w:ilvl="0">
      <w:start w:val="1"/>
      <w:numFmt w:val="bullet"/>
      <w:lvlText w:val="✔"/>
      <w:lvlJc w:val="left"/>
      <w:pPr>
        <w:ind w:left="297" w:hanging="158"/>
      </w:pPr>
      <w:rPr>
        <w:rFonts w:ascii="Noto Sans Symbols" w:eastAsia="Noto Sans Symbols" w:hAnsi="Noto Sans Symbols" w:cs="Noto Sans Symbols"/>
        <w:sz w:val="18"/>
        <w:szCs w:val="18"/>
      </w:rPr>
    </w:lvl>
    <w:lvl w:ilvl="1">
      <w:start w:val="1"/>
      <w:numFmt w:val="bullet"/>
      <w:lvlText w:val="-"/>
      <w:lvlJc w:val="left"/>
      <w:pPr>
        <w:ind w:left="632" w:hanging="132"/>
      </w:pPr>
      <w:rPr>
        <w:rFonts w:ascii="Trebuchet MS" w:eastAsia="Trebuchet MS" w:hAnsi="Trebuchet MS" w:cs="Trebuchet MS"/>
        <w:sz w:val="20"/>
        <w:szCs w:val="20"/>
      </w:rPr>
    </w:lvl>
    <w:lvl w:ilvl="2">
      <w:start w:val="1"/>
      <w:numFmt w:val="bullet"/>
      <w:lvlText w:val="•"/>
      <w:lvlJc w:val="left"/>
      <w:pPr>
        <w:ind w:left="1762" w:hanging="133"/>
      </w:pPr>
    </w:lvl>
    <w:lvl w:ilvl="3">
      <w:start w:val="1"/>
      <w:numFmt w:val="bullet"/>
      <w:lvlText w:val="•"/>
      <w:lvlJc w:val="left"/>
      <w:pPr>
        <w:ind w:left="2885" w:hanging="133"/>
      </w:pPr>
    </w:lvl>
    <w:lvl w:ilvl="4">
      <w:start w:val="1"/>
      <w:numFmt w:val="bullet"/>
      <w:lvlText w:val="•"/>
      <w:lvlJc w:val="left"/>
      <w:pPr>
        <w:ind w:left="4008" w:hanging="133"/>
      </w:pPr>
    </w:lvl>
    <w:lvl w:ilvl="5">
      <w:start w:val="1"/>
      <w:numFmt w:val="bullet"/>
      <w:lvlText w:val="•"/>
      <w:lvlJc w:val="left"/>
      <w:pPr>
        <w:ind w:left="5131" w:hanging="133"/>
      </w:pPr>
    </w:lvl>
    <w:lvl w:ilvl="6">
      <w:start w:val="1"/>
      <w:numFmt w:val="bullet"/>
      <w:lvlText w:val="•"/>
      <w:lvlJc w:val="left"/>
      <w:pPr>
        <w:ind w:left="6254" w:hanging="133"/>
      </w:pPr>
    </w:lvl>
    <w:lvl w:ilvl="7">
      <w:start w:val="1"/>
      <w:numFmt w:val="bullet"/>
      <w:lvlText w:val="•"/>
      <w:lvlJc w:val="left"/>
      <w:pPr>
        <w:ind w:left="7377" w:hanging="132"/>
      </w:pPr>
    </w:lvl>
    <w:lvl w:ilvl="8">
      <w:start w:val="1"/>
      <w:numFmt w:val="bullet"/>
      <w:lvlText w:val="•"/>
      <w:lvlJc w:val="left"/>
      <w:pPr>
        <w:ind w:left="8500" w:hanging="133"/>
      </w:pPr>
    </w:lvl>
  </w:abstractNum>
  <w:abstractNum w:abstractNumId="3" w15:restartNumberingAfterBreak="0">
    <w:nsid w:val="7849545E"/>
    <w:multiLevelType w:val="multilevel"/>
    <w:tmpl w:val="DA12780A"/>
    <w:lvl w:ilvl="0">
      <w:start w:val="1"/>
      <w:numFmt w:val="bullet"/>
      <w:lvlText w:val="●"/>
      <w:lvlJc w:val="left"/>
      <w:pPr>
        <w:ind w:left="860" w:hanging="360"/>
      </w:pPr>
      <w:rPr>
        <w:rFonts w:ascii="Noto Sans Symbols" w:eastAsia="Noto Sans Symbols" w:hAnsi="Noto Sans Symbols" w:cs="Noto Sans Symbols"/>
      </w:rPr>
    </w:lvl>
    <w:lvl w:ilvl="1">
      <w:start w:val="1"/>
      <w:numFmt w:val="bullet"/>
      <w:lvlText w:val="o"/>
      <w:lvlJc w:val="left"/>
      <w:pPr>
        <w:ind w:left="1580" w:hanging="360"/>
      </w:pPr>
      <w:rPr>
        <w:rFonts w:ascii="Courier New" w:eastAsia="Courier New" w:hAnsi="Courier New" w:cs="Courier New"/>
      </w:rPr>
    </w:lvl>
    <w:lvl w:ilvl="2">
      <w:start w:val="1"/>
      <w:numFmt w:val="bullet"/>
      <w:lvlText w:val="▪"/>
      <w:lvlJc w:val="left"/>
      <w:pPr>
        <w:ind w:left="2300" w:hanging="360"/>
      </w:pPr>
      <w:rPr>
        <w:rFonts w:ascii="Noto Sans Symbols" w:eastAsia="Noto Sans Symbols" w:hAnsi="Noto Sans Symbols" w:cs="Noto Sans Symbols"/>
      </w:rPr>
    </w:lvl>
    <w:lvl w:ilvl="3">
      <w:start w:val="1"/>
      <w:numFmt w:val="bullet"/>
      <w:lvlText w:val="●"/>
      <w:lvlJc w:val="left"/>
      <w:pPr>
        <w:ind w:left="3020" w:hanging="360"/>
      </w:pPr>
      <w:rPr>
        <w:rFonts w:ascii="Noto Sans Symbols" w:eastAsia="Noto Sans Symbols" w:hAnsi="Noto Sans Symbols" w:cs="Noto Sans Symbols"/>
      </w:rPr>
    </w:lvl>
    <w:lvl w:ilvl="4">
      <w:start w:val="1"/>
      <w:numFmt w:val="bullet"/>
      <w:lvlText w:val="o"/>
      <w:lvlJc w:val="left"/>
      <w:pPr>
        <w:ind w:left="3740" w:hanging="360"/>
      </w:pPr>
      <w:rPr>
        <w:rFonts w:ascii="Courier New" w:eastAsia="Courier New" w:hAnsi="Courier New" w:cs="Courier New"/>
      </w:rPr>
    </w:lvl>
    <w:lvl w:ilvl="5">
      <w:start w:val="1"/>
      <w:numFmt w:val="bullet"/>
      <w:lvlText w:val="▪"/>
      <w:lvlJc w:val="left"/>
      <w:pPr>
        <w:ind w:left="4460" w:hanging="360"/>
      </w:pPr>
      <w:rPr>
        <w:rFonts w:ascii="Noto Sans Symbols" w:eastAsia="Noto Sans Symbols" w:hAnsi="Noto Sans Symbols" w:cs="Noto Sans Symbols"/>
      </w:rPr>
    </w:lvl>
    <w:lvl w:ilvl="6">
      <w:start w:val="1"/>
      <w:numFmt w:val="bullet"/>
      <w:lvlText w:val="●"/>
      <w:lvlJc w:val="left"/>
      <w:pPr>
        <w:ind w:left="5180" w:hanging="360"/>
      </w:pPr>
      <w:rPr>
        <w:rFonts w:ascii="Noto Sans Symbols" w:eastAsia="Noto Sans Symbols" w:hAnsi="Noto Sans Symbols" w:cs="Noto Sans Symbols"/>
      </w:rPr>
    </w:lvl>
    <w:lvl w:ilvl="7">
      <w:start w:val="1"/>
      <w:numFmt w:val="bullet"/>
      <w:lvlText w:val="o"/>
      <w:lvlJc w:val="left"/>
      <w:pPr>
        <w:ind w:left="5900" w:hanging="360"/>
      </w:pPr>
      <w:rPr>
        <w:rFonts w:ascii="Courier New" w:eastAsia="Courier New" w:hAnsi="Courier New" w:cs="Courier New"/>
      </w:rPr>
    </w:lvl>
    <w:lvl w:ilvl="8">
      <w:start w:val="1"/>
      <w:numFmt w:val="bullet"/>
      <w:lvlText w:val="▪"/>
      <w:lvlJc w:val="left"/>
      <w:pPr>
        <w:ind w:left="6620" w:hanging="360"/>
      </w:pPr>
      <w:rPr>
        <w:rFonts w:ascii="Noto Sans Symbols" w:eastAsia="Noto Sans Symbols" w:hAnsi="Noto Sans Symbols" w:cs="Noto Sans Symbols"/>
      </w:rPr>
    </w:lvl>
  </w:abstractNum>
  <w:abstractNum w:abstractNumId="4" w15:restartNumberingAfterBreak="0">
    <w:nsid w:val="7CDD0EA7"/>
    <w:multiLevelType w:val="multilevel"/>
    <w:tmpl w:val="7AFA47A4"/>
    <w:lvl w:ilvl="0">
      <w:start w:val="1"/>
      <w:numFmt w:val="bullet"/>
      <w:lvlText w:val="●"/>
      <w:lvlJc w:val="left"/>
      <w:pPr>
        <w:ind w:left="720" w:hanging="360"/>
      </w:pPr>
      <w:rPr>
        <w:rFonts w:ascii="Arial" w:eastAsia="Arial" w:hAnsi="Arial" w:cs="Arial"/>
        <w:color w:val="000000"/>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31D"/>
    <w:rsid w:val="000027D6"/>
    <w:rsid w:val="0001131D"/>
    <w:rsid w:val="00093141"/>
    <w:rsid w:val="000F5F18"/>
    <w:rsid w:val="001355EC"/>
    <w:rsid w:val="002B57B9"/>
    <w:rsid w:val="00360F2C"/>
    <w:rsid w:val="00381AFB"/>
    <w:rsid w:val="00415373"/>
    <w:rsid w:val="0064506D"/>
    <w:rsid w:val="0074215C"/>
    <w:rsid w:val="008A325F"/>
    <w:rsid w:val="008B021D"/>
    <w:rsid w:val="008D6D54"/>
    <w:rsid w:val="00996FC6"/>
    <w:rsid w:val="009E5434"/>
    <w:rsid w:val="00B5458D"/>
    <w:rsid w:val="00B96249"/>
    <w:rsid w:val="00C91868"/>
    <w:rsid w:val="00D5676A"/>
    <w:rsid w:val="00D80D35"/>
    <w:rsid w:val="00D96C3D"/>
    <w:rsid w:val="00DC581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0F124"/>
  <w15:docId w15:val="{38282475-1EF0-4C26-8840-872102D42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ebuchet MS" w:eastAsia="Trebuchet MS" w:hAnsi="Trebuchet MS" w:cs="Trebuchet MS"/>
        <w:sz w:val="22"/>
        <w:szCs w:val="22"/>
        <w:lang w:val="en-US" w:eastAsia="en-US" w:bidi="hi-I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458D"/>
  </w:style>
  <w:style w:type="paragraph" w:styleId="Heading1">
    <w:name w:val="heading 1"/>
    <w:basedOn w:val="Normal"/>
    <w:next w:val="Normal"/>
    <w:uiPriority w:val="9"/>
    <w:qFormat/>
    <w:pPr>
      <w:ind w:left="140"/>
      <w:outlineLvl w:val="0"/>
    </w:pPr>
    <w:rPr>
      <w:b/>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widowControl/>
      <w:spacing w:before="480" w:after="120"/>
    </w:pPr>
    <w:rPr>
      <w:rFonts w:ascii="Times New Roman" w:eastAsia="Times New Roman" w:hAnsi="Times New Roman" w:cs="Times New Roman"/>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B5458D"/>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978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3</Pages>
  <Words>1100</Words>
  <Characters>6275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16</cp:revision>
  <dcterms:created xsi:type="dcterms:W3CDTF">2024-05-20T04:40:00Z</dcterms:created>
  <dcterms:modified xsi:type="dcterms:W3CDTF">2024-10-21T07:12:00Z</dcterms:modified>
</cp:coreProperties>
</file>