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07E472E9" w:rsidR="0075618F" w:rsidRDefault="0075618F" w:rsidP="00604822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Agenda</w:t>
      </w:r>
    </w:p>
    <w:p w14:paraId="275D94DB" w14:textId="4AD667A3" w:rsidR="0075618F" w:rsidRDefault="00796B5C" w:rsidP="0011503B">
      <w:pPr>
        <w:pStyle w:val="ListParagraph"/>
        <w:numPr>
          <w:ilvl w:val="0"/>
          <w:numId w:val="1"/>
        </w:numPr>
        <w:spacing w:line="360" w:lineRule="auto"/>
      </w:pPr>
      <w:r>
        <w:t>Business Structure</w:t>
      </w:r>
    </w:p>
    <w:p w14:paraId="3165A278" w14:textId="67CFFA60" w:rsidR="001C4371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Partnership Structure</w:t>
      </w:r>
    </w:p>
    <w:p w14:paraId="7CE38EFA" w14:textId="133F8F3E" w:rsidR="00D43FEF" w:rsidRDefault="00796B5C" w:rsidP="0011503B">
      <w:pPr>
        <w:pStyle w:val="ListParagraph"/>
        <w:numPr>
          <w:ilvl w:val="2"/>
          <w:numId w:val="1"/>
        </w:numPr>
        <w:spacing w:line="360" w:lineRule="auto"/>
      </w:pPr>
      <w:r>
        <w:t>Equity Structure</w:t>
      </w:r>
    </w:p>
    <w:p w14:paraId="5B5A97BB" w14:textId="7128E6F1" w:rsidR="001C49E1" w:rsidRDefault="00796B5C" w:rsidP="0011503B">
      <w:pPr>
        <w:pStyle w:val="ListParagraph"/>
        <w:numPr>
          <w:ilvl w:val="2"/>
          <w:numId w:val="1"/>
        </w:numPr>
        <w:spacing w:line="360" w:lineRule="auto"/>
      </w:pPr>
      <w:r>
        <w:t>Cost breakdown</w:t>
      </w:r>
    </w:p>
    <w:p w14:paraId="6A148550" w14:textId="083D0BCB" w:rsidR="001561ED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Accountability</w:t>
      </w:r>
    </w:p>
    <w:p w14:paraId="042EFC96" w14:textId="44511479" w:rsidR="00E5785C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Strategy</w:t>
      </w:r>
    </w:p>
    <w:p w14:paraId="7E81601C" w14:textId="79634F0E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Clients</w:t>
      </w:r>
    </w:p>
    <w:p w14:paraId="758B3AFF" w14:textId="3DD28D6D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Product</w:t>
      </w:r>
    </w:p>
    <w:p w14:paraId="71DCC731" w14:textId="76190504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Market</w:t>
      </w:r>
    </w:p>
    <w:p w14:paraId="5188545B" w14:textId="5FDACF85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Payment structure</w:t>
      </w:r>
    </w:p>
    <w:p w14:paraId="38E2621D" w14:textId="22C361FE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Legal</w:t>
      </w:r>
    </w:p>
    <w:p w14:paraId="2D86841C" w14:textId="1C86F021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Name/Domain Name</w:t>
      </w:r>
    </w:p>
    <w:p w14:paraId="7D28910A" w14:textId="25C31569" w:rsidR="00B2272C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Long/Short term Strategies</w:t>
      </w:r>
    </w:p>
    <w:p w14:paraId="008AE418" w14:textId="2533EE59" w:rsidR="001C4371" w:rsidRDefault="00796B5C" w:rsidP="00796B5C">
      <w:pPr>
        <w:pStyle w:val="ListParagraph"/>
        <w:numPr>
          <w:ilvl w:val="1"/>
          <w:numId w:val="1"/>
        </w:numPr>
        <w:spacing w:line="360" w:lineRule="auto"/>
      </w:pPr>
      <w:r>
        <w:t>Goals (Weekly, Monthly)</w:t>
      </w:r>
    </w:p>
    <w:p w14:paraId="71881D61" w14:textId="6FA99769" w:rsidR="001C4B85" w:rsidRDefault="00796B5C" w:rsidP="0011503B">
      <w:pPr>
        <w:pStyle w:val="ListParagraph"/>
        <w:numPr>
          <w:ilvl w:val="0"/>
          <w:numId w:val="1"/>
        </w:numPr>
        <w:spacing w:line="360" w:lineRule="auto"/>
      </w:pPr>
      <w:r>
        <w:t>Content</w:t>
      </w:r>
    </w:p>
    <w:p w14:paraId="0DDC0ED9" w14:textId="229439FC" w:rsidR="001C4B85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Environmental</w:t>
      </w:r>
      <w:r w:rsidR="00CC2756">
        <w:t xml:space="preserve"> </w:t>
      </w:r>
      <w:r>
        <w:t xml:space="preserve">Services    </w:t>
      </w:r>
    </w:p>
    <w:p w14:paraId="7B5A79B6" w14:textId="244C0232" w:rsidR="001C4B85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Functions</w:t>
      </w:r>
    </w:p>
    <w:p w14:paraId="1959C7A0" w14:textId="0C1F61CC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Registering providers</w:t>
      </w:r>
    </w:p>
    <w:p w14:paraId="12FCED11" w14:textId="2AF78090" w:rsidR="00796B5C" w:rsidRDefault="00796B5C" w:rsidP="00796B5C">
      <w:pPr>
        <w:pStyle w:val="ListParagraph"/>
        <w:numPr>
          <w:ilvl w:val="2"/>
          <w:numId w:val="1"/>
        </w:numPr>
        <w:spacing w:line="360" w:lineRule="auto"/>
      </w:pPr>
      <w:r>
        <w:t>Serving clients</w:t>
      </w:r>
    </w:p>
    <w:p w14:paraId="602EC284" w14:textId="080FA79A" w:rsidR="001C4B85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Human automation</w:t>
      </w:r>
    </w:p>
    <w:p w14:paraId="4C35C0E9" w14:textId="7C26E67F" w:rsidR="00DA7C71" w:rsidRDefault="00796B5C" w:rsidP="00796B5C">
      <w:pPr>
        <w:pStyle w:val="ListParagraph"/>
        <w:numPr>
          <w:ilvl w:val="1"/>
          <w:numId w:val="1"/>
        </w:numPr>
        <w:spacing w:line="360" w:lineRule="auto"/>
      </w:pPr>
      <w:r>
        <w:t>Marketing and sales materials (sales, web and video content)</w:t>
      </w:r>
    </w:p>
    <w:p w14:paraId="6F32E9A0" w14:textId="64BFDFDB" w:rsidR="001C4371" w:rsidRDefault="00D2496E" w:rsidP="0011503B">
      <w:pPr>
        <w:pStyle w:val="ListParagraph"/>
        <w:numPr>
          <w:ilvl w:val="0"/>
          <w:numId w:val="1"/>
        </w:numPr>
        <w:spacing w:line="360" w:lineRule="auto"/>
      </w:pPr>
      <w:r>
        <w:t>Target sourcing</w:t>
      </w:r>
    </w:p>
    <w:p w14:paraId="663D7458" w14:textId="2C176EB9" w:rsidR="001C49E1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Internet</w:t>
      </w:r>
    </w:p>
    <w:p w14:paraId="182A5BFB" w14:textId="19FF6E13" w:rsidR="00796B5C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ENR</w:t>
      </w:r>
    </w:p>
    <w:p w14:paraId="379AD8AF" w14:textId="65C20379" w:rsidR="001C4B85" w:rsidRDefault="001C4B85" w:rsidP="0011503B">
      <w:pPr>
        <w:pStyle w:val="ListParagraph"/>
        <w:numPr>
          <w:ilvl w:val="1"/>
          <w:numId w:val="1"/>
        </w:numPr>
        <w:spacing w:line="360" w:lineRule="auto"/>
      </w:pPr>
      <w:r>
        <w:t>Key trade shows and conferences</w:t>
      </w:r>
    </w:p>
    <w:p w14:paraId="4D88DACE" w14:textId="1F6371CE" w:rsidR="003B5DDA" w:rsidRDefault="00BA6397" w:rsidP="0011503B">
      <w:pPr>
        <w:pStyle w:val="ListParagraph"/>
        <w:numPr>
          <w:ilvl w:val="0"/>
          <w:numId w:val="1"/>
        </w:numPr>
        <w:spacing w:line="360" w:lineRule="auto"/>
      </w:pPr>
      <w:r>
        <w:t>Next steps</w:t>
      </w:r>
    </w:p>
    <w:p w14:paraId="5817AD62" w14:textId="50941AA8" w:rsidR="00BA6397" w:rsidRDefault="00796B5C" w:rsidP="0011503B">
      <w:pPr>
        <w:pStyle w:val="ListParagraph"/>
        <w:numPr>
          <w:ilvl w:val="1"/>
          <w:numId w:val="1"/>
        </w:numPr>
        <w:spacing w:line="360" w:lineRule="auto"/>
      </w:pPr>
      <w:r>
        <w:t>Website timeline</w:t>
      </w:r>
    </w:p>
    <w:p w14:paraId="2B45A960" w14:textId="1F6B0887" w:rsidR="0011503B" w:rsidRDefault="00796B5C" w:rsidP="00384558">
      <w:pPr>
        <w:pStyle w:val="ListParagraph"/>
        <w:numPr>
          <w:ilvl w:val="1"/>
          <w:numId w:val="1"/>
        </w:numPr>
        <w:spacing w:line="360" w:lineRule="auto"/>
      </w:pPr>
      <w:r>
        <w:t>Legal documents</w:t>
      </w:r>
    </w:p>
    <w:p w14:paraId="6832F8AF" w14:textId="067B4305" w:rsidR="00796B5C" w:rsidRPr="00720D05" w:rsidRDefault="00796B5C" w:rsidP="00384558">
      <w:pPr>
        <w:pStyle w:val="ListParagraph"/>
        <w:numPr>
          <w:ilvl w:val="1"/>
          <w:numId w:val="1"/>
        </w:numPr>
        <w:spacing w:line="360" w:lineRule="auto"/>
      </w:pPr>
      <w:r>
        <w:t>Budgeting</w:t>
      </w:r>
    </w:p>
    <w:sectPr w:rsidR="00796B5C" w:rsidRPr="00720D05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87C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82C6D"/>
    <w:rsid w:val="000D174E"/>
    <w:rsid w:val="0011503B"/>
    <w:rsid w:val="00136D58"/>
    <w:rsid w:val="001561ED"/>
    <w:rsid w:val="001C4371"/>
    <w:rsid w:val="001C49E1"/>
    <w:rsid w:val="001C4B85"/>
    <w:rsid w:val="00220D5D"/>
    <w:rsid w:val="00230647"/>
    <w:rsid w:val="00364B8F"/>
    <w:rsid w:val="00384558"/>
    <w:rsid w:val="00390846"/>
    <w:rsid w:val="003B5DDA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720D05"/>
    <w:rsid w:val="0075618F"/>
    <w:rsid w:val="00796B5C"/>
    <w:rsid w:val="00843C78"/>
    <w:rsid w:val="00932C9F"/>
    <w:rsid w:val="00A51AD1"/>
    <w:rsid w:val="00B2272C"/>
    <w:rsid w:val="00B93015"/>
    <w:rsid w:val="00B93E0C"/>
    <w:rsid w:val="00BA6397"/>
    <w:rsid w:val="00C14C62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8E728-05C1-406B-A89F-AC4A9C11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ARS-BP-FW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Miller</dc:creator>
  <cp:lastModifiedBy>grt2108</cp:lastModifiedBy>
  <cp:revision>2</cp:revision>
  <cp:lastPrinted>2014-04-02T20:48:00Z</cp:lastPrinted>
  <dcterms:created xsi:type="dcterms:W3CDTF">2014-04-17T06:07:00Z</dcterms:created>
  <dcterms:modified xsi:type="dcterms:W3CDTF">2014-04-17T06:07:00Z</dcterms:modified>
</cp:coreProperties>
</file>