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UNAM:1S.5/551-3-2"2021"/0008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P3G-0008-21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GUILLERMO ANDRES CASTILLO QUINTANA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Estudios Literarios,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Bogotá, Colombia, de 2006 a 2011, le comunico que éste es de 4.9,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