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ANTONIA MARIA TAULIS TAULIS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Edición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Diego Portales , Santiago de Chile , en 2023, le comunico que éste es de 6.1,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