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ROGER CASTILLO DELGADO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2015 a 2020, le comunico que éste es de 4.88,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