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UNAM:1S.5/551-3-2"2020"/0767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P3G-0767-20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CAMPO BELEÑO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Microbiología,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Pamplona, Colombia, de 2019 a 2019, le comunico que éste es de 4.16,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