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UNAM:1S.5/551-3-2"2019"/0894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P3G-0894-19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LEIDY PAOLA QUIROGA  SANCHEZ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FÍSICA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Distrital, Francisco José de Caldas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Bogotá, D.C.,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 (OCHO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25 de julio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