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WENDY HERNANDEZ  PEREZ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2015 a 2020, le comunico que éste es de 4.03,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