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UNAM:1S.5/551-3-2"2018"/1401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P3G-1716-18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SELENE VALERINO PEREA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27 de julio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 la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calificación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of Science in Nutrition, Physical Activity and Public Health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University of Bristol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Reino Unido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2016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70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03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